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1A100247"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A767B6">
                              <w:rPr>
                                <w:rFonts w:ascii="Microsoft Sans Serif" w:hAnsi="Microsoft Sans Serif" w:cs="Microsoft Sans Serif"/>
                                <w:b/>
                                <w:sz w:val="32"/>
                                <w:szCs w:val="32"/>
                                <w:lang w:val="en-US"/>
                              </w:rPr>
                              <w:t>0.8</w:t>
                            </w:r>
                            <w:r w:rsidR="0018790F" w:rsidRPr="00A767B6">
                              <w:rPr>
                                <w:rFonts w:ascii="Microsoft Sans Serif" w:hAnsi="Microsoft Sans Serif" w:cs="Microsoft Sans Serif"/>
                                <w:b/>
                                <w:sz w:val="32"/>
                                <w:szCs w:val="32"/>
                                <w:lang w:val="en-US"/>
                              </w:rPr>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1A100247"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A767B6">
                        <w:rPr>
                          <w:rFonts w:ascii="Microsoft Sans Serif" w:hAnsi="Microsoft Sans Serif" w:cs="Microsoft Sans Serif"/>
                          <w:b/>
                          <w:sz w:val="32"/>
                          <w:szCs w:val="32"/>
                          <w:lang w:val="en-US"/>
                        </w:rPr>
                        <w:t>0.8</w:t>
                      </w:r>
                      <w:r w:rsidR="0018790F" w:rsidRPr="00A767B6">
                        <w:rPr>
                          <w:rFonts w:ascii="Microsoft Sans Serif" w:hAnsi="Microsoft Sans Serif" w:cs="Microsoft Sans Serif"/>
                          <w:b/>
                          <w:sz w:val="32"/>
                          <w:szCs w:val="32"/>
                          <w:lang w:val="en-US"/>
                        </w:rPr>
                        <w:t>.1</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lastRenderedPageBreak/>
        <w:t>Disclaimer</w:t>
      </w:r>
    </w:p>
    <w:p w14:paraId="7B759F57" w14:textId="7B1DA28C" w:rsidR="0032062F" w:rsidRPr="003D662E" w:rsidRDefault="0032062F" w:rsidP="0032062F">
      <w:pPr>
        <w:jc w:val="both"/>
        <w:rPr>
          <w:lang w:val="en-US"/>
        </w:rPr>
      </w:pPr>
      <w:r w:rsidRPr="003D662E">
        <w:rPr>
          <w:lang w:val="en-US"/>
        </w:rPr>
        <w:t xml:space="preserve">The contents of this document </w:t>
      </w:r>
      <w:proofErr w:type="gramStart"/>
      <w:r w:rsidRPr="003D662E">
        <w:rPr>
          <w:lang w:val="en-US"/>
        </w:rPr>
        <w:t>has</w:t>
      </w:r>
      <w:proofErr w:type="gramEnd"/>
      <w:r w:rsidRPr="003D662E">
        <w:rPr>
          <w:lang w:val="en-US"/>
        </w:rPr>
        <w:t xml:space="preserve">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0954249" w:rsidR="0032062F" w:rsidRPr="003D662E" w:rsidRDefault="0032062F" w:rsidP="0032062F">
      <w:pPr>
        <w:rPr>
          <w:lang w:val="en-US"/>
        </w:rPr>
      </w:pPr>
      <w:r w:rsidRPr="003D662E">
        <w:rPr>
          <w:lang w:val="en-US"/>
        </w:rPr>
        <w:t xml:space="preserve">Publication: </w:t>
      </w:r>
      <w:r w:rsidR="0018790F" w:rsidRPr="0080011A">
        <w:rPr>
          <w:lang w:val="en-US"/>
        </w:rPr>
        <w:t>September</w:t>
      </w:r>
      <w:r w:rsidRPr="0080011A">
        <w:rPr>
          <w:lang w:val="en-US"/>
        </w:rPr>
        <w:t>, 202</w:t>
      </w:r>
      <w:r w:rsidR="002728AF" w:rsidRPr="0080011A">
        <w:rPr>
          <w:lang w:val="en-US"/>
        </w:rPr>
        <w:t>6</w:t>
      </w:r>
    </w:p>
    <w:p w14:paraId="21C77238" w14:textId="1CA5C891" w:rsidR="0032062F" w:rsidRPr="003D662E" w:rsidRDefault="0032062F" w:rsidP="00745E0D">
      <w:pPr>
        <w:rPr>
          <w:lang w:val="en-US"/>
        </w:rPr>
      </w:pPr>
      <w:r w:rsidRPr="00E0132A">
        <w:rPr>
          <w:lang w:val="en-US"/>
        </w:rPr>
        <w:t xml:space="preserve">DOI: </w:t>
      </w:r>
      <w:r w:rsidR="00E0132A" w:rsidRPr="00736E02">
        <w:rPr>
          <w:lang w:val="en-GB"/>
        </w:rPr>
        <w:t>10.5281/zenodo.22747860</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7E2C6A6A" w:rsidR="00C13123" w:rsidRPr="003D662E" w:rsidRDefault="00177D80">
      <w:pPr>
        <w:rPr>
          <w:color w:val="006699"/>
          <w:lang w:val="en-US"/>
        </w:rPr>
      </w:pPr>
      <w:r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1E342E5C">
            <wp:simplePos x="0" y="0"/>
            <wp:positionH relativeFrom="margin">
              <wp:posOffset>-661582</wp:posOffset>
            </wp:positionH>
            <wp:positionV relativeFrom="page">
              <wp:posOffset>8856964</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9"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ins w:id="0" w:author="Holger Eichelberger" w:date="2025-04-03T09:49:00Z">
        <w:r w:rsidR="00401637">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sidR="00401637">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01637" w:rsidRPr="003D662E">
        <w:rPr>
          <w:noProof/>
          <w:lang w:val="en-US"/>
        </w:rPr>
        <w:drawing>
          <wp:anchor distT="0" distB="0" distL="114300" distR="114300" simplePos="0" relativeHeight="251783168" behindDoc="0" locked="0" layoutInCell="1" allowOverlap="1" wp14:anchorId="381AF3E1" wp14:editId="2BA287A3">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5B2BD184" w:rsidR="003A0312" w:rsidRPr="003D662E" w:rsidRDefault="003A0312" w:rsidP="00BB4DE1">
      <w:pPr>
        <w:jc w:val="both"/>
        <w:rPr>
          <w:lang w:val="en-US"/>
        </w:rPr>
      </w:pPr>
      <w:r w:rsidRPr="003D662E">
        <w:rPr>
          <w:lang w:val="en-US"/>
        </w:rPr>
        <w:t xml:space="preserve">This version of the handbook focuses on the platform release as of </w:t>
      </w:r>
      <w:r w:rsidR="0080375D" w:rsidRPr="00071402">
        <w:rPr>
          <w:lang w:val="en-US"/>
        </w:rPr>
        <w:t>September</w:t>
      </w:r>
      <w:r w:rsidR="00604AF4" w:rsidRPr="00071402">
        <w:rPr>
          <w:lang w:val="en-US"/>
        </w:rPr>
        <w:t xml:space="preserve"> </w:t>
      </w:r>
      <w:r w:rsidRPr="00071402">
        <w:rPr>
          <w:lang w:val="en-US"/>
        </w:rPr>
        <w:t>202</w:t>
      </w:r>
      <w:r w:rsidR="00BA4F86" w:rsidRPr="00071402">
        <w:rPr>
          <w:lang w:val="en-US"/>
        </w:rPr>
        <w:t>6</w:t>
      </w:r>
      <w:r w:rsidRPr="00071402">
        <w:rPr>
          <w:lang w:val="en-US"/>
        </w:rPr>
        <w:t xml:space="preserve"> (version 0.</w:t>
      </w:r>
      <w:r w:rsidR="00217A67" w:rsidRPr="00071402">
        <w:rPr>
          <w:lang w:val="en-US"/>
        </w:rPr>
        <w:t>8</w:t>
      </w:r>
      <w:r w:rsidR="0080375D" w:rsidRPr="00071402">
        <w:rPr>
          <w:lang w:val="en-US"/>
        </w:rPr>
        <w:t>.1</w:t>
      </w:r>
      <w:r w:rsidRPr="00071402">
        <w:rPr>
          <w:lang w:val="en-US"/>
        </w:rPr>
        <w:t>)</w:t>
      </w:r>
      <w:r w:rsidRPr="003D662E">
        <w:rPr>
          <w:lang w:val="en-US"/>
        </w:rPr>
        <w:t xml:space="preserve"> and supersedes older versions of this handbook/the platform.</w:t>
      </w:r>
    </w:p>
    <w:p w14:paraId="2F199AF9" w14:textId="69BB1C75" w:rsidR="00D512EA" w:rsidRDefault="00D512EA" w:rsidP="00BB4DE1">
      <w:pPr>
        <w:jc w:val="both"/>
        <w:rPr>
          <w:lang w:val="en-US"/>
        </w:rPr>
      </w:pPr>
      <w:r w:rsidRPr="003D662E">
        <w:rPr>
          <w:b/>
          <w:lang w:val="en-US"/>
        </w:rPr>
        <w:t>Acknowledgements:</w:t>
      </w:r>
      <w:r w:rsidRPr="003D662E">
        <w:rPr>
          <w:lang w:val="en-US"/>
        </w:rPr>
        <w:t xml:space="preserve"> </w:t>
      </w:r>
      <w:r w:rsidR="0018790F">
        <w:rPr>
          <w:lang w:val="en-US"/>
        </w:rPr>
        <w:t>W</w:t>
      </w:r>
      <w:r w:rsidR="00C8759F">
        <w:rPr>
          <w:lang w:val="en-US"/>
        </w:rPr>
        <w:t xml:space="preserve">e would like to thank Christian </w:t>
      </w:r>
      <w:proofErr w:type="spellStart"/>
      <w:r w:rsidR="00C8759F">
        <w:rPr>
          <w:lang w:val="en-US"/>
        </w:rPr>
        <w:t>Nikolajew</w:t>
      </w:r>
      <w:proofErr w:type="spellEnd"/>
      <w:r w:rsidR="00C8759F">
        <w:rPr>
          <w:lang w:val="en-US"/>
        </w:rPr>
        <w:t xml:space="preserve"> for his work on the MODBUS/TCP </w:t>
      </w:r>
      <w:r w:rsidR="00F02A7A">
        <w:rPr>
          <w:lang w:val="en-US"/>
        </w:rPr>
        <w:t xml:space="preserve">and REST </w:t>
      </w:r>
      <w:r w:rsidR="00C8759F">
        <w:rPr>
          <w:lang w:val="en-US"/>
        </w:rPr>
        <w:t>connector</w:t>
      </w:r>
      <w:r w:rsidR="00F02A7A">
        <w:rPr>
          <w:lang w:val="en-US"/>
        </w:rPr>
        <w:t>s</w:t>
      </w:r>
      <w:r w:rsidR="00631A67">
        <w:rPr>
          <w:lang w:val="en-US"/>
        </w:rPr>
        <w:t xml:space="preserve">, Jobst </w:t>
      </w:r>
      <w:proofErr w:type="spellStart"/>
      <w:r w:rsidR="00631A67">
        <w:rPr>
          <w:lang w:val="en-US"/>
        </w:rPr>
        <w:t>Hillebrandt</w:t>
      </w:r>
      <w:proofErr w:type="spellEnd"/>
      <w:r w:rsidR="00631A67">
        <w:rPr>
          <w:lang w:val="en-US"/>
        </w:rPr>
        <w:t xml:space="preserve"> for his work on the ADS connector</w:t>
      </w:r>
      <w:r w:rsidR="00C8759F">
        <w:rPr>
          <w:lang w:val="en-US"/>
        </w:rPr>
        <w:t xml:space="preserve"> as well as Thomas Lepper and Aleks </w:t>
      </w:r>
      <w:proofErr w:type="spellStart"/>
      <w:r w:rsidR="00C8759F">
        <w:rPr>
          <w:lang w:val="en-US"/>
        </w:rPr>
        <w:t>Arzer</w:t>
      </w:r>
      <w:proofErr w:type="spellEnd"/>
      <w:r w:rsidR="00C8759F">
        <w:rPr>
          <w:lang w:val="en-US"/>
        </w:rPr>
        <w:t xml:space="preserve">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proofErr w:type="spellStart"/>
      <w:r w:rsidR="009848BD">
        <w:rPr>
          <w:lang w:val="en-US"/>
        </w:rPr>
        <w:t>DatiPilot</w:t>
      </w:r>
      <w:proofErr w:type="spellEnd"/>
      <w:r w:rsidR="009848BD">
        <w:rPr>
          <w:lang w:val="en-US"/>
        </w:rPr>
        <w:t xml:space="preserve"> </w:t>
      </w:r>
      <w:r>
        <w:rPr>
          <w:lang w:val="en-US"/>
        </w:rPr>
        <w:t>ReGaP-</w:t>
      </w:r>
      <w:proofErr w:type="spellStart"/>
      <w:r>
        <w:rPr>
          <w:lang w:val="en-US"/>
        </w:rPr>
        <w:t>PgE</w:t>
      </w:r>
      <w:proofErr w:type="spellEnd"/>
      <w:r>
        <w:rPr>
          <w:lang w:val="en-US"/>
        </w:rPr>
        <w:t xml:space="preserve"> (grant 03DPC1511B)</w:t>
      </w:r>
      <w:r w:rsidR="0080196C">
        <w:rPr>
          <w:lang w:val="en-US"/>
        </w:rPr>
        <w:t xml:space="preserve"> and by the </w:t>
      </w:r>
      <w:r w:rsidR="00057504">
        <w:rPr>
          <w:lang w:val="en-US"/>
        </w:rPr>
        <w:t>BMFTR</w:t>
      </w:r>
      <w:r w:rsidR="0080196C">
        <w:rPr>
          <w:lang w:val="en-US"/>
        </w:rPr>
        <w:t xml:space="preserve"> </w:t>
      </w:r>
      <w:proofErr w:type="spellStart"/>
      <w:r w:rsidR="0080196C" w:rsidRPr="0080196C">
        <w:rPr>
          <w:lang w:val="en-US"/>
        </w:rPr>
        <w:t>DatiPilot</w:t>
      </w:r>
      <w:proofErr w:type="spellEnd"/>
      <w:r w:rsidR="0080196C" w:rsidRPr="0080196C">
        <w:rPr>
          <w:lang w:val="en-US"/>
        </w:rPr>
        <w:t xml:space="preserve"> </w:t>
      </w:r>
      <w:proofErr w:type="spellStart"/>
      <w:r w:rsidR="0080196C" w:rsidRPr="0080196C">
        <w:rPr>
          <w:lang w:val="en-US"/>
        </w:rPr>
        <w:t>Innovationcommunity</w:t>
      </w:r>
      <w:proofErr w:type="spellEnd"/>
      <w:r w:rsidR="0080196C" w:rsidRPr="0080196C">
        <w:rPr>
          <w:lang w:val="en-US"/>
        </w:rPr>
        <w:t xml:space="preserve"> ReGaP</w:t>
      </w:r>
      <w:r w:rsidR="0080196C">
        <w:rPr>
          <w:lang w:val="en-US"/>
        </w:rPr>
        <w:t>,</w:t>
      </w:r>
      <w:r w:rsidR="0080196C" w:rsidRPr="0080196C">
        <w:rPr>
          <w:lang w:val="en-US"/>
        </w:rPr>
        <w:t xml:space="preserve"> sub-project ReGaP-</w:t>
      </w:r>
      <w:proofErr w:type="spellStart"/>
      <w:r w:rsidR="0080196C" w:rsidRPr="0080196C">
        <w:rPr>
          <w:lang w:val="en-US"/>
        </w:rPr>
        <w:t>PgE</w:t>
      </w:r>
      <w:proofErr w:type="spellEnd"/>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34F310C0"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2974AF">
              <w:rPr>
                <w:noProof/>
                <w:webHidden/>
              </w:rPr>
              <w:t>6</w:t>
            </w:r>
            <w:r w:rsidR="00F06C91">
              <w:rPr>
                <w:noProof/>
                <w:webHidden/>
              </w:rPr>
              <w:fldChar w:fldCharType="end"/>
            </w:r>
          </w:hyperlink>
        </w:p>
        <w:p w14:paraId="725B07E6" w14:textId="75390E40" w:rsidR="00F06C91" w:rsidRDefault="00000000">
          <w:pPr>
            <w:pStyle w:val="TOC2"/>
            <w:rPr>
              <w:rFonts w:eastAsiaTheme="minorEastAsia"/>
              <w:noProof/>
              <w:kern w:val="2"/>
              <w:sz w:val="24"/>
              <w:szCs w:val="24"/>
              <w:lang w:val="en-DE" w:eastAsia="en-DE"/>
              <w14:ligatures w14:val="standardContextual"/>
            </w:rPr>
          </w:pPr>
          <w:hyperlink w:anchor="_Toc220236399" w:history="1">
            <w:r w:rsidR="00F06C91" w:rsidRPr="00FD7D96">
              <w:rPr>
                <w:rStyle w:val="Hyperlink"/>
                <w:noProof/>
                <w:lang w:val="en-US"/>
              </w:rPr>
              <w:t>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Motivation and Goals</w:t>
            </w:r>
            <w:r w:rsidR="00F06C91">
              <w:rPr>
                <w:noProof/>
                <w:webHidden/>
              </w:rPr>
              <w:tab/>
            </w:r>
            <w:r w:rsidR="00F06C91">
              <w:rPr>
                <w:noProof/>
                <w:webHidden/>
              </w:rPr>
              <w:fldChar w:fldCharType="begin"/>
            </w:r>
            <w:r w:rsidR="00F06C91">
              <w:rPr>
                <w:noProof/>
                <w:webHidden/>
              </w:rPr>
              <w:instrText xml:space="preserve"> PAGEREF _Toc220236399 \h </w:instrText>
            </w:r>
            <w:r w:rsidR="00F06C91">
              <w:rPr>
                <w:noProof/>
                <w:webHidden/>
              </w:rPr>
            </w:r>
            <w:r w:rsidR="00F06C91">
              <w:rPr>
                <w:noProof/>
                <w:webHidden/>
              </w:rPr>
              <w:fldChar w:fldCharType="separate"/>
            </w:r>
            <w:r w:rsidR="002974AF">
              <w:rPr>
                <w:noProof/>
                <w:webHidden/>
              </w:rPr>
              <w:t>6</w:t>
            </w:r>
            <w:r w:rsidR="00F06C91">
              <w:rPr>
                <w:noProof/>
                <w:webHidden/>
              </w:rPr>
              <w:fldChar w:fldCharType="end"/>
            </w:r>
          </w:hyperlink>
        </w:p>
        <w:p w14:paraId="294AFA84" w14:textId="68ED40BB" w:rsidR="00F06C91" w:rsidRDefault="00000000">
          <w:pPr>
            <w:pStyle w:val="TOC2"/>
            <w:rPr>
              <w:rFonts w:eastAsiaTheme="minorEastAsia"/>
              <w:noProof/>
              <w:kern w:val="2"/>
              <w:sz w:val="24"/>
              <w:szCs w:val="24"/>
              <w:lang w:val="en-DE" w:eastAsia="en-DE"/>
              <w14:ligatures w14:val="standardContextual"/>
            </w:rPr>
          </w:pPr>
          <w:hyperlink w:anchor="_Toc220236400" w:history="1">
            <w:r w:rsidR="00F06C91" w:rsidRPr="00FD7D96">
              <w:rPr>
                <w:rStyle w:val="Hyperlink"/>
                <w:noProof/>
                <w:lang w:val="en-US"/>
              </w:rPr>
              <w:t>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Structure of the document</w:t>
            </w:r>
            <w:r w:rsidR="00F06C91">
              <w:rPr>
                <w:noProof/>
                <w:webHidden/>
              </w:rPr>
              <w:tab/>
            </w:r>
            <w:r w:rsidR="00F06C91">
              <w:rPr>
                <w:noProof/>
                <w:webHidden/>
              </w:rPr>
              <w:fldChar w:fldCharType="begin"/>
            </w:r>
            <w:r w:rsidR="00F06C91">
              <w:rPr>
                <w:noProof/>
                <w:webHidden/>
              </w:rPr>
              <w:instrText xml:space="preserve"> PAGEREF _Toc220236400 \h </w:instrText>
            </w:r>
            <w:r w:rsidR="00F06C91">
              <w:rPr>
                <w:noProof/>
                <w:webHidden/>
              </w:rPr>
            </w:r>
            <w:r w:rsidR="00F06C91">
              <w:rPr>
                <w:noProof/>
                <w:webHidden/>
              </w:rPr>
              <w:fldChar w:fldCharType="separate"/>
            </w:r>
            <w:r w:rsidR="002974AF">
              <w:rPr>
                <w:noProof/>
                <w:webHidden/>
              </w:rPr>
              <w:t>7</w:t>
            </w:r>
            <w:r w:rsidR="00F06C91">
              <w:rPr>
                <w:noProof/>
                <w:webHidden/>
              </w:rPr>
              <w:fldChar w:fldCharType="end"/>
            </w:r>
          </w:hyperlink>
        </w:p>
        <w:p w14:paraId="3C796C73" w14:textId="550F1BD1" w:rsidR="00F06C91" w:rsidRDefault="00000000">
          <w:pPr>
            <w:pStyle w:val="TOC1"/>
            <w:rPr>
              <w:rFonts w:eastAsiaTheme="minorEastAsia"/>
              <w:noProof/>
              <w:kern w:val="2"/>
              <w:sz w:val="24"/>
              <w:szCs w:val="24"/>
              <w:lang w:val="en-DE" w:eastAsia="en-DE"/>
              <w14:ligatures w14:val="standardContextual"/>
            </w:rPr>
          </w:pPr>
          <w:hyperlink w:anchor="_Toc220236401" w:history="1">
            <w:r w:rsidR="00F06C91" w:rsidRPr="00FD7D96">
              <w:rPr>
                <w:rStyle w:val="Hyperlink"/>
                <w:noProof/>
                <w:lang w:val="en-US"/>
              </w:rPr>
              <w:t>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Tooling and Basic Technical Decisions</w:t>
            </w:r>
            <w:r w:rsidR="00F06C91">
              <w:rPr>
                <w:noProof/>
                <w:webHidden/>
              </w:rPr>
              <w:tab/>
            </w:r>
            <w:r w:rsidR="00F06C91">
              <w:rPr>
                <w:noProof/>
                <w:webHidden/>
              </w:rPr>
              <w:fldChar w:fldCharType="begin"/>
            </w:r>
            <w:r w:rsidR="00F06C91">
              <w:rPr>
                <w:noProof/>
                <w:webHidden/>
              </w:rPr>
              <w:instrText xml:space="preserve"> PAGEREF _Toc220236401 \h </w:instrText>
            </w:r>
            <w:r w:rsidR="00F06C91">
              <w:rPr>
                <w:noProof/>
                <w:webHidden/>
              </w:rPr>
            </w:r>
            <w:r w:rsidR="00F06C91">
              <w:rPr>
                <w:noProof/>
                <w:webHidden/>
              </w:rPr>
              <w:fldChar w:fldCharType="separate"/>
            </w:r>
            <w:r w:rsidR="002974AF">
              <w:rPr>
                <w:noProof/>
                <w:webHidden/>
              </w:rPr>
              <w:t>9</w:t>
            </w:r>
            <w:r w:rsidR="00F06C91">
              <w:rPr>
                <w:noProof/>
                <w:webHidden/>
              </w:rPr>
              <w:fldChar w:fldCharType="end"/>
            </w:r>
          </w:hyperlink>
        </w:p>
        <w:p w14:paraId="19425118" w14:textId="1D7A01D8" w:rsidR="00F06C91" w:rsidRDefault="00000000">
          <w:pPr>
            <w:pStyle w:val="TOC1"/>
            <w:rPr>
              <w:rFonts w:eastAsiaTheme="minorEastAsia"/>
              <w:noProof/>
              <w:kern w:val="2"/>
              <w:sz w:val="24"/>
              <w:szCs w:val="24"/>
              <w:lang w:val="en-DE" w:eastAsia="en-DE"/>
              <w14:ligatures w14:val="standardContextual"/>
            </w:rPr>
          </w:pPr>
          <w:hyperlink w:anchor="_Toc220236402" w:history="1">
            <w:r w:rsidR="00F06C91" w:rsidRPr="00FD7D96">
              <w:rPr>
                <w:rStyle w:val="Hyperlink"/>
                <w:noProof/>
                <w:lang w:val="en-US"/>
              </w:rPr>
              <w:t>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Architecture</w:t>
            </w:r>
            <w:r w:rsidR="00F06C91">
              <w:rPr>
                <w:noProof/>
                <w:webHidden/>
              </w:rPr>
              <w:tab/>
            </w:r>
            <w:r w:rsidR="00F06C91">
              <w:rPr>
                <w:noProof/>
                <w:webHidden/>
              </w:rPr>
              <w:fldChar w:fldCharType="begin"/>
            </w:r>
            <w:r w:rsidR="00F06C91">
              <w:rPr>
                <w:noProof/>
                <w:webHidden/>
              </w:rPr>
              <w:instrText xml:space="preserve"> PAGEREF _Toc220236402 \h </w:instrText>
            </w:r>
            <w:r w:rsidR="00F06C91">
              <w:rPr>
                <w:noProof/>
                <w:webHidden/>
              </w:rPr>
            </w:r>
            <w:r w:rsidR="00F06C91">
              <w:rPr>
                <w:noProof/>
                <w:webHidden/>
              </w:rPr>
              <w:fldChar w:fldCharType="separate"/>
            </w:r>
            <w:r w:rsidR="002974AF">
              <w:rPr>
                <w:noProof/>
                <w:webHidden/>
              </w:rPr>
              <w:t>12</w:t>
            </w:r>
            <w:r w:rsidR="00F06C91">
              <w:rPr>
                <w:noProof/>
                <w:webHidden/>
              </w:rPr>
              <w:fldChar w:fldCharType="end"/>
            </w:r>
          </w:hyperlink>
        </w:p>
        <w:p w14:paraId="202DCCFA" w14:textId="225BC30D" w:rsidR="00F06C91" w:rsidRDefault="00000000">
          <w:pPr>
            <w:pStyle w:val="TOC2"/>
            <w:rPr>
              <w:rFonts w:eastAsiaTheme="minorEastAsia"/>
              <w:noProof/>
              <w:kern w:val="2"/>
              <w:sz w:val="24"/>
              <w:szCs w:val="24"/>
              <w:lang w:val="en-DE" w:eastAsia="en-DE"/>
              <w14:ligatures w14:val="standardContextual"/>
            </w:rPr>
          </w:pPr>
          <w:hyperlink w:anchor="_Toc220236403" w:history="1">
            <w:r w:rsidR="00F06C91" w:rsidRPr="00FD7D96">
              <w:rPr>
                <w:rStyle w:val="Hyperlink"/>
                <w:noProof/>
                <w:lang w:val="en-US"/>
              </w:rPr>
              <w:t>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Overview</w:t>
            </w:r>
            <w:r w:rsidR="00F06C91">
              <w:rPr>
                <w:noProof/>
                <w:webHidden/>
              </w:rPr>
              <w:tab/>
            </w:r>
            <w:r w:rsidR="00F06C91">
              <w:rPr>
                <w:noProof/>
                <w:webHidden/>
              </w:rPr>
              <w:fldChar w:fldCharType="begin"/>
            </w:r>
            <w:r w:rsidR="00F06C91">
              <w:rPr>
                <w:noProof/>
                <w:webHidden/>
              </w:rPr>
              <w:instrText xml:space="preserve"> PAGEREF _Toc220236403 \h </w:instrText>
            </w:r>
            <w:r w:rsidR="00F06C91">
              <w:rPr>
                <w:noProof/>
                <w:webHidden/>
              </w:rPr>
            </w:r>
            <w:r w:rsidR="00F06C91">
              <w:rPr>
                <w:noProof/>
                <w:webHidden/>
              </w:rPr>
              <w:fldChar w:fldCharType="separate"/>
            </w:r>
            <w:r w:rsidR="002974AF">
              <w:rPr>
                <w:noProof/>
                <w:webHidden/>
              </w:rPr>
              <w:t>12</w:t>
            </w:r>
            <w:r w:rsidR="00F06C91">
              <w:rPr>
                <w:noProof/>
                <w:webHidden/>
              </w:rPr>
              <w:fldChar w:fldCharType="end"/>
            </w:r>
          </w:hyperlink>
        </w:p>
        <w:p w14:paraId="181D62B2" w14:textId="573823B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Relation to Reference Architectures</w:t>
            </w:r>
            <w:r w:rsidR="00F06C91">
              <w:rPr>
                <w:noProof/>
                <w:webHidden/>
              </w:rPr>
              <w:tab/>
            </w:r>
            <w:r w:rsidR="00F06C91">
              <w:rPr>
                <w:noProof/>
                <w:webHidden/>
              </w:rPr>
              <w:fldChar w:fldCharType="begin"/>
            </w:r>
            <w:r w:rsidR="00F06C91">
              <w:rPr>
                <w:noProof/>
                <w:webHidden/>
              </w:rPr>
              <w:instrText xml:space="preserve"> PAGEREF _Toc220236404 \h </w:instrText>
            </w:r>
            <w:r w:rsidR="00F06C91">
              <w:rPr>
                <w:noProof/>
                <w:webHidden/>
              </w:rPr>
            </w:r>
            <w:r w:rsidR="00F06C91">
              <w:rPr>
                <w:noProof/>
                <w:webHidden/>
              </w:rPr>
              <w:fldChar w:fldCharType="separate"/>
            </w:r>
            <w:r w:rsidR="002974AF">
              <w:rPr>
                <w:noProof/>
                <w:webHidden/>
              </w:rPr>
              <w:t>17</w:t>
            </w:r>
            <w:r w:rsidR="00F06C91">
              <w:rPr>
                <w:noProof/>
                <w:webHidden/>
              </w:rPr>
              <w:fldChar w:fldCharType="end"/>
            </w:r>
          </w:hyperlink>
        </w:p>
        <w:p w14:paraId="3A601244" w14:textId="74D6A2D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Stream (Data) Processing</w:t>
            </w:r>
            <w:r w:rsidR="00F06C91">
              <w:rPr>
                <w:noProof/>
                <w:webHidden/>
              </w:rPr>
              <w:tab/>
            </w:r>
            <w:r w:rsidR="00F06C91">
              <w:rPr>
                <w:noProof/>
                <w:webHidden/>
              </w:rPr>
              <w:fldChar w:fldCharType="begin"/>
            </w:r>
            <w:r w:rsidR="00F06C91">
              <w:rPr>
                <w:noProof/>
                <w:webHidden/>
              </w:rPr>
              <w:instrText xml:space="preserve"> PAGEREF _Toc220236405 \h </w:instrText>
            </w:r>
            <w:r w:rsidR="00F06C91">
              <w:rPr>
                <w:noProof/>
                <w:webHidden/>
              </w:rPr>
            </w:r>
            <w:r w:rsidR="00F06C91">
              <w:rPr>
                <w:noProof/>
                <w:webHidden/>
              </w:rPr>
              <w:fldChar w:fldCharType="separate"/>
            </w:r>
            <w:r w:rsidR="002974AF">
              <w:rPr>
                <w:noProof/>
                <w:webHidden/>
              </w:rPr>
              <w:t>17</w:t>
            </w:r>
            <w:r w:rsidR="00F06C91">
              <w:rPr>
                <w:noProof/>
                <w:webHidden/>
              </w:rPr>
              <w:fldChar w:fldCharType="end"/>
            </w:r>
          </w:hyperlink>
        </w:p>
        <w:p w14:paraId="12A99F1C" w14:textId="65C98A4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_Toc220236406 \h </w:instrText>
            </w:r>
            <w:r w:rsidR="00F06C91">
              <w:rPr>
                <w:noProof/>
                <w:webHidden/>
              </w:rPr>
            </w:r>
            <w:r w:rsidR="00F06C91">
              <w:rPr>
                <w:noProof/>
                <w:webHidden/>
              </w:rPr>
              <w:fldChar w:fldCharType="separate"/>
            </w:r>
            <w:r w:rsidR="002974AF">
              <w:rPr>
                <w:noProof/>
                <w:webHidden/>
              </w:rPr>
              <w:t>18</w:t>
            </w:r>
            <w:r w:rsidR="00F06C91">
              <w:rPr>
                <w:noProof/>
                <w:webHidden/>
              </w:rPr>
              <w:fldChar w:fldCharType="end"/>
            </w:r>
          </w:hyperlink>
        </w:p>
        <w:p w14:paraId="1049B7F0" w14:textId="7D9C521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00F06C91" w:rsidRPr="00FD7D96">
              <w:rPr>
                <w:rStyle w:val="Hyperlink"/>
                <w:noProof/>
                <w:lang w:val="en-US"/>
              </w:rPr>
              <w:t>3.1.4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Interaction Overview</w:t>
            </w:r>
            <w:r w:rsidR="00F06C91">
              <w:rPr>
                <w:noProof/>
                <w:webHidden/>
              </w:rPr>
              <w:tab/>
            </w:r>
            <w:r w:rsidR="00F06C91">
              <w:rPr>
                <w:noProof/>
                <w:webHidden/>
              </w:rPr>
              <w:fldChar w:fldCharType="begin"/>
            </w:r>
            <w:r w:rsidR="00F06C91">
              <w:rPr>
                <w:noProof/>
                <w:webHidden/>
              </w:rPr>
              <w:instrText xml:space="preserve"> PAGEREF _Toc220236407 \h </w:instrText>
            </w:r>
            <w:r w:rsidR="00F06C91">
              <w:rPr>
                <w:noProof/>
                <w:webHidden/>
              </w:rPr>
            </w:r>
            <w:r w:rsidR="00F06C91">
              <w:rPr>
                <w:noProof/>
                <w:webHidden/>
              </w:rPr>
              <w:fldChar w:fldCharType="separate"/>
            </w:r>
            <w:r w:rsidR="002974AF">
              <w:rPr>
                <w:noProof/>
                <w:webHidden/>
              </w:rPr>
              <w:t>20</w:t>
            </w:r>
            <w:r w:rsidR="00F06C91">
              <w:rPr>
                <w:noProof/>
                <w:webHidden/>
              </w:rPr>
              <w:fldChar w:fldCharType="end"/>
            </w:r>
          </w:hyperlink>
        </w:p>
        <w:p w14:paraId="77221F97" w14:textId="2BB7E09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00F06C91" w:rsidRPr="00FD7D96">
              <w:rPr>
                <w:rStyle w:val="Hyperlink"/>
                <w:noProof/>
                <w:lang w:val="en-US"/>
              </w:rPr>
              <w:t>3.1.5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Virtual Character of the Platform</w:t>
            </w:r>
            <w:r w:rsidR="00F06C91">
              <w:rPr>
                <w:noProof/>
                <w:webHidden/>
              </w:rPr>
              <w:tab/>
            </w:r>
            <w:r w:rsidR="00F06C91">
              <w:rPr>
                <w:noProof/>
                <w:webHidden/>
              </w:rPr>
              <w:fldChar w:fldCharType="begin"/>
            </w:r>
            <w:r w:rsidR="00F06C91">
              <w:rPr>
                <w:noProof/>
                <w:webHidden/>
              </w:rPr>
              <w:instrText xml:space="preserve"> PAGEREF _Toc220236408 \h </w:instrText>
            </w:r>
            <w:r w:rsidR="00F06C91">
              <w:rPr>
                <w:noProof/>
                <w:webHidden/>
              </w:rPr>
            </w:r>
            <w:r w:rsidR="00F06C91">
              <w:rPr>
                <w:noProof/>
                <w:webHidden/>
              </w:rPr>
              <w:fldChar w:fldCharType="separate"/>
            </w:r>
            <w:r w:rsidR="002974AF">
              <w:rPr>
                <w:noProof/>
                <w:webHidden/>
              </w:rPr>
              <w:t>22</w:t>
            </w:r>
            <w:r w:rsidR="00F06C91">
              <w:rPr>
                <w:noProof/>
                <w:webHidden/>
              </w:rPr>
              <w:fldChar w:fldCharType="end"/>
            </w:r>
          </w:hyperlink>
        </w:p>
        <w:p w14:paraId="7322E6E7" w14:textId="62B3FCC8" w:rsidR="00F06C91" w:rsidRDefault="00000000">
          <w:pPr>
            <w:pStyle w:val="TOC2"/>
            <w:rPr>
              <w:rFonts w:eastAsiaTheme="minorEastAsia"/>
              <w:noProof/>
              <w:kern w:val="2"/>
              <w:sz w:val="24"/>
              <w:szCs w:val="24"/>
              <w:lang w:val="en-DE" w:eastAsia="en-DE"/>
              <w14:ligatures w14:val="standardContextual"/>
            </w:rPr>
          </w:pPr>
          <w:hyperlink w:anchor="_Toc220236409" w:history="1">
            <w:r w:rsidR="00F06C91" w:rsidRPr="00FD7D96">
              <w:rPr>
                <w:rStyle w:val="Hyperlink"/>
                <w:noProof/>
                <w:lang w:val="en-US"/>
              </w:rPr>
              <w:t>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Overall Requirements</w:t>
            </w:r>
            <w:r w:rsidR="00F06C91">
              <w:rPr>
                <w:noProof/>
                <w:webHidden/>
              </w:rPr>
              <w:tab/>
            </w:r>
            <w:r w:rsidR="00F06C91">
              <w:rPr>
                <w:noProof/>
                <w:webHidden/>
              </w:rPr>
              <w:fldChar w:fldCharType="begin"/>
            </w:r>
            <w:r w:rsidR="00F06C91">
              <w:rPr>
                <w:noProof/>
                <w:webHidden/>
              </w:rPr>
              <w:instrText xml:space="preserve"> PAGEREF _Toc220236409 \h </w:instrText>
            </w:r>
            <w:r w:rsidR="00F06C91">
              <w:rPr>
                <w:noProof/>
                <w:webHidden/>
              </w:rPr>
            </w:r>
            <w:r w:rsidR="00F06C91">
              <w:rPr>
                <w:noProof/>
                <w:webHidden/>
              </w:rPr>
              <w:fldChar w:fldCharType="separate"/>
            </w:r>
            <w:r w:rsidR="002974AF">
              <w:rPr>
                <w:noProof/>
                <w:webHidden/>
              </w:rPr>
              <w:t>23</w:t>
            </w:r>
            <w:r w:rsidR="00F06C91">
              <w:rPr>
                <w:noProof/>
                <w:webHidden/>
              </w:rPr>
              <w:fldChar w:fldCharType="end"/>
            </w:r>
          </w:hyperlink>
        </w:p>
        <w:p w14:paraId="1D012049" w14:textId="3CF154DF" w:rsidR="00F06C91" w:rsidRDefault="00000000">
          <w:pPr>
            <w:pStyle w:val="TOC2"/>
            <w:rPr>
              <w:rFonts w:eastAsiaTheme="minorEastAsia"/>
              <w:noProof/>
              <w:kern w:val="2"/>
              <w:sz w:val="24"/>
              <w:szCs w:val="24"/>
              <w:lang w:val="en-DE" w:eastAsia="en-DE"/>
              <w14:ligatures w14:val="standardContextual"/>
            </w:rPr>
          </w:pPr>
          <w:hyperlink w:anchor="_Toc220236410" w:history="1">
            <w:r w:rsidR="00F06C91" w:rsidRPr="00FD7D96">
              <w:rPr>
                <w:rStyle w:val="Hyperlink"/>
                <w:noProof/>
                <w:lang w:val="en-US"/>
              </w:rPr>
              <w:t>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Layer</w:t>
            </w:r>
            <w:r w:rsidR="00F06C91">
              <w:rPr>
                <w:noProof/>
                <w:webHidden/>
              </w:rPr>
              <w:tab/>
            </w:r>
            <w:r w:rsidR="00F06C91">
              <w:rPr>
                <w:noProof/>
                <w:webHidden/>
              </w:rPr>
              <w:fldChar w:fldCharType="begin"/>
            </w:r>
            <w:r w:rsidR="00F06C91">
              <w:rPr>
                <w:noProof/>
                <w:webHidden/>
              </w:rPr>
              <w:instrText xml:space="preserve"> PAGEREF _Toc220236410 \h </w:instrText>
            </w:r>
            <w:r w:rsidR="00F06C91">
              <w:rPr>
                <w:noProof/>
                <w:webHidden/>
              </w:rPr>
            </w:r>
            <w:r w:rsidR="00F06C91">
              <w:rPr>
                <w:noProof/>
                <w:webHidden/>
              </w:rPr>
              <w:fldChar w:fldCharType="separate"/>
            </w:r>
            <w:r w:rsidR="002974AF">
              <w:rPr>
                <w:noProof/>
                <w:webHidden/>
              </w:rPr>
              <w:t>24</w:t>
            </w:r>
            <w:r w:rsidR="00F06C91">
              <w:rPr>
                <w:noProof/>
                <w:webHidden/>
              </w:rPr>
              <w:fldChar w:fldCharType="end"/>
            </w:r>
          </w:hyperlink>
        </w:p>
        <w:p w14:paraId="4F404771" w14:textId="0B704F6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00F06C91" w:rsidRPr="00FD7D96">
              <w:rPr>
                <w:rStyle w:val="Hyperlink"/>
                <w:noProof/>
                <w:lang w:val="en-US"/>
              </w:rPr>
              <w:t>3.3.1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Structure of the Support Layer</w:t>
            </w:r>
            <w:r w:rsidR="00F06C91">
              <w:rPr>
                <w:noProof/>
                <w:webHidden/>
              </w:rPr>
              <w:tab/>
            </w:r>
            <w:r w:rsidR="00F06C91">
              <w:rPr>
                <w:noProof/>
                <w:webHidden/>
              </w:rPr>
              <w:fldChar w:fldCharType="begin"/>
            </w:r>
            <w:r w:rsidR="00F06C91">
              <w:rPr>
                <w:noProof/>
                <w:webHidden/>
              </w:rPr>
              <w:instrText xml:space="preserve"> PAGEREF _Toc220236411 \h </w:instrText>
            </w:r>
            <w:r w:rsidR="00F06C91">
              <w:rPr>
                <w:noProof/>
                <w:webHidden/>
              </w:rPr>
            </w:r>
            <w:r w:rsidR="00F06C91">
              <w:rPr>
                <w:noProof/>
                <w:webHidden/>
              </w:rPr>
              <w:fldChar w:fldCharType="separate"/>
            </w:r>
            <w:r w:rsidR="002974AF">
              <w:rPr>
                <w:noProof/>
                <w:webHidden/>
              </w:rPr>
              <w:t>25</w:t>
            </w:r>
            <w:r w:rsidR="00F06C91">
              <w:rPr>
                <w:noProof/>
                <w:webHidden/>
              </w:rPr>
              <w:fldChar w:fldCharType="end"/>
            </w:r>
          </w:hyperlink>
        </w:p>
        <w:p w14:paraId="7001995B" w14:textId="78DA798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00F06C91" w:rsidRPr="00FD7D96">
              <w:rPr>
                <w:rStyle w:val="Hyperlink"/>
                <w:noProof/>
                <w:lang w:val="en-US"/>
              </w:rPr>
              <w:t>3.3.2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support.boot Component</w:t>
            </w:r>
            <w:r w:rsidR="00F06C91">
              <w:rPr>
                <w:noProof/>
                <w:webHidden/>
              </w:rPr>
              <w:tab/>
            </w:r>
            <w:r w:rsidR="00F06C91">
              <w:rPr>
                <w:noProof/>
                <w:webHidden/>
              </w:rPr>
              <w:fldChar w:fldCharType="begin"/>
            </w:r>
            <w:r w:rsidR="00F06C91">
              <w:rPr>
                <w:noProof/>
                <w:webHidden/>
              </w:rPr>
              <w:instrText xml:space="preserve"> PAGEREF _Toc220236412 \h </w:instrText>
            </w:r>
            <w:r w:rsidR="00F06C91">
              <w:rPr>
                <w:noProof/>
                <w:webHidden/>
              </w:rPr>
            </w:r>
            <w:r w:rsidR="00F06C91">
              <w:rPr>
                <w:noProof/>
                <w:webHidden/>
              </w:rPr>
              <w:fldChar w:fldCharType="separate"/>
            </w:r>
            <w:r w:rsidR="002974AF">
              <w:rPr>
                <w:noProof/>
                <w:webHidden/>
              </w:rPr>
              <w:t>25</w:t>
            </w:r>
            <w:r w:rsidR="00F06C91">
              <w:rPr>
                <w:noProof/>
                <w:webHidden/>
              </w:rPr>
              <w:fldChar w:fldCharType="end"/>
            </w:r>
          </w:hyperlink>
        </w:p>
        <w:p w14:paraId="08653A10" w14:textId="4614211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00F06C91" w:rsidRPr="00FD7D96">
              <w:rPr>
                <w:rStyle w:val="Hyperlink"/>
                <w:noProof/>
                <w:lang w:val="en-US"/>
              </w:rPr>
              <w:t>3.3.3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 Component</w:t>
            </w:r>
            <w:r w:rsidR="00F06C91">
              <w:rPr>
                <w:noProof/>
                <w:webHidden/>
              </w:rPr>
              <w:tab/>
            </w:r>
            <w:r w:rsidR="00F06C91">
              <w:rPr>
                <w:noProof/>
                <w:webHidden/>
              </w:rPr>
              <w:fldChar w:fldCharType="begin"/>
            </w:r>
            <w:r w:rsidR="00F06C91">
              <w:rPr>
                <w:noProof/>
                <w:webHidden/>
              </w:rPr>
              <w:instrText xml:space="preserve"> PAGEREF _Toc220236413 \h </w:instrText>
            </w:r>
            <w:r w:rsidR="00F06C91">
              <w:rPr>
                <w:noProof/>
                <w:webHidden/>
              </w:rPr>
            </w:r>
            <w:r w:rsidR="00F06C91">
              <w:rPr>
                <w:noProof/>
                <w:webHidden/>
              </w:rPr>
              <w:fldChar w:fldCharType="separate"/>
            </w:r>
            <w:r w:rsidR="002974AF">
              <w:rPr>
                <w:noProof/>
                <w:webHidden/>
              </w:rPr>
              <w:t>27</w:t>
            </w:r>
            <w:r w:rsidR="00F06C91">
              <w:rPr>
                <w:noProof/>
                <w:webHidden/>
              </w:rPr>
              <w:fldChar w:fldCharType="end"/>
            </w:r>
          </w:hyperlink>
        </w:p>
        <w:p w14:paraId="2E7130FC" w14:textId="7AACF8B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00F06C91" w:rsidRPr="00FD7D96">
              <w:rPr>
                <w:rStyle w:val="Hyperlink"/>
                <w:noProof/>
                <w:lang w:val="en-US"/>
              </w:rPr>
              <w:t>3.3.4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support.aas Component</w:t>
            </w:r>
            <w:r w:rsidR="00F06C91">
              <w:rPr>
                <w:noProof/>
                <w:webHidden/>
              </w:rPr>
              <w:tab/>
            </w:r>
            <w:r w:rsidR="00F06C91">
              <w:rPr>
                <w:noProof/>
                <w:webHidden/>
              </w:rPr>
              <w:fldChar w:fldCharType="begin"/>
            </w:r>
            <w:r w:rsidR="00F06C91">
              <w:rPr>
                <w:noProof/>
                <w:webHidden/>
              </w:rPr>
              <w:instrText xml:space="preserve"> PAGEREF _Toc220236414 \h </w:instrText>
            </w:r>
            <w:r w:rsidR="00F06C91">
              <w:rPr>
                <w:noProof/>
                <w:webHidden/>
              </w:rPr>
            </w:r>
            <w:r w:rsidR="00F06C91">
              <w:rPr>
                <w:noProof/>
                <w:webHidden/>
              </w:rPr>
              <w:fldChar w:fldCharType="separate"/>
            </w:r>
            <w:r w:rsidR="002974AF">
              <w:rPr>
                <w:noProof/>
                <w:webHidden/>
              </w:rPr>
              <w:t>29</w:t>
            </w:r>
            <w:r w:rsidR="00F06C91">
              <w:rPr>
                <w:noProof/>
                <w:webHidden/>
              </w:rPr>
              <w:fldChar w:fldCharType="end"/>
            </w:r>
          </w:hyperlink>
        </w:p>
        <w:p w14:paraId="4770FDBA" w14:textId="5C6D1B7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00F06C91" w:rsidRPr="00FD7D96">
              <w:rPr>
                <w:rStyle w:val="Hyperlink"/>
                <w:noProof/>
                <w:lang w:val="en-US"/>
              </w:rPr>
              <w:t>3.3.5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support.iip-aas Component</w:t>
            </w:r>
            <w:r w:rsidR="00F06C91">
              <w:rPr>
                <w:noProof/>
                <w:webHidden/>
              </w:rPr>
              <w:tab/>
            </w:r>
            <w:r w:rsidR="00F06C91">
              <w:rPr>
                <w:noProof/>
                <w:webHidden/>
              </w:rPr>
              <w:fldChar w:fldCharType="begin"/>
            </w:r>
            <w:r w:rsidR="00F06C91">
              <w:rPr>
                <w:noProof/>
                <w:webHidden/>
              </w:rPr>
              <w:instrText xml:space="preserve"> PAGEREF _Toc220236415 \h </w:instrText>
            </w:r>
            <w:r w:rsidR="00F06C91">
              <w:rPr>
                <w:noProof/>
                <w:webHidden/>
              </w:rPr>
            </w:r>
            <w:r w:rsidR="00F06C91">
              <w:rPr>
                <w:noProof/>
                <w:webHidden/>
              </w:rPr>
              <w:fldChar w:fldCharType="separate"/>
            </w:r>
            <w:r w:rsidR="002974AF">
              <w:rPr>
                <w:noProof/>
                <w:webHidden/>
              </w:rPr>
              <w:t>33</w:t>
            </w:r>
            <w:r w:rsidR="00F06C91">
              <w:rPr>
                <w:noProof/>
                <w:webHidden/>
              </w:rPr>
              <w:fldChar w:fldCharType="end"/>
            </w:r>
          </w:hyperlink>
        </w:p>
        <w:p w14:paraId="54C29BAA" w14:textId="78C86A5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00F06C91" w:rsidRPr="00FD7D96">
              <w:rPr>
                <w:rStyle w:val="Hyperlink"/>
                <w:noProof/>
                <w:lang w:val="en-US"/>
              </w:rPr>
              <w:t>3.3.6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AAS Creation and Usage Pattern</w:t>
            </w:r>
            <w:r w:rsidR="00F06C91">
              <w:rPr>
                <w:noProof/>
                <w:webHidden/>
              </w:rPr>
              <w:tab/>
            </w:r>
            <w:r w:rsidR="00F06C91">
              <w:rPr>
                <w:noProof/>
                <w:webHidden/>
              </w:rPr>
              <w:fldChar w:fldCharType="begin"/>
            </w:r>
            <w:r w:rsidR="00F06C91">
              <w:rPr>
                <w:noProof/>
                <w:webHidden/>
              </w:rPr>
              <w:instrText xml:space="preserve"> PAGEREF _Toc220236416 \h </w:instrText>
            </w:r>
            <w:r w:rsidR="00F06C91">
              <w:rPr>
                <w:noProof/>
                <w:webHidden/>
              </w:rPr>
            </w:r>
            <w:r w:rsidR="00F06C91">
              <w:rPr>
                <w:noProof/>
                <w:webHidden/>
              </w:rPr>
              <w:fldChar w:fldCharType="separate"/>
            </w:r>
            <w:r w:rsidR="002974AF">
              <w:rPr>
                <w:noProof/>
                <w:webHidden/>
              </w:rPr>
              <w:t>35</w:t>
            </w:r>
            <w:r w:rsidR="00F06C91">
              <w:rPr>
                <w:noProof/>
                <w:webHidden/>
              </w:rPr>
              <w:fldChar w:fldCharType="end"/>
            </w:r>
          </w:hyperlink>
        </w:p>
        <w:p w14:paraId="48DAB375" w14:textId="13C1D90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00F06C91" w:rsidRPr="00FD7D96">
              <w:rPr>
                <w:rStyle w:val="Hyperlink"/>
                <w:noProof/>
                <w:lang w:val="en-US"/>
              </w:rPr>
              <w:t>3.3.7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Plugins</w:t>
            </w:r>
            <w:r w:rsidR="00F06C91">
              <w:rPr>
                <w:noProof/>
                <w:webHidden/>
              </w:rPr>
              <w:tab/>
            </w:r>
            <w:r w:rsidR="00F06C91">
              <w:rPr>
                <w:noProof/>
                <w:webHidden/>
              </w:rPr>
              <w:fldChar w:fldCharType="begin"/>
            </w:r>
            <w:r w:rsidR="00F06C91">
              <w:rPr>
                <w:noProof/>
                <w:webHidden/>
              </w:rPr>
              <w:instrText xml:space="preserve"> PAGEREF _Toc220236417 \h </w:instrText>
            </w:r>
            <w:r w:rsidR="00F06C91">
              <w:rPr>
                <w:noProof/>
                <w:webHidden/>
              </w:rPr>
            </w:r>
            <w:r w:rsidR="00F06C91">
              <w:rPr>
                <w:noProof/>
                <w:webHidden/>
              </w:rPr>
              <w:fldChar w:fldCharType="separate"/>
            </w:r>
            <w:r w:rsidR="002974AF">
              <w:rPr>
                <w:noProof/>
                <w:webHidden/>
              </w:rPr>
              <w:t>36</w:t>
            </w:r>
            <w:r w:rsidR="00F06C91">
              <w:rPr>
                <w:noProof/>
                <w:webHidden/>
              </w:rPr>
              <w:fldChar w:fldCharType="end"/>
            </w:r>
          </w:hyperlink>
        </w:p>
        <w:p w14:paraId="09235C29" w14:textId="7C7F85D4" w:rsidR="00F06C91" w:rsidRDefault="00000000">
          <w:pPr>
            <w:pStyle w:val="TOC2"/>
            <w:rPr>
              <w:rFonts w:eastAsiaTheme="minorEastAsia"/>
              <w:noProof/>
              <w:kern w:val="2"/>
              <w:sz w:val="24"/>
              <w:szCs w:val="24"/>
              <w:lang w:val="en-DE" w:eastAsia="en-DE"/>
              <w14:ligatures w14:val="standardContextual"/>
            </w:rPr>
          </w:pPr>
          <w:hyperlink w:anchor="_Toc220236418" w:history="1">
            <w:r w:rsidR="00F06C91" w:rsidRPr="00FD7D96">
              <w:rPr>
                <w:rStyle w:val="Hyperlink"/>
                <w:noProof/>
                <w:lang w:val="en-US"/>
              </w:rPr>
              <w:t>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and Connection Layer</w:t>
            </w:r>
            <w:r w:rsidR="00F06C91">
              <w:rPr>
                <w:noProof/>
                <w:webHidden/>
              </w:rPr>
              <w:tab/>
            </w:r>
            <w:r w:rsidR="00F06C91">
              <w:rPr>
                <w:noProof/>
                <w:webHidden/>
              </w:rPr>
              <w:fldChar w:fldCharType="begin"/>
            </w:r>
            <w:r w:rsidR="00F06C91">
              <w:rPr>
                <w:noProof/>
                <w:webHidden/>
              </w:rPr>
              <w:instrText xml:space="preserve"> PAGEREF _Toc220236418 \h </w:instrText>
            </w:r>
            <w:r w:rsidR="00F06C91">
              <w:rPr>
                <w:noProof/>
                <w:webHidden/>
              </w:rPr>
            </w:r>
            <w:r w:rsidR="00F06C91">
              <w:rPr>
                <w:noProof/>
                <w:webHidden/>
              </w:rPr>
              <w:fldChar w:fldCharType="separate"/>
            </w:r>
            <w:r w:rsidR="002974AF">
              <w:rPr>
                <w:noProof/>
                <w:webHidden/>
              </w:rPr>
              <w:t>38</w:t>
            </w:r>
            <w:r w:rsidR="00F06C91">
              <w:rPr>
                <w:noProof/>
                <w:webHidden/>
              </w:rPr>
              <w:fldChar w:fldCharType="end"/>
            </w:r>
          </w:hyperlink>
        </w:p>
        <w:p w14:paraId="2C933D67" w14:textId="3DCDAC3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00F06C91" w:rsidRPr="00FD7D96">
              <w:rPr>
                <w:rStyle w:val="Hyperlink"/>
                <w:noProof/>
                <w:lang w:val="en-US"/>
              </w:rPr>
              <w:t>3.4.1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Component</w:t>
            </w:r>
            <w:r w:rsidR="00F06C91">
              <w:rPr>
                <w:noProof/>
                <w:webHidden/>
              </w:rPr>
              <w:tab/>
            </w:r>
            <w:r w:rsidR="00F06C91">
              <w:rPr>
                <w:noProof/>
                <w:webHidden/>
              </w:rPr>
              <w:fldChar w:fldCharType="begin"/>
            </w:r>
            <w:r w:rsidR="00F06C91">
              <w:rPr>
                <w:noProof/>
                <w:webHidden/>
              </w:rPr>
              <w:instrText xml:space="preserve"> PAGEREF _Toc220236419 \h </w:instrText>
            </w:r>
            <w:r w:rsidR="00F06C91">
              <w:rPr>
                <w:noProof/>
                <w:webHidden/>
              </w:rPr>
            </w:r>
            <w:r w:rsidR="00F06C91">
              <w:rPr>
                <w:noProof/>
                <w:webHidden/>
              </w:rPr>
              <w:fldChar w:fldCharType="separate"/>
            </w:r>
            <w:r w:rsidR="002974AF">
              <w:rPr>
                <w:noProof/>
                <w:webHidden/>
              </w:rPr>
              <w:t>38</w:t>
            </w:r>
            <w:r w:rsidR="00F06C91">
              <w:rPr>
                <w:noProof/>
                <w:webHidden/>
              </w:rPr>
              <w:fldChar w:fldCharType="end"/>
            </w:r>
          </w:hyperlink>
        </w:p>
        <w:p w14:paraId="27A76E36" w14:textId="2F28D4C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00F06C91" w:rsidRPr="00FD7D96">
              <w:rPr>
                <w:rStyle w:val="Hyperlink"/>
                <w:noProof/>
                <w:lang w:val="en-US"/>
              </w:rPr>
              <w:t>3.4.2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Connectors Component</w:t>
            </w:r>
            <w:r w:rsidR="00F06C91">
              <w:rPr>
                <w:noProof/>
                <w:webHidden/>
              </w:rPr>
              <w:tab/>
            </w:r>
            <w:r w:rsidR="00F06C91">
              <w:rPr>
                <w:noProof/>
                <w:webHidden/>
              </w:rPr>
              <w:fldChar w:fldCharType="begin"/>
            </w:r>
            <w:r w:rsidR="00F06C91">
              <w:rPr>
                <w:noProof/>
                <w:webHidden/>
              </w:rPr>
              <w:instrText xml:space="preserve"> PAGEREF _Toc220236420 \h </w:instrText>
            </w:r>
            <w:r w:rsidR="00F06C91">
              <w:rPr>
                <w:noProof/>
                <w:webHidden/>
              </w:rPr>
            </w:r>
            <w:r w:rsidR="00F06C91">
              <w:rPr>
                <w:noProof/>
                <w:webHidden/>
              </w:rPr>
              <w:fldChar w:fldCharType="separate"/>
            </w:r>
            <w:r w:rsidR="002974AF">
              <w:rPr>
                <w:noProof/>
                <w:webHidden/>
              </w:rPr>
              <w:t>44</w:t>
            </w:r>
            <w:r w:rsidR="00F06C91">
              <w:rPr>
                <w:noProof/>
                <w:webHidden/>
              </w:rPr>
              <w:fldChar w:fldCharType="end"/>
            </w:r>
          </w:hyperlink>
        </w:p>
        <w:p w14:paraId="5D3BE6A1" w14:textId="2584C759" w:rsidR="00F06C91" w:rsidRDefault="00000000">
          <w:pPr>
            <w:pStyle w:val="TOC2"/>
            <w:rPr>
              <w:rFonts w:eastAsiaTheme="minorEastAsia"/>
              <w:noProof/>
              <w:kern w:val="2"/>
              <w:sz w:val="24"/>
              <w:szCs w:val="24"/>
              <w:lang w:val="en-DE" w:eastAsia="en-DE"/>
              <w14:ligatures w14:val="standardContextual"/>
            </w:rPr>
          </w:pPr>
          <w:hyperlink w:anchor="_Toc220236421" w:history="1">
            <w:r w:rsidR="00F06C91" w:rsidRPr="00FD7D96">
              <w:rPr>
                <w:rStyle w:val="Hyperlink"/>
                <w:noProof/>
                <w:lang w:val="en-US"/>
              </w:rPr>
              <w:t>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Services Layer</w:t>
            </w:r>
            <w:r w:rsidR="00F06C91">
              <w:rPr>
                <w:noProof/>
                <w:webHidden/>
              </w:rPr>
              <w:tab/>
            </w:r>
            <w:r w:rsidR="00F06C91">
              <w:rPr>
                <w:noProof/>
                <w:webHidden/>
              </w:rPr>
              <w:fldChar w:fldCharType="begin"/>
            </w:r>
            <w:r w:rsidR="00F06C91">
              <w:rPr>
                <w:noProof/>
                <w:webHidden/>
              </w:rPr>
              <w:instrText xml:space="preserve"> PAGEREF _Toc220236421 \h </w:instrText>
            </w:r>
            <w:r w:rsidR="00F06C91">
              <w:rPr>
                <w:noProof/>
                <w:webHidden/>
              </w:rPr>
            </w:r>
            <w:r w:rsidR="00F06C91">
              <w:rPr>
                <w:noProof/>
                <w:webHidden/>
              </w:rPr>
              <w:fldChar w:fldCharType="separate"/>
            </w:r>
            <w:r w:rsidR="002974AF">
              <w:rPr>
                <w:noProof/>
                <w:webHidden/>
              </w:rPr>
              <w:t>50</w:t>
            </w:r>
            <w:r w:rsidR="00F06C91">
              <w:rPr>
                <w:noProof/>
                <w:webHidden/>
              </w:rPr>
              <w:fldChar w:fldCharType="end"/>
            </w:r>
          </w:hyperlink>
        </w:p>
        <w:p w14:paraId="5E0BA699" w14:textId="466FF76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00F06C91" w:rsidRPr="00FD7D96">
              <w:rPr>
                <w:rStyle w:val="Hyperlink"/>
                <w:noProof/>
                <w:lang w:val="en-US"/>
              </w:rPr>
              <w:t>3.5.1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Terminology and Background</w:t>
            </w:r>
            <w:r w:rsidR="00F06C91">
              <w:rPr>
                <w:noProof/>
                <w:webHidden/>
              </w:rPr>
              <w:tab/>
            </w:r>
            <w:r w:rsidR="00F06C91">
              <w:rPr>
                <w:noProof/>
                <w:webHidden/>
              </w:rPr>
              <w:fldChar w:fldCharType="begin"/>
            </w:r>
            <w:r w:rsidR="00F06C91">
              <w:rPr>
                <w:noProof/>
                <w:webHidden/>
              </w:rPr>
              <w:instrText xml:space="preserve"> PAGEREF _Toc220236422 \h </w:instrText>
            </w:r>
            <w:r w:rsidR="00F06C91">
              <w:rPr>
                <w:noProof/>
                <w:webHidden/>
              </w:rPr>
            </w:r>
            <w:r w:rsidR="00F06C91">
              <w:rPr>
                <w:noProof/>
                <w:webHidden/>
              </w:rPr>
              <w:fldChar w:fldCharType="separate"/>
            </w:r>
            <w:r w:rsidR="002974AF">
              <w:rPr>
                <w:noProof/>
                <w:webHidden/>
              </w:rPr>
              <w:t>50</w:t>
            </w:r>
            <w:r w:rsidR="00F06C91">
              <w:rPr>
                <w:noProof/>
                <w:webHidden/>
              </w:rPr>
              <w:fldChar w:fldCharType="end"/>
            </w:r>
          </w:hyperlink>
        </w:p>
        <w:p w14:paraId="00031BF2" w14:textId="457CF0F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00F06C91" w:rsidRPr="00FD7D96">
              <w:rPr>
                <w:rStyle w:val="Hyperlink"/>
                <w:noProof/>
                <w:lang w:val="en-US"/>
              </w:rPr>
              <w:t>3.5.2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Environments</w:t>
            </w:r>
            <w:r w:rsidR="00F06C91">
              <w:rPr>
                <w:noProof/>
                <w:webHidden/>
              </w:rPr>
              <w:tab/>
            </w:r>
            <w:r w:rsidR="00F06C91">
              <w:rPr>
                <w:noProof/>
                <w:webHidden/>
              </w:rPr>
              <w:fldChar w:fldCharType="begin"/>
            </w:r>
            <w:r w:rsidR="00F06C91">
              <w:rPr>
                <w:noProof/>
                <w:webHidden/>
              </w:rPr>
              <w:instrText xml:space="preserve"> PAGEREF _Toc220236423 \h </w:instrText>
            </w:r>
            <w:r w:rsidR="00F06C91">
              <w:rPr>
                <w:noProof/>
                <w:webHidden/>
              </w:rPr>
            </w:r>
            <w:r w:rsidR="00F06C91">
              <w:rPr>
                <w:noProof/>
                <w:webHidden/>
              </w:rPr>
              <w:fldChar w:fldCharType="separate"/>
            </w:r>
            <w:r w:rsidR="002974AF">
              <w:rPr>
                <w:noProof/>
                <w:webHidden/>
              </w:rPr>
              <w:t>51</w:t>
            </w:r>
            <w:r w:rsidR="00F06C91">
              <w:rPr>
                <w:noProof/>
                <w:webHidden/>
              </w:rPr>
              <w:fldChar w:fldCharType="end"/>
            </w:r>
          </w:hyperlink>
        </w:p>
        <w:p w14:paraId="1253B6A8" w14:textId="6219DB5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00F06C91" w:rsidRPr="00FD7D96">
              <w:rPr>
                <w:rStyle w:val="Hyperlink"/>
                <w:noProof/>
                <w:lang w:val="en-US"/>
              </w:rPr>
              <w:t>3.5.3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Control and Management</w:t>
            </w:r>
            <w:r w:rsidR="00F06C91">
              <w:rPr>
                <w:noProof/>
                <w:webHidden/>
              </w:rPr>
              <w:tab/>
            </w:r>
            <w:r w:rsidR="00F06C91">
              <w:rPr>
                <w:noProof/>
                <w:webHidden/>
              </w:rPr>
              <w:fldChar w:fldCharType="begin"/>
            </w:r>
            <w:r w:rsidR="00F06C91">
              <w:rPr>
                <w:noProof/>
                <w:webHidden/>
              </w:rPr>
              <w:instrText xml:space="preserve"> PAGEREF _Toc220236424 \h </w:instrText>
            </w:r>
            <w:r w:rsidR="00F06C91">
              <w:rPr>
                <w:noProof/>
                <w:webHidden/>
              </w:rPr>
            </w:r>
            <w:r w:rsidR="00F06C91">
              <w:rPr>
                <w:noProof/>
                <w:webHidden/>
              </w:rPr>
              <w:fldChar w:fldCharType="separate"/>
            </w:r>
            <w:r w:rsidR="002974AF">
              <w:rPr>
                <w:noProof/>
                <w:webHidden/>
              </w:rPr>
              <w:t>57</w:t>
            </w:r>
            <w:r w:rsidR="00F06C91">
              <w:rPr>
                <w:noProof/>
                <w:webHidden/>
              </w:rPr>
              <w:fldChar w:fldCharType="end"/>
            </w:r>
          </w:hyperlink>
        </w:p>
        <w:p w14:paraId="30931729" w14:textId="2D10833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00F06C91" w:rsidRPr="00FD7D96">
              <w:rPr>
                <w:rStyle w:val="Hyperlink"/>
                <w:noProof/>
                <w:lang w:val="en-US"/>
              </w:rPr>
              <w:t>3.5.4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Design and (Plugin-)Interfaces</w:t>
            </w:r>
            <w:r w:rsidR="00F06C91">
              <w:rPr>
                <w:noProof/>
                <w:webHidden/>
              </w:rPr>
              <w:tab/>
            </w:r>
            <w:r w:rsidR="00F06C91">
              <w:rPr>
                <w:noProof/>
                <w:webHidden/>
              </w:rPr>
              <w:fldChar w:fldCharType="begin"/>
            </w:r>
            <w:r w:rsidR="00F06C91">
              <w:rPr>
                <w:noProof/>
                <w:webHidden/>
              </w:rPr>
              <w:instrText xml:space="preserve"> PAGEREF _Toc220236425 \h </w:instrText>
            </w:r>
            <w:r w:rsidR="00F06C91">
              <w:rPr>
                <w:noProof/>
                <w:webHidden/>
              </w:rPr>
            </w:r>
            <w:r w:rsidR="00F06C91">
              <w:rPr>
                <w:noProof/>
                <w:webHidden/>
              </w:rPr>
              <w:fldChar w:fldCharType="separate"/>
            </w:r>
            <w:r w:rsidR="002974AF">
              <w:rPr>
                <w:noProof/>
                <w:webHidden/>
              </w:rPr>
              <w:t>58</w:t>
            </w:r>
            <w:r w:rsidR="00F06C91">
              <w:rPr>
                <w:noProof/>
                <w:webHidden/>
              </w:rPr>
              <w:fldChar w:fldCharType="end"/>
            </w:r>
          </w:hyperlink>
        </w:p>
        <w:p w14:paraId="15EC562D" w14:textId="6565E38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00F06C91" w:rsidRPr="00FD7D96">
              <w:rPr>
                <w:rStyle w:val="Hyperlink"/>
                <w:noProof/>
                <w:lang w:val="en-US"/>
              </w:rPr>
              <w:t>3.5.5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Spring-based Service Control and Management</w:t>
            </w:r>
            <w:r w:rsidR="00F06C91">
              <w:rPr>
                <w:noProof/>
                <w:webHidden/>
              </w:rPr>
              <w:tab/>
            </w:r>
            <w:r w:rsidR="00F06C91">
              <w:rPr>
                <w:noProof/>
                <w:webHidden/>
              </w:rPr>
              <w:fldChar w:fldCharType="begin"/>
            </w:r>
            <w:r w:rsidR="00F06C91">
              <w:rPr>
                <w:noProof/>
                <w:webHidden/>
              </w:rPr>
              <w:instrText xml:space="preserve"> PAGEREF _Toc220236426 \h </w:instrText>
            </w:r>
            <w:r w:rsidR="00F06C91">
              <w:rPr>
                <w:noProof/>
                <w:webHidden/>
              </w:rPr>
            </w:r>
            <w:r w:rsidR="00F06C91">
              <w:rPr>
                <w:noProof/>
                <w:webHidden/>
              </w:rPr>
              <w:fldChar w:fldCharType="separate"/>
            </w:r>
            <w:r w:rsidR="002974AF">
              <w:rPr>
                <w:noProof/>
                <w:webHidden/>
              </w:rPr>
              <w:t>60</w:t>
            </w:r>
            <w:r w:rsidR="00F06C91">
              <w:rPr>
                <w:noProof/>
                <w:webHidden/>
              </w:rPr>
              <w:fldChar w:fldCharType="end"/>
            </w:r>
          </w:hyperlink>
        </w:p>
        <w:p w14:paraId="26B2C91D" w14:textId="7713620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00F06C91" w:rsidRPr="00FD7D96">
              <w:rPr>
                <w:rStyle w:val="Hyperlink"/>
                <w:noProof/>
                <w:lang w:val="en-US"/>
              </w:rPr>
              <w:t>3.5.6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Validation</w:t>
            </w:r>
            <w:r w:rsidR="00F06C91">
              <w:rPr>
                <w:noProof/>
                <w:webHidden/>
              </w:rPr>
              <w:tab/>
            </w:r>
            <w:r w:rsidR="00F06C91">
              <w:rPr>
                <w:noProof/>
                <w:webHidden/>
              </w:rPr>
              <w:fldChar w:fldCharType="begin"/>
            </w:r>
            <w:r w:rsidR="00F06C91">
              <w:rPr>
                <w:noProof/>
                <w:webHidden/>
              </w:rPr>
              <w:instrText xml:space="preserve"> PAGEREF _Toc220236427 \h </w:instrText>
            </w:r>
            <w:r w:rsidR="00F06C91">
              <w:rPr>
                <w:noProof/>
                <w:webHidden/>
              </w:rPr>
            </w:r>
            <w:r w:rsidR="00F06C91">
              <w:rPr>
                <w:noProof/>
                <w:webHidden/>
              </w:rPr>
              <w:fldChar w:fldCharType="separate"/>
            </w:r>
            <w:r w:rsidR="002974AF">
              <w:rPr>
                <w:noProof/>
                <w:webHidden/>
              </w:rPr>
              <w:t>62</w:t>
            </w:r>
            <w:r w:rsidR="00F06C91">
              <w:rPr>
                <w:noProof/>
                <w:webHidden/>
              </w:rPr>
              <w:fldChar w:fldCharType="end"/>
            </w:r>
          </w:hyperlink>
        </w:p>
        <w:p w14:paraId="33DA27AE" w14:textId="0EA42552" w:rsidR="00F06C91" w:rsidRDefault="00000000">
          <w:pPr>
            <w:pStyle w:val="TOC2"/>
            <w:rPr>
              <w:rFonts w:eastAsiaTheme="minorEastAsia"/>
              <w:noProof/>
              <w:kern w:val="2"/>
              <w:sz w:val="24"/>
              <w:szCs w:val="24"/>
              <w:lang w:val="en-DE" w:eastAsia="en-DE"/>
              <w14:ligatures w14:val="standardContextual"/>
            </w:rPr>
          </w:pPr>
          <w:hyperlink w:anchor="_Toc220236428" w:history="1">
            <w:r w:rsidR="00F06C91" w:rsidRPr="00FD7D96">
              <w:rPr>
                <w:rStyle w:val="Hyperlink"/>
                <w:noProof/>
                <w:lang w:val="en-US"/>
              </w:rPr>
              <w:t>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Resources and Monitoring Layer</w:t>
            </w:r>
            <w:r w:rsidR="00F06C91">
              <w:rPr>
                <w:noProof/>
                <w:webHidden/>
              </w:rPr>
              <w:tab/>
            </w:r>
            <w:r w:rsidR="00F06C91">
              <w:rPr>
                <w:noProof/>
                <w:webHidden/>
              </w:rPr>
              <w:fldChar w:fldCharType="begin"/>
            </w:r>
            <w:r w:rsidR="00F06C91">
              <w:rPr>
                <w:noProof/>
                <w:webHidden/>
              </w:rPr>
              <w:instrText xml:space="preserve"> PAGEREF _Toc220236428 \h </w:instrText>
            </w:r>
            <w:r w:rsidR="00F06C91">
              <w:rPr>
                <w:noProof/>
                <w:webHidden/>
              </w:rPr>
            </w:r>
            <w:r w:rsidR="00F06C91">
              <w:rPr>
                <w:noProof/>
                <w:webHidden/>
              </w:rPr>
              <w:fldChar w:fldCharType="separate"/>
            </w:r>
            <w:r w:rsidR="002974AF">
              <w:rPr>
                <w:noProof/>
                <w:webHidden/>
              </w:rPr>
              <w:t>63</w:t>
            </w:r>
            <w:r w:rsidR="00F06C91">
              <w:rPr>
                <w:noProof/>
                <w:webHidden/>
              </w:rPr>
              <w:fldChar w:fldCharType="end"/>
            </w:r>
          </w:hyperlink>
        </w:p>
        <w:p w14:paraId="5330FAA4" w14:textId="717ADD6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00F06C91" w:rsidRPr="00FD7D96">
              <w:rPr>
                <w:rStyle w:val="Hyperlink"/>
                <w:noProof/>
                <w:lang w:val="en-US"/>
              </w:rPr>
              <w:t>3.6.1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ECS-runtime</w:t>
            </w:r>
            <w:r w:rsidR="00F06C91">
              <w:rPr>
                <w:noProof/>
                <w:webHidden/>
              </w:rPr>
              <w:tab/>
            </w:r>
            <w:r w:rsidR="00F06C91">
              <w:rPr>
                <w:noProof/>
                <w:webHidden/>
              </w:rPr>
              <w:fldChar w:fldCharType="begin"/>
            </w:r>
            <w:r w:rsidR="00F06C91">
              <w:rPr>
                <w:noProof/>
                <w:webHidden/>
              </w:rPr>
              <w:instrText xml:space="preserve"> PAGEREF _Toc220236429 \h </w:instrText>
            </w:r>
            <w:r w:rsidR="00F06C91">
              <w:rPr>
                <w:noProof/>
                <w:webHidden/>
              </w:rPr>
            </w:r>
            <w:r w:rsidR="00F06C91">
              <w:rPr>
                <w:noProof/>
                <w:webHidden/>
              </w:rPr>
              <w:fldChar w:fldCharType="separate"/>
            </w:r>
            <w:r w:rsidR="002974AF">
              <w:rPr>
                <w:noProof/>
                <w:webHidden/>
              </w:rPr>
              <w:t>63</w:t>
            </w:r>
            <w:r w:rsidR="00F06C91">
              <w:rPr>
                <w:noProof/>
                <w:webHidden/>
              </w:rPr>
              <w:fldChar w:fldCharType="end"/>
            </w:r>
          </w:hyperlink>
        </w:p>
        <w:p w14:paraId="190C3F28" w14:textId="70D84B2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00F06C91" w:rsidRPr="00FD7D96">
              <w:rPr>
                <w:rStyle w:val="Hyperlink"/>
                <w:noProof/>
                <w:lang w:val="en-US"/>
              </w:rPr>
              <w:t>3.6.2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Device/Resource Management</w:t>
            </w:r>
            <w:r w:rsidR="00F06C91">
              <w:rPr>
                <w:noProof/>
                <w:webHidden/>
              </w:rPr>
              <w:tab/>
            </w:r>
            <w:r w:rsidR="00F06C91">
              <w:rPr>
                <w:noProof/>
                <w:webHidden/>
              </w:rPr>
              <w:fldChar w:fldCharType="begin"/>
            </w:r>
            <w:r w:rsidR="00F06C91">
              <w:rPr>
                <w:noProof/>
                <w:webHidden/>
              </w:rPr>
              <w:instrText xml:space="preserve"> PAGEREF _Toc220236430 \h </w:instrText>
            </w:r>
            <w:r w:rsidR="00F06C91">
              <w:rPr>
                <w:noProof/>
                <w:webHidden/>
              </w:rPr>
            </w:r>
            <w:r w:rsidR="00F06C91">
              <w:rPr>
                <w:noProof/>
                <w:webHidden/>
              </w:rPr>
              <w:fldChar w:fldCharType="separate"/>
            </w:r>
            <w:r w:rsidR="002974AF">
              <w:rPr>
                <w:noProof/>
                <w:webHidden/>
              </w:rPr>
              <w:t>67</w:t>
            </w:r>
            <w:r w:rsidR="00F06C91">
              <w:rPr>
                <w:noProof/>
                <w:webHidden/>
              </w:rPr>
              <w:fldChar w:fldCharType="end"/>
            </w:r>
          </w:hyperlink>
        </w:p>
        <w:p w14:paraId="05DFADF6" w14:textId="0FC49C8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00F06C91" w:rsidRPr="00FD7D96">
              <w:rPr>
                <w:rStyle w:val="Hyperlink"/>
                <w:noProof/>
                <w:lang w:val="en-US"/>
              </w:rPr>
              <w:t>3.6.3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Monitoring</w:t>
            </w:r>
            <w:r w:rsidR="00F06C91">
              <w:rPr>
                <w:noProof/>
                <w:webHidden/>
              </w:rPr>
              <w:tab/>
            </w:r>
            <w:r w:rsidR="00F06C91">
              <w:rPr>
                <w:noProof/>
                <w:webHidden/>
              </w:rPr>
              <w:fldChar w:fldCharType="begin"/>
            </w:r>
            <w:r w:rsidR="00F06C91">
              <w:rPr>
                <w:noProof/>
                <w:webHidden/>
              </w:rPr>
              <w:instrText xml:space="preserve"> PAGEREF _Toc220236431 \h </w:instrText>
            </w:r>
            <w:r w:rsidR="00F06C91">
              <w:rPr>
                <w:noProof/>
                <w:webHidden/>
              </w:rPr>
            </w:r>
            <w:r w:rsidR="00F06C91">
              <w:rPr>
                <w:noProof/>
                <w:webHidden/>
              </w:rPr>
              <w:fldChar w:fldCharType="separate"/>
            </w:r>
            <w:r w:rsidR="002974AF">
              <w:rPr>
                <w:noProof/>
                <w:webHidden/>
              </w:rPr>
              <w:t>69</w:t>
            </w:r>
            <w:r w:rsidR="00F06C91">
              <w:rPr>
                <w:noProof/>
                <w:webHidden/>
              </w:rPr>
              <w:fldChar w:fldCharType="end"/>
            </w:r>
          </w:hyperlink>
        </w:p>
        <w:p w14:paraId="71217455" w14:textId="5B035F80" w:rsidR="00F06C91" w:rsidRDefault="00000000">
          <w:pPr>
            <w:pStyle w:val="TOC2"/>
            <w:rPr>
              <w:rFonts w:eastAsiaTheme="minorEastAsia"/>
              <w:noProof/>
              <w:kern w:val="2"/>
              <w:sz w:val="24"/>
              <w:szCs w:val="24"/>
              <w:lang w:val="en-DE" w:eastAsia="en-DE"/>
              <w14:ligatures w14:val="standardContextual"/>
            </w:rPr>
          </w:pPr>
          <w:hyperlink w:anchor="_Toc220236432" w:history="1">
            <w:r w:rsidR="00F06C91" w:rsidRPr="00FD7D96">
              <w:rPr>
                <w:rStyle w:val="Hyperlink"/>
                <w:noProof/>
                <w:lang w:val="en-US"/>
              </w:rPr>
              <w:t>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Storage, Security and Data Protection Layer</w:t>
            </w:r>
            <w:r w:rsidR="00F06C91">
              <w:rPr>
                <w:noProof/>
                <w:webHidden/>
              </w:rPr>
              <w:tab/>
            </w:r>
            <w:r w:rsidR="00F06C91">
              <w:rPr>
                <w:noProof/>
                <w:webHidden/>
              </w:rPr>
              <w:fldChar w:fldCharType="begin"/>
            </w:r>
            <w:r w:rsidR="00F06C91">
              <w:rPr>
                <w:noProof/>
                <w:webHidden/>
              </w:rPr>
              <w:instrText xml:space="preserve"> PAGEREF _Toc220236432 \h </w:instrText>
            </w:r>
            <w:r w:rsidR="00F06C91">
              <w:rPr>
                <w:noProof/>
                <w:webHidden/>
              </w:rPr>
            </w:r>
            <w:r w:rsidR="00F06C91">
              <w:rPr>
                <w:noProof/>
                <w:webHidden/>
              </w:rPr>
              <w:fldChar w:fldCharType="separate"/>
            </w:r>
            <w:r w:rsidR="002974AF">
              <w:rPr>
                <w:noProof/>
                <w:webHidden/>
              </w:rPr>
              <w:t>70</w:t>
            </w:r>
            <w:r w:rsidR="00F06C91">
              <w:rPr>
                <w:noProof/>
                <w:webHidden/>
              </w:rPr>
              <w:fldChar w:fldCharType="end"/>
            </w:r>
          </w:hyperlink>
        </w:p>
        <w:p w14:paraId="2B78C309" w14:textId="0DFF946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00F06C91" w:rsidRPr="00FD7D96">
              <w:rPr>
                <w:rStyle w:val="Hyperlink"/>
                <w:noProof/>
                <w:lang w:val="en-US"/>
              </w:rPr>
              <w:t>3.7.1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KODEX platform service</w:t>
            </w:r>
            <w:r w:rsidR="00F06C91">
              <w:rPr>
                <w:noProof/>
                <w:webHidden/>
              </w:rPr>
              <w:tab/>
            </w:r>
            <w:r w:rsidR="00F06C91">
              <w:rPr>
                <w:noProof/>
                <w:webHidden/>
              </w:rPr>
              <w:fldChar w:fldCharType="begin"/>
            </w:r>
            <w:r w:rsidR="00F06C91">
              <w:rPr>
                <w:noProof/>
                <w:webHidden/>
              </w:rPr>
              <w:instrText xml:space="preserve"> PAGEREF _Toc220236433 \h </w:instrText>
            </w:r>
            <w:r w:rsidR="00F06C91">
              <w:rPr>
                <w:noProof/>
                <w:webHidden/>
              </w:rPr>
            </w:r>
            <w:r w:rsidR="00F06C91">
              <w:rPr>
                <w:noProof/>
                <w:webHidden/>
              </w:rPr>
              <w:fldChar w:fldCharType="separate"/>
            </w:r>
            <w:r w:rsidR="002974AF">
              <w:rPr>
                <w:noProof/>
                <w:webHidden/>
              </w:rPr>
              <w:t>71</w:t>
            </w:r>
            <w:r w:rsidR="00F06C91">
              <w:rPr>
                <w:noProof/>
                <w:webHidden/>
              </w:rPr>
              <w:fldChar w:fldCharType="end"/>
            </w:r>
          </w:hyperlink>
        </w:p>
        <w:p w14:paraId="52DF084F" w14:textId="2757B7B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00F06C91" w:rsidRPr="00FD7D96">
              <w:rPr>
                <w:rStyle w:val="Hyperlink"/>
                <w:noProof/>
                <w:lang w:val="en-US"/>
              </w:rPr>
              <w:t>3.7.2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Influx DB connector</w:t>
            </w:r>
            <w:r w:rsidR="00F06C91">
              <w:rPr>
                <w:noProof/>
                <w:webHidden/>
              </w:rPr>
              <w:tab/>
            </w:r>
            <w:r w:rsidR="00F06C91">
              <w:rPr>
                <w:noProof/>
                <w:webHidden/>
              </w:rPr>
              <w:fldChar w:fldCharType="begin"/>
            </w:r>
            <w:r w:rsidR="00F06C91">
              <w:rPr>
                <w:noProof/>
                <w:webHidden/>
              </w:rPr>
              <w:instrText xml:space="preserve"> PAGEREF _Toc220236434 \h </w:instrText>
            </w:r>
            <w:r w:rsidR="00F06C91">
              <w:rPr>
                <w:noProof/>
                <w:webHidden/>
              </w:rPr>
            </w:r>
            <w:r w:rsidR="00F06C91">
              <w:rPr>
                <w:noProof/>
                <w:webHidden/>
              </w:rPr>
              <w:fldChar w:fldCharType="separate"/>
            </w:r>
            <w:r w:rsidR="002974AF">
              <w:rPr>
                <w:noProof/>
                <w:webHidden/>
              </w:rPr>
              <w:t>71</w:t>
            </w:r>
            <w:r w:rsidR="00F06C91">
              <w:rPr>
                <w:noProof/>
                <w:webHidden/>
              </w:rPr>
              <w:fldChar w:fldCharType="end"/>
            </w:r>
          </w:hyperlink>
        </w:p>
        <w:p w14:paraId="514EA8F2" w14:textId="1AD46C23" w:rsidR="00F06C91" w:rsidRDefault="00000000">
          <w:pPr>
            <w:pStyle w:val="TOC2"/>
            <w:rPr>
              <w:rFonts w:eastAsiaTheme="minorEastAsia"/>
              <w:noProof/>
              <w:kern w:val="2"/>
              <w:sz w:val="24"/>
              <w:szCs w:val="24"/>
              <w:lang w:val="en-DE" w:eastAsia="en-DE"/>
              <w14:ligatures w14:val="standardContextual"/>
            </w:rPr>
          </w:pPr>
          <w:hyperlink w:anchor="_Toc220236435" w:history="1">
            <w:r w:rsidR="00F06C91" w:rsidRPr="00FD7D96">
              <w:rPr>
                <w:rStyle w:val="Hyperlink"/>
                <w:noProof/>
                <w:lang w:val="en-US"/>
              </w:rPr>
              <w:t>3.8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Reusable Intelligent Services Layer</w:t>
            </w:r>
            <w:r w:rsidR="00F06C91">
              <w:rPr>
                <w:noProof/>
                <w:webHidden/>
              </w:rPr>
              <w:tab/>
            </w:r>
            <w:r w:rsidR="00F06C91">
              <w:rPr>
                <w:noProof/>
                <w:webHidden/>
              </w:rPr>
              <w:fldChar w:fldCharType="begin"/>
            </w:r>
            <w:r w:rsidR="00F06C91">
              <w:rPr>
                <w:noProof/>
                <w:webHidden/>
              </w:rPr>
              <w:instrText xml:space="preserve"> PAGEREF _Toc220236435 \h </w:instrText>
            </w:r>
            <w:r w:rsidR="00F06C91">
              <w:rPr>
                <w:noProof/>
                <w:webHidden/>
              </w:rPr>
            </w:r>
            <w:r w:rsidR="00F06C91">
              <w:rPr>
                <w:noProof/>
                <w:webHidden/>
              </w:rPr>
              <w:fldChar w:fldCharType="separate"/>
            </w:r>
            <w:r w:rsidR="002974AF">
              <w:rPr>
                <w:noProof/>
                <w:webHidden/>
              </w:rPr>
              <w:t>72</w:t>
            </w:r>
            <w:r w:rsidR="00F06C91">
              <w:rPr>
                <w:noProof/>
                <w:webHidden/>
              </w:rPr>
              <w:fldChar w:fldCharType="end"/>
            </w:r>
          </w:hyperlink>
        </w:p>
        <w:p w14:paraId="51B43B7B" w14:textId="15DE3EE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00F06C91" w:rsidRPr="00FD7D96">
              <w:rPr>
                <w:rStyle w:val="Hyperlink"/>
                <w:noProof/>
                <w:lang w:val="en-US"/>
              </w:rPr>
              <w:t>3.8.1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Data Processing Function Library</w:t>
            </w:r>
            <w:r w:rsidR="00F06C91">
              <w:rPr>
                <w:noProof/>
                <w:webHidden/>
              </w:rPr>
              <w:tab/>
            </w:r>
            <w:r w:rsidR="00F06C91">
              <w:rPr>
                <w:noProof/>
                <w:webHidden/>
              </w:rPr>
              <w:fldChar w:fldCharType="begin"/>
            </w:r>
            <w:r w:rsidR="00F06C91">
              <w:rPr>
                <w:noProof/>
                <w:webHidden/>
              </w:rPr>
              <w:instrText xml:space="preserve"> PAGEREF _Toc220236436 \h </w:instrText>
            </w:r>
            <w:r w:rsidR="00F06C91">
              <w:rPr>
                <w:noProof/>
                <w:webHidden/>
              </w:rPr>
            </w:r>
            <w:r w:rsidR="00F06C91">
              <w:rPr>
                <w:noProof/>
                <w:webHidden/>
              </w:rPr>
              <w:fldChar w:fldCharType="separate"/>
            </w:r>
            <w:r w:rsidR="002974AF">
              <w:rPr>
                <w:noProof/>
                <w:webHidden/>
              </w:rPr>
              <w:t>72</w:t>
            </w:r>
            <w:r w:rsidR="00F06C91">
              <w:rPr>
                <w:noProof/>
                <w:webHidden/>
              </w:rPr>
              <w:fldChar w:fldCharType="end"/>
            </w:r>
          </w:hyperlink>
        </w:p>
        <w:p w14:paraId="0A5AC949" w14:textId="6B1F5DA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00F06C91" w:rsidRPr="00FD7D96">
              <w:rPr>
                <w:rStyle w:val="Hyperlink"/>
                <w:noProof/>
                <w:lang w:val="en-US"/>
              </w:rPr>
              <w:t>3.8.2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RapidMiner RTSA service</w:t>
            </w:r>
            <w:r w:rsidR="00F06C91">
              <w:rPr>
                <w:noProof/>
                <w:webHidden/>
              </w:rPr>
              <w:tab/>
            </w:r>
            <w:r w:rsidR="00F06C91">
              <w:rPr>
                <w:noProof/>
                <w:webHidden/>
              </w:rPr>
              <w:fldChar w:fldCharType="begin"/>
            </w:r>
            <w:r w:rsidR="00F06C91">
              <w:rPr>
                <w:noProof/>
                <w:webHidden/>
              </w:rPr>
              <w:instrText xml:space="preserve"> PAGEREF _Toc220236437 \h </w:instrText>
            </w:r>
            <w:r w:rsidR="00F06C91">
              <w:rPr>
                <w:noProof/>
                <w:webHidden/>
              </w:rPr>
            </w:r>
            <w:r w:rsidR="00F06C91">
              <w:rPr>
                <w:noProof/>
                <w:webHidden/>
              </w:rPr>
              <w:fldChar w:fldCharType="separate"/>
            </w:r>
            <w:r w:rsidR="002974AF">
              <w:rPr>
                <w:noProof/>
                <w:webHidden/>
              </w:rPr>
              <w:t>73</w:t>
            </w:r>
            <w:r w:rsidR="00F06C91">
              <w:rPr>
                <w:noProof/>
                <w:webHidden/>
              </w:rPr>
              <w:fldChar w:fldCharType="end"/>
            </w:r>
          </w:hyperlink>
        </w:p>
        <w:p w14:paraId="57E8A2B3" w14:textId="404B90D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00F06C91" w:rsidRPr="00FD7D96">
              <w:rPr>
                <w:rStyle w:val="Hyperlink"/>
                <w:noProof/>
                <w:lang w:val="en-US"/>
              </w:rPr>
              <w:t>3.8.3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Flower-based Federated Learning</w:t>
            </w:r>
            <w:r w:rsidR="00F06C91">
              <w:rPr>
                <w:noProof/>
                <w:webHidden/>
              </w:rPr>
              <w:tab/>
            </w:r>
            <w:r w:rsidR="00F06C91">
              <w:rPr>
                <w:noProof/>
                <w:webHidden/>
              </w:rPr>
              <w:fldChar w:fldCharType="begin"/>
            </w:r>
            <w:r w:rsidR="00F06C91">
              <w:rPr>
                <w:noProof/>
                <w:webHidden/>
              </w:rPr>
              <w:instrText xml:space="preserve"> PAGEREF _Toc220236438 \h </w:instrText>
            </w:r>
            <w:r w:rsidR="00F06C91">
              <w:rPr>
                <w:noProof/>
                <w:webHidden/>
              </w:rPr>
            </w:r>
            <w:r w:rsidR="00F06C91">
              <w:rPr>
                <w:noProof/>
                <w:webHidden/>
              </w:rPr>
              <w:fldChar w:fldCharType="separate"/>
            </w:r>
            <w:r w:rsidR="002974AF">
              <w:rPr>
                <w:noProof/>
                <w:webHidden/>
              </w:rPr>
              <w:t>73</w:t>
            </w:r>
            <w:r w:rsidR="00F06C91">
              <w:rPr>
                <w:noProof/>
                <w:webHidden/>
              </w:rPr>
              <w:fldChar w:fldCharType="end"/>
            </w:r>
          </w:hyperlink>
        </w:p>
        <w:p w14:paraId="12B69B2D" w14:textId="0612B8F1" w:rsidR="00F06C91" w:rsidRDefault="00000000">
          <w:pPr>
            <w:pStyle w:val="TOC2"/>
            <w:rPr>
              <w:rFonts w:eastAsiaTheme="minorEastAsia"/>
              <w:noProof/>
              <w:kern w:val="2"/>
              <w:sz w:val="24"/>
              <w:szCs w:val="24"/>
              <w:lang w:val="en-DE" w:eastAsia="en-DE"/>
              <w14:ligatures w14:val="standardContextual"/>
            </w:rPr>
          </w:pPr>
          <w:hyperlink w:anchor="_Toc220236439" w:history="1">
            <w:r w:rsidR="00F06C91" w:rsidRPr="00FD7D96">
              <w:rPr>
                <w:rStyle w:val="Hyperlink"/>
                <w:noProof/>
                <w:lang w:val="en-US"/>
              </w:rPr>
              <w:t>3.9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Layer</w:t>
            </w:r>
            <w:r w:rsidR="00F06C91">
              <w:rPr>
                <w:noProof/>
                <w:webHidden/>
              </w:rPr>
              <w:tab/>
            </w:r>
            <w:r w:rsidR="00F06C91">
              <w:rPr>
                <w:noProof/>
                <w:webHidden/>
              </w:rPr>
              <w:fldChar w:fldCharType="begin"/>
            </w:r>
            <w:r w:rsidR="00F06C91">
              <w:rPr>
                <w:noProof/>
                <w:webHidden/>
              </w:rPr>
              <w:instrText xml:space="preserve"> PAGEREF _Toc220236439 \h </w:instrText>
            </w:r>
            <w:r w:rsidR="00F06C91">
              <w:rPr>
                <w:noProof/>
                <w:webHidden/>
              </w:rPr>
            </w:r>
            <w:r w:rsidR="00F06C91">
              <w:rPr>
                <w:noProof/>
                <w:webHidden/>
              </w:rPr>
              <w:fldChar w:fldCharType="separate"/>
            </w:r>
            <w:r w:rsidR="002974AF">
              <w:rPr>
                <w:noProof/>
                <w:webHidden/>
              </w:rPr>
              <w:t>74</w:t>
            </w:r>
            <w:r w:rsidR="00F06C91">
              <w:rPr>
                <w:noProof/>
                <w:webHidden/>
              </w:rPr>
              <w:fldChar w:fldCharType="end"/>
            </w:r>
          </w:hyperlink>
        </w:p>
        <w:p w14:paraId="026BC147" w14:textId="1A2C19C7" w:rsidR="00F06C91" w:rsidRDefault="00000000">
          <w:pPr>
            <w:pStyle w:val="TOC2"/>
            <w:rPr>
              <w:rFonts w:eastAsiaTheme="minorEastAsia"/>
              <w:noProof/>
              <w:kern w:val="2"/>
              <w:sz w:val="24"/>
              <w:szCs w:val="24"/>
              <w:lang w:val="en-DE" w:eastAsia="en-DE"/>
              <w14:ligatures w14:val="standardContextual"/>
            </w:rPr>
          </w:pPr>
          <w:hyperlink w:anchor="_Toc220236440" w:history="1">
            <w:r w:rsidR="00F06C91" w:rsidRPr="00FD7D96">
              <w:rPr>
                <w:rStyle w:val="Hyperlink"/>
                <w:noProof/>
                <w:lang w:val="en-US"/>
              </w:rPr>
              <w:t>3.10</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Application Layer</w:t>
            </w:r>
            <w:r w:rsidR="00F06C91">
              <w:rPr>
                <w:noProof/>
                <w:webHidden/>
              </w:rPr>
              <w:tab/>
            </w:r>
            <w:r w:rsidR="00F06C91">
              <w:rPr>
                <w:noProof/>
                <w:webHidden/>
              </w:rPr>
              <w:fldChar w:fldCharType="begin"/>
            </w:r>
            <w:r w:rsidR="00F06C91">
              <w:rPr>
                <w:noProof/>
                <w:webHidden/>
              </w:rPr>
              <w:instrText xml:space="preserve"> PAGEREF _Toc220236440 \h </w:instrText>
            </w:r>
            <w:r w:rsidR="00F06C91">
              <w:rPr>
                <w:noProof/>
                <w:webHidden/>
              </w:rPr>
            </w:r>
            <w:r w:rsidR="00F06C91">
              <w:rPr>
                <w:noProof/>
                <w:webHidden/>
              </w:rPr>
              <w:fldChar w:fldCharType="separate"/>
            </w:r>
            <w:r w:rsidR="002974AF">
              <w:rPr>
                <w:noProof/>
                <w:webHidden/>
              </w:rPr>
              <w:t>76</w:t>
            </w:r>
            <w:r w:rsidR="00F06C91">
              <w:rPr>
                <w:noProof/>
                <w:webHidden/>
              </w:rPr>
              <w:fldChar w:fldCharType="end"/>
            </w:r>
          </w:hyperlink>
        </w:p>
        <w:p w14:paraId="7AE26F8C" w14:textId="0C46DF8B" w:rsidR="00F06C91" w:rsidRDefault="00000000">
          <w:pPr>
            <w:pStyle w:val="TOC2"/>
            <w:rPr>
              <w:rFonts w:eastAsiaTheme="minorEastAsia"/>
              <w:noProof/>
              <w:kern w:val="2"/>
              <w:sz w:val="24"/>
              <w:szCs w:val="24"/>
              <w:lang w:val="en-DE" w:eastAsia="en-DE"/>
              <w14:ligatures w14:val="standardContextual"/>
            </w:rPr>
          </w:pPr>
          <w:hyperlink w:anchor="_Toc220236441"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Server(s)</w:t>
            </w:r>
            <w:r w:rsidR="00F06C91">
              <w:rPr>
                <w:noProof/>
                <w:webHidden/>
              </w:rPr>
              <w:tab/>
            </w:r>
            <w:r w:rsidR="00F06C91">
              <w:rPr>
                <w:noProof/>
                <w:webHidden/>
              </w:rPr>
              <w:fldChar w:fldCharType="begin"/>
            </w:r>
            <w:r w:rsidR="00F06C91">
              <w:rPr>
                <w:noProof/>
                <w:webHidden/>
              </w:rPr>
              <w:instrText xml:space="preserve"> PAGEREF _Toc220236441 \h </w:instrText>
            </w:r>
            <w:r w:rsidR="00F06C91">
              <w:rPr>
                <w:noProof/>
                <w:webHidden/>
              </w:rPr>
            </w:r>
            <w:r w:rsidR="00F06C91">
              <w:rPr>
                <w:noProof/>
                <w:webHidden/>
              </w:rPr>
              <w:fldChar w:fldCharType="separate"/>
            </w:r>
            <w:r w:rsidR="002974AF">
              <w:rPr>
                <w:noProof/>
                <w:webHidden/>
              </w:rPr>
              <w:t>76</w:t>
            </w:r>
            <w:r w:rsidR="00F06C91">
              <w:rPr>
                <w:noProof/>
                <w:webHidden/>
              </w:rPr>
              <w:fldChar w:fldCharType="end"/>
            </w:r>
          </w:hyperlink>
        </w:p>
        <w:p w14:paraId="5BDE34E3" w14:textId="474DA8A8" w:rsidR="00F06C91" w:rsidRDefault="00000000">
          <w:pPr>
            <w:pStyle w:val="TOC2"/>
            <w:rPr>
              <w:rFonts w:eastAsiaTheme="minorEastAsia"/>
              <w:noProof/>
              <w:kern w:val="2"/>
              <w:sz w:val="24"/>
              <w:szCs w:val="24"/>
              <w:lang w:val="en-DE" w:eastAsia="en-DE"/>
              <w14:ligatures w14:val="standardContextual"/>
            </w:rPr>
          </w:pPr>
          <w:hyperlink w:anchor="_Toc220236442"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Management User Interface</w:t>
            </w:r>
            <w:r w:rsidR="00F06C91">
              <w:rPr>
                <w:noProof/>
                <w:webHidden/>
              </w:rPr>
              <w:tab/>
            </w:r>
            <w:r w:rsidR="00F06C91">
              <w:rPr>
                <w:noProof/>
                <w:webHidden/>
              </w:rPr>
              <w:fldChar w:fldCharType="begin"/>
            </w:r>
            <w:r w:rsidR="00F06C91">
              <w:rPr>
                <w:noProof/>
                <w:webHidden/>
              </w:rPr>
              <w:instrText xml:space="preserve"> PAGEREF _Toc220236442 \h </w:instrText>
            </w:r>
            <w:r w:rsidR="00F06C91">
              <w:rPr>
                <w:noProof/>
                <w:webHidden/>
              </w:rPr>
            </w:r>
            <w:r w:rsidR="00F06C91">
              <w:rPr>
                <w:noProof/>
                <w:webHidden/>
              </w:rPr>
              <w:fldChar w:fldCharType="separate"/>
            </w:r>
            <w:r w:rsidR="002974AF">
              <w:rPr>
                <w:noProof/>
                <w:webHidden/>
              </w:rPr>
              <w:t>77</w:t>
            </w:r>
            <w:r w:rsidR="00F06C91">
              <w:rPr>
                <w:noProof/>
                <w:webHidden/>
              </w:rPr>
              <w:fldChar w:fldCharType="end"/>
            </w:r>
          </w:hyperlink>
        </w:p>
        <w:p w14:paraId="769FCFF0" w14:textId="4470835E" w:rsidR="00F06C91" w:rsidRDefault="00000000">
          <w:pPr>
            <w:pStyle w:val="TOC2"/>
            <w:rPr>
              <w:rFonts w:eastAsiaTheme="minorEastAsia"/>
              <w:noProof/>
              <w:kern w:val="2"/>
              <w:sz w:val="24"/>
              <w:szCs w:val="24"/>
              <w:lang w:val="en-DE" w:eastAsia="en-DE"/>
              <w14:ligatures w14:val="standardContextual"/>
            </w:rPr>
          </w:pPr>
          <w:hyperlink w:anchor="_Toc220236443"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Test support</w:t>
            </w:r>
            <w:r w:rsidR="00F06C91">
              <w:rPr>
                <w:noProof/>
                <w:webHidden/>
              </w:rPr>
              <w:tab/>
            </w:r>
            <w:r w:rsidR="00F06C91">
              <w:rPr>
                <w:noProof/>
                <w:webHidden/>
              </w:rPr>
              <w:fldChar w:fldCharType="begin"/>
            </w:r>
            <w:r w:rsidR="00F06C91">
              <w:rPr>
                <w:noProof/>
                <w:webHidden/>
              </w:rPr>
              <w:instrText xml:space="preserve"> PAGEREF _Toc220236443 \h </w:instrText>
            </w:r>
            <w:r w:rsidR="00F06C91">
              <w:rPr>
                <w:noProof/>
                <w:webHidden/>
              </w:rPr>
            </w:r>
            <w:r w:rsidR="00F06C91">
              <w:rPr>
                <w:noProof/>
                <w:webHidden/>
              </w:rPr>
              <w:fldChar w:fldCharType="separate"/>
            </w:r>
            <w:r w:rsidR="002974AF">
              <w:rPr>
                <w:noProof/>
                <w:webHidden/>
              </w:rPr>
              <w:t>82</w:t>
            </w:r>
            <w:r w:rsidR="00F06C91">
              <w:rPr>
                <w:noProof/>
                <w:webHidden/>
              </w:rPr>
              <w:fldChar w:fldCharType="end"/>
            </w:r>
          </w:hyperlink>
        </w:p>
        <w:p w14:paraId="6BF92478" w14:textId="7CA053CC" w:rsidR="00F06C91" w:rsidRDefault="00000000">
          <w:pPr>
            <w:pStyle w:val="TOC1"/>
            <w:rPr>
              <w:rFonts w:eastAsiaTheme="minorEastAsia"/>
              <w:noProof/>
              <w:kern w:val="2"/>
              <w:sz w:val="24"/>
              <w:szCs w:val="24"/>
              <w:lang w:val="en-DE" w:eastAsia="en-DE"/>
              <w14:ligatures w14:val="standardContextual"/>
            </w:rPr>
          </w:pPr>
          <w:hyperlink w:anchor="_Toc220236444" w:history="1">
            <w:r w:rsidR="00F06C91" w:rsidRPr="00FD7D96">
              <w:rPr>
                <w:rStyle w:val="Hyperlink"/>
                <w:noProof/>
                <w:lang w:val="en-US"/>
              </w:rPr>
              <w:t>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Architectural Decisions and Constraints</w:t>
            </w:r>
            <w:r w:rsidR="00F06C91">
              <w:rPr>
                <w:noProof/>
                <w:webHidden/>
              </w:rPr>
              <w:tab/>
            </w:r>
            <w:r w:rsidR="00F06C91">
              <w:rPr>
                <w:noProof/>
                <w:webHidden/>
              </w:rPr>
              <w:fldChar w:fldCharType="begin"/>
            </w:r>
            <w:r w:rsidR="00F06C91">
              <w:rPr>
                <w:noProof/>
                <w:webHidden/>
              </w:rPr>
              <w:instrText xml:space="preserve"> PAGEREF _Toc220236444 \h </w:instrText>
            </w:r>
            <w:r w:rsidR="00F06C91">
              <w:rPr>
                <w:noProof/>
                <w:webHidden/>
              </w:rPr>
            </w:r>
            <w:r w:rsidR="00F06C91">
              <w:rPr>
                <w:noProof/>
                <w:webHidden/>
              </w:rPr>
              <w:fldChar w:fldCharType="separate"/>
            </w:r>
            <w:r w:rsidR="002974AF">
              <w:rPr>
                <w:noProof/>
                <w:webHidden/>
              </w:rPr>
              <w:t>86</w:t>
            </w:r>
            <w:r w:rsidR="00F06C91">
              <w:rPr>
                <w:noProof/>
                <w:webHidden/>
              </w:rPr>
              <w:fldChar w:fldCharType="end"/>
            </w:r>
          </w:hyperlink>
        </w:p>
        <w:p w14:paraId="4FF8FA37" w14:textId="12BBC6AD" w:rsidR="00F06C91" w:rsidRDefault="00000000">
          <w:pPr>
            <w:pStyle w:val="TOC1"/>
            <w:rPr>
              <w:rFonts w:eastAsiaTheme="minorEastAsia"/>
              <w:noProof/>
              <w:kern w:val="2"/>
              <w:sz w:val="24"/>
              <w:szCs w:val="24"/>
              <w:lang w:val="en-DE" w:eastAsia="en-DE"/>
              <w14:ligatures w14:val="standardContextual"/>
            </w:rPr>
          </w:pPr>
          <w:hyperlink w:anchor="_Toc220236445" w:history="1">
            <w:r w:rsidR="00F06C91" w:rsidRPr="00FD7D96">
              <w:rPr>
                <w:rStyle w:val="Hyperlink"/>
                <w:noProof/>
                <w:lang w:val="en-US"/>
              </w:rPr>
              <w:t>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_Toc220236445 \h </w:instrText>
            </w:r>
            <w:r w:rsidR="00F06C91">
              <w:rPr>
                <w:noProof/>
                <w:webHidden/>
              </w:rPr>
            </w:r>
            <w:r w:rsidR="00F06C91">
              <w:rPr>
                <w:noProof/>
                <w:webHidden/>
              </w:rPr>
              <w:fldChar w:fldCharType="separate"/>
            </w:r>
            <w:r w:rsidR="002974AF">
              <w:rPr>
                <w:noProof/>
                <w:webHidden/>
              </w:rPr>
              <w:t>89</w:t>
            </w:r>
            <w:r w:rsidR="00F06C91">
              <w:rPr>
                <w:noProof/>
                <w:webHidden/>
              </w:rPr>
              <w:fldChar w:fldCharType="end"/>
            </w:r>
          </w:hyperlink>
        </w:p>
        <w:p w14:paraId="1DA3FC1B" w14:textId="45EAE766" w:rsidR="00F06C91" w:rsidRDefault="00000000">
          <w:pPr>
            <w:pStyle w:val="TOC1"/>
            <w:rPr>
              <w:rFonts w:eastAsiaTheme="minorEastAsia"/>
              <w:noProof/>
              <w:kern w:val="2"/>
              <w:sz w:val="24"/>
              <w:szCs w:val="24"/>
              <w:lang w:val="en-DE" w:eastAsia="en-DE"/>
              <w14:ligatures w14:val="standardContextual"/>
            </w:rPr>
          </w:pPr>
          <w:hyperlink w:anchor="_Toc220236446" w:history="1">
            <w:r w:rsidR="00F06C91" w:rsidRPr="00FD7D96">
              <w:rPr>
                <w:rStyle w:val="Hyperlink"/>
                <w:noProof/>
                <w:lang w:val="en-US"/>
              </w:rPr>
              <w:t>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Configuration</w:t>
            </w:r>
            <w:r w:rsidR="00F06C91">
              <w:rPr>
                <w:noProof/>
                <w:webHidden/>
              </w:rPr>
              <w:tab/>
            </w:r>
            <w:r w:rsidR="00F06C91">
              <w:rPr>
                <w:noProof/>
                <w:webHidden/>
              </w:rPr>
              <w:fldChar w:fldCharType="begin"/>
            </w:r>
            <w:r w:rsidR="00F06C91">
              <w:rPr>
                <w:noProof/>
                <w:webHidden/>
              </w:rPr>
              <w:instrText xml:space="preserve"> PAGEREF _Toc220236446 \h </w:instrText>
            </w:r>
            <w:r w:rsidR="00F06C91">
              <w:rPr>
                <w:noProof/>
                <w:webHidden/>
              </w:rPr>
            </w:r>
            <w:r w:rsidR="00F06C91">
              <w:rPr>
                <w:noProof/>
                <w:webHidden/>
              </w:rPr>
              <w:fldChar w:fldCharType="separate"/>
            </w:r>
            <w:r w:rsidR="002974AF">
              <w:rPr>
                <w:noProof/>
                <w:webHidden/>
              </w:rPr>
              <w:t>91</w:t>
            </w:r>
            <w:r w:rsidR="00F06C91">
              <w:rPr>
                <w:noProof/>
                <w:webHidden/>
              </w:rPr>
              <w:fldChar w:fldCharType="end"/>
            </w:r>
          </w:hyperlink>
        </w:p>
        <w:p w14:paraId="370B4F68" w14:textId="4E6AA4F9" w:rsidR="00F06C91" w:rsidRDefault="00000000">
          <w:pPr>
            <w:pStyle w:val="TOC2"/>
            <w:rPr>
              <w:rFonts w:eastAsiaTheme="minorEastAsia"/>
              <w:noProof/>
              <w:kern w:val="2"/>
              <w:sz w:val="24"/>
              <w:szCs w:val="24"/>
              <w:lang w:val="en-DE" w:eastAsia="en-DE"/>
              <w14:ligatures w14:val="standardContextual"/>
            </w:rPr>
          </w:pPr>
          <w:hyperlink w:anchor="_Toc220236447" w:history="1">
            <w:r w:rsidR="00F06C91" w:rsidRPr="00FD7D96">
              <w:rPr>
                <w:rStyle w:val="Hyperlink"/>
                <w:noProof/>
                <w:lang w:val="en-US"/>
              </w:rPr>
              <w:t>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Modeling Patterns</w:t>
            </w:r>
            <w:r w:rsidR="00F06C91">
              <w:rPr>
                <w:noProof/>
                <w:webHidden/>
              </w:rPr>
              <w:tab/>
            </w:r>
            <w:r w:rsidR="00F06C91">
              <w:rPr>
                <w:noProof/>
                <w:webHidden/>
              </w:rPr>
              <w:fldChar w:fldCharType="begin"/>
            </w:r>
            <w:r w:rsidR="00F06C91">
              <w:rPr>
                <w:noProof/>
                <w:webHidden/>
              </w:rPr>
              <w:instrText xml:space="preserve"> PAGEREF _Toc220236447 \h </w:instrText>
            </w:r>
            <w:r w:rsidR="00F06C91">
              <w:rPr>
                <w:noProof/>
                <w:webHidden/>
              </w:rPr>
            </w:r>
            <w:r w:rsidR="00F06C91">
              <w:rPr>
                <w:noProof/>
                <w:webHidden/>
              </w:rPr>
              <w:fldChar w:fldCharType="separate"/>
            </w:r>
            <w:r w:rsidR="002974AF">
              <w:rPr>
                <w:noProof/>
                <w:webHidden/>
              </w:rPr>
              <w:t>97</w:t>
            </w:r>
            <w:r w:rsidR="00F06C91">
              <w:rPr>
                <w:noProof/>
                <w:webHidden/>
              </w:rPr>
              <w:fldChar w:fldCharType="end"/>
            </w:r>
          </w:hyperlink>
        </w:p>
        <w:p w14:paraId="47F21A14" w14:textId="1736DCF7" w:rsidR="00F06C91" w:rsidRDefault="00000000">
          <w:pPr>
            <w:pStyle w:val="TOC2"/>
            <w:rPr>
              <w:rFonts w:eastAsiaTheme="minorEastAsia"/>
              <w:noProof/>
              <w:kern w:val="2"/>
              <w:sz w:val="24"/>
              <w:szCs w:val="24"/>
              <w:lang w:val="en-DE" w:eastAsia="en-DE"/>
              <w14:ligatures w14:val="standardContextual"/>
            </w:rPr>
          </w:pPr>
          <w:hyperlink w:anchor="_Toc220236448" w:history="1">
            <w:r w:rsidR="00F06C91" w:rsidRPr="00FD7D96">
              <w:rPr>
                <w:rStyle w:val="Hyperlink"/>
                <w:noProof/>
                <w:lang w:val="en-US"/>
              </w:rPr>
              <w:t>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Model Structure</w:t>
            </w:r>
            <w:r w:rsidR="00F06C91">
              <w:rPr>
                <w:noProof/>
                <w:webHidden/>
              </w:rPr>
              <w:tab/>
            </w:r>
            <w:r w:rsidR="00F06C91">
              <w:rPr>
                <w:noProof/>
                <w:webHidden/>
              </w:rPr>
              <w:fldChar w:fldCharType="begin"/>
            </w:r>
            <w:r w:rsidR="00F06C91">
              <w:rPr>
                <w:noProof/>
                <w:webHidden/>
              </w:rPr>
              <w:instrText xml:space="preserve"> PAGEREF _Toc220236448 \h </w:instrText>
            </w:r>
            <w:r w:rsidR="00F06C91">
              <w:rPr>
                <w:noProof/>
                <w:webHidden/>
              </w:rPr>
            </w:r>
            <w:r w:rsidR="00F06C91">
              <w:rPr>
                <w:noProof/>
                <w:webHidden/>
              </w:rPr>
              <w:fldChar w:fldCharType="separate"/>
            </w:r>
            <w:r w:rsidR="002974AF">
              <w:rPr>
                <w:noProof/>
                <w:webHidden/>
              </w:rPr>
              <w:t>101</w:t>
            </w:r>
            <w:r w:rsidR="00F06C91">
              <w:rPr>
                <w:noProof/>
                <w:webHidden/>
              </w:rPr>
              <w:fldChar w:fldCharType="end"/>
            </w:r>
          </w:hyperlink>
        </w:p>
        <w:p w14:paraId="2DDF4E2E" w14:textId="3E062052" w:rsidR="00F06C91" w:rsidRDefault="00000000">
          <w:pPr>
            <w:pStyle w:val="TOC2"/>
            <w:rPr>
              <w:rFonts w:eastAsiaTheme="minorEastAsia"/>
              <w:noProof/>
              <w:kern w:val="2"/>
              <w:sz w:val="24"/>
              <w:szCs w:val="24"/>
              <w:lang w:val="en-DE" w:eastAsia="en-DE"/>
              <w14:ligatures w14:val="standardContextual"/>
            </w:rPr>
          </w:pPr>
          <w:hyperlink w:anchor="_Toc220236449" w:history="1">
            <w:r w:rsidR="00F06C91" w:rsidRPr="00FD7D96">
              <w:rPr>
                <w:rStyle w:val="Hyperlink"/>
                <w:noProof/>
                <w:lang w:val="en-US"/>
              </w:rPr>
              <w:t>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Special configuration topics</w:t>
            </w:r>
            <w:r w:rsidR="00F06C91">
              <w:rPr>
                <w:noProof/>
                <w:webHidden/>
              </w:rPr>
              <w:tab/>
            </w:r>
            <w:r w:rsidR="00F06C91">
              <w:rPr>
                <w:noProof/>
                <w:webHidden/>
              </w:rPr>
              <w:fldChar w:fldCharType="begin"/>
            </w:r>
            <w:r w:rsidR="00F06C91">
              <w:rPr>
                <w:noProof/>
                <w:webHidden/>
              </w:rPr>
              <w:instrText xml:space="preserve"> PAGEREF _Toc220236449 \h </w:instrText>
            </w:r>
            <w:r w:rsidR="00F06C91">
              <w:rPr>
                <w:noProof/>
                <w:webHidden/>
              </w:rPr>
            </w:r>
            <w:r w:rsidR="00F06C91">
              <w:rPr>
                <w:noProof/>
                <w:webHidden/>
              </w:rPr>
              <w:fldChar w:fldCharType="separate"/>
            </w:r>
            <w:r w:rsidR="002974AF">
              <w:rPr>
                <w:noProof/>
                <w:webHidden/>
              </w:rPr>
              <w:t>103</w:t>
            </w:r>
            <w:r w:rsidR="00F06C91">
              <w:rPr>
                <w:noProof/>
                <w:webHidden/>
              </w:rPr>
              <w:fldChar w:fldCharType="end"/>
            </w:r>
          </w:hyperlink>
        </w:p>
        <w:p w14:paraId="6AC6F72D" w14:textId="4549DBC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00F06C91" w:rsidRPr="00FD7D96">
              <w:rPr>
                <w:rStyle w:val="Hyperlink"/>
                <w:noProof/>
                <w:lang w:val="en-US"/>
              </w:rPr>
              <w:t>6.3.1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Deployment plans</w:t>
            </w:r>
            <w:r w:rsidR="00F06C91">
              <w:rPr>
                <w:noProof/>
                <w:webHidden/>
              </w:rPr>
              <w:tab/>
            </w:r>
            <w:r w:rsidR="00F06C91">
              <w:rPr>
                <w:noProof/>
                <w:webHidden/>
              </w:rPr>
              <w:fldChar w:fldCharType="begin"/>
            </w:r>
            <w:r w:rsidR="00F06C91">
              <w:rPr>
                <w:noProof/>
                <w:webHidden/>
              </w:rPr>
              <w:instrText xml:space="preserve"> PAGEREF _Toc220236450 \h </w:instrText>
            </w:r>
            <w:r w:rsidR="00F06C91">
              <w:rPr>
                <w:noProof/>
                <w:webHidden/>
              </w:rPr>
            </w:r>
            <w:r w:rsidR="00F06C91">
              <w:rPr>
                <w:noProof/>
                <w:webHidden/>
              </w:rPr>
              <w:fldChar w:fldCharType="separate"/>
            </w:r>
            <w:r w:rsidR="002974AF">
              <w:rPr>
                <w:noProof/>
                <w:webHidden/>
              </w:rPr>
              <w:t>103</w:t>
            </w:r>
            <w:r w:rsidR="00F06C91">
              <w:rPr>
                <w:noProof/>
                <w:webHidden/>
              </w:rPr>
              <w:fldChar w:fldCharType="end"/>
            </w:r>
          </w:hyperlink>
        </w:p>
        <w:p w14:paraId="6E056996" w14:textId="2A26B88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00F06C91" w:rsidRPr="00FD7D96">
              <w:rPr>
                <w:rStyle w:val="Hyperlink"/>
                <w:noProof/>
                <w:lang w:val="en-US"/>
              </w:rPr>
              <w:t>6.3.2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 Templates</w:t>
            </w:r>
            <w:r w:rsidR="00F06C91">
              <w:rPr>
                <w:noProof/>
                <w:webHidden/>
              </w:rPr>
              <w:tab/>
            </w:r>
            <w:r w:rsidR="00F06C91">
              <w:rPr>
                <w:noProof/>
                <w:webHidden/>
              </w:rPr>
              <w:fldChar w:fldCharType="begin"/>
            </w:r>
            <w:r w:rsidR="00F06C91">
              <w:rPr>
                <w:noProof/>
                <w:webHidden/>
              </w:rPr>
              <w:instrText xml:space="preserve"> PAGEREF _Toc220236451 \h </w:instrText>
            </w:r>
            <w:r w:rsidR="00F06C91">
              <w:rPr>
                <w:noProof/>
                <w:webHidden/>
              </w:rPr>
            </w:r>
            <w:r w:rsidR="00F06C91">
              <w:rPr>
                <w:noProof/>
                <w:webHidden/>
              </w:rPr>
              <w:fldChar w:fldCharType="separate"/>
            </w:r>
            <w:r w:rsidR="002974AF">
              <w:rPr>
                <w:noProof/>
                <w:webHidden/>
              </w:rPr>
              <w:t>103</w:t>
            </w:r>
            <w:r w:rsidR="00F06C91">
              <w:rPr>
                <w:noProof/>
                <w:webHidden/>
              </w:rPr>
              <w:fldChar w:fldCharType="end"/>
            </w:r>
          </w:hyperlink>
        </w:p>
        <w:p w14:paraId="60B0A397" w14:textId="714DAA8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00F06C91" w:rsidRPr="00FD7D96">
              <w:rPr>
                <w:rStyle w:val="Hyperlink"/>
                <w:noProof/>
                <w:lang w:val="en-US"/>
              </w:rPr>
              <w:t>6.3.3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Identity store</w:t>
            </w:r>
            <w:r w:rsidR="00F06C91">
              <w:rPr>
                <w:noProof/>
                <w:webHidden/>
              </w:rPr>
              <w:tab/>
            </w:r>
            <w:r w:rsidR="00F06C91">
              <w:rPr>
                <w:noProof/>
                <w:webHidden/>
              </w:rPr>
              <w:fldChar w:fldCharType="begin"/>
            </w:r>
            <w:r w:rsidR="00F06C91">
              <w:rPr>
                <w:noProof/>
                <w:webHidden/>
              </w:rPr>
              <w:instrText xml:space="preserve"> PAGEREF _Toc220236452 \h </w:instrText>
            </w:r>
            <w:r w:rsidR="00F06C91">
              <w:rPr>
                <w:noProof/>
                <w:webHidden/>
              </w:rPr>
            </w:r>
            <w:r w:rsidR="00F06C91">
              <w:rPr>
                <w:noProof/>
                <w:webHidden/>
              </w:rPr>
              <w:fldChar w:fldCharType="separate"/>
            </w:r>
            <w:r w:rsidR="002974AF">
              <w:rPr>
                <w:noProof/>
                <w:webHidden/>
              </w:rPr>
              <w:t>104</w:t>
            </w:r>
            <w:r w:rsidR="00F06C91">
              <w:rPr>
                <w:noProof/>
                <w:webHidden/>
              </w:rPr>
              <w:fldChar w:fldCharType="end"/>
            </w:r>
          </w:hyperlink>
        </w:p>
        <w:p w14:paraId="7380BAAF" w14:textId="0287A3C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00F06C91" w:rsidRPr="00FD7D96">
              <w:rPr>
                <w:rStyle w:val="Hyperlink"/>
                <w:noProof/>
                <w:lang w:val="en-US"/>
              </w:rPr>
              <w:t>6.3.4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State machines</w:t>
            </w:r>
            <w:r w:rsidR="00F06C91">
              <w:rPr>
                <w:noProof/>
                <w:webHidden/>
              </w:rPr>
              <w:tab/>
            </w:r>
            <w:r w:rsidR="00F06C91">
              <w:rPr>
                <w:noProof/>
                <w:webHidden/>
              </w:rPr>
              <w:fldChar w:fldCharType="begin"/>
            </w:r>
            <w:r w:rsidR="00F06C91">
              <w:rPr>
                <w:noProof/>
                <w:webHidden/>
              </w:rPr>
              <w:instrText xml:space="preserve"> PAGEREF _Toc220236453 \h </w:instrText>
            </w:r>
            <w:r w:rsidR="00F06C91">
              <w:rPr>
                <w:noProof/>
                <w:webHidden/>
              </w:rPr>
            </w:r>
            <w:r w:rsidR="00F06C91">
              <w:rPr>
                <w:noProof/>
                <w:webHidden/>
              </w:rPr>
              <w:fldChar w:fldCharType="separate"/>
            </w:r>
            <w:r w:rsidR="002974AF">
              <w:rPr>
                <w:noProof/>
                <w:webHidden/>
              </w:rPr>
              <w:t>104</w:t>
            </w:r>
            <w:r w:rsidR="00F06C91">
              <w:rPr>
                <w:noProof/>
                <w:webHidden/>
              </w:rPr>
              <w:fldChar w:fldCharType="end"/>
            </w:r>
          </w:hyperlink>
        </w:p>
        <w:p w14:paraId="2C86BBD1" w14:textId="73BDD7B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00F06C91" w:rsidRPr="00FD7D96">
              <w:rPr>
                <w:rStyle w:val="Hyperlink"/>
                <w:noProof/>
                <w:lang w:val="en-US"/>
              </w:rPr>
              <w:t>6.3.5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Dashboard support</w:t>
            </w:r>
            <w:r w:rsidR="00F06C91">
              <w:rPr>
                <w:noProof/>
                <w:webHidden/>
              </w:rPr>
              <w:tab/>
            </w:r>
            <w:r w:rsidR="00F06C91">
              <w:rPr>
                <w:noProof/>
                <w:webHidden/>
              </w:rPr>
              <w:fldChar w:fldCharType="begin"/>
            </w:r>
            <w:r w:rsidR="00F06C91">
              <w:rPr>
                <w:noProof/>
                <w:webHidden/>
              </w:rPr>
              <w:instrText xml:space="preserve"> PAGEREF _Toc220236454 \h </w:instrText>
            </w:r>
            <w:r w:rsidR="00F06C91">
              <w:rPr>
                <w:noProof/>
                <w:webHidden/>
              </w:rPr>
            </w:r>
            <w:r w:rsidR="00F06C91">
              <w:rPr>
                <w:noProof/>
                <w:webHidden/>
              </w:rPr>
              <w:fldChar w:fldCharType="separate"/>
            </w:r>
            <w:r w:rsidR="002974AF">
              <w:rPr>
                <w:noProof/>
                <w:webHidden/>
              </w:rPr>
              <w:t>104</w:t>
            </w:r>
            <w:r w:rsidR="00F06C91">
              <w:rPr>
                <w:noProof/>
                <w:webHidden/>
              </w:rPr>
              <w:fldChar w:fldCharType="end"/>
            </w:r>
          </w:hyperlink>
        </w:p>
        <w:p w14:paraId="47E01EA9" w14:textId="6FDF8EAC" w:rsidR="00F06C91" w:rsidRDefault="00000000">
          <w:pPr>
            <w:pStyle w:val="TOC2"/>
            <w:rPr>
              <w:rFonts w:eastAsiaTheme="minorEastAsia"/>
              <w:noProof/>
              <w:kern w:val="2"/>
              <w:sz w:val="24"/>
              <w:szCs w:val="24"/>
              <w:lang w:val="en-DE" w:eastAsia="en-DE"/>
              <w14:ligatures w14:val="standardContextual"/>
            </w:rPr>
          </w:pPr>
          <w:hyperlink w:anchor="_Toc220236455" w:history="1">
            <w:r w:rsidR="00F06C91" w:rsidRPr="00FD7D96">
              <w:rPr>
                <w:rStyle w:val="Hyperlink"/>
                <w:noProof/>
                <w:lang w:val="en-US"/>
              </w:rPr>
              <w:t>6.4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for Standardized Connectors/Protocols</w:t>
            </w:r>
            <w:r w:rsidR="00F06C91">
              <w:rPr>
                <w:noProof/>
                <w:webHidden/>
              </w:rPr>
              <w:tab/>
            </w:r>
            <w:r w:rsidR="00F06C91">
              <w:rPr>
                <w:noProof/>
                <w:webHidden/>
              </w:rPr>
              <w:fldChar w:fldCharType="begin"/>
            </w:r>
            <w:r w:rsidR="00F06C91">
              <w:rPr>
                <w:noProof/>
                <w:webHidden/>
              </w:rPr>
              <w:instrText xml:space="preserve"> PAGEREF _Toc220236455 \h </w:instrText>
            </w:r>
            <w:r w:rsidR="00F06C91">
              <w:rPr>
                <w:noProof/>
                <w:webHidden/>
              </w:rPr>
            </w:r>
            <w:r w:rsidR="00F06C91">
              <w:rPr>
                <w:noProof/>
                <w:webHidden/>
              </w:rPr>
              <w:fldChar w:fldCharType="separate"/>
            </w:r>
            <w:r w:rsidR="002974AF">
              <w:rPr>
                <w:noProof/>
                <w:webHidden/>
              </w:rPr>
              <w:t>105</w:t>
            </w:r>
            <w:r w:rsidR="00F06C91">
              <w:rPr>
                <w:noProof/>
                <w:webHidden/>
              </w:rPr>
              <w:fldChar w:fldCharType="end"/>
            </w:r>
          </w:hyperlink>
        </w:p>
        <w:p w14:paraId="7C051C26" w14:textId="0C06943F" w:rsidR="00F06C91" w:rsidRDefault="00000000">
          <w:pPr>
            <w:pStyle w:val="TOC2"/>
            <w:rPr>
              <w:rFonts w:eastAsiaTheme="minorEastAsia"/>
              <w:noProof/>
              <w:kern w:val="2"/>
              <w:sz w:val="24"/>
              <w:szCs w:val="24"/>
              <w:lang w:val="en-DE" w:eastAsia="en-DE"/>
              <w14:ligatures w14:val="standardContextual"/>
            </w:rPr>
          </w:pPr>
          <w:hyperlink w:anchor="_Toc220236456" w:history="1">
            <w:r w:rsidR="00F06C91" w:rsidRPr="00FD7D96">
              <w:rPr>
                <w:rStyle w:val="Hyperlink"/>
                <w:noProof/>
                <w:lang w:val="en-US"/>
              </w:rPr>
              <w:t>6.5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Instantiation Process</w:t>
            </w:r>
            <w:r w:rsidR="00F06C91">
              <w:rPr>
                <w:noProof/>
                <w:webHidden/>
              </w:rPr>
              <w:tab/>
            </w:r>
            <w:r w:rsidR="00F06C91">
              <w:rPr>
                <w:noProof/>
                <w:webHidden/>
              </w:rPr>
              <w:fldChar w:fldCharType="begin"/>
            </w:r>
            <w:r w:rsidR="00F06C91">
              <w:rPr>
                <w:noProof/>
                <w:webHidden/>
              </w:rPr>
              <w:instrText xml:space="preserve"> PAGEREF _Toc220236456 \h </w:instrText>
            </w:r>
            <w:r w:rsidR="00F06C91">
              <w:rPr>
                <w:noProof/>
                <w:webHidden/>
              </w:rPr>
            </w:r>
            <w:r w:rsidR="00F06C91">
              <w:rPr>
                <w:noProof/>
                <w:webHidden/>
              </w:rPr>
              <w:fldChar w:fldCharType="separate"/>
            </w:r>
            <w:r w:rsidR="002974AF">
              <w:rPr>
                <w:noProof/>
                <w:webHidden/>
              </w:rPr>
              <w:t>105</w:t>
            </w:r>
            <w:r w:rsidR="00F06C91">
              <w:rPr>
                <w:noProof/>
                <w:webHidden/>
              </w:rPr>
              <w:fldChar w:fldCharType="end"/>
            </w:r>
          </w:hyperlink>
        </w:p>
        <w:p w14:paraId="6B15C714" w14:textId="72B5976C" w:rsidR="00F06C91" w:rsidRDefault="00000000">
          <w:pPr>
            <w:pStyle w:val="TOC2"/>
            <w:rPr>
              <w:rFonts w:eastAsiaTheme="minorEastAsia"/>
              <w:noProof/>
              <w:kern w:val="2"/>
              <w:sz w:val="24"/>
              <w:szCs w:val="24"/>
              <w:lang w:val="en-DE" w:eastAsia="en-DE"/>
              <w14:ligatures w14:val="standardContextual"/>
            </w:rPr>
          </w:pPr>
          <w:hyperlink w:anchor="_Toc220236457" w:history="1">
            <w:r w:rsidR="00F06C91" w:rsidRPr="00FD7D96">
              <w:rPr>
                <w:rStyle w:val="Hyperlink"/>
                <w:noProof/>
                <w:lang w:val="en-US"/>
              </w:rPr>
              <w:t>6.6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Container Instantiation</w:t>
            </w:r>
            <w:r w:rsidR="00F06C91">
              <w:rPr>
                <w:noProof/>
                <w:webHidden/>
              </w:rPr>
              <w:tab/>
            </w:r>
            <w:r w:rsidR="00F06C91">
              <w:rPr>
                <w:noProof/>
                <w:webHidden/>
              </w:rPr>
              <w:fldChar w:fldCharType="begin"/>
            </w:r>
            <w:r w:rsidR="00F06C91">
              <w:rPr>
                <w:noProof/>
                <w:webHidden/>
              </w:rPr>
              <w:instrText xml:space="preserve"> PAGEREF _Toc220236457 \h </w:instrText>
            </w:r>
            <w:r w:rsidR="00F06C91">
              <w:rPr>
                <w:noProof/>
                <w:webHidden/>
              </w:rPr>
            </w:r>
            <w:r w:rsidR="00F06C91">
              <w:rPr>
                <w:noProof/>
                <w:webHidden/>
              </w:rPr>
              <w:fldChar w:fldCharType="separate"/>
            </w:r>
            <w:r w:rsidR="002974AF">
              <w:rPr>
                <w:noProof/>
                <w:webHidden/>
              </w:rPr>
              <w:t>108</w:t>
            </w:r>
            <w:r w:rsidR="00F06C91">
              <w:rPr>
                <w:noProof/>
                <w:webHidden/>
              </w:rPr>
              <w:fldChar w:fldCharType="end"/>
            </w:r>
          </w:hyperlink>
        </w:p>
        <w:p w14:paraId="3D832C0C" w14:textId="116A5756" w:rsidR="00F06C91" w:rsidRDefault="00000000">
          <w:pPr>
            <w:pStyle w:val="TOC1"/>
            <w:rPr>
              <w:rFonts w:eastAsiaTheme="minorEastAsia"/>
              <w:noProof/>
              <w:kern w:val="2"/>
              <w:sz w:val="24"/>
              <w:szCs w:val="24"/>
              <w:lang w:val="en-DE" w:eastAsia="en-DE"/>
              <w14:ligatures w14:val="standardContextual"/>
            </w:rPr>
          </w:pPr>
          <w:hyperlink w:anchor="_Toc220236458" w:history="1">
            <w:r w:rsidR="00F06C91" w:rsidRPr="00FD7D96">
              <w:rPr>
                <w:rStyle w:val="Hyperlink"/>
                <w:noProof/>
                <w:lang w:val="en-US"/>
              </w:rPr>
              <w:t>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Implementation Aspects</w:t>
            </w:r>
            <w:r w:rsidR="00F06C91">
              <w:rPr>
                <w:noProof/>
                <w:webHidden/>
              </w:rPr>
              <w:tab/>
            </w:r>
            <w:r w:rsidR="00F06C91">
              <w:rPr>
                <w:noProof/>
                <w:webHidden/>
              </w:rPr>
              <w:fldChar w:fldCharType="begin"/>
            </w:r>
            <w:r w:rsidR="00F06C91">
              <w:rPr>
                <w:noProof/>
                <w:webHidden/>
              </w:rPr>
              <w:instrText xml:space="preserve"> PAGEREF _Toc220236458 \h </w:instrText>
            </w:r>
            <w:r w:rsidR="00F06C91">
              <w:rPr>
                <w:noProof/>
                <w:webHidden/>
              </w:rPr>
            </w:r>
            <w:r w:rsidR="00F06C91">
              <w:rPr>
                <w:noProof/>
                <w:webHidden/>
              </w:rPr>
              <w:fldChar w:fldCharType="separate"/>
            </w:r>
            <w:r w:rsidR="002974AF">
              <w:rPr>
                <w:noProof/>
                <w:webHidden/>
              </w:rPr>
              <w:t>112</w:t>
            </w:r>
            <w:r w:rsidR="00F06C91">
              <w:rPr>
                <w:noProof/>
                <w:webHidden/>
              </w:rPr>
              <w:fldChar w:fldCharType="end"/>
            </w:r>
          </w:hyperlink>
        </w:p>
        <w:p w14:paraId="6C3DA3D8" w14:textId="5A652F80" w:rsidR="00F06C91" w:rsidRDefault="00000000">
          <w:pPr>
            <w:pStyle w:val="TOC2"/>
            <w:rPr>
              <w:rFonts w:eastAsiaTheme="minorEastAsia"/>
              <w:noProof/>
              <w:kern w:val="2"/>
              <w:sz w:val="24"/>
              <w:szCs w:val="24"/>
              <w:lang w:val="en-DE" w:eastAsia="en-DE"/>
              <w14:ligatures w14:val="standardContextual"/>
            </w:rPr>
          </w:pPr>
          <w:hyperlink w:anchor="_Toc220236459" w:history="1">
            <w:r w:rsidR="00F06C91" w:rsidRPr="00FD7D96">
              <w:rPr>
                <w:rStyle w:val="Hyperlink"/>
                <w:noProof/>
                <w:lang w:val="en-US"/>
              </w:rPr>
              <w:t>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New components</w:t>
            </w:r>
            <w:r w:rsidR="00F06C91">
              <w:rPr>
                <w:noProof/>
                <w:webHidden/>
              </w:rPr>
              <w:tab/>
            </w:r>
            <w:r w:rsidR="00F06C91">
              <w:rPr>
                <w:noProof/>
                <w:webHidden/>
              </w:rPr>
              <w:fldChar w:fldCharType="begin"/>
            </w:r>
            <w:r w:rsidR="00F06C91">
              <w:rPr>
                <w:noProof/>
                <w:webHidden/>
              </w:rPr>
              <w:instrText xml:space="preserve"> PAGEREF _Toc220236459 \h </w:instrText>
            </w:r>
            <w:r w:rsidR="00F06C91">
              <w:rPr>
                <w:noProof/>
                <w:webHidden/>
              </w:rPr>
            </w:r>
            <w:r w:rsidR="00F06C91">
              <w:rPr>
                <w:noProof/>
                <w:webHidden/>
              </w:rPr>
              <w:fldChar w:fldCharType="separate"/>
            </w:r>
            <w:r w:rsidR="002974AF">
              <w:rPr>
                <w:noProof/>
                <w:webHidden/>
              </w:rPr>
              <w:t>112</w:t>
            </w:r>
            <w:r w:rsidR="00F06C91">
              <w:rPr>
                <w:noProof/>
                <w:webHidden/>
              </w:rPr>
              <w:fldChar w:fldCharType="end"/>
            </w:r>
          </w:hyperlink>
        </w:p>
        <w:p w14:paraId="13C38D5B" w14:textId="794D5985" w:rsidR="00F06C91" w:rsidRDefault="00000000">
          <w:pPr>
            <w:pStyle w:val="TOC2"/>
            <w:rPr>
              <w:rFonts w:eastAsiaTheme="minorEastAsia"/>
              <w:noProof/>
              <w:kern w:val="2"/>
              <w:sz w:val="24"/>
              <w:szCs w:val="24"/>
              <w:lang w:val="en-DE" w:eastAsia="en-DE"/>
              <w14:ligatures w14:val="standardContextual"/>
            </w:rPr>
          </w:pPr>
          <w:hyperlink w:anchor="_Toc220236460" w:history="1">
            <w:r w:rsidR="00F06C91" w:rsidRPr="00FD7D96">
              <w:rPr>
                <w:rStyle w:val="Hyperlink"/>
                <w:noProof/>
                <w:lang w:val="en-US"/>
              </w:rPr>
              <w:t>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Compiling the Platform</w:t>
            </w:r>
            <w:r w:rsidR="00F06C91">
              <w:rPr>
                <w:noProof/>
                <w:webHidden/>
              </w:rPr>
              <w:tab/>
            </w:r>
            <w:r w:rsidR="00F06C91">
              <w:rPr>
                <w:noProof/>
                <w:webHidden/>
              </w:rPr>
              <w:fldChar w:fldCharType="begin"/>
            </w:r>
            <w:r w:rsidR="00F06C91">
              <w:rPr>
                <w:noProof/>
                <w:webHidden/>
              </w:rPr>
              <w:instrText xml:space="preserve"> PAGEREF _Toc220236460 \h </w:instrText>
            </w:r>
            <w:r w:rsidR="00F06C91">
              <w:rPr>
                <w:noProof/>
                <w:webHidden/>
              </w:rPr>
            </w:r>
            <w:r w:rsidR="00F06C91">
              <w:rPr>
                <w:noProof/>
                <w:webHidden/>
              </w:rPr>
              <w:fldChar w:fldCharType="separate"/>
            </w:r>
            <w:r w:rsidR="002974AF">
              <w:rPr>
                <w:noProof/>
                <w:webHidden/>
              </w:rPr>
              <w:t>112</w:t>
            </w:r>
            <w:r w:rsidR="00F06C91">
              <w:rPr>
                <w:noProof/>
                <w:webHidden/>
              </w:rPr>
              <w:fldChar w:fldCharType="end"/>
            </w:r>
          </w:hyperlink>
        </w:p>
        <w:p w14:paraId="5012A783" w14:textId="15EFB8B1" w:rsidR="00F06C91" w:rsidRDefault="00000000">
          <w:pPr>
            <w:pStyle w:val="TOC2"/>
            <w:rPr>
              <w:rFonts w:eastAsiaTheme="minorEastAsia"/>
              <w:noProof/>
              <w:kern w:val="2"/>
              <w:sz w:val="24"/>
              <w:szCs w:val="24"/>
              <w:lang w:val="en-DE" w:eastAsia="en-DE"/>
              <w14:ligatures w14:val="standardContextual"/>
            </w:rPr>
          </w:pPr>
          <w:hyperlink w:anchor="_Toc220236461" w:history="1">
            <w:r w:rsidR="00F06C91" w:rsidRPr="00FD7D96">
              <w:rPr>
                <w:rStyle w:val="Hyperlink"/>
                <w:noProof/>
                <w:lang w:val="en-US"/>
              </w:rPr>
              <w:t>7.3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Installing and Using the Platform</w:t>
            </w:r>
            <w:r w:rsidR="00F06C91">
              <w:rPr>
                <w:noProof/>
                <w:webHidden/>
              </w:rPr>
              <w:tab/>
            </w:r>
            <w:r w:rsidR="00F06C91">
              <w:rPr>
                <w:noProof/>
                <w:webHidden/>
              </w:rPr>
              <w:fldChar w:fldCharType="begin"/>
            </w:r>
            <w:r w:rsidR="00F06C91">
              <w:rPr>
                <w:noProof/>
                <w:webHidden/>
              </w:rPr>
              <w:instrText xml:space="preserve"> PAGEREF _Toc220236461 \h </w:instrText>
            </w:r>
            <w:r w:rsidR="00F06C91">
              <w:rPr>
                <w:noProof/>
                <w:webHidden/>
              </w:rPr>
            </w:r>
            <w:r w:rsidR="00F06C91">
              <w:rPr>
                <w:noProof/>
                <w:webHidden/>
              </w:rPr>
              <w:fldChar w:fldCharType="separate"/>
            </w:r>
            <w:r w:rsidR="002974AF">
              <w:rPr>
                <w:noProof/>
                <w:webHidden/>
              </w:rPr>
              <w:t>115</w:t>
            </w:r>
            <w:r w:rsidR="00F06C91">
              <w:rPr>
                <w:noProof/>
                <w:webHidden/>
              </w:rPr>
              <w:fldChar w:fldCharType="end"/>
            </w:r>
          </w:hyperlink>
        </w:p>
        <w:p w14:paraId="76B1230E" w14:textId="47826A5E" w:rsidR="00F06C91" w:rsidRDefault="00000000">
          <w:pPr>
            <w:pStyle w:val="TOC1"/>
            <w:rPr>
              <w:rFonts w:eastAsiaTheme="minorEastAsia"/>
              <w:noProof/>
              <w:kern w:val="2"/>
              <w:sz w:val="24"/>
              <w:szCs w:val="24"/>
              <w:lang w:val="en-DE" w:eastAsia="en-DE"/>
              <w14:ligatures w14:val="standardContextual"/>
            </w:rPr>
          </w:pPr>
          <w:hyperlink w:anchor="_Toc220236462" w:history="1">
            <w:r w:rsidR="00F06C91" w:rsidRPr="00FD7D96">
              <w:rPr>
                <w:rStyle w:val="Hyperlink"/>
                <w:noProof/>
                <w:lang w:val="en-US"/>
              </w:rPr>
              <w:t>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Summary &amp; Conclusions</w:t>
            </w:r>
            <w:r w:rsidR="00F06C91">
              <w:rPr>
                <w:noProof/>
                <w:webHidden/>
              </w:rPr>
              <w:tab/>
            </w:r>
            <w:r w:rsidR="00F06C91">
              <w:rPr>
                <w:noProof/>
                <w:webHidden/>
              </w:rPr>
              <w:fldChar w:fldCharType="begin"/>
            </w:r>
            <w:r w:rsidR="00F06C91">
              <w:rPr>
                <w:noProof/>
                <w:webHidden/>
              </w:rPr>
              <w:instrText xml:space="preserve"> PAGEREF _Toc220236462 \h </w:instrText>
            </w:r>
            <w:r w:rsidR="00F06C91">
              <w:rPr>
                <w:noProof/>
                <w:webHidden/>
              </w:rPr>
            </w:r>
            <w:r w:rsidR="00F06C91">
              <w:rPr>
                <w:noProof/>
                <w:webHidden/>
              </w:rPr>
              <w:fldChar w:fldCharType="separate"/>
            </w:r>
            <w:r w:rsidR="002974AF">
              <w:rPr>
                <w:noProof/>
                <w:webHidden/>
              </w:rPr>
              <w:t>117</w:t>
            </w:r>
            <w:r w:rsidR="00F06C91">
              <w:rPr>
                <w:noProof/>
                <w:webHidden/>
              </w:rPr>
              <w:fldChar w:fldCharType="end"/>
            </w:r>
          </w:hyperlink>
        </w:p>
        <w:p w14:paraId="049AC175" w14:textId="7A0B06D3" w:rsidR="00F06C91" w:rsidRDefault="00000000">
          <w:pPr>
            <w:pStyle w:val="TOC1"/>
            <w:rPr>
              <w:rFonts w:eastAsiaTheme="minorEastAsia"/>
              <w:noProof/>
              <w:kern w:val="2"/>
              <w:sz w:val="24"/>
              <w:szCs w:val="24"/>
              <w:lang w:val="en-DE" w:eastAsia="en-DE"/>
              <w14:ligatures w14:val="standardContextual"/>
            </w:rPr>
          </w:pPr>
          <w:hyperlink w:anchor="_Toc220236463" w:history="1">
            <w:r w:rsidR="00F06C91" w:rsidRPr="00FD7D96">
              <w:rPr>
                <w:rStyle w:val="Hyperlink"/>
                <w:noProof/>
                <w:lang w:val="en-US"/>
              </w:rPr>
              <w:t>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References</w:t>
            </w:r>
            <w:r w:rsidR="00F06C91">
              <w:rPr>
                <w:noProof/>
                <w:webHidden/>
              </w:rPr>
              <w:tab/>
            </w:r>
            <w:r w:rsidR="00F06C91">
              <w:rPr>
                <w:noProof/>
                <w:webHidden/>
              </w:rPr>
              <w:fldChar w:fldCharType="begin"/>
            </w:r>
            <w:r w:rsidR="00F06C91">
              <w:rPr>
                <w:noProof/>
                <w:webHidden/>
              </w:rPr>
              <w:instrText xml:space="preserve"> PAGEREF _Toc220236463 \h </w:instrText>
            </w:r>
            <w:r w:rsidR="00F06C91">
              <w:rPr>
                <w:noProof/>
                <w:webHidden/>
              </w:rPr>
            </w:r>
            <w:r w:rsidR="00F06C91">
              <w:rPr>
                <w:noProof/>
                <w:webHidden/>
              </w:rPr>
              <w:fldChar w:fldCharType="separate"/>
            </w:r>
            <w:r w:rsidR="002974AF">
              <w:rPr>
                <w:noProof/>
                <w:webHidden/>
              </w:rPr>
              <w:t>118</w:t>
            </w:r>
            <w:r w:rsidR="00F06C91">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w:t>
      </w:r>
      <w:proofErr w:type="spellStart"/>
      <w:r w:rsidRPr="003D662E">
        <w:rPr>
          <w:lang w:val="en-US"/>
        </w:rPr>
        <w:t>IIoT</w:t>
      </w:r>
      <w:proofErr w:type="spellEnd"/>
      <w:r w:rsidRPr="003D662E">
        <w:rPr>
          <w:lang w:val="en-US"/>
        </w:rPr>
        <w:t>) or „</w:t>
      </w:r>
      <w:proofErr w:type="spellStart"/>
      <w:r w:rsidRPr="003D662E">
        <w:rPr>
          <w:lang w:val="en-US"/>
        </w:rPr>
        <w:t>Industrie</w:t>
      </w:r>
      <w:proofErr w:type="spellEnd"/>
      <w:r w:rsidRPr="003D662E">
        <w:rPr>
          <w:lang w:val="en-US"/>
        </w:rPr>
        <w:t xml:space="preserve"> 4.0</w:t>
      </w:r>
      <w:proofErr w:type="gramStart"/>
      <w:r w:rsidRPr="003D662E">
        <w:rPr>
          <w:lang w:val="en-US"/>
        </w:rPr>
        <w:t>“ (</w:t>
      </w:r>
      <w:proofErr w:type="gramEnd"/>
      <w:r w:rsidRPr="003D662E">
        <w:rPr>
          <w:lang w:val="en-US"/>
        </w:rPr>
        <w:t>I4.0)</w:t>
      </w:r>
      <w:r w:rsidR="00085F89" w:rsidRPr="003D662E">
        <w:rPr>
          <w:rStyle w:val="FootnoteReference"/>
          <w:lang w:val="en-US"/>
        </w:rPr>
        <w:footnoteReference w:id="1"/>
      </w:r>
      <w:r w:rsidRPr="003D662E">
        <w:rPr>
          <w:lang w:val="en-US"/>
        </w:rPr>
        <w:t xml:space="preserve">. To support the industrial transformation towards IoT, </w:t>
      </w:r>
      <w:proofErr w:type="spellStart"/>
      <w:r w:rsidRPr="003D662E">
        <w:rPr>
          <w:lang w:val="en-US"/>
        </w:rPr>
        <w:t>IIoT</w:t>
      </w:r>
      <w:proofErr w:type="spellEnd"/>
      <w:r w:rsidRPr="003D662E">
        <w:rPr>
          <w:lang w:val="en-US"/>
        </w:rPr>
        <w:t xml:space="preserve">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6508260C"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proofErr w:type="spellStart"/>
      <w:r w:rsidR="002551BB" w:rsidRPr="003D662E">
        <w:rPr>
          <w:lang w:val="en-US"/>
        </w:rPr>
        <w:t>BMWi</w:t>
      </w:r>
      <w:proofErr w:type="spellEnd"/>
      <w:r w:rsidR="002551BB" w:rsidRPr="003D662E">
        <w:rPr>
          <w:lang w:val="en-US"/>
        </w:rPr>
        <w:t>-funded</w:t>
      </w:r>
      <w:r w:rsidR="002551BB" w:rsidRPr="003D662E">
        <w:rPr>
          <w:rStyle w:val="FootnoteReference"/>
        </w:rPr>
        <w:footnoteReference w:id="2"/>
      </w:r>
      <w:r w:rsidR="002551BB" w:rsidRPr="003D662E">
        <w:rPr>
          <w:lang w:val="en-US"/>
        </w:rPr>
        <w:t xml:space="preserve"> project IIP-Ecosphere</w:t>
      </w:r>
      <w:r>
        <w:rPr>
          <w:lang w:val="en-US"/>
        </w:rPr>
        <w:t xml:space="preserve">, which </w:t>
      </w:r>
      <w:proofErr w:type="spellStart"/>
      <w:r>
        <w:rPr>
          <w:lang w:val="en-US"/>
        </w:rPr>
        <w:t>purused</w:t>
      </w:r>
      <w:proofErr w:type="spellEnd"/>
      <w:r>
        <w:rPr>
          <w:lang w:val="en-US"/>
        </w:rPr>
        <w:t xml:space="preserve">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w:t>
      </w:r>
      <w:proofErr w:type="spellStart"/>
      <w:r w:rsidR="002551BB" w:rsidRPr="003D662E">
        <w:rPr>
          <w:lang w:val="en-US"/>
        </w:rPr>
        <w:t>IIoT</w:t>
      </w:r>
      <w:proofErr w:type="spellEnd"/>
      <w:r w:rsidR="002551BB" w:rsidRPr="003D662E">
        <w:rPr>
          <w:lang w:val="en-US"/>
        </w:rPr>
        <w:t xml:space="preserve">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w:t>
      </w:r>
      <w:proofErr w:type="spellStart"/>
      <w:r w:rsidR="00C801A1">
        <w:rPr>
          <w:lang w:val="en-US"/>
        </w:rPr>
        <w:t>DATIpilot</w:t>
      </w:r>
      <w:proofErr w:type="spellEnd"/>
      <w:r w:rsidR="00C801A1">
        <w:rPr>
          <w:lang w:val="en-US"/>
        </w:rPr>
        <w:t xml:space="preserve">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w:t>
      </w:r>
      <w:r w:rsidR="00C801A1">
        <w:rPr>
          <w:lang w:val="en-US"/>
        </w:rPr>
        <w:t xml:space="preserve"> the technological innovation core for energy applications in the industrial context.</w:t>
      </w:r>
    </w:p>
    <w:p w14:paraId="6F50D1FA" w14:textId="4B99A3AE"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w:t>
      </w:r>
      <w:proofErr w:type="spellStart"/>
      <w:r w:rsidR="00F04C93">
        <w:rPr>
          <w:lang w:val="en-US"/>
        </w:rPr>
        <w:t>IIoT</w:t>
      </w:r>
      <w:proofErr w:type="spellEnd"/>
      <w:r w:rsidR="00F04C93">
        <w:rPr>
          <w:lang w:val="en-US"/>
        </w:rPr>
        <w:t xml:space="preserve"> platforms and </w:t>
      </w:r>
      <w:r w:rsidR="00BA7B7E" w:rsidRPr="003D662E">
        <w:rPr>
          <w:lang w:val="en-US"/>
        </w:rPr>
        <w:t xml:space="preserve">21 </w:t>
      </w:r>
      <w:r w:rsidR="00F04C93">
        <w:rPr>
          <w:lang w:val="en-US"/>
        </w:rPr>
        <w:t xml:space="preserve">industrial </w:t>
      </w:r>
      <w:proofErr w:type="spellStart"/>
      <w:r w:rsidR="00BA7B7E" w:rsidRPr="003D662E">
        <w:rPr>
          <w:lang w:val="en-US"/>
        </w:rPr>
        <w:t>IIoT</w:t>
      </w:r>
      <w:proofErr w:type="spellEnd"/>
      <w:r w:rsidR="00BA7B7E" w:rsidRPr="003D662E">
        <w:rPr>
          <w:lang w:val="en-US"/>
        </w:rPr>
        <w:t xml:space="preserve">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proofErr w:type="gramStart"/>
      <w:r w:rsidR="000A285C" w:rsidRPr="003D662E">
        <w:rPr>
          <w:lang w:val="en-US"/>
        </w:rPr>
        <w:t>O</w:t>
      </w:r>
      <w:r w:rsidR="001E1B71" w:rsidRPr="003D662E">
        <w:rPr>
          <w:lang w:val="en-US"/>
        </w:rPr>
        <w:t>pen</w:t>
      </w:r>
      <w:r w:rsidR="000A285C" w:rsidRPr="003D662E">
        <w:rPr>
          <w:lang w:val="en-US"/>
        </w:rPr>
        <w:t xml:space="preserve"> Source</w:t>
      </w:r>
      <w:proofErr w:type="gramEnd"/>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w:t>
      </w:r>
      <w:proofErr w:type="spellStart"/>
      <w:r w:rsidR="00106004">
        <w:rPr>
          <w:lang w:val="en-US"/>
        </w:rPr>
        <w:t>extend</w:t>
      </w:r>
      <w:proofErr w:type="spellEnd"/>
      <w:r w:rsidR="00106004">
        <w:rPr>
          <w:lang w:val="en-US"/>
        </w:rPr>
        <w:t xml:space="preserve">,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w:t>
      </w:r>
      <w:proofErr w:type="spellStart"/>
      <w:r w:rsidR="000F17B5" w:rsidRPr="003D662E">
        <w:rPr>
          <w:lang w:val="en-US"/>
        </w:rPr>
        <w:t>IIoT</w:t>
      </w:r>
      <w:proofErr w:type="spellEnd"/>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4B3EC2" w:rsidRPr="003D662E">
        <w:rPr>
          <w:lang w:val="en-US"/>
        </w:rPr>
        <w:t>a</w:t>
      </w:r>
      <w:r w:rsidR="00132AD9" w:rsidRPr="003D662E">
        <w:rPr>
          <w:lang w:val="en-US"/>
        </w:rPr>
        <w:t xml:space="preserve"> usual </w:t>
      </w:r>
      <w:proofErr w:type="spellStart"/>
      <w:r w:rsidR="00132AD9" w:rsidRPr="003D662E">
        <w:rPr>
          <w:lang w:val="en-US"/>
        </w:rPr>
        <w:t>IIoT</w:t>
      </w:r>
      <w:proofErr w:type="spellEnd"/>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7DA10175"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80375D" w:rsidRPr="00C156AC">
        <w:rPr>
          <w:lang w:val="en-US"/>
        </w:rPr>
        <w:t>September</w:t>
      </w:r>
      <w:r w:rsidR="000E676E" w:rsidRPr="00C156AC">
        <w:rPr>
          <w:lang w:val="en-US"/>
        </w:rPr>
        <w:t xml:space="preserve"> 202</w:t>
      </w:r>
      <w:r w:rsidR="004376FB" w:rsidRPr="00C156AC">
        <w:rPr>
          <w:lang w:val="en-US"/>
        </w:rPr>
        <w:t>6</w:t>
      </w:r>
      <w:r w:rsidR="000E676E" w:rsidRPr="00C156AC">
        <w:rPr>
          <w:lang w:val="en-US"/>
        </w:rPr>
        <w:t xml:space="preserve"> (version 0.</w:t>
      </w:r>
      <w:r w:rsidR="00217A67" w:rsidRPr="00C156AC">
        <w:rPr>
          <w:lang w:val="en-US"/>
        </w:rPr>
        <w:t>8</w:t>
      </w:r>
      <w:r w:rsidR="0080375D" w:rsidRPr="00C156AC">
        <w:rPr>
          <w:lang w:val="en-US"/>
        </w:rPr>
        <w:t>.1</w:t>
      </w:r>
      <w:r w:rsidR="000E676E" w:rsidRPr="00C156AC">
        <w:rPr>
          <w:lang w:val="en-US"/>
        </w:rPr>
        <w:t>)</w:t>
      </w:r>
      <w:r w:rsidR="000E676E" w:rsidRPr="003D662E">
        <w:rPr>
          <w:lang w:val="en-US"/>
        </w:rPr>
        <w:t xml:space="preserve"> and supersedes older versions of this handbook/the platform.</w:t>
      </w:r>
    </w:p>
    <w:p w14:paraId="2DBAB6BE" w14:textId="73A51DE3" w:rsidR="00CF15B2" w:rsidRPr="00604AF4" w:rsidRDefault="00CF15B2" w:rsidP="002E44CD">
      <w:pPr>
        <w:spacing w:after="120"/>
        <w:jc w:val="both"/>
        <w:rPr>
          <w:lang w:val="en-US"/>
        </w:rPr>
      </w:pPr>
      <w:r w:rsidRPr="0071416C">
        <w:rPr>
          <w:lang w:val="en-US"/>
        </w:rPr>
        <w:t>This platform</w:t>
      </w:r>
      <w:r w:rsidR="0075790D" w:rsidRPr="0071416C">
        <w:rPr>
          <w:lang w:val="en-US"/>
        </w:rPr>
        <w:t xml:space="preserve"> release comprises </w:t>
      </w:r>
      <w:r w:rsidR="00C277A6" w:rsidRPr="0071416C">
        <w:rPr>
          <w:lang w:val="en-US"/>
        </w:rPr>
        <w:t xml:space="preserve">multiple management UI updates, </w:t>
      </w:r>
      <w:r w:rsidR="00A809DE" w:rsidRPr="0071416C">
        <w:rPr>
          <w:lang w:val="en-US"/>
        </w:rPr>
        <w:t xml:space="preserve">overall </w:t>
      </w:r>
      <w:r w:rsidR="00EA6ABA" w:rsidRPr="0071416C">
        <w:rPr>
          <w:lang w:val="en-US"/>
        </w:rPr>
        <w:t xml:space="preserve">build process speedups, </w:t>
      </w:r>
      <w:r w:rsidR="00E01466" w:rsidRPr="0071416C">
        <w:rPr>
          <w:lang w:val="en-US"/>
        </w:rPr>
        <w:t xml:space="preserve">particular </w:t>
      </w:r>
      <w:r w:rsidR="00C277A6" w:rsidRPr="0071416C">
        <w:rPr>
          <w:lang w:val="en-US"/>
        </w:rPr>
        <w:t>build process shortcuts for updating artifacts (e.g., for Python)</w:t>
      </w:r>
      <w:r w:rsidR="000F206A">
        <w:rPr>
          <w:lang w:val="en-US"/>
        </w:rPr>
        <w:t xml:space="preserve">, </w:t>
      </w:r>
      <w:r w:rsidR="00C277A6" w:rsidRPr="0071416C">
        <w:rPr>
          <w:lang w:val="en-US"/>
        </w:rPr>
        <w:t xml:space="preserve">runtime service updates </w:t>
      </w:r>
      <w:r w:rsidR="000F206A">
        <w:rPr>
          <w:lang w:val="en-US"/>
        </w:rPr>
        <w:t>for oktoflow apps as well as a security-evolved development container</w:t>
      </w:r>
      <w:r w:rsidR="00F32F9B" w:rsidRPr="0071416C">
        <w:rPr>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0117E081"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2974AF">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53987CF1"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2974AF">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057DAF8C"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2974AF">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2974AF">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2974AF">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215BCE4C"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proofErr w:type="spellStart"/>
      <w:r w:rsidR="005F77D9" w:rsidRPr="003D662E">
        <w:rPr>
          <w:lang w:val="en-US"/>
        </w:rPr>
        <w:t>IIoT</w:t>
      </w:r>
      <w:proofErr w:type="spellEnd"/>
      <w:r w:rsidR="005F77D9" w:rsidRPr="003D662E">
        <w:rPr>
          <w:lang w:val="en-US"/>
        </w:rPr>
        <w: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2974AF">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 xml:space="preserve">We will also discuss, how to utilize such a model, </w:t>
      </w:r>
      <w:r w:rsidR="00BF421C" w:rsidRPr="003D662E">
        <w:rPr>
          <w:lang w:val="en-US"/>
        </w:rPr>
        <w:lastRenderedPageBreak/>
        <w:t>not only to validate configuration decisions, but, in particular, to automatically generate platform instances, artifacts or glue code as one means of supporting platform users to create</w:t>
      </w:r>
      <w:r w:rsidR="00B254C1" w:rsidRPr="003D662E">
        <w:rPr>
          <w:lang w:val="en-US"/>
        </w:rPr>
        <w:t xml:space="preserve"> </w:t>
      </w:r>
      <w:proofErr w:type="spellStart"/>
      <w:r w:rsidR="00B254C1" w:rsidRPr="003D662E">
        <w:rPr>
          <w:lang w:val="en-US"/>
        </w:rPr>
        <w:t>IIoT</w:t>
      </w:r>
      <w:proofErr w:type="spellEnd"/>
      <w:r w:rsidR="00B254C1" w:rsidRPr="003D662E">
        <w:rPr>
          <w:lang w:val="en-US"/>
        </w:rPr>
        <w:t>-</w:t>
      </w:r>
      <w:r w:rsidR="00BF421C" w:rsidRPr="003D662E">
        <w:rPr>
          <w:lang w:val="en-US"/>
        </w:rPr>
        <w:t xml:space="preserve">applications. </w:t>
      </w:r>
    </w:p>
    <w:p w14:paraId="6737C14C" w14:textId="09AAEB01"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2974AF">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2974AF">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 xml:space="preserve">details and structures may change. Faster access to such information, we started turning modeling- and implementation level details into </w:t>
      </w:r>
      <w:proofErr w:type="spellStart"/>
      <w:r w:rsidR="00C02E23">
        <w:rPr>
          <w:lang w:val="en-US"/>
        </w:rPr>
        <w:t>github</w:t>
      </w:r>
      <w:proofErr w:type="spellEnd"/>
      <w:r w:rsidR="00C02E23">
        <w:rPr>
          <w:lang w:val="en-US"/>
        </w:rPr>
        <w:t xml:space="preserve"> documentation, which is easier and more agile to change than the handbook focusing on the more fundamental structures and decisions</w:t>
      </w:r>
      <w:r w:rsidR="001E440D" w:rsidRPr="003D662E">
        <w:rPr>
          <w:lang w:val="en-US"/>
        </w:rPr>
        <w:t>.</w:t>
      </w:r>
    </w:p>
    <w:p w14:paraId="6CC16D10" w14:textId="32F9A90E"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2974AF">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2974AF">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5898BBE0"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2974AF">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2974AF">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2974AF">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37F888B1"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w:t>
      </w:r>
      <w:proofErr w:type="spellStart"/>
      <w:r w:rsidR="003A112E" w:rsidRPr="00FA0F55">
        <w:rPr>
          <w:lang w:val="en-US"/>
        </w:rPr>
        <w:t>adviced</w:t>
      </w:r>
      <w:proofErr w:type="spellEnd"/>
      <w:r w:rsidR="003A112E" w:rsidRPr="00FA0F55">
        <w:rPr>
          <w:lang w:val="en-US"/>
        </w:rPr>
        <w:t xml:space="preserve"> to start </w:t>
      </w:r>
      <w:r w:rsidR="006D7A5F">
        <w:rPr>
          <w:lang w:val="en-US"/>
        </w:rPr>
        <w:t xml:space="preserve">with the </w:t>
      </w:r>
      <w:proofErr w:type="spellStart"/>
      <w:r w:rsidR="006D7A5F">
        <w:rPr>
          <w:lang w:val="en-US"/>
        </w:rPr>
        <w:t>github</w:t>
      </w:r>
      <w:proofErr w:type="spellEnd"/>
      <w:r w:rsidR="006D7A5F">
        <w:rPr>
          <w:lang w:val="en-US"/>
        </w:rPr>
        <w:t xml:space="preserve">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2974AF">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38A64DAE"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xml:space="preserve">, are </w:t>
      </w:r>
      <w:proofErr w:type="spellStart"/>
      <w:r w:rsidRPr="00FA0F55">
        <w:rPr>
          <w:lang w:val="en-US"/>
        </w:rPr>
        <w:t>adviced</w:t>
      </w:r>
      <w:proofErr w:type="spellEnd"/>
      <w:r w:rsidRPr="00FA0F55">
        <w:rPr>
          <w:lang w:val="en-US"/>
        </w:rPr>
        <w:t xml:space="preserve">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2974AF">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613F4819"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proofErr w:type="spellStart"/>
      <w:r w:rsidR="00681560">
        <w:rPr>
          <w:lang w:val="en-US"/>
        </w:rPr>
        <w:t>github</w:t>
      </w:r>
      <w:proofErr w:type="spellEnd"/>
      <w:r w:rsidR="00681560">
        <w:rPr>
          <w:lang w:val="en-US"/>
        </w:rPr>
        <w:t xml:space="preserve">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2974AF">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2974AF">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2974AF">
        <w:rPr>
          <w:lang w:val="en-US"/>
        </w:rPr>
        <w:t>3.13</w:t>
      </w:r>
      <w:r w:rsidR="005064DD" w:rsidRPr="00FA0F55">
        <w:rPr>
          <w:lang w:val="en-US"/>
        </w:rPr>
        <w:fldChar w:fldCharType="end"/>
      </w:r>
      <w:r w:rsidR="00681560">
        <w:rPr>
          <w:lang w:val="en-US"/>
        </w:rPr>
        <w:t xml:space="preserve"> is recommended</w:t>
      </w:r>
      <w:r w:rsidR="005064DD" w:rsidRPr="00FA0F55">
        <w:rPr>
          <w:lang w:val="en-US"/>
        </w:rPr>
        <w:t>.</w:t>
      </w:r>
    </w:p>
    <w:p w14:paraId="1B97DD61" w14:textId="50D8E190"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2974AF">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2974AF">
        <w:rPr>
          <w:lang w:val="en-US"/>
        </w:rPr>
        <w:t>3.6</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2974AF">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w:t>
      </w:r>
      <w:proofErr w:type="spellStart"/>
      <w:r w:rsidR="00ED73F0" w:rsidRPr="00FA0F55">
        <w:rPr>
          <w:lang w:val="en-US"/>
        </w:rPr>
        <w:t>github</w:t>
      </w:r>
      <w:proofErr w:type="spellEnd"/>
      <w:r w:rsidR="00ED73F0" w:rsidRPr="00FA0F55">
        <w:rPr>
          <w:lang w:val="en-US"/>
        </w:rPr>
        <w:t xml:space="preserve">,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 xml:space="preserve">documentation in </w:t>
      </w:r>
      <w:proofErr w:type="spellStart"/>
      <w:r w:rsidR="00ED73F0" w:rsidRPr="00FA0F55">
        <w:rPr>
          <w:lang w:val="en-US"/>
        </w:rPr>
        <w:t>github</w:t>
      </w:r>
      <w:proofErr w:type="spellEnd"/>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4FA416B6"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w:t>
      </w:r>
      <w:r w:rsidR="00AA1160">
        <w:rPr>
          <w:lang w:val="en-US"/>
        </w:rPr>
        <w:t>handbook,</w:t>
      </w:r>
      <w:r w:rsidR="00AC6FFE">
        <w:rPr>
          <w:lang w:val="en-US"/>
        </w:rPr>
        <w:t xml:space="preserve">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188C5FAE"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2974AF">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2974AF">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w:t>
      </w:r>
      <w:proofErr w:type="spellStart"/>
      <w:r w:rsidRPr="003D662E">
        <w:rPr>
          <w:lang w:val="en-US"/>
        </w:rPr>
        <w:t>checkstyle</w:t>
      </w:r>
      <w:proofErr w:type="spellEnd"/>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 xml:space="preserve">in </w:t>
      </w:r>
      <w:proofErr w:type="gramStart"/>
      <w:r w:rsidR="007A479B" w:rsidRPr="003D662E">
        <w:rPr>
          <w:lang w:val="en-US"/>
        </w:rPr>
        <w:t>Maven</w:t>
      </w:r>
      <w:r w:rsidR="002D1256">
        <w:rPr>
          <w:lang w:val="en-US"/>
        </w:rPr>
        <w:t>,</w:t>
      </w:r>
      <w:proofErr w:type="gramEnd"/>
      <w:r w:rsidR="002D1256">
        <w:rPr>
          <w:lang w:val="en-US"/>
        </w:rPr>
        <w:t xml:space="preserve">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proofErr w:type="spellStart"/>
      <w:r w:rsidR="00AF30D7" w:rsidRPr="003D662E">
        <w:rPr>
          <w:lang w:val="en-US"/>
        </w:rPr>
        <w:t>c</w:t>
      </w:r>
      <w:r w:rsidR="007A479B" w:rsidRPr="003D662E">
        <w:rPr>
          <w:lang w:val="en-US"/>
        </w:rPr>
        <w:t>heckstyle</w:t>
      </w:r>
      <w:proofErr w:type="spellEnd"/>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02AFF9FA"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2974AF">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w:t>
      </w:r>
      <w:proofErr w:type="spellStart"/>
      <w:r w:rsidRPr="003D662E">
        <w:rPr>
          <w:lang w:val="en-US"/>
        </w:rPr>
        <w:t>BaSyx</w:t>
      </w:r>
      <w:proofErr w:type="spellEnd"/>
      <w:r w:rsidR="0061087C">
        <w:rPr>
          <w:lang w:val="en-US"/>
        </w:rPr>
        <w:t xml:space="preserve"> and BaSy</w:t>
      </w:r>
      <w:r w:rsidR="005442BA">
        <w:rPr>
          <w:lang w:val="en-US"/>
        </w:rPr>
        <w:t>x</w:t>
      </w:r>
      <w:r w:rsidR="0061087C">
        <w:rPr>
          <w:lang w:val="en-US"/>
        </w:rPr>
        <w:t>2</w:t>
      </w:r>
      <w:r w:rsidRPr="003D662E">
        <w:rPr>
          <w:lang w:val="en-US"/>
        </w:rPr>
        <w:t xml:space="preserve">). Akin, we prefer in some </w:t>
      </w:r>
      <w:proofErr w:type="gramStart"/>
      <w:r w:rsidRPr="003D662E">
        <w:rPr>
          <w:lang w:val="en-US"/>
        </w:rPr>
        <w:t>places</w:t>
      </w:r>
      <w:proofErr w:type="gramEnd"/>
      <w:r w:rsidRPr="003D662E">
        <w:rPr>
          <w:lang w:val="en-US"/>
        </w:rPr>
        <w:t xml:space="preserve">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 xml:space="preserve">AAS of the platform. Technical settings that may be subject to modifications by administrators shall be represented in a uniform and human readable manner. For stored setup information we rely on </w:t>
      </w:r>
      <w:proofErr w:type="spellStart"/>
      <w:r w:rsidRPr="003D662E">
        <w:rPr>
          <w:lang w:val="en-US"/>
        </w:rPr>
        <w:t>Yaml</w:t>
      </w:r>
      <w:proofErr w:type="spellEnd"/>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w:t>
      </w:r>
      <w:proofErr w:type="spellStart"/>
      <w:r w:rsidR="009E0408" w:rsidRPr="003D662E">
        <w:rPr>
          <w:lang w:val="en-US"/>
        </w:rPr>
        <w:t>Yaml</w:t>
      </w:r>
      <w:proofErr w:type="spellEnd"/>
      <w:r w:rsidR="009E0408" w:rsidRPr="003D662E">
        <w:rPr>
          <w:lang w:val="en-US"/>
        </w:rPr>
        <w:t xml:space="preserve">,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3B4B06C5"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2974AF">
        <w:rPr>
          <w:lang w:val="en-US"/>
        </w:rPr>
        <w:t>1</w:t>
      </w:r>
      <w:r w:rsidRPr="003D662E">
        <w:rPr>
          <w:lang w:val="en-US"/>
        </w:rPr>
        <w:fldChar w:fldCharType="end"/>
      </w:r>
      <w:r w:rsidRPr="003D662E">
        <w:rPr>
          <w:lang w:val="en-US"/>
        </w:rPr>
        <w:t xml:space="preserve">, for several reasons one objective of the platform is to use existing </w:t>
      </w:r>
      <w:proofErr w:type="gramStart"/>
      <w:r w:rsidRPr="003D662E">
        <w:rPr>
          <w:lang w:val="en-US"/>
        </w:rPr>
        <w:t>Open Source</w:t>
      </w:r>
      <w:proofErr w:type="gramEnd"/>
      <w:r w:rsidRPr="003D662E">
        <w:rPr>
          <w:lang w:val="en-US"/>
        </w:rPr>
        <w:t xml:space="preserve"> solutions wherever </w:t>
      </w:r>
      <w:r w:rsidR="000A6F64" w:rsidRPr="003D662E">
        <w:rPr>
          <w:lang w:val="en-US"/>
        </w:rPr>
        <w:t>feasible</w:t>
      </w:r>
      <w:r w:rsidRPr="003D662E">
        <w:rPr>
          <w:lang w:val="en-US"/>
        </w:rPr>
        <w:t>.</w:t>
      </w:r>
      <w:r w:rsidR="00ED6725" w:rsidRPr="003D662E">
        <w:rPr>
          <w:lang w:val="en-US"/>
        </w:rPr>
        <w:t xml:space="preserve"> However, not all </w:t>
      </w:r>
      <w:proofErr w:type="gramStart"/>
      <w:r w:rsidR="00ED6725" w:rsidRPr="003D662E">
        <w:rPr>
          <w:b/>
          <w:lang w:val="en-US"/>
        </w:rPr>
        <w:t>Open Source</w:t>
      </w:r>
      <w:proofErr w:type="gramEnd"/>
      <w:r w:rsidR="00ED6725" w:rsidRPr="003D662E">
        <w:rPr>
          <w:b/>
          <w:lang w:val="en-US"/>
        </w:rPr>
        <w:t xml:space="preserv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w:t>
      </w:r>
      <w:proofErr w:type="gramStart"/>
      <w:r w:rsidR="00ED6725" w:rsidRPr="003D662E">
        <w:rPr>
          <w:lang w:val="en-US"/>
        </w:rPr>
        <w:t>Open Source</w:t>
      </w:r>
      <w:proofErr w:type="gramEnd"/>
      <w:r w:rsidR="00ED6725" w:rsidRPr="003D662E">
        <w:rPr>
          <w:lang w:val="en-US"/>
        </w:rPr>
        <w:t xml:space="preserv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2CC019AC"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2974AF">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53CB100B"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2974AF">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2974AF">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2974AF">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2974AF">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2974AF">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2974AF">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2974AF">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2974AF">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6DC6C86E"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2974AF" w:rsidRPr="003D662E">
        <w:rPr>
          <w:lang w:val="en-US"/>
        </w:rPr>
        <w:t xml:space="preserve">Figure </w:t>
      </w:r>
      <w:r w:rsidR="002974AF">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proofErr w:type="spellStart"/>
      <w:r w:rsidR="001E7827" w:rsidRPr="003D662E">
        <w:rPr>
          <w:i/>
          <w:lang w:val="en-US"/>
        </w:rPr>
        <w:t>l</w:t>
      </w:r>
      <w:r w:rsidR="001E7827" w:rsidRPr="003D662E">
        <w:rPr>
          <w:i/>
          <w:vertAlign w:val="subscript"/>
          <w:lang w:val="en-US"/>
        </w:rPr>
        <w:t>l</w:t>
      </w:r>
      <w:proofErr w:type="spellEnd"/>
      <w:r w:rsidR="001E7827" w:rsidRPr="003D662E">
        <w:rPr>
          <w:lang w:val="en-US"/>
        </w:rPr>
        <w:t xml:space="preserve"> and </w:t>
      </w:r>
      <w:proofErr w:type="spellStart"/>
      <w:r w:rsidR="001E7827" w:rsidRPr="003D662E">
        <w:rPr>
          <w:i/>
          <w:lang w:val="en-US"/>
        </w:rPr>
        <w:t>l</w:t>
      </w:r>
      <w:r w:rsidR="001E7827" w:rsidRPr="003D662E">
        <w:rPr>
          <w:i/>
          <w:vertAlign w:val="subscript"/>
          <w:lang w:val="en-US"/>
        </w:rPr>
        <w:t>u</w:t>
      </w:r>
      <w:proofErr w:type="spellEnd"/>
      <w:r w:rsidR="001E7827" w:rsidRPr="003D662E">
        <w:rPr>
          <w:lang w:val="en-US"/>
        </w:rPr>
        <w:t xml:space="preserve"> (with as “the lower layer” </w:t>
      </w:r>
      <w:proofErr w:type="spellStart"/>
      <w:r w:rsidR="001E7827" w:rsidRPr="003D662E">
        <w:rPr>
          <w:i/>
          <w:lang w:val="en-US"/>
        </w:rPr>
        <w:t>l</w:t>
      </w:r>
      <w:r w:rsidR="001E7827" w:rsidRPr="003D662E">
        <w:rPr>
          <w:i/>
          <w:vertAlign w:val="subscript"/>
          <w:lang w:val="en-US"/>
        </w:rPr>
        <w:t>l</w:t>
      </w:r>
      <w:proofErr w:type="spellEnd"/>
      <w:r w:rsidR="001E7827" w:rsidRPr="003D662E">
        <w:rPr>
          <w:lang w:val="en-US"/>
        </w:rPr>
        <w:t xml:space="preserve"> being located below “the upper layer” </w:t>
      </w:r>
      <w:proofErr w:type="spellStart"/>
      <w:r w:rsidR="001E7827" w:rsidRPr="003D662E">
        <w:rPr>
          <w:i/>
          <w:lang w:val="en-US"/>
        </w:rPr>
        <w:t>l</w:t>
      </w:r>
      <w:r w:rsidR="001E7827" w:rsidRPr="003D662E">
        <w:rPr>
          <w:i/>
          <w:vertAlign w:val="subscript"/>
          <w:lang w:val="en-US"/>
        </w:rPr>
        <w:t>u</w:t>
      </w:r>
      <w:proofErr w:type="spellEnd"/>
      <w:r w:rsidR="001E7827" w:rsidRPr="003D662E">
        <w:rPr>
          <w:lang w:val="en-US"/>
        </w:rPr>
        <w:t xml:space="preserve">), only </w:t>
      </w:r>
      <w:proofErr w:type="spellStart"/>
      <w:r w:rsidR="003E68B9" w:rsidRPr="003D662E">
        <w:rPr>
          <w:i/>
          <w:lang w:val="en-US"/>
        </w:rPr>
        <w:t>l</w:t>
      </w:r>
      <w:r w:rsidR="003E68B9" w:rsidRPr="003D662E">
        <w:rPr>
          <w:i/>
          <w:vertAlign w:val="subscript"/>
          <w:lang w:val="en-US"/>
        </w:rPr>
        <w:t>u</w:t>
      </w:r>
      <w:proofErr w:type="spellEnd"/>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proofErr w:type="spellStart"/>
      <w:r w:rsidR="003E68B9" w:rsidRPr="003D662E">
        <w:rPr>
          <w:i/>
          <w:lang w:val="en-US"/>
        </w:rPr>
        <w:t>l</w:t>
      </w:r>
      <w:r w:rsidR="003E68B9" w:rsidRPr="003D662E">
        <w:rPr>
          <w:i/>
          <w:vertAlign w:val="subscript"/>
          <w:lang w:val="en-US"/>
        </w:rPr>
        <w:t>l</w:t>
      </w:r>
      <w:proofErr w:type="spellEnd"/>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283E999A"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15F2F351"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2974AF" w:rsidRPr="003D662E">
        <w:rPr>
          <w:lang w:val="en-US"/>
        </w:rPr>
        <w:t xml:space="preserve">Figure </w:t>
      </w:r>
      <w:r w:rsidR="002974AF">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2974AF" w:rsidRPr="003D662E">
        <w:rPr>
          <w:lang w:val="en-US"/>
        </w:rPr>
        <w:t xml:space="preserve">Figure </w:t>
      </w:r>
      <w:r w:rsidR="002974AF">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w:t>
      </w:r>
      <w:proofErr w:type="spellStart"/>
      <w:r w:rsidR="000048B7" w:rsidRPr="003D662E">
        <w:rPr>
          <w:lang w:val="en-US"/>
        </w:rPr>
        <w:t>submodels</w:t>
      </w:r>
      <w:proofErr w:type="spellEnd"/>
      <w:r w:rsidR="000048B7" w:rsidRPr="003D662E">
        <w:rPr>
          <w:lang w:val="en-US"/>
        </w:rPr>
        <w:t>)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w:t>
      </w:r>
      <w:proofErr w:type="spellStart"/>
      <w:r w:rsidR="00C75D04" w:rsidRPr="003D662E">
        <w:rPr>
          <w:lang w:val="en-US"/>
        </w:rPr>
        <w:t>realtime</w:t>
      </w:r>
      <w:proofErr w:type="spellEnd"/>
      <w:r w:rsidR="00C75D04" w:rsidRPr="003D662E">
        <w:rPr>
          <w:lang w:val="en-US"/>
        </w:rPr>
        <w:t xml:space="preserv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proofErr w:type="spellStart"/>
      <w:r w:rsidR="00694EE4" w:rsidRPr="003D662E">
        <w:rPr>
          <w:rFonts w:ascii="Consolas" w:hAnsi="Consolas"/>
          <w:lang w:val="en-US"/>
        </w:rPr>
        <w:t>StreamingLibrary</w:t>
      </w:r>
      <w:proofErr w:type="spellEnd"/>
      <w:r w:rsidR="0096235D" w:rsidRPr="0096235D">
        <w:rPr>
          <w:lang w:val="en-US"/>
        </w:rPr>
        <w:t xml:space="preserve"> through plugins</w:t>
      </w:r>
      <w:r w:rsidR="00694EE4" w:rsidRPr="003D662E">
        <w:rPr>
          <w:rFonts w:cstheme="minorHAnsi"/>
          <w:lang w:val="en-US"/>
        </w:rPr>
        <w:t xml:space="preserve">. </w:t>
      </w:r>
    </w:p>
    <w:p w14:paraId="40F106EC" w14:textId="117B1ED3"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2974AF" w:rsidRPr="003D662E">
        <w:rPr>
          <w:lang w:val="en-US"/>
        </w:rPr>
        <w:t xml:space="preserve">Figure </w:t>
      </w:r>
      <w:r w:rsidR="002974AF">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w:t>
      </w:r>
      <w:proofErr w:type="gramStart"/>
      <w:r w:rsidR="00842A24">
        <w:rPr>
          <w:lang w:val="en-US"/>
        </w:rPr>
        <w:t>Also</w:t>
      </w:r>
      <w:proofErr w:type="gramEnd"/>
      <w:r w:rsidR="00842A24">
        <w:rPr>
          <w:lang w:val="en-US"/>
        </w:rPr>
        <w:t xml:space="preserve">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2D58E1CA"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w:t>
      </w:r>
      <w:proofErr w:type="spellStart"/>
      <w:r w:rsidR="003330DC">
        <w:rPr>
          <w:lang w:val="en-US"/>
        </w:rPr>
        <w:t>leayers</w:t>
      </w:r>
      <w:proofErr w:type="spellEnd"/>
      <w:r w:rsidR="003330DC">
        <w:rPr>
          <w:lang w:val="en-US"/>
        </w:rPr>
        <w:t xml:space="preserve">.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6065BD81"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w:t>
      </w:r>
      <w:r w:rsidR="003D6220">
        <w:rPr>
          <w:lang w:val="en-US"/>
        </w:rPr>
        <w:t xml:space="preserve">, XML, </w:t>
      </w:r>
      <w:proofErr w:type="spellStart"/>
      <w:r w:rsidR="003D6220">
        <w:rPr>
          <w:lang w:val="en-US"/>
        </w:rPr>
        <w:t>Protobuf</w:t>
      </w:r>
      <w:proofErr w:type="spellEnd"/>
      <w:r w:rsidR="003D6220" w:rsidRPr="003D662E">
        <w:rPr>
          <w:rStyle w:val="FootnoteReference"/>
          <w:lang w:val="en-US"/>
        </w:rPr>
        <w:footnoteReference w:id="23"/>
      </w:r>
      <w:r w:rsidR="00B828CD">
        <w:rPr>
          <w:lang w:val="en-US"/>
        </w:rPr>
        <w:t xml:space="preserve">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proofErr w:type="spellStart"/>
      <w:r w:rsidR="001952ED" w:rsidRPr="003D662E">
        <w:rPr>
          <w:rFonts w:ascii="Consolas" w:hAnsi="Consolas"/>
          <w:lang w:val="en-US"/>
        </w:rPr>
        <w:t>StreamingLibrary</w:t>
      </w:r>
      <w:proofErr w:type="spellEnd"/>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w:t>
      </w:r>
      <w:r w:rsidR="004B3EC2">
        <w:rPr>
          <w:lang w:val="en-US"/>
        </w:rPr>
        <w:t>potential</w:t>
      </w:r>
      <w:r w:rsidR="00164C7F" w:rsidRPr="003D662E">
        <w:rPr>
          <w:lang w:val="en-US"/>
        </w:rPr>
        <w:t xml:space="preserv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 xml:space="preserve">service </w:t>
      </w:r>
      <w:r w:rsidR="003062E5" w:rsidRPr="003D662E">
        <w:rPr>
          <w:lang w:val="en-US"/>
        </w:rPr>
        <w:lastRenderedPageBreak/>
        <w:t>implementations</w:t>
      </w:r>
      <w:r w:rsidR="003062E5" w:rsidRPr="003D662E">
        <w:rPr>
          <w:rStyle w:val="FootnoteReference"/>
          <w:lang w:val="en-US"/>
        </w:rPr>
        <w:footnoteReference w:id="24"/>
      </w:r>
      <w:r w:rsidR="003062E5" w:rsidRPr="003D662E">
        <w:rPr>
          <w:lang w:val="en-US"/>
        </w:rPr>
        <w:t xml:space="preserve"> </w:t>
      </w:r>
      <w:r w:rsidR="003062E5">
        <w:rPr>
          <w:lang w:val="en-US"/>
        </w:rPr>
        <w:t xml:space="preserve">by the service execution. </w:t>
      </w:r>
      <w:proofErr w:type="gramStart"/>
      <w:r w:rsidR="00162597" w:rsidRPr="003D662E">
        <w:rPr>
          <w:lang w:val="en-US"/>
        </w:rPr>
        <w:t>A</w:t>
      </w:r>
      <w:r w:rsidR="009208B0" w:rsidRPr="003D662E">
        <w:rPr>
          <w:lang w:val="en-US"/>
        </w:rPr>
        <w:t>lso</w:t>
      </w:r>
      <w:proofErr w:type="gramEnd"/>
      <w:r w:rsidR="009208B0" w:rsidRPr="003D662E">
        <w:rPr>
          <w:lang w:val="en-US"/>
        </w:rPr>
        <w:t xml:space="preserve">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5"/>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 xml:space="preserve">In particular, this involves code generation of various artifact types, from app/service code templates over integrating service wrappers for the service execution to build </w:t>
      </w:r>
      <w:proofErr w:type="spellStart"/>
      <w:r w:rsidR="005B043D">
        <w:rPr>
          <w:lang w:val="en-US"/>
        </w:rPr>
        <w:t>specitivations</w:t>
      </w:r>
      <w:proofErr w:type="spellEnd"/>
      <w:r w:rsidR="005B043D">
        <w:rPr>
          <w:lang w:val="en-US"/>
        </w:rPr>
        <w:t>.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6"/>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w:t>
      </w:r>
      <w:r w:rsidR="00720406" w:rsidRPr="003D662E">
        <w:rPr>
          <w:lang w:val="en-US"/>
        </w:rPr>
        <w:lastRenderedPageBreak/>
        <w:t xml:space="preserve">a Web UI, the platform must not necessarily be installed/deployed in a Web/Cloud setting, i.e., 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324B0CF2"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2974AF" w:rsidRPr="003D662E">
        <w:rPr>
          <w:lang w:val="en-US"/>
        </w:rPr>
        <w:t xml:space="preserve">Figure </w:t>
      </w:r>
      <w:r w:rsidR="002974AF">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2974AF" w:rsidRPr="003D662E">
        <w:rPr>
          <w:lang w:val="en-US"/>
        </w:rPr>
        <w:t xml:space="preserve">Figure </w:t>
      </w:r>
      <w:r w:rsidR="002974AF">
        <w:rPr>
          <w:noProof/>
          <w:lang w:val="en-US"/>
        </w:rPr>
        <w:t>2</w:t>
      </w:r>
      <w:r w:rsidR="0065763D" w:rsidRPr="003D662E">
        <w:rPr>
          <w:lang w:val="en-US"/>
        </w:rPr>
        <w:fldChar w:fldCharType="end"/>
      </w:r>
      <w:r w:rsidR="0065763D">
        <w:rPr>
          <w:lang w:val="en-US"/>
        </w:rPr>
        <w:t xml:space="preserve">, in particular support, transport and </w:t>
      </w:r>
      <w:proofErr w:type="spellStart"/>
      <w:r w:rsidR="0065763D">
        <w:rPr>
          <w:lang w:val="en-US"/>
        </w:rPr>
        <w:t>connecors</w:t>
      </w:r>
      <w:proofErr w:type="spellEnd"/>
      <w:r w:rsidR="0065763D">
        <w:rPr>
          <w:lang w:val="en-US"/>
        </w:rPr>
        <w:t xml:space="preserve">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 xml:space="preserve">runtime and service manager may also run as </w:t>
      </w:r>
      <w:proofErr w:type="spellStart"/>
      <w:r w:rsidR="008E0839">
        <w:rPr>
          <w:lang w:val="en-US"/>
        </w:rPr>
        <w:t>invidual</w:t>
      </w:r>
      <w:proofErr w:type="spellEnd"/>
      <w:r w:rsidR="008E0839">
        <w:rPr>
          <w:lang w:val="en-US"/>
        </w:rPr>
        <w:t xml:space="preserve">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2974AF" w:rsidRPr="003D662E">
        <w:rPr>
          <w:lang w:val="en-US"/>
        </w:rPr>
        <w:t xml:space="preserve">Figure </w:t>
      </w:r>
      <w:r w:rsidR="002974AF">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6B3C198E" w:rsidR="00905EBE" w:rsidRPr="003D662E" w:rsidRDefault="00905EBE" w:rsidP="0020787C">
      <w:pPr>
        <w:pStyle w:val="Caption"/>
        <w:jc w:val="center"/>
        <w:rPr>
          <w:lang w:val="en-US"/>
        </w:rPr>
      </w:pPr>
      <w:bookmarkStart w:id="25" w:name="_Ref69386674"/>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t>Relation to Reference Architectures</w:t>
      </w:r>
      <w:bookmarkEnd w:id="26"/>
      <w:bookmarkEnd w:id="27"/>
    </w:p>
    <w:p w14:paraId="71C95F3E" w14:textId="700D4A16"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2974AF" w:rsidRPr="003D662E">
        <w:rPr>
          <w:lang w:val="en-US"/>
        </w:rPr>
        <w:t xml:space="preserve">Table </w:t>
      </w:r>
      <w:r w:rsidR="002974AF">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w:t>
      </w:r>
      <w:proofErr w:type="spellStart"/>
      <w:r w:rsidR="00966866" w:rsidRPr="003D662E">
        <w:rPr>
          <w:lang w:val="en-US"/>
        </w:rPr>
        <w:t>IIoT</w:t>
      </w:r>
      <w:proofErr w:type="spellEnd"/>
      <w:r w:rsidR="00966866" w:rsidRPr="003D662E">
        <w:rPr>
          <w:lang w:val="en-US"/>
        </w:rPr>
        <w:t xml:space="preserve">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7"/>
      </w:r>
      <w:r w:rsidR="00966866" w:rsidRPr="003D662E">
        <w:rPr>
          <w:lang w:val="en-US"/>
        </w:rPr>
        <w:t>.</w:t>
      </w:r>
    </w:p>
    <w:p w14:paraId="5557AFC1" w14:textId="5E9FB215"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2974AF">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1A0EFF"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1A0EFF"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1A0EFF"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1A0EFF"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1A0EFF"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1A0EFF"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1A0EFF"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1A0EFF"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1A0EFF"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1A0EFF"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1A0EFF"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236405"/>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 xml:space="preserve">In an </w:t>
      </w:r>
      <w:proofErr w:type="spellStart"/>
      <w:r w:rsidRPr="003D662E">
        <w:rPr>
          <w:lang w:val="en-US"/>
        </w:rPr>
        <w:t>I</w:t>
      </w:r>
      <w:r w:rsidR="00957177" w:rsidRPr="003D662E">
        <w:rPr>
          <w:lang w:val="en-US"/>
        </w:rPr>
        <w:t>I</w:t>
      </w:r>
      <w:r w:rsidRPr="003D662E">
        <w:rPr>
          <w:lang w:val="en-US"/>
        </w:rPr>
        <w:t>oT</w:t>
      </w:r>
      <w:proofErr w:type="spellEnd"/>
      <w:r w:rsidRPr="003D662E">
        <w:rPr>
          <w:lang w:val="en-US"/>
        </w:rPr>
        <w: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w:t>
      </w:r>
      <w:proofErr w:type="spellStart"/>
      <w:r w:rsidRPr="003D662E">
        <w:rPr>
          <w:lang w:val="en-US"/>
        </w:rPr>
        <w:t>realtime</w:t>
      </w:r>
      <w:proofErr w:type="spellEnd"/>
      <w:r w:rsidRPr="003D662E">
        <w:rPr>
          <w:lang w:val="en-US"/>
        </w:rPr>
        <w:t xml:space="preserv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48C541BE"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3</w:t>
      </w:r>
      <w:r w:rsidRPr="003D662E">
        <w:fldChar w:fldCharType="end"/>
      </w:r>
      <w:bookmarkEnd w:id="32"/>
      <w:r w:rsidRPr="003D662E">
        <w:rPr>
          <w:lang w:val="en-US"/>
        </w:rPr>
        <w:t xml:space="preserve">: Viewing </w:t>
      </w:r>
      <w:proofErr w:type="spellStart"/>
      <w:r w:rsidRPr="003D662E">
        <w:rPr>
          <w:lang w:val="en-US"/>
        </w:rPr>
        <w:t>IIoT</w:t>
      </w:r>
      <w:proofErr w:type="spellEnd"/>
      <w:r w:rsidRPr="003D662E">
        <w:rPr>
          <w:lang w:val="en-US"/>
        </w:rPr>
        <w:t xml:space="preserve"> and Industry 4.0 as data streams.</w:t>
      </w:r>
    </w:p>
    <w:p w14:paraId="50B99BD9" w14:textId="3A879935"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38441368"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2DFF4716"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w:t>
      </w:r>
      <w:proofErr w:type="spellStart"/>
      <w:r w:rsidRPr="003D662E">
        <w:rPr>
          <w:lang w:val="en-US"/>
        </w:rPr>
        <w:t>IIoT</w:t>
      </w:r>
      <w:proofErr w:type="spellEnd"/>
      <w:r w:rsidRPr="003D662E">
        <w:rPr>
          <w:lang w:val="en-US"/>
        </w:rPr>
        <w:t xml:space="preserve">/Industry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6BA1BB37"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2974AF" w:rsidRPr="003D662E">
        <w:rPr>
          <w:lang w:val="en-US"/>
        </w:rPr>
        <w:t xml:space="preserve">Figure </w:t>
      </w:r>
      <w:r w:rsidR="002974AF">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2974AF">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18433F56"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2E217FD9"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2974AF" w:rsidRPr="003D662E">
        <w:rPr>
          <w:lang w:val="en-US"/>
        </w:rPr>
        <w:t xml:space="preserve">Figure </w:t>
      </w:r>
      <w:r w:rsidR="002974AF">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w:t>
      </w:r>
      <w:proofErr w:type="spellStart"/>
      <w:r w:rsidR="00C93F0F">
        <w:rPr>
          <w:lang w:val="en-US"/>
        </w:rPr>
        <w:t>behaviour</w:t>
      </w:r>
      <w:proofErr w:type="spellEnd"/>
      <w:r w:rsidR="00C93F0F">
        <w:rPr>
          <w:lang w:val="en-US"/>
        </w:rPr>
        <w:t xml:space="preserve">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236407"/>
      <w:bookmarkStart w:id="38" w:name="_Ref77062308"/>
      <w:r w:rsidRPr="003D662E">
        <w:rPr>
          <w:lang w:val="en-US"/>
        </w:rPr>
        <w:t>Component Interaction Overview</w:t>
      </w:r>
      <w:bookmarkEnd w:id="36"/>
      <w:bookmarkEnd w:id="37"/>
    </w:p>
    <w:p w14:paraId="193F2013" w14:textId="3C6E121D"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2974AF">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2974AF">
        <w:rPr>
          <w:lang w:val="en-US"/>
        </w:rPr>
        <w:t>3.13</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2974AF">
        <w:rPr>
          <w:lang w:val="en-US"/>
        </w:rPr>
        <w:t>3.14</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2A709CB9"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2974AF">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08474284"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5</w:t>
      </w:r>
      <w:r w:rsidRPr="003D662E">
        <w:fldChar w:fldCharType="end"/>
      </w:r>
      <w:bookmarkEnd w:id="39"/>
      <w:r w:rsidRPr="003D662E">
        <w:rPr>
          <w:lang w:val="en-US"/>
        </w:rPr>
        <w:t>: High-level component interaction for basic platform interactions.</w:t>
      </w:r>
    </w:p>
    <w:p w14:paraId="44BE63FA" w14:textId="0F73AEC2"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 xml:space="preserve">Via the user interface (UI), the user requests a list of available resources. The UI reads out the AAS </w:t>
      </w:r>
      <w:proofErr w:type="spellStart"/>
      <w:r w:rsidRPr="003D662E">
        <w:rPr>
          <w:lang w:val="en-US"/>
        </w:rPr>
        <w:t>submodel</w:t>
      </w:r>
      <w:proofErr w:type="spellEnd"/>
      <w:r w:rsidRPr="003D662E">
        <w:rPr>
          <w:lang w:val="en-US"/>
        </w:rPr>
        <w:t xml:space="preserve">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 xml:space="preserve">Information about the container instance is made available to the platform AAS by creating a structure in the containers </w:t>
      </w:r>
      <w:proofErr w:type="spellStart"/>
      <w:r w:rsidR="006D7240" w:rsidRPr="003D662E">
        <w:rPr>
          <w:lang w:val="en-US"/>
        </w:rPr>
        <w:t>submodel</w:t>
      </w:r>
      <w:proofErr w:type="spellEnd"/>
      <w:r w:rsidR="006D7240" w:rsidRPr="003D662E">
        <w:rPr>
          <w:lang w:val="en-US"/>
        </w:rPr>
        <w:t xml:space="preserve">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6DC1CDD3"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2974AF" w:rsidRPr="003D662E">
        <w:rPr>
          <w:lang w:val="en-US"/>
        </w:rPr>
        <w:t xml:space="preserve">Figure </w:t>
      </w:r>
      <w:r w:rsidR="002974AF">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w:t>
      </w:r>
      <w:proofErr w:type="spellStart"/>
      <w:r w:rsidR="004E2464" w:rsidRPr="003D662E">
        <w:rPr>
          <w:lang w:val="en-US"/>
        </w:rPr>
        <w:t>IIoT</w:t>
      </w:r>
      <w:proofErr w:type="spellEnd"/>
      <w:r w:rsidR="004E2464" w:rsidRPr="003D662E">
        <w:rPr>
          <w:lang w:val="en-US"/>
        </w:rPr>
        <w:t xml:space="preserve"> application running on the platform</w:t>
      </w:r>
      <w:r w:rsidR="00AD1AC3" w:rsidRPr="003D662E">
        <w:rPr>
          <w:lang w:val="en-US"/>
        </w:rPr>
        <w:t>.</w:t>
      </w:r>
    </w:p>
    <w:p w14:paraId="07886C1D" w14:textId="52BDC1FA"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2974AF" w:rsidRPr="003D662E">
        <w:rPr>
          <w:lang w:val="en-US"/>
        </w:rPr>
        <w:t xml:space="preserve">Figure </w:t>
      </w:r>
      <w:r w:rsidR="002974AF">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27D8613B"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8"/>
      <w:bookmarkEnd w:id="40"/>
      <w:bookmarkEnd w:id="41"/>
    </w:p>
    <w:p w14:paraId="09C92C82" w14:textId="10051905"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2974AF">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2CA1B44B"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2974AF">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1A0EFF"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1A0EFF"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1A0EFF"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1A0EFF"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1A0EFF"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1A0EFF"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1A0EFF"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1A0EFF"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Soft </w:t>
            </w:r>
            <w:proofErr w:type="spellStart"/>
            <w:r w:rsidRPr="003D662E">
              <w:rPr>
                <w:bCs/>
                <w:lang w:val="en-US"/>
              </w:rPr>
              <w:t>realtime</w:t>
            </w:r>
            <w:proofErr w:type="spellEnd"/>
            <w:r w:rsidRPr="003D662E">
              <w:rPr>
                <w:bCs/>
                <w:lang w:val="en-US"/>
              </w:rPr>
              <w:t xml:space="preserve"> processing (&lt;100 </w:t>
            </w:r>
            <w:proofErr w:type="spellStart"/>
            <w:r w:rsidRPr="003D662E">
              <w:rPr>
                <w:bCs/>
                <w:lang w:val="en-US"/>
              </w:rPr>
              <w:t>ms</w:t>
            </w:r>
            <w:proofErr w:type="spellEnd"/>
            <w:r w:rsidRPr="003D662E">
              <w:rPr>
                <w:bCs/>
                <w:lang w:val="en-US"/>
              </w:rPr>
              <w:t>) for production-critical functions</w:t>
            </w:r>
          </w:p>
        </w:tc>
      </w:tr>
      <w:tr w:rsidR="00F84CAA" w:rsidRPr="001A0EFF"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1A0EFF"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550D6AC3"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Table </w:t>
      </w:r>
      <w:r w:rsidR="002974AF">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0CA59FCF"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2974AF" w:rsidRPr="002974AF">
        <w:rPr>
          <w:iCs/>
          <w:lang w:val="en-US"/>
        </w:rPr>
        <w:t xml:space="preserve">Table </w:t>
      </w:r>
      <w:r w:rsidR="002974AF" w:rsidRPr="002974AF">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 xml:space="preserve">in R28 do not directly apply. However, a machine pulse of 8 </w:t>
      </w:r>
      <w:proofErr w:type="spellStart"/>
      <w:r w:rsidRPr="003D662E">
        <w:rPr>
          <w:lang w:val="en-US"/>
        </w:rPr>
        <w:t>ms</w:t>
      </w:r>
      <w:proofErr w:type="spellEnd"/>
      <w:r w:rsidRPr="003D662E">
        <w:rPr>
          <w:lang w:val="en-US"/>
        </w:rPr>
        <w:t xml:space="preserve"> (R28)</w:t>
      </w:r>
      <w:r w:rsidR="001E3571">
        <w:rPr>
          <w:lang w:val="en-US"/>
        </w:rPr>
        <w:t xml:space="preserve">, </w:t>
      </w:r>
      <w:r w:rsidRPr="003D662E">
        <w:rPr>
          <w:lang w:val="en-US"/>
        </w:rPr>
        <w:t xml:space="preserve">an hourly throughput of 7 </w:t>
      </w:r>
      <w:proofErr w:type="spellStart"/>
      <w:r w:rsidRPr="003D662E">
        <w:rPr>
          <w:lang w:val="en-US"/>
        </w:rPr>
        <w:t>GByte</w:t>
      </w:r>
      <w:proofErr w:type="spellEnd"/>
      <w:r w:rsidRPr="003D662E">
        <w:rPr>
          <w:lang w:val="en-US"/>
        </w:rPr>
        <w:t xml:space="preserv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xml:space="preserve">], not all data volume and frequency requirements were indicated while collecting the requirements from the partners, i.e., the platform shall aim for even higher speed (such as a 50 </w:t>
      </w:r>
      <w:proofErr w:type="spellStart"/>
      <w:r w:rsidR="00C1650F" w:rsidRPr="003D662E">
        <w:rPr>
          <w:lang w:val="en-US"/>
        </w:rPr>
        <w:t>ms</w:t>
      </w:r>
      <w:proofErr w:type="spellEnd"/>
      <w:r w:rsidR="00C1650F" w:rsidRPr="003D662E">
        <w:rPr>
          <w:lang w:val="en-US"/>
        </w:rPr>
        <w:t xml:space="preserve"> cycle time) or a throughput of 600 </w:t>
      </w:r>
      <w:proofErr w:type="spellStart"/>
      <w:r w:rsidR="00C1650F" w:rsidRPr="003D662E">
        <w:rPr>
          <w:lang w:val="en-US"/>
        </w:rPr>
        <w:t>GByte</w:t>
      </w:r>
      <w:proofErr w:type="spellEnd"/>
      <w:r w:rsidR="00C1650F" w:rsidRPr="003D662E">
        <w:rPr>
          <w:lang w:val="en-US"/>
        </w:rPr>
        <w:t xml:space="preserv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066644CF"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2974AF">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1A0EFF"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 xml:space="preserve">Soft </w:t>
            </w:r>
            <w:proofErr w:type="spellStart"/>
            <w:r w:rsidRPr="003D662E">
              <w:rPr>
                <w:bCs/>
                <w:lang w:val="en-US"/>
              </w:rPr>
              <w:t>realtime</w:t>
            </w:r>
            <w:proofErr w:type="spellEnd"/>
            <w:r w:rsidRPr="003D662E">
              <w:rPr>
                <w:bCs/>
                <w:lang w:val="en-US"/>
              </w:rPr>
              <w:t xml:space="preserve">, response time &lt; 100 </w:t>
            </w:r>
            <w:proofErr w:type="spellStart"/>
            <w:r w:rsidRPr="003D662E">
              <w:rPr>
                <w:bCs/>
                <w:lang w:val="en-US"/>
              </w:rPr>
              <w:t>ms</w:t>
            </w:r>
            <w:proofErr w:type="spellEnd"/>
            <w:r w:rsidRPr="003D662E">
              <w:rPr>
                <w:bCs/>
                <w:lang w:val="en-US"/>
              </w:rPr>
              <w:t xml:space="preserve"> for production critical functionality</w:t>
            </w:r>
          </w:p>
        </w:tc>
      </w:tr>
      <w:tr w:rsidR="00D67CF9" w:rsidRPr="001A0EFF"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1A0EFF"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1A0EFF"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1A0EFF"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 xml:space="preserve">Overall platform throughput of 500 </w:t>
            </w:r>
            <w:proofErr w:type="spellStart"/>
            <w:r w:rsidRPr="003D662E">
              <w:rPr>
                <w:bCs/>
                <w:lang w:val="en-US"/>
              </w:rPr>
              <w:t>GByte</w:t>
            </w:r>
            <w:proofErr w:type="spellEnd"/>
            <w:r w:rsidRPr="003D662E">
              <w:rPr>
                <w:bCs/>
                <w:lang w:val="en-US"/>
              </w:rPr>
              <w:t xml:space="preserve"> per year</w:t>
            </w:r>
          </w:p>
        </w:tc>
      </w:tr>
      <w:tr w:rsidR="00D67CF9" w:rsidRPr="001A0EFF"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OT sensor sampling frequency 0.2 </w:t>
            </w:r>
            <w:proofErr w:type="spellStart"/>
            <w:r w:rsidRPr="003D662E">
              <w:rPr>
                <w:bCs/>
                <w:lang w:val="en-US"/>
              </w:rPr>
              <w:t>ms</w:t>
            </w:r>
            <w:proofErr w:type="spellEnd"/>
            <w:r w:rsidRPr="003D662E">
              <w:rPr>
                <w:bCs/>
                <w:lang w:val="en-US"/>
              </w:rPr>
              <w:t xml:space="preserve">, machine pulse 8 </w:t>
            </w:r>
            <w:proofErr w:type="spellStart"/>
            <w:r w:rsidRPr="003D662E">
              <w:rPr>
                <w:bCs/>
                <w:lang w:val="en-US"/>
              </w:rPr>
              <w:t>ms</w:t>
            </w:r>
            <w:proofErr w:type="spellEnd"/>
            <w:r w:rsidRPr="003D662E">
              <w:rPr>
                <w:bCs/>
                <w:lang w:val="en-US"/>
              </w:rPr>
              <w:t>, step pulse 5 s, process pulse 25 s</w:t>
            </w:r>
            <w:r w:rsidR="001B03BD" w:rsidRPr="003D662E">
              <w:rPr>
                <w:bCs/>
                <w:lang w:val="en-US"/>
              </w:rPr>
              <w:t xml:space="preserve"> (mentioned in the explanation of the cloud requirement R28)</w:t>
            </w:r>
          </w:p>
        </w:tc>
      </w:tr>
      <w:tr w:rsidR="00D67CF9" w:rsidRPr="001A0EFF"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proofErr w:type="spellStart"/>
            <w:r w:rsidRPr="003D662E">
              <w:rPr>
                <w:bCs/>
                <w:lang w:val="en-US"/>
              </w:rPr>
              <w:t>ms</w:t>
            </w:r>
            <w:proofErr w:type="spellEnd"/>
          </w:p>
        </w:tc>
      </w:tr>
      <w:tr w:rsidR="00D67CF9" w:rsidRPr="001A0EFF"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7 </w:t>
            </w:r>
            <w:proofErr w:type="spellStart"/>
            <w:r w:rsidRPr="003D662E">
              <w:rPr>
                <w:bCs/>
                <w:lang w:val="en-US"/>
              </w:rPr>
              <w:t>GByte</w:t>
            </w:r>
            <w:proofErr w:type="spellEnd"/>
            <w:r w:rsidRPr="003D662E">
              <w:rPr>
                <w:bCs/>
                <w:lang w:val="en-US"/>
              </w:rPr>
              <w:t xml:space="preserve"> per hour as input for data integration, which may be aggregated to 2 </w:t>
            </w:r>
            <w:proofErr w:type="spellStart"/>
            <w:r w:rsidRPr="003D662E">
              <w:rPr>
                <w:bCs/>
                <w:lang w:val="en-US"/>
              </w:rPr>
              <w:t>G</w:t>
            </w:r>
            <w:r w:rsidR="00F41ECE" w:rsidRPr="003D662E">
              <w:rPr>
                <w:bCs/>
                <w:lang w:val="en-US"/>
              </w:rPr>
              <w:t>b</w:t>
            </w:r>
            <w:r w:rsidRPr="003D662E">
              <w:rPr>
                <w:bCs/>
                <w:lang w:val="en-US"/>
              </w:rPr>
              <w:t>yte</w:t>
            </w:r>
            <w:proofErr w:type="spellEnd"/>
            <w:r w:rsidRPr="003D662E">
              <w:rPr>
                <w:bCs/>
                <w:lang w:val="en-US"/>
              </w:rPr>
              <w:t xml:space="preserv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 xml:space="preserve">ingest a data item with around 50 values each 8 </w:t>
      </w:r>
      <w:proofErr w:type="spellStart"/>
      <w:r w:rsidR="0014092D" w:rsidRPr="003D662E">
        <w:rPr>
          <w:lang w:val="en-US"/>
        </w:rPr>
        <w:t>ms</w:t>
      </w:r>
      <w:proofErr w:type="spellEnd"/>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5010F002"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2974AF">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09FF3555" w14:textId="4EAED183" w:rsidR="0052324A" w:rsidRDefault="0052324A" w:rsidP="0052324A">
      <w:pPr>
        <w:pStyle w:val="Heading2"/>
        <w:rPr>
          <w:lang w:val="en-US"/>
        </w:rPr>
      </w:pPr>
      <w:bookmarkStart w:id="51" w:name="_Ref58848700"/>
      <w:bookmarkStart w:id="52" w:name="_Toc220236410"/>
      <w:r>
        <w:rPr>
          <w:lang w:val="en-US"/>
        </w:rPr>
        <w:t>Tools</w:t>
      </w:r>
      <w:r w:rsidRPr="003D662E">
        <w:rPr>
          <w:lang w:val="en-US"/>
        </w:rPr>
        <w:t xml:space="preserve"> Layer</w:t>
      </w:r>
    </w:p>
    <w:p w14:paraId="79273219" w14:textId="270A8F89" w:rsidR="0052324A" w:rsidRDefault="0052324A" w:rsidP="0052324A">
      <w:pPr>
        <w:rPr>
          <w:lang w:val="en-US"/>
        </w:rPr>
      </w:pPr>
      <w:r w:rsidRPr="003D662E">
        <w:rPr>
          <w:lang w:val="en-US"/>
        </w:rPr>
        <w:t xml:space="preserve">The </w:t>
      </w:r>
      <w:r>
        <w:rPr>
          <w:lang w:val="en-US"/>
        </w:rPr>
        <w:t xml:space="preserve">Tools </w:t>
      </w:r>
      <w:r w:rsidRPr="003D662E">
        <w:rPr>
          <w:lang w:val="en-US"/>
        </w:rPr>
        <w:t xml:space="preserve">Layer </w:t>
      </w:r>
      <w:r>
        <w:rPr>
          <w:lang w:val="en-US"/>
        </w:rPr>
        <w:t>realizes specialized Maven build plugins to realize particular aspects of the build process of oktoflow components, plugins and apps. These build plugins focus on:</w:t>
      </w:r>
    </w:p>
    <w:p w14:paraId="6730DCEE" w14:textId="50002DB8" w:rsidR="0052324A" w:rsidRDefault="0052324A" w:rsidP="0052324A">
      <w:pPr>
        <w:pStyle w:val="ListParagraph"/>
        <w:numPr>
          <w:ilvl w:val="0"/>
          <w:numId w:val="66"/>
        </w:numPr>
        <w:rPr>
          <w:lang w:val="en-US"/>
        </w:rPr>
      </w:pPr>
      <w:r>
        <w:rPr>
          <w:lang w:val="en-US"/>
        </w:rPr>
        <w:t>Resources, in particular for building and installing oktoflow plugins.</w:t>
      </w:r>
    </w:p>
    <w:p w14:paraId="1115FD2A" w14:textId="47E87DB3" w:rsidR="0052324A" w:rsidRDefault="0052324A" w:rsidP="0052324A">
      <w:pPr>
        <w:pStyle w:val="ListParagraph"/>
        <w:numPr>
          <w:ilvl w:val="0"/>
          <w:numId w:val="66"/>
        </w:numPr>
        <w:rPr>
          <w:lang w:val="en-US"/>
        </w:rPr>
      </w:pPr>
      <w:r>
        <w:rPr>
          <w:lang w:val="en-US"/>
        </w:rPr>
        <w:t>Python, for validating Python source code and for executing Python unit tests.</w:t>
      </w:r>
    </w:p>
    <w:p w14:paraId="0E53F8AD" w14:textId="33F7B461" w:rsidR="0052324A" w:rsidRDefault="0052324A" w:rsidP="0052324A">
      <w:pPr>
        <w:pStyle w:val="ListParagraph"/>
        <w:numPr>
          <w:ilvl w:val="0"/>
          <w:numId w:val="66"/>
        </w:numPr>
        <w:rPr>
          <w:lang w:val="en-US"/>
        </w:rPr>
      </w:pPr>
      <w:proofErr w:type="spellStart"/>
      <w:r>
        <w:rPr>
          <w:lang w:val="en-US"/>
        </w:rPr>
        <w:lastRenderedPageBreak/>
        <w:t>Inovcation</w:t>
      </w:r>
      <w:proofErr w:type="spellEnd"/>
      <w:r>
        <w:rPr>
          <w:lang w:val="en-US"/>
        </w:rPr>
        <w:t xml:space="preserve">, to steer complex app build processes, in particular to execute the platform and app instantiation process (realized as Maven build plugin on configuration layer, see Section </w:t>
      </w:r>
      <w:r>
        <w:rPr>
          <w:lang w:val="en-US"/>
        </w:rPr>
        <w:fldChar w:fldCharType="begin"/>
      </w:r>
      <w:r>
        <w:rPr>
          <w:lang w:val="en-US"/>
        </w:rPr>
        <w:instrText xml:space="preserve"> REF _Ref63848266 \r \h </w:instrText>
      </w:r>
      <w:r>
        <w:rPr>
          <w:lang w:val="en-US"/>
        </w:rPr>
      </w:r>
      <w:r>
        <w:rPr>
          <w:lang w:val="en-US"/>
        </w:rPr>
        <w:fldChar w:fldCharType="separate"/>
      </w:r>
      <w:r w:rsidR="002974AF">
        <w:rPr>
          <w:lang w:val="en-US"/>
        </w:rPr>
        <w:t>3.10</w:t>
      </w:r>
      <w:r>
        <w:rPr>
          <w:lang w:val="en-US"/>
        </w:rPr>
        <w:fldChar w:fldCharType="end"/>
      </w:r>
      <w:r>
        <w:rPr>
          <w:lang w:val="en-US"/>
        </w:rPr>
        <w:t>) specified in terms of Maven profiles.</w:t>
      </w:r>
    </w:p>
    <w:p w14:paraId="4E6458F1" w14:textId="66428230" w:rsidR="0052324A" w:rsidRPr="0052324A" w:rsidRDefault="0052324A" w:rsidP="0052324A">
      <w:pPr>
        <w:jc w:val="both"/>
        <w:rPr>
          <w:lang w:val="en-US"/>
        </w:rPr>
      </w:pPr>
      <w:r>
        <w:rPr>
          <w:lang w:val="en-US"/>
        </w:rPr>
        <w:t xml:space="preserve">Besides these three fundamental build process plugins, this layer contains also a small common code library, the </w:t>
      </w:r>
      <w:r w:rsidRPr="0052324A">
        <w:rPr>
          <w:rFonts w:ascii="Consolas" w:hAnsi="Consolas"/>
          <w:lang w:val="en-US"/>
        </w:rPr>
        <w:t>tools.lib</w:t>
      </w:r>
      <w:r>
        <w:rPr>
          <w:lang w:val="en-US"/>
        </w:rPr>
        <w:t xml:space="preserve"> that is used by the build processes as well as the platform, e.g., containing the </w:t>
      </w:r>
      <w:proofErr w:type="spellStart"/>
      <w:r w:rsidRPr="0052324A">
        <w:rPr>
          <w:rFonts w:ascii="Consolas" w:hAnsi="Consolas"/>
          <w:lang w:val="en-US"/>
        </w:rPr>
        <w:t>PythonUtils</w:t>
      </w:r>
      <w:proofErr w:type="spellEnd"/>
      <w:r>
        <w:rPr>
          <w:lang w:val="en-US"/>
        </w:rPr>
        <w:t xml:space="preserve"> to determine which Python executable to invoke.</w:t>
      </w:r>
    </w:p>
    <w:p w14:paraId="6ED45CD3" w14:textId="1046DFAA" w:rsidR="0023297C" w:rsidRPr="003D662E" w:rsidRDefault="0023297C" w:rsidP="006461D2">
      <w:pPr>
        <w:pStyle w:val="Heading2"/>
        <w:rPr>
          <w:lang w:val="en-US"/>
        </w:rPr>
      </w:pPr>
      <w:r w:rsidRPr="003D662E">
        <w:rPr>
          <w:lang w:val="en-US"/>
        </w:rPr>
        <w:t>Support Layer</w:t>
      </w:r>
      <w:bookmarkEnd w:id="51"/>
      <w:bookmarkEnd w:id="52"/>
    </w:p>
    <w:p w14:paraId="71F605EC" w14:textId="05F176D5"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w:t>
      </w:r>
      <w:proofErr w:type="spellStart"/>
      <w:r w:rsidR="008907F0">
        <w:rPr>
          <w:lang w:val="en-US"/>
        </w:rPr>
        <w:t>it’s</w:t>
      </w:r>
      <w:proofErr w:type="spellEnd"/>
      <w:r w:rsidR="008907F0">
        <w:rPr>
          <w:lang w:val="en-US"/>
        </w:rPr>
        <w:t xml:space="preserve">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2974AF">
        <w:rPr>
          <w:lang w:val="en-US"/>
        </w:rPr>
        <w:t>3.4.6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2974AF">
        <w:rPr>
          <w:lang w:val="en-US"/>
        </w:rPr>
        <w:t>3.4.7</w:t>
      </w:r>
      <w:r w:rsidR="008907F0">
        <w:rPr>
          <w:lang w:val="en-US"/>
        </w:rPr>
        <w:fldChar w:fldCharType="end"/>
      </w:r>
      <w:r w:rsidR="008907F0">
        <w:rPr>
          <w:lang w:val="en-US"/>
        </w:rPr>
        <w:t xml:space="preserve"> the plugins realized for this layer.</w:t>
      </w:r>
    </w:p>
    <w:p w14:paraId="6EA678E3" w14:textId="2593BDA6" w:rsidR="005632C8" w:rsidRPr="003D662E" w:rsidRDefault="005632C8" w:rsidP="005632C8">
      <w:pPr>
        <w:pStyle w:val="Heading3"/>
        <w:rPr>
          <w:lang w:val="en-US"/>
        </w:rPr>
      </w:pPr>
      <w:bookmarkStart w:id="53" w:name="_Toc220236411"/>
      <w:r>
        <w:rPr>
          <w:lang w:val="en-US"/>
        </w:rPr>
        <w:t>Component Structure of the Support Layer</w:t>
      </w:r>
      <w:bookmarkEnd w:id="53"/>
    </w:p>
    <w:p w14:paraId="1F0E596E" w14:textId="07D31412"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2974AF" w:rsidRPr="005632C8">
        <w:rPr>
          <w:lang w:val="en-GB"/>
        </w:rPr>
        <w:t xml:space="preserve">Figure </w:t>
      </w:r>
      <w:r w:rsidR="002974AF">
        <w:rPr>
          <w:noProof/>
          <w:lang w:val="en-GB"/>
        </w:rPr>
        <w:t>6</w:t>
      </w:r>
      <w:r>
        <w:rPr>
          <w:lang w:val="en-US"/>
        </w:rPr>
        <w:fldChar w:fldCharType="end"/>
      </w:r>
      <w:r>
        <w:rPr>
          <w:lang w:val="en-US"/>
        </w:rPr>
        <w:t xml:space="preserve">, the most abstract component in the Support Layer is </w:t>
      </w:r>
      <w:proofErr w:type="spellStart"/>
      <w:proofErr w:type="gramStart"/>
      <w:r w:rsidRPr="005632C8">
        <w:rPr>
          <w:rFonts w:ascii="Consolas" w:hAnsi="Consolas"/>
          <w:lang w:val="en-US"/>
        </w:rPr>
        <w:t>support.boot</w:t>
      </w:r>
      <w:proofErr w:type="spellEnd"/>
      <w:proofErr w:type="gramEnd"/>
      <w:r>
        <w:rPr>
          <w:rStyle w:val="FootnoteReference"/>
          <w:rFonts w:ascii="Consolas" w:hAnsi="Consolas"/>
          <w:lang w:val="en-US"/>
        </w:rPr>
        <w:footnoteReference w:id="28"/>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proofErr w:type="spellStart"/>
      <w:proofErr w:type="gramStart"/>
      <w:r w:rsidRPr="00161DDF">
        <w:rPr>
          <w:rFonts w:ascii="Consolas" w:hAnsi="Consolas"/>
          <w:lang w:val="en-US"/>
        </w:rPr>
        <w:t>support.boot</w:t>
      </w:r>
      <w:proofErr w:type="spellEnd"/>
      <w:proofErr w:type="gramEnd"/>
      <w:r>
        <w:rPr>
          <w:lang w:val="en-US"/>
        </w:rPr>
        <w:t xml:space="preserve"> as well as further common mechanisms. </w:t>
      </w:r>
      <w:proofErr w:type="spellStart"/>
      <w:r w:rsidRPr="005632C8">
        <w:rPr>
          <w:rFonts w:ascii="Consolas" w:hAnsi="Consolas"/>
          <w:lang w:val="en-US"/>
        </w:rPr>
        <w:t>support.aas</w:t>
      </w:r>
      <w:proofErr w:type="spellEnd"/>
      <w:r>
        <w:rPr>
          <w:lang w:val="en-US"/>
        </w:rPr>
        <w:t xml:space="preserve"> defines the AAS abstraction, i.e., the plugin interface for Asset Administration Shells. Further, </w:t>
      </w:r>
      <w:proofErr w:type="spellStart"/>
      <w:r w:rsidRPr="005632C8">
        <w:rPr>
          <w:rFonts w:ascii="Consolas" w:hAnsi="Consolas"/>
          <w:lang w:val="en-US"/>
        </w:rPr>
        <w:t>support.iip-aas</w:t>
      </w:r>
      <w:proofErr w:type="spellEnd"/>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w:t>
      </w:r>
      <w:proofErr w:type="spellStart"/>
      <w:r>
        <w:rPr>
          <w:lang w:val="en-US"/>
        </w:rPr>
        <w:t>iip</w:t>
      </w:r>
      <w:proofErr w:type="spellEnd"/>
      <w:r>
        <w:rPr>
          <w:lang w:val="en-US"/>
        </w:rPr>
        <w:t>”).</w:t>
      </w:r>
    </w:p>
    <w:p w14:paraId="69439DFC" w14:textId="2EAA7FDC" w:rsidR="00B82C3F" w:rsidRDefault="00B82C3F" w:rsidP="00B82C3F">
      <w:pPr>
        <w:pStyle w:val="Heading3"/>
        <w:rPr>
          <w:lang w:val="en-US"/>
        </w:rPr>
      </w:pPr>
      <w:bookmarkStart w:id="54" w:name="_Toc220236412"/>
      <w:r>
        <w:rPr>
          <w:lang w:val="en-US"/>
        </w:rPr>
        <w:t xml:space="preserve">The </w:t>
      </w:r>
      <w:proofErr w:type="spellStart"/>
      <w:proofErr w:type="gramStart"/>
      <w:r>
        <w:rPr>
          <w:lang w:val="en-US"/>
        </w:rPr>
        <w:t>support.boot</w:t>
      </w:r>
      <w:proofErr w:type="spellEnd"/>
      <w:proofErr w:type="gramEnd"/>
      <w:r>
        <w:rPr>
          <w:lang w:val="en-US"/>
        </w:rPr>
        <w:t xml:space="preserve"> Component</w:t>
      </w:r>
      <w:bookmarkEnd w:id="54"/>
    </w:p>
    <w:p w14:paraId="6291CF4D" w14:textId="77777777" w:rsidR="00EE19FA" w:rsidRDefault="00D01624" w:rsidP="00EE19FA">
      <w:pPr>
        <w:rPr>
          <w:lang w:val="en-US"/>
        </w:rPr>
      </w:pPr>
      <w:r>
        <w:rPr>
          <w:lang w:val="en-US"/>
        </w:rPr>
        <w:t xml:space="preserve">The </w:t>
      </w:r>
      <w:proofErr w:type="spellStart"/>
      <w:proofErr w:type="gramStart"/>
      <w:r w:rsidRPr="00D01624">
        <w:rPr>
          <w:rFonts w:ascii="Consolas" w:hAnsi="Consolas"/>
          <w:lang w:val="en-US"/>
        </w:rPr>
        <w:t>support.boot</w:t>
      </w:r>
      <w:proofErr w:type="spellEnd"/>
      <w:proofErr w:type="gramEnd"/>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3F6A47D8"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2974AF" w:rsidRPr="005632C8">
        <w:rPr>
          <w:lang w:val="en-GB"/>
        </w:rPr>
        <w:t xml:space="preserve">Figure </w:t>
      </w:r>
      <w:r w:rsidR="002974AF">
        <w:rPr>
          <w:noProof/>
          <w:lang w:val="en-GB"/>
        </w:rPr>
        <w:t>7</w:t>
      </w:r>
      <w:r>
        <w:rPr>
          <w:lang w:val="en-GB"/>
        </w:rPr>
        <w:fldChar w:fldCharType="end"/>
      </w:r>
      <w:r>
        <w:rPr>
          <w:lang w:val="en-GB"/>
        </w:rPr>
        <w:t xml:space="preserve"> depicts a coarse-grained summary of the structure of </w:t>
      </w:r>
      <w:proofErr w:type="spellStart"/>
      <w:proofErr w:type="gramStart"/>
      <w:r w:rsidRPr="00060CE2">
        <w:rPr>
          <w:rFonts w:ascii="Consolas" w:hAnsi="Consolas"/>
          <w:lang w:val="en-GB"/>
        </w:rPr>
        <w:t>support.boot</w:t>
      </w:r>
      <w:proofErr w:type="spellEnd"/>
      <w:proofErr w:type="gramEnd"/>
      <w:r>
        <w:rPr>
          <w:lang w:val="en-GB"/>
        </w:rPr>
        <w:t xml:space="preserve">. </w:t>
      </w:r>
      <w:r w:rsidR="00D01624">
        <w:rPr>
          <w:lang w:val="en-US"/>
        </w:rPr>
        <w:t xml:space="preserve">Below we focus on the plugin manager, the resource loader and the task tracking realized in </w:t>
      </w:r>
      <w:proofErr w:type="spellStart"/>
      <w:proofErr w:type="gramStart"/>
      <w:r w:rsidR="00D01624" w:rsidRPr="00D01624">
        <w:rPr>
          <w:rFonts w:ascii="Consolas" w:hAnsi="Consolas"/>
          <w:lang w:val="en-US"/>
        </w:rPr>
        <w:t>support.boot</w:t>
      </w:r>
      <w:proofErr w:type="spellEnd"/>
      <w:proofErr w:type="gramEnd"/>
      <w:r w:rsidR="00D01624">
        <w:rPr>
          <w:lang w:val="en-US"/>
        </w:rPr>
        <w:t>.</w:t>
      </w:r>
    </w:p>
    <w:p w14:paraId="1130BC34" w14:textId="14CCF44A" w:rsidR="00516DBB" w:rsidRDefault="00730AB0" w:rsidP="00516DBB">
      <w:pPr>
        <w:jc w:val="center"/>
        <w:rPr>
          <w:lang w:val="en-US"/>
        </w:rPr>
      </w:pPr>
      <w:r w:rsidRPr="00730AB0">
        <w:rPr>
          <w:noProof/>
        </w:rPr>
        <w:lastRenderedPageBreak/>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6462B42A"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2974AF">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proofErr w:type="spellStart"/>
      <w:proofErr w:type="gramStart"/>
      <w:r w:rsidRPr="00FA07E1">
        <w:rPr>
          <w:rFonts w:ascii="Consolas" w:hAnsi="Consolas"/>
          <w:i w:val="0"/>
          <w:iCs w:val="0"/>
          <w:lang w:val="en-GB"/>
        </w:rPr>
        <w:t>support.boot</w:t>
      </w:r>
      <w:proofErr w:type="spellEnd"/>
      <w:proofErr w:type="gramEnd"/>
      <w:r>
        <w:rPr>
          <w:lang w:val="en-GB"/>
        </w:rPr>
        <w:t xml:space="preserve">: core implementing classes, plugin interface (lighter background), delegating frontend utility classes like </w:t>
      </w:r>
      <w:proofErr w:type="spellStart"/>
      <w:r w:rsidRPr="00FA07E1">
        <w:rPr>
          <w:rFonts w:ascii="Consolas" w:hAnsi="Consolas"/>
          <w:i w:val="0"/>
          <w:iCs w:val="0"/>
          <w:lang w:val="en-GB"/>
        </w:rPr>
        <w:t>IOUtils</w:t>
      </w:r>
      <w:proofErr w:type="spellEnd"/>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w:t>
      </w:r>
      <w:proofErr w:type="spellStart"/>
      <w:r>
        <w:rPr>
          <w:lang w:val="en-US"/>
        </w:rPr>
        <w:t>classpath</w:t>
      </w:r>
      <w:proofErr w:type="spellEnd"/>
      <w:r>
        <w:rPr>
          <w:lang w:val="en-US"/>
        </w:rPr>
        <w:t xml:space="preserve"> conflicts, some (versions of the same) components would introduce conflicts, e.g., different versions of the AAS implementation </w:t>
      </w:r>
      <w:proofErr w:type="spellStart"/>
      <w:r>
        <w:rPr>
          <w:lang w:val="en-US"/>
        </w:rPr>
        <w:t>BaSyx</w:t>
      </w:r>
      <w:proofErr w:type="spellEnd"/>
      <w:r>
        <w:rPr>
          <w:lang w:val="en-US"/>
        </w:rPr>
        <w:t xml:space="preserve">. To prevent </w:t>
      </w:r>
      <w:r w:rsidR="00740D29">
        <w:rPr>
          <w:lang w:val="en-US"/>
        </w:rPr>
        <w:t>that the development of oktoflow and oktoflow apps is forced by external configurations to certain dependency versions (the opposite direction is not 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proofErr w:type="spellStart"/>
      <w:r w:rsidR="00743C48">
        <w:rPr>
          <w:lang w:val="en-US"/>
        </w:rPr>
        <w:t>classloader</w:t>
      </w:r>
      <w:proofErr w:type="spellEnd"/>
      <w:r>
        <w:rPr>
          <w:lang w:val="en-US"/>
        </w:rPr>
        <w:t>-based mechanism based on two JSL descriptors</w:t>
      </w:r>
      <w:r w:rsidR="005E342C">
        <w:rPr>
          <w:lang w:val="en-US"/>
        </w:rPr>
        <w:t>.</w:t>
      </w:r>
    </w:p>
    <w:p w14:paraId="7E2ACB22" w14:textId="683A5BD2" w:rsidR="00B82C3F" w:rsidRDefault="005E342C" w:rsidP="00B82C3F">
      <w:pPr>
        <w:jc w:val="both"/>
        <w:rPr>
          <w:lang w:val="en-US"/>
        </w:rPr>
      </w:pPr>
      <w:r>
        <w:rPr>
          <w:lang w:val="en-US"/>
        </w:rPr>
        <w:t>These are t</w:t>
      </w:r>
      <w:r w:rsidR="00277216">
        <w:rPr>
          <w:lang w:val="en-US"/>
        </w:rPr>
        <w:t xml:space="preserve">he </w:t>
      </w:r>
      <w:proofErr w:type="spellStart"/>
      <w:r w:rsidR="00277216" w:rsidRPr="00713E60">
        <w:rPr>
          <w:rFonts w:ascii="Consolas" w:hAnsi="Consolas"/>
          <w:lang w:val="en-US"/>
        </w:rPr>
        <w:t>PluginSetupDescriptor</w:t>
      </w:r>
      <w:proofErr w:type="spellEnd"/>
      <w:r w:rsidR="00277216">
        <w:rPr>
          <w:lang w:val="en-US"/>
        </w:rPr>
        <w:t xml:space="preserve">, which creates the plugin </w:t>
      </w:r>
      <w:proofErr w:type="spellStart"/>
      <w:r w:rsidR="00277216">
        <w:rPr>
          <w:lang w:val="en-US"/>
        </w:rPr>
        <w:t>classloader</w:t>
      </w:r>
      <w:proofErr w:type="spellEnd"/>
      <w:r w:rsidR="00277216">
        <w:rPr>
          <w:lang w:val="en-US"/>
        </w:rPr>
        <w:t xml:space="preserve"> and the </w:t>
      </w:r>
      <w:proofErr w:type="spellStart"/>
      <w:r w:rsidR="00277216" w:rsidRPr="00713E60">
        <w:rPr>
          <w:rFonts w:ascii="Consolas" w:hAnsi="Consolas"/>
          <w:lang w:val="en-US"/>
        </w:rPr>
        <w:t>PluginDescriptor</w:t>
      </w:r>
      <w:proofErr w:type="spellEnd"/>
      <w:r w:rsidR="00277216">
        <w:rPr>
          <w:lang w:val="en-US"/>
        </w:rPr>
        <w:t xml:space="preserve">, which creates specific instances of the plugin. The </w:t>
      </w:r>
      <w:proofErr w:type="spellStart"/>
      <w:r w:rsidR="00277216">
        <w:rPr>
          <w:lang w:val="en-US"/>
        </w:rPr>
        <w:t>classpath</w:t>
      </w:r>
      <w:proofErr w:type="spellEnd"/>
      <w:r w:rsidR="00277216">
        <w:rPr>
          <w:lang w:val="en-US"/>
        </w:rPr>
        <w:t xml:space="preserve">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2974AF">
        <w:rPr>
          <w:lang w:val="en-US"/>
        </w:rPr>
        <w:t>C1</w:t>
      </w:r>
      <w:r w:rsidR="00277216">
        <w:rPr>
          <w:lang w:val="en-US"/>
        </w:rPr>
        <w:fldChar w:fldCharType="end"/>
      </w:r>
      <w:r w:rsidR="00277216">
        <w:rPr>
          <w:lang w:val="en-US"/>
        </w:rPr>
        <w:t xml:space="preserve">). </w:t>
      </w:r>
      <w:r w:rsidR="00B82C3F">
        <w:rPr>
          <w:lang w:val="en-US"/>
        </w:rPr>
        <w:t xml:space="preserve">The </w:t>
      </w:r>
      <w:proofErr w:type="spellStart"/>
      <w:r w:rsidR="00B82C3F" w:rsidRPr="004519DF">
        <w:rPr>
          <w:rFonts w:ascii="Consolas" w:hAnsi="Consolas"/>
          <w:lang w:val="en-US"/>
        </w:rPr>
        <w:t>PluginManager</w:t>
      </w:r>
      <w:proofErr w:type="spellEnd"/>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w:t>
      </w:r>
      <w:proofErr w:type="spellStart"/>
      <w:r>
        <w:rPr>
          <w:lang w:val="en-US"/>
        </w:rPr>
        <w:t>classname</w:t>
      </w:r>
      <w:proofErr w:type="spellEnd"/>
      <w:r>
        <w:rPr>
          <w:lang w:val="en-US"/>
        </w:rPr>
        <w:t xml:space="preserve"> based instance creation of the previous platform version to plugins in this version. </w:t>
      </w:r>
      <w:r w:rsidR="00B82C3F">
        <w:rPr>
          <w:lang w:val="en-US"/>
        </w:rPr>
        <w:t xml:space="preserve">Different forms of </w:t>
      </w:r>
      <w:proofErr w:type="spellStart"/>
      <w:r w:rsidR="00B82C3F" w:rsidRPr="0031536E">
        <w:rPr>
          <w:rFonts w:ascii="Consolas" w:hAnsi="Consolas"/>
          <w:lang w:val="en-US"/>
        </w:rPr>
        <w:t>PluginSetupDescriptor</w:t>
      </w:r>
      <w:proofErr w:type="spellEnd"/>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proofErr w:type="spellStart"/>
      <w:r w:rsidR="00B82C3F" w:rsidRPr="00372250">
        <w:rPr>
          <w:rFonts w:ascii="Consolas" w:hAnsi="Consolas"/>
          <w:lang w:val="en-US"/>
        </w:rPr>
        <w:t>FolderClasspathPluginSetupDescriptor</w:t>
      </w:r>
      <w:proofErr w:type="spellEnd"/>
      <w:r w:rsidR="00B82C3F">
        <w:rPr>
          <w:lang w:val="en-US"/>
        </w:rPr>
        <w:t>)</w:t>
      </w:r>
      <w:r>
        <w:rPr>
          <w:lang w:val="en-US"/>
        </w:rPr>
        <w:t>,</w:t>
      </w:r>
      <w:r w:rsidR="00B82C3F">
        <w:rPr>
          <w:lang w:val="en-US"/>
        </w:rPr>
        <w:t xml:space="preserve"> from already loaded </w:t>
      </w:r>
      <w:proofErr w:type="spellStart"/>
      <w:r w:rsidR="00B82C3F">
        <w:rPr>
          <w:lang w:val="en-US"/>
        </w:rPr>
        <w:t>classpath</w:t>
      </w:r>
      <w:proofErr w:type="spellEnd"/>
      <w:r w:rsidR="00B82C3F">
        <w:rPr>
          <w:lang w:val="en-US"/>
        </w:rPr>
        <w:t xml:space="preserve"> resources or </w:t>
      </w:r>
      <w:r>
        <w:rPr>
          <w:lang w:val="en-US"/>
        </w:rPr>
        <w:t xml:space="preserve">from </w:t>
      </w:r>
      <w:r w:rsidR="00B82C3F">
        <w:rPr>
          <w:lang w:val="en-US"/>
        </w:rPr>
        <w:t>FAT</w:t>
      </w:r>
      <w:r w:rsidR="008113D4">
        <w:rPr>
          <w:rStyle w:val="FootnoteReference"/>
          <w:lang w:val="en-US"/>
        </w:rPr>
        <w:footnoteReference w:id="29"/>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w:t>
      </w:r>
      <w:proofErr w:type="spellStart"/>
      <w:r w:rsidR="00B82C3F">
        <w:rPr>
          <w:lang w:val="en-US"/>
        </w:rPr>
        <w:t>classpath</w:t>
      </w:r>
      <w:proofErr w:type="spellEnd"/>
      <w:r w:rsidR="00B82C3F">
        <w:rPr>
          <w:lang w:val="en-US"/>
        </w:rPr>
        <w:t xml:space="preserve"> file (</w:t>
      </w:r>
      <w:proofErr w:type="spellStart"/>
      <w:r w:rsidR="00B82C3F" w:rsidRPr="00372250">
        <w:rPr>
          <w:rFonts w:ascii="Consolas" w:hAnsi="Consolas"/>
          <w:lang w:val="en-US"/>
        </w:rPr>
        <w:t>ResourceClasspathPluginSetupDescriptor</w:t>
      </w:r>
      <w:proofErr w:type="spellEnd"/>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 xml:space="preserve">plugins as determined by the configuration model so that the setup descriptors (as determined in the respective extended </w:t>
      </w:r>
      <w:proofErr w:type="spellStart"/>
      <w:r w:rsidR="008C3D89">
        <w:rPr>
          <w:lang w:val="en-US"/>
        </w:rPr>
        <w:t>classpath</w:t>
      </w:r>
      <w:proofErr w:type="spellEnd"/>
      <w:r w:rsidR="008C3D89">
        <w:rPr>
          <w:lang w:val="en-US"/>
        </w:rPr>
        <w:t xml:space="preserve">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lastRenderedPageBreak/>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 xml:space="preserve">Proxy plugins using the same </w:t>
      </w:r>
      <w:proofErr w:type="spellStart"/>
      <w:r>
        <w:rPr>
          <w:lang w:val="en-US"/>
        </w:rPr>
        <w:t>classloader</w:t>
      </w:r>
      <w:proofErr w:type="spellEnd"/>
      <w:r>
        <w:rPr>
          <w:lang w:val="en-US"/>
        </w:rPr>
        <w:t xml:space="preserve"> to enable a unified plugin architecture, e.g., if similar alternative components are loaded through (and require) priority </w:t>
      </w:r>
      <w:proofErr w:type="spellStart"/>
      <w:r>
        <w:rPr>
          <w:lang w:val="en-US"/>
        </w:rPr>
        <w:t>classloading</w:t>
      </w:r>
      <w:proofErr w:type="spellEnd"/>
      <w:r>
        <w:rPr>
          <w:lang w:val="en-US"/>
        </w:rPr>
        <w:t xml:space="preserve">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proofErr w:type="spellStart"/>
      <w:r w:rsidRPr="00BA0F2B">
        <w:rPr>
          <w:rFonts w:ascii="Consolas" w:hAnsi="Consolas"/>
          <w:lang w:val="en-US"/>
        </w:rPr>
        <w:t>PluginSetup</w:t>
      </w:r>
      <w:proofErr w:type="spellEnd"/>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proofErr w:type="spellStart"/>
      <w:r w:rsidRPr="00BA0F2B">
        <w:rPr>
          <w:rFonts w:ascii="Consolas" w:eastAsiaTheme="minorHAnsi" w:hAnsi="Consolas" w:cstheme="minorBidi"/>
          <w:i w:val="0"/>
          <w:iCs w:val="0"/>
          <w:color w:val="auto"/>
          <w:lang w:val="en-US"/>
        </w:rPr>
        <w:t>ServiceLoaderUtils</w:t>
      </w:r>
      <w:proofErr w:type="spellEnd"/>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proofErr w:type="spellStart"/>
      <w:r w:rsidRPr="00BA0F2B">
        <w:rPr>
          <w:rFonts w:ascii="Consolas" w:eastAsiaTheme="minorHAnsi" w:hAnsi="Consolas" w:cstheme="minorBidi"/>
          <w:i w:val="0"/>
          <w:iCs w:val="0"/>
          <w:color w:val="auto"/>
          <w:lang w:val="en-US"/>
        </w:rPr>
        <w:t>PluginSetup</w:t>
      </w:r>
      <w:proofErr w:type="spellEnd"/>
      <w:r>
        <w:rPr>
          <w:rFonts w:asciiTheme="minorHAnsi" w:eastAsiaTheme="minorHAnsi" w:hAnsiTheme="minorHAnsi" w:cstheme="minorBidi"/>
          <w:i w:val="0"/>
          <w:iCs w:val="0"/>
          <w:color w:val="auto"/>
          <w:lang w:val="en-US"/>
        </w:rPr>
        <w:t xml:space="preserve">, i.e., all service loaders in the platform shall be created via </w:t>
      </w:r>
      <w:proofErr w:type="spellStart"/>
      <w:r w:rsidRPr="00BA0F2B">
        <w:rPr>
          <w:rFonts w:ascii="Consolas" w:eastAsiaTheme="minorHAnsi" w:hAnsi="Consolas" w:cstheme="minorBidi"/>
          <w:i w:val="0"/>
          <w:iCs w:val="0"/>
          <w:color w:val="auto"/>
          <w:lang w:val="en-US"/>
        </w:rPr>
        <w:t>ServiceLoaderUtils</w:t>
      </w:r>
      <w:proofErr w:type="spellEnd"/>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proofErr w:type="spellStart"/>
      <w:r w:rsidR="000D7680" w:rsidRPr="000D7680">
        <w:rPr>
          <w:rFonts w:ascii="Consolas" w:hAnsi="Consolas"/>
          <w:lang w:val="en-US"/>
        </w:rPr>
        <w:t>PluginSetup</w:t>
      </w:r>
      <w:proofErr w:type="spellEnd"/>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resolution strategies may be required, </w:t>
      </w:r>
      <w:proofErr w:type="spellStart"/>
      <w:proofErr w:type="gramStart"/>
      <w:r w:rsidRPr="006C08BA">
        <w:rPr>
          <w:rFonts w:ascii="Consolas" w:hAnsi="Consolas"/>
          <w:lang w:val="en-US"/>
        </w:rPr>
        <w:t>support</w:t>
      </w:r>
      <w:r w:rsidR="006C08BA" w:rsidRPr="006C08BA">
        <w:rPr>
          <w:rFonts w:ascii="Consolas" w:hAnsi="Consolas"/>
          <w:lang w:val="en-US"/>
        </w:rPr>
        <w:t>.boot</w:t>
      </w:r>
      <w:proofErr w:type="spellEnd"/>
      <w:proofErr w:type="gramEnd"/>
      <w:r w:rsidR="006C08BA">
        <w:rPr>
          <w:lang w:val="en-US"/>
        </w:rPr>
        <w:t xml:space="preserve"> realizes the </w:t>
      </w:r>
      <w:proofErr w:type="spellStart"/>
      <w:r w:rsidRPr="003D662E">
        <w:rPr>
          <w:rFonts w:ascii="Consolas" w:hAnsi="Consolas"/>
          <w:lang w:val="en-US"/>
        </w:rPr>
        <w:t>ResourceLoader</w:t>
      </w:r>
      <w:proofErr w:type="spellEnd"/>
      <w:r w:rsidRPr="003D662E">
        <w:rPr>
          <w:lang w:val="en-US"/>
        </w:rPr>
        <w:t xml:space="preserve">, which allows registering additional </w:t>
      </w:r>
      <w:proofErr w:type="spellStart"/>
      <w:r w:rsidRPr="003D662E">
        <w:rPr>
          <w:rFonts w:ascii="Consolas" w:hAnsi="Consolas"/>
          <w:lang w:val="en-US"/>
        </w:rPr>
        <w:t>ResourceResolver</w:t>
      </w:r>
      <w:proofErr w:type="spellEnd"/>
      <w:r w:rsidRPr="003D662E">
        <w:rPr>
          <w:lang w:val="en-US"/>
        </w:rPr>
        <w:t xml:space="preserve"> instances directly or via JSL. All platform components are encouraged to utilize the </w:t>
      </w:r>
      <w:proofErr w:type="spellStart"/>
      <w:r w:rsidRPr="003D662E">
        <w:rPr>
          <w:rFonts w:ascii="Consolas" w:hAnsi="Consolas"/>
          <w:lang w:val="en-US"/>
        </w:rPr>
        <w:t>ResourceLoader</w:t>
      </w:r>
      <w:proofErr w:type="spellEnd"/>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3BC0F1EC"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2974AF" w:rsidRPr="00FA07E1">
        <w:rPr>
          <w:lang w:val="en-GB"/>
        </w:rPr>
        <w:t xml:space="preserve">Figure </w:t>
      </w:r>
      <w:r w:rsidR="002974AF">
        <w:rPr>
          <w:noProof/>
          <w:lang w:val="en-GB"/>
        </w:rPr>
        <w:t>8</w:t>
      </w:r>
      <w:r w:rsidR="00E75BD3">
        <w:rPr>
          <w:lang w:val="en-US"/>
        </w:rPr>
        <w:fldChar w:fldCharType="end"/>
      </w:r>
      <w:r w:rsidR="00FA07E1" w:rsidRPr="00FA07E1">
        <w:rPr>
          <w:lang w:val="en-US"/>
        </w:rPr>
        <w:t xml:space="preserve">. Besides further plugin interfaces for REST (server), HTTP (client), </w:t>
      </w:r>
      <w:proofErr w:type="spellStart"/>
      <w:r w:rsidR="00FA07E1" w:rsidRPr="00FA07E1">
        <w:rPr>
          <w:lang w:val="en-US"/>
        </w:rPr>
        <w:t>websockets</w:t>
      </w:r>
      <w:proofErr w:type="spellEnd"/>
      <w:r w:rsidR="00FA07E1" w:rsidRPr="00FA07E1">
        <w:rPr>
          <w:lang w:val="en-US"/>
        </w:rPr>
        <w:t xml:space="preserve">, ssh, Java bytecode manipulation and runtime metric probes, this component also implements basic </w:t>
      </w:r>
      <w:proofErr w:type="spellStart"/>
      <w:r w:rsidR="00FA07E1" w:rsidRPr="00FA07E1">
        <w:rPr>
          <w:lang w:val="en-US"/>
        </w:rPr>
        <w:t>pogram</w:t>
      </w:r>
      <w:proofErr w:type="spellEnd"/>
      <w:r w:rsidR="00FA07E1" w:rsidRPr="00FA07E1">
        <w:rPr>
          <w:lang w:val="en-US"/>
        </w:rPr>
        <w:t xml:space="preserve">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proofErr w:type="spellStart"/>
      <w:proofErr w:type="gramStart"/>
      <w:r w:rsidR="00FA07E1" w:rsidRPr="00FA07E1">
        <w:rPr>
          <w:rFonts w:ascii="Consolas" w:hAnsi="Consolas"/>
          <w:lang w:val="en-US"/>
        </w:rPr>
        <w:t>support.boot</w:t>
      </w:r>
      <w:proofErr w:type="spellEnd"/>
      <w:proofErr w:type="gramEnd"/>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lastRenderedPageBreak/>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4D0D2A21"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2974AF">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proofErr w:type="spellStart"/>
      <w:r w:rsidRPr="00FA07E1">
        <w:rPr>
          <w:rFonts w:ascii="Consolas" w:hAnsi="Consolas"/>
          <w:i w:val="0"/>
          <w:iCs w:val="0"/>
          <w:lang w:val="en-GB"/>
        </w:rPr>
        <w:t>PidFile</w:t>
      </w:r>
      <w:proofErr w:type="spellEnd"/>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 xml:space="preserve">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w:t>
      </w:r>
      <w:proofErr w:type="spellStart"/>
      <w:r>
        <w:rPr>
          <w:lang w:val="en-US"/>
        </w:rPr>
        <w:t>uniformely</w:t>
      </w:r>
      <w:proofErr w:type="spellEnd"/>
      <w:r>
        <w:rPr>
          <w:lang w:val="en-US"/>
        </w:rPr>
        <w:t xml:space="preserve"> in YAML. Further a simple mechanism to </w:t>
      </w:r>
      <w:proofErr w:type="spellStart"/>
      <w:r>
        <w:rPr>
          <w:lang w:val="en-US"/>
        </w:rPr>
        <w:t>uniformely</w:t>
      </w:r>
      <w:proofErr w:type="spellEnd"/>
      <w:r>
        <w:rPr>
          <w:lang w:val="en-US"/>
        </w:rPr>
        <w:t xml:space="preserve"> read command line arguments (also in Spring style) is implemented here.</w:t>
      </w:r>
    </w:p>
    <w:p w14:paraId="30EBFF36" w14:textId="3B8F6C3E" w:rsidR="008907F0" w:rsidRDefault="008907F0" w:rsidP="008907F0">
      <w:pPr>
        <w:pStyle w:val="Heading4"/>
        <w:rPr>
          <w:lang w:val="en-US"/>
        </w:rPr>
      </w:pPr>
      <w:r>
        <w:rPr>
          <w:lang w:val="en-US"/>
        </w:rPr>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w:t>
      </w:r>
      <w:proofErr w:type="spellStart"/>
      <w:r w:rsidRPr="00DE1935">
        <w:rPr>
          <w:lang w:val="en-US"/>
        </w:rPr>
        <w:t>classpath</w:t>
      </w:r>
      <w:proofErr w:type="spellEnd"/>
      <w:r w:rsidRPr="00DE1935">
        <w:rPr>
          <w:lang w:val="en-US"/>
        </w:rPr>
        <w:t xml:space="preserve">, the operating system root (intended for containers) and in the location specified by the Java system property </w:t>
      </w:r>
      <w:proofErr w:type="spellStart"/>
      <w:proofErr w:type="gramStart"/>
      <w:r w:rsidRPr="00DE1935">
        <w:rPr>
          <w:rFonts w:ascii="Consolas" w:hAnsi="Consolas"/>
          <w:lang w:val="en-US"/>
        </w:rPr>
        <w:t>iip.installedDeps</w:t>
      </w:r>
      <w:proofErr w:type="spellEnd"/>
      <w:proofErr w:type="gramEnd"/>
      <w:r w:rsidRPr="00DE1935">
        <w:rPr>
          <w:lang w:val="en-US"/>
        </w:rPr>
        <w:t>.</w:t>
      </w:r>
    </w:p>
    <w:p w14:paraId="092AFB02" w14:textId="7C87DF43" w:rsidR="003813F2" w:rsidRDefault="003813F2" w:rsidP="003813F2">
      <w:pPr>
        <w:pStyle w:val="Heading4"/>
        <w:rPr>
          <w:lang w:val="en-US"/>
        </w:rPr>
      </w:pPr>
      <w:r>
        <w:rPr>
          <w:lang w:val="en-US"/>
        </w:rPr>
        <w:lastRenderedPageBreak/>
        <w:t>Other classes</w:t>
      </w:r>
    </w:p>
    <w:p w14:paraId="55112B75" w14:textId="78EFAE65" w:rsidR="003813F2" w:rsidRPr="00882486" w:rsidRDefault="003813F2" w:rsidP="008907F0">
      <w:pPr>
        <w:jc w:val="both"/>
        <w:rPr>
          <w:lang w:val="en-US"/>
        </w:rPr>
      </w:pPr>
      <w:proofErr w:type="spellStart"/>
      <w:proofErr w:type="gramStart"/>
      <w:r w:rsidRPr="003813F2">
        <w:rPr>
          <w:rFonts w:ascii="Consolas" w:hAnsi="Consolas"/>
          <w:lang w:val="en-US"/>
        </w:rPr>
        <w:t>support.support</w:t>
      </w:r>
      <w:proofErr w:type="spellEnd"/>
      <w:proofErr w:type="gramEnd"/>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proofErr w:type="spellStart"/>
      <w:r w:rsidRPr="003813F2">
        <w:rPr>
          <w:rFonts w:ascii="Consolas" w:hAnsi="Consolas"/>
          <w:lang w:val="en-US"/>
        </w:rPr>
        <w:t>PythonUtils</w:t>
      </w:r>
      <w:proofErr w:type="spellEnd"/>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proofErr w:type="spellStart"/>
      <w:proofErr w:type="gramStart"/>
      <w:r w:rsidRPr="003813F2">
        <w:rPr>
          <w:rFonts w:ascii="Consolas" w:hAnsi="Consolas"/>
          <w:lang w:val="en-US"/>
        </w:rPr>
        <w:t>support.boot</w:t>
      </w:r>
      <w:proofErr w:type="spellEnd"/>
      <w:proofErr w:type="gramEnd"/>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528A63F2"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2974AF">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proofErr w:type="spellStart"/>
      <w:r w:rsidRPr="00FA07E1">
        <w:rPr>
          <w:rFonts w:ascii="Consolas" w:hAnsi="Consolas"/>
          <w:i w:val="0"/>
          <w:iCs w:val="0"/>
          <w:lang w:val="en-GB"/>
        </w:rPr>
        <w:t>support</w:t>
      </w:r>
      <w:r>
        <w:rPr>
          <w:rFonts w:ascii="Consolas" w:hAnsi="Consolas"/>
          <w:i w:val="0"/>
          <w:iCs w:val="0"/>
          <w:lang w:val="en-GB"/>
        </w:rPr>
        <w:t>.aas</w:t>
      </w:r>
      <w:proofErr w:type="spellEnd"/>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 xml:space="preserve">The </w:t>
      </w:r>
      <w:proofErr w:type="spellStart"/>
      <w:r>
        <w:rPr>
          <w:lang w:val="en-US"/>
        </w:rPr>
        <w:t>support.aas</w:t>
      </w:r>
      <w:proofErr w:type="spellEnd"/>
      <w:r>
        <w:rPr>
          <w:lang w:val="en-US"/>
        </w:rPr>
        <w:t xml:space="preserve">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proofErr w:type="spellStart"/>
      <w:proofErr w:type="gramStart"/>
      <w:r w:rsidRPr="00E75BD3">
        <w:rPr>
          <w:rFonts w:ascii="Consolas" w:hAnsi="Consolas"/>
          <w:lang w:val="en-US"/>
        </w:rPr>
        <w:t>support.boot</w:t>
      </w:r>
      <w:proofErr w:type="spellEnd"/>
      <w:proofErr w:type="gramEnd"/>
      <w:r>
        <w:rPr>
          <w:lang w:val="en-US"/>
        </w:rPr>
        <w:t xml:space="preserve">), the </w:t>
      </w:r>
      <w:proofErr w:type="spellStart"/>
      <w:r w:rsidRPr="00E75BD3">
        <w:rPr>
          <w:rFonts w:ascii="Consolas" w:hAnsi="Consolas"/>
          <w:lang w:val="en-US"/>
        </w:rPr>
        <w:t>support.aas</w:t>
      </w:r>
      <w:proofErr w:type="spellEnd"/>
      <w:r>
        <w:rPr>
          <w:lang w:val="en-US"/>
        </w:rPr>
        <w:t xml:space="preserve"> component introduces the interfaces for over abstracting Asset Administration Shell implementations, the identity (authentication) mechanism as well as basic mechanisms to be used as implementations for AAS </w:t>
      </w:r>
      <w:proofErr w:type="spellStart"/>
      <w:r>
        <w:rPr>
          <w:lang w:val="en-US"/>
        </w:rPr>
        <w:t>submodels</w:t>
      </w:r>
      <w:proofErr w:type="spellEnd"/>
      <w:r>
        <w:rPr>
          <w:lang w:val="en-US"/>
        </w:rPr>
        <w:t>,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w:t>
      </w:r>
      <w:proofErr w:type="spellStart"/>
      <w:r w:rsidR="00C44354">
        <w:rPr>
          <w:lang w:val="en-US"/>
        </w:rPr>
        <w:t>oktoflow’s</w:t>
      </w:r>
      <w:proofErr w:type="spellEnd"/>
      <w:r w:rsidR="00C44354">
        <w:rPr>
          <w:lang w:val="en-US"/>
        </w:rPr>
        <w:t xml:space="preserve">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03FDD621" w:rsidR="00B82C3F" w:rsidRDefault="00C44354" w:rsidP="00B82C3F">
      <w:pPr>
        <w:jc w:val="both"/>
        <w:rPr>
          <w:lang w:val="en-US"/>
        </w:rPr>
      </w:pPr>
      <w:r>
        <w:rPr>
          <w:lang w:val="en-US"/>
        </w:rPr>
        <w:lastRenderedPageBreak/>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2974AF" w:rsidRPr="00C44354">
        <w:rPr>
          <w:lang w:val="en-GB"/>
        </w:rPr>
        <w:t xml:space="preserve">Figure </w:t>
      </w:r>
      <w:r w:rsidR="002974AF">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proofErr w:type="spellStart"/>
      <w:r w:rsidRPr="003D662E">
        <w:rPr>
          <w:rFonts w:ascii="Consolas" w:hAnsi="Consolas"/>
          <w:lang w:val="en-US"/>
        </w:rPr>
        <w:t>aas</w:t>
      </w:r>
      <w:proofErr w:type="spellEnd"/>
      <w:r w:rsidRPr="003D662E">
        <w:rPr>
          <w:lang w:val="en-US"/>
        </w:rPr>
        <w:t xml:space="preserve"> component mainly consists of the instance factory</w:t>
      </w:r>
      <w:r>
        <w:rPr>
          <w:lang w:val="en-US"/>
        </w:rPr>
        <w:t xml:space="preserve"> (</w:t>
      </w:r>
      <w:proofErr w:type="spellStart"/>
      <w:r w:rsidRPr="006C360F">
        <w:rPr>
          <w:rFonts w:ascii="Consolas" w:hAnsi="Consolas"/>
          <w:lang w:val="en-US"/>
        </w:rPr>
        <w:t>AasFactory</w:t>
      </w:r>
      <w:proofErr w:type="spellEnd"/>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30"/>
      </w:r>
      <w:r w:rsidRPr="003D662E">
        <w:rPr>
          <w:lang w:val="en-US"/>
        </w:rPr>
        <w:t xml:space="preserve">. It is important to distinguish here between AAS interfaces (such as </w:t>
      </w:r>
      <w:proofErr w:type="spellStart"/>
      <w:r w:rsidRPr="003D662E">
        <w:rPr>
          <w:rFonts w:ascii="Consolas" w:hAnsi="Consolas"/>
          <w:lang w:val="en-US"/>
        </w:rPr>
        <w:t>Aas</w:t>
      </w:r>
      <w:proofErr w:type="spellEnd"/>
      <w:r w:rsidRPr="003D662E">
        <w:rPr>
          <w:lang w:val="en-US"/>
        </w:rPr>
        <w:t xml:space="preserve">, </w:t>
      </w:r>
      <w:proofErr w:type="spellStart"/>
      <w:r w:rsidRPr="003D662E">
        <w:rPr>
          <w:rFonts w:ascii="Consolas" w:hAnsi="Consolas"/>
          <w:lang w:val="en-US"/>
        </w:rPr>
        <w:t>SubModel</w:t>
      </w:r>
      <w:proofErr w:type="spellEnd"/>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proofErr w:type="spellStart"/>
      <w:r w:rsidRPr="006C360F">
        <w:rPr>
          <w:rFonts w:ascii="Consolas" w:hAnsi="Consolas"/>
          <w:lang w:val="en-US"/>
        </w:rPr>
        <w:t>AasFactory</w:t>
      </w:r>
      <w:proofErr w:type="spellEnd"/>
      <w:r w:rsidRPr="003D662E">
        <w:rPr>
          <w:lang w:val="en-US"/>
        </w:rPr>
        <w:t xml:space="preserve"> and the builders, i.e., the top-most AAS-builder can be obtained from the </w:t>
      </w:r>
      <w:proofErr w:type="spellStart"/>
      <w:r w:rsidRPr="003D662E">
        <w:rPr>
          <w:rFonts w:ascii="Consolas" w:hAnsi="Consolas"/>
          <w:lang w:val="en-US"/>
        </w:rPr>
        <w:t>AasFactory</w:t>
      </w:r>
      <w:proofErr w:type="spellEnd"/>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proofErr w:type="spellStart"/>
      <w:r w:rsidRPr="003D662E">
        <w:rPr>
          <w:rFonts w:ascii="Consolas" w:hAnsi="Consolas"/>
          <w:lang w:val="en-US"/>
        </w:rPr>
        <w:t>DeploymentBuilder</w:t>
      </w:r>
      <w:proofErr w:type="spellEnd"/>
      <w:r w:rsidRPr="003D662E">
        <w:rPr>
          <w:rFonts w:ascii="Consolas" w:hAnsi="Consolas"/>
          <w:lang w:val="en-US"/>
        </w:rPr>
        <w:t>)</w:t>
      </w:r>
      <w:r w:rsidRPr="003D662E">
        <w:rPr>
          <w:rFonts w:cstheme="minorHAnsi"/>
          <w:lang w:val="en-US"/>
        </w:rPr>
        <w:t xml:space="preserve">, </w:t>
      </w:r>
      <w:r w:rsidRPr="003D662E">
        <w:rPr>
          <w:lang w:val="en-US"/>
        </w:rPr>
        <w:t>the remote protocol support (</w:t>
      </w:r>
      <w:proofErr w:type="spellStart"/>
      <w:r w:rsidRPr="003D662E">
        <w:rPr>
          <w:rFonts w:ascii="Consolas" w:hAnsi="Consolas"/>
          <w:lang w:val="en-US"/>
        </w:rPr>
        <w:t>InvocablesCreator</w:t>
      </w:r>
      <w:proofErr w:type="spellEnd"/>
      <w:r w:rsidRPr="003D662E">
        <w:rPr>
          <w:lang w:val="en-US"/>
        </w:rPr>
        <w:t xml:space="preserve"> and </w:t>
      </w:r>
      <w:proofErr w:type="spellStart"/>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proofErr w:type="spellEnd"/>
      <w:r w:rsidRPr="003D662E">
        <w:rPr>
          <w:lang w:val="en-US"/>
        </w:rPr>
        <w:t xml:space="preserve">) as well as the </w:t>
      </w:r>
      <w:proofErr w:type="spellStart"/>
      <w:r w:rsidRPr="003D662E">
        <w:rPr>
          <w:rFonts w:ascii="Consolas" w:hAnsi="Consolas"/>
          <w:lang w:val="en-US"/>
        </w:rPr>
        <w:t>AasVisitor</w:t>
      </w:r>
      <w:proofErr w:type="spellEnd"/>
      <w:r w:rsidRPr="003D662E">
        <w:rPr>
          <w:lang w:val="en-US"/>
        </w:rPr>
        <w:t xml:space="preserve">. The </w:t>
      </w:r>
      <w:proofErr w:type="spellStart"/>
      <w:r w:rsidRPr="003D662E">
        <w:rPr>
          <w:rFonts w:ascii="Consolas" w:hAnsi="Consolas"/>
          <w:lang w:val="en-US"/>
        </w:rPr>
        <w:t>DeploymentBuilder</w:t>
      </w:r>
      <w:proofErr w:type="spellEnd"/>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proofErr w:type="spellStart"/>
      <w:r w:rsidR="00353801" w:rsidRPr="00353801">
        <w:rPr>
          <w:rFonts w:ascii="Consolas" w:hAnsi="Consolas"/>
          <w:lang w:val="en-US"/>
        </w:rPr>
        <w:t>InvocablesBuilder</w:t>
      </w:r>
      <w:proofErr w:type="spellEnd"/>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proofErr w:type="spellStart"/>
      <w:r w:rsidR="00701C2F" w:rsidRPr="00701C2F">
        <w:rPr>
          <w:rFonts w:ascii="Consolas" w:hAnsi="Consolas"/>
          <w:lang w:val="en-US"/>
        </w:rPr>
        <w:t>ProtocolServerBuilder</w:t>
      </w:r>
      <w:proofErr w:type="spellEnd"/>
      <w:r w:rsidR="00701C2F">
        <w:rPr>
          <w:lang w:val="en-US"/>
        </w:rPr>
        <w:t xml:space="preserve"> registers these function objects with a matching server implementation. </w:t>
      </w:r>
      <w:r w:rsidRPr="003D662E">
        <w:rPr>
          <w:lang w:val="en-US"/>
        </w:rPr>
        <w:t xml:space="preserve">Ultimately, the </w:t>
      </w:r>
      <w:proofErr w:type="spellStart"/>
      <w:r w:rsidRPr="003D662E">
        <w:rPr>
          <w:rFonts w:ascii="Consolas" w:hAnsi="Consolas"/>
          <w:lang w:val="en-US"/>
        </w:rPr>
        <w:t>AasFactory</w:t>
      </w:r>
      <w:proofErr w:type="spellEnd"/>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t xml:space="preserve">In addition, the </w:t>
      </w:r>
      <w:r w:rsidR="005C34BA">
        <w:rPr>
          <w:lang w:val="en-US"/>
        </w:rPr>
        <w:t xml:space="preserve">AAS </w:t>
      </w:r>
      <w:r w:rsidRPr="003D662E">
        <w:rPr>
          <w:lang w:val="en-US"/>
        </w:rPr>
        <w:t xml:space="preserve">abstraction encompasses an </w:t>
      </w:r>
      <w:proofErr w:type="spellStart"/>
      <w:r w:rsidRPr="003D662E">
        <w:rPr>
          <w:rFonts w:ascii="Consolas" w:hAnsi="Consolas"/>
          <w:lang w:val="en-US"/>
        </w:rPr>
        <w:t>AASVisitor</w:t>
      </w:r>
      <w:proofErr w:type="spellEnd"/>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proofErr w:type="spellStart"/>
      <w:r w:rsidRPr="003D662E">
        <w:rPr>
          <w:rFonts w:ascii="Consolas" w:hAnsi="Consolas"/>
          <w:lang w:val="en-US"/>
        </w:rPr>
        <w:t>PrintVisitor</w:t>
      </w:r>
      <w:proofErr w:type="spellEnd"/>
      <w:r w:rsidRPr="003D662E">
        <w:rPr>
          <w:lang w:val="en-US"/>
        </w:rPr>
        <w:t xml:space="preserve"> which emits the structure of the AAS in textual form in particular for testing/debugging. Further, we provide, as usual, an empty basic implementation, the </w:t>
      </w:r>
      <w:proofErr w:type="spellStart"/>
      <w:r w:rsidRPr="003D662E">
        <w:rPr>
          <w:rFonts w:ascii="Consolas" w:hAnsi="Consolas"/>
          <w:lang w:val="en-US"/>
        </w:rPr>
        <w:t>BaseAasVisitor</w:t>
      </w:r>
      <w:proofErr w:type="spellEnd"/>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w:t>
      </w:r>
      <w:proofErr w:type="spellStart"/>
      <w:r w:rsidRPr="00967290">
        <w:rPr>
          <w:lang w:val="en-US"/>
        </w:rPr>
        <w:t>submodel</w:t>
      </w:r>
      <w:proofErr w:type="spellEnd"/>
      <w:r w:rsidRPr="00967290">
        <w:rPr>
          <w:lang w:val="en-US"/>
        </w:rPr>
        <w:t xml:space="preserve">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w:t>
      </w:r>
      <w:r w:rsidRPr="00967290">
        <w:rPr>
          <w:lang w:val="en-US"/>
        </w:rPr>
        <w:lastRenderedPageBreak/>
        <w:t xml:space="preserve">and </w:t>
      </w:r>
      <w:r w:rsidRPr="00967290">
        <w:rPr>
          <w:rFonts w:ascii="Consolas" w:hAnsi="Consolas"/>
          <w:lang w:val="en-US"/>
        </w:rPr>
        <w:t>iterate</w:t>
      </w:r>
      <w:r w:rsidRPr="00967290">
        <w:rPr>
          <w:rFonts w:cstheme="minorHAnsi"/>
          <w:lang w:val="en-US"/>
        </w:rPr>
        <w:t xml:space="preserve"> </w:t>
      </w:r>
      <w:r w:rsidRPr="00967290">
        <w:rPr>
          <w:lang w:val="en-US"/>
        </w:rPr>
        <w:t xml:space="preserve">(receiving a temporary, non-cached AAS abstraction instance of type-filtered </w:t>
      </w:r>
      <w:proofErr w:type="spellStart"/>
      <w:r w:rsidRPr="00967290">
        <w:rPr>
          <w:lang w:val="en-US"/>
        </w:rPr>
        <w:t>submodel</w:t>
      </w:r>
      <w:proofErr w:type="spellEnd"/>
      <w:r w:rsidRPr="00967290">
        <w:rPr>
          <w:lang w:val="en-US"/>
        </w:rPr>
        <w:t xml:space="preserve">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w:t>
      </w:r>
      <w:proofErr w:type="spellStart"/>
      <w:r w:rsidRPr="003D662E">
        <w:rPr>
          <w:lang w:val="en-US"/>
        </w:rPr>
        <w:t>Submodel</w:t>
      </w:r>
      <w:proofErr w:type="spellEnd"/>
      <w:r w:rsidRPr="003D662E">
        <w:rPr>
          <w:lang w:val="en-US"/>
        </w:rPr>
        <w:t xml:space="preserve">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proofErr w:type="spellStart"/>
      <w:r w:rsidRPr="003D662E">
        <w:rPr>
          <w:lang w:val="en-US"/>
        </w:rPr>
        <w:t>submodel</w:t>
      </w:r>
      <w:proofErr w:type="spellEnd"/>
      <w:r w:rsidRPr="003D662E">
        <w:rPr>
          <w:lang w:val="en-US"/>
        </w:rPr>
        <w:t xml:space="preserve">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 xml:space="preserve">Draft </w:t>
      </w:r>
      <w:proofErr w:type="spellStart"/>
      <w:r w:rsidRPr="005E022A">
        <w:rPr>
          <w:lang w:val="en-US"/>
        </w:rPr>
        <w:t>Submodel</w:t>
      </w:r>
      <w:proofErr w:type="spellEnd"/>
      <w:r w:rsidRPr="005E022A">
        <w:rPr>
          <w:lang w:val="en-US"/>
        </w:rPr>
        <w:t xml:space="preserve">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proofErr w:type="spellStart"/>
      <w:r w:rsidRPr="000133D3">
        <w:rPr>
          <w:lang w:val="en-GB"/>
        </w:rPr>
        <w:t>Submodel</w:t>
      </w:r>
      <w:proofErr w:type="spellEnd"/>
      <w:r w:rsidRPr="000133D3">
        <w:rPr>
          <w:lang w:val="en-GB"/>
        </w:rPr>
        <w:t xml:space="preserve">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proofErr w:type="spellStart"/>
      <w:r w:rsidRPr="00FD4F27">
        <w:rPr>
          <w:rFonts w:ascii="Consolas" w:hAnsi="Consolas"/>
          <w:lang w:val="en-US"/>
        </w:rPr>
        <w:t>AASFactory</w:t>
      </w:r>
      <w:proofErr w:type="spellEnd"/>
      <w:r>
        <w:rPr>
          <w:lang w:val="en-US"/>
        </w:rPr>
        <w:t xml:space="preserve"> along with required (plugin) descriptors</w:t>
      </w:r>
      <w:r w:rsidRPr="00FD4F27">
        <w:rPr>
          <w:lang w:val="en-US"/>
        </w:rPr>
        <w:t xml:space="preserve"> </w:t>
      </w:r>
      <w:r>
        <w:rPr>
          <w:lang w:val="en-US"/>
        </w:rPr>
        <w:t xml:space="preserve">and </w:t>
      </w:r>
      <w:proofErr w:type="spellStart"/>
      <w:r>
        <w:rPr>
          <w:lang w:val="en-US"/>
        </w:rPr>
        <w:t>impementations</w:t>
      </w:r>
      <w:proofErr w:type="spellEnd"/>
      <w:r>
        <w:rPr>
          <w:lang w:val="en-US"/>
        </w:rPr>
        <w:t xml:space="preserve">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proofErr w:type="spellStart"/>
      <w:r w:rsidRPr="00FD4F27">
        <w:rPr>
          <w:rFonts w:ascii="Consolas" w:hAnsi="Consolas"/>
          <w:lang w:val="en-US"/>
        </w:rPr>
        <w:t>AASFactory</w:t>
      </w:r>
      <w:proofErr w:type="spellEnd"/>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proofErr w:type="spellStart"/>
      <w:r w:rsidRPr="00FD4F27">
        <w:rPr>
          <w:rFonts w:ascii="Consolas" w:hAnsi="Consolas"/>
          <w:lang w:val="en-US"/>
        </w:rPr>
        <w:t>AasFactoryDescriptor</w:t>
      </w:r>
      <w:proofErr w:type="spellEnd"/>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428A1B51"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w:t>
      </w:r>
      <w:proofErr w:type="spellStart"/>
      <w:r w:rsidRPr="003D662E">
        <w:rPr>
          <w:lang w:val="en-US"/>
        </w:rPr>
        <w:t>BaSyx</w:t>
      </w:r>
      <w:proofErr w:type="spellEnd"/>
      <w:r w:rsidRPr="003D662E">
        <w:rPr>
          <w:lang w:val="en-US"/>
        </w:rPr>
        <w:t xml:space="preserve">. The </w:t>
      </w:r>
      <w:proofErr w:type="spellStart"/>
      <w:proofErr w:type="gramStart"/>
      <w:r w:rsidRPr="003D662E">
        <w:rPr>
          <w:rFonts w:ascii="Consolas" w:hAnsi="Consolas"/>
          <w:lang w:val="en-US"/>
        </w:rPr>
        <w:t>aas.basyx</w:t>
      </w:r>
      <w:proofErr w:type="spellEnd"/>
      <w:proofErr w:type="gramEnd"/>
      <w:r w:rsidRPr="003D662E">
        <w:rPr>
          <w:rFonts w:ascii="Consolas" w:hAnsi="Consolas"/>
          <w:lang w:val="en-US"/>
        </w:rPr>
        <w:t xml:space="preserve"> </w:t>
      </w:r>
      <w:r w:rsidR="00FD4F27">
        <w:rPr>
          <w:lang w:val="en-US"/>
        </w:rPr>
        <w:t>plugin</w:t>
      </w:r>
      <w:r w:rsidRPr="003D662E">
        <w:rPr>
          <w:lang w:val="en-US"/>
        </w:rPr>
        <w:t xml:space="preserve"> </w:t>
      </w:r>
      <w:r w:rsidR="00FD4F27">
        <w:rPr>
          <w:lang w:val="en-US"/>
        </w:rPr>
        <w:t xml:space="preserve">and </w:t>
      </w:r>
      <w:proofErr w:type="spellStart"/>
      <w:r w:rsidR="00FD4F27">
        <w:rPr>
          <w:lang w:val="en-US"/>
        </w:rPr>
        <w:t>similary</w:t>
      </w:r>
      <w:proofErr w:type="spellEnd"/>
      <w:r w:rsidR="00FD4F27">
        <w:rPr>
          <w:lang w:val="en-US"/>
        </w:rPr>
        <w:t xml:space="preserve">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1"/>
      </w:r>
      <w:r w:rsidRPr="003D662E">
        <w:rPr>
          <w:lang w:val="en-US"/>
        </w:rPr>
        <w:t xml:space="preserve"> classes, i.e., classes that delegate the actual operations to the underlying </w:t>
      </w:r>
      <w:proofErr w:type="spellStart"/>
      <w:r w:rsidRPr="003D662E">
        <w:rPr>
          <w:lang w:val="en-US"/>
        </w:rPr>
        <w:t>BaSyx</w:t>
      </w:r>
      <w:proofErr w:type="spellEnd"/>
      <w:r w:rsidRPr="003D662E">
        <w:rPr>
          <w:lang w:val="en-US"/>
        </w:rPr>
        <w:t xml:space="preserve"> implementation. </w:t>
      </w:r>
      <w:r w:rsidR="00AA2DC7">
        <w:rPr>
          <w:lang w:val="en-US"/>
        </w:rPr>
        <w:t xml:space="preserve">Each of the </w:t>
      </w:r>
      <w:proofErr w:type="gramStart"/>
      <w:r w:rsidR="00AA2DC7">
        <w:rPr>
          <w:lang w:val="en-US"/>
        </w:rPr>
        <w:t>plugins</w:t>
      </w:r>
      <w:proofErr w:type="gramEnd"/>
      <w:r w:rsidR="00AA2DC7">
        <w:rPr>
          <w:lang w:val="en-US"/>
        </w:rPr>
        <w:t xml:space="preserve">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w:t>
      </w:r>
      <w:proofErr w:type="spellStart"/>
      <w:r w:rsidR="00FD4F27" w:rsidRPr="003D662E">
        <w:rPr>
          <w:lang w:val="en-US"/>
        </w:rPr>
        <w:t>BaSyx</w:t>
      </w:r>
      <w:proofErr w:type="spellEnd"/>
      <w:r w:rsidR="00FD4F27" w:rsidRPr="003D662E">
        <w:rPr>
          <w:lang w:val="en-US"/>
        </w:rPr>
        <w:t xml:space="preserve"> ships with a large number of dependencies and not all of these dependencies may be needed on an edge device, e.g., when deploying an AAS remotely to a central server (cf. Section </w:t>
      </w:r>
      <w:r w:rsidR="00FD4F27" w:rsidRPr="003D662E">
        <w:rPr>
          <w:lang w:val="en-US"/>
        </w:rPr>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2974AF">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proofErr w:type="spellStart"/>
      <w:r w:rsidR="00FD4F27" w:rsidRPr="003D662E">
        <w:rPr>
          <w:rFonts w:ascii="Consolas" w:hAnsi="Consolas"/>
          <w:lang w:val="en-US"/>
        </w:rPr>
        <w:t>aas.basyx</w:t>
      </w:r>
      <w:proofErr w:type="spellEnd"/>
      <w:r w:rsidR="00FD4F27" w:rsidRPr="003D662E">
        <w:rPr>
          <w:lang w:val="en-US"/>
        </w:rPr>
        <w:t xml:space="preserve"> component and an </w:t>
      </w:r>
      <w:proofErr w:type="spellStart"/>
      <w:r w:rsidR="00FD4F27" w:rsidRPr="003D662E">
        <w:rPr>
          <w:rFonts w:ascii="Consolas" w:hAnsi="Consolas"/>
          <w:lang w:val="en-US"/>
        </w:rPr>
        <w:t>aas.basyx.server</w:t>
      </w:r>
      <w:proofErr w:type="spellEnd"/>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1732B209"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w:t>
      </w:r>
      <w:proofErr w:type="spellStart"/>
      <w:r w:rsidRPr="003D662E">
        <w:rPr>
          <w:lang w:val="en-US"/>
        </w:rPr>
        <w:t>modes</w:t>
      </w:r>
      <w:proofErr w:type="spellEnd"/>
      <w:r w:rsidRPr="003D662E">
        <w:rPr>
          <w:lang w:val="en-US"/>
        </w:rPr>
        <w:t xml:space="preserve">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w:t>
      </w:r>
      <w:proofErr w:type="spellStart"/>
      <w:r w:rsidRPr="003D662E">
        <w:rPr>
          <w:lang w:val="en-US"/>
        </w:rPr>
        <w:t>it’s</w:t>
      </w:r>
      <w:proofErr w:type="spellEnd"/>
      <w:r w:rsidRPr="003D662E">
        <w:rPr>
          <w:lang w:val="en-US"/>
        </w:rPr>
        <w:t xml:space="preserve"> known key. This is in particular important if services shall be started/stopped dependent on the actual use, i.e., if no further instance is using a </w:t>
      </w:r>
      <w:r w:rsidR="004B3EC2" w:rsidRPr="003D662E">
        <w:rPr>
          <w:lang w:val="en-US"/>
        </w:rPr>
        <w:t>service,</w:t>
      </w:r>
      <w:r w:rsidRPr="003D662E">
        <w:rPr>
          <w:lang w:val="en-US"/>
        </w:rPr>
        <w:t xml:space="preserve"> it can be stopped and the resources can be freed.</w:t>
      </w:r>
    </w:p>
    <w:p w14:paraId="0D4DB03F" w14:textId="5D4D478C" w:rsidR="00B82C3F" w:rsidRPr="003D662E" w:rsidRDefault="00B82C3F" w:rsidP="00B82C3F">
      <w:pPr>
        <w:jc w:val="both"/>
        <w:rPr>
          <w:lang w:val="en-US"/>
        </w:rPr>
      </w:pPr>
      <w:r w:rsidRPr="003D662E">
        <w:rPr>
          <w:lang w:val="en-US"/>
        </w:rPr>
        <w:lastRenderedPageBreak/>
        <w:t xml:space="preserve">Network managers can be stacked, i.e., a parent network manager can contain (more) centrally registered addresses (e.g., for overarching communication brokers) while local managers focus on local (ephemeral) ports. The </w:t>
      </w:r>
      <w:proofErr w:type="spellStart"/>
      <w:r w:rsidRPr="003D662E">
        <w:rPr>
          <w:rFonts w:ascii="Consolas" w:hAnsi="Consolas"/>
          <w:lang w:val="en-US"/>
        </w:rPr>
        <w:t>NetworkManagerAas</w:t>
      </w:r>
      <w:proofErr w:type="spellEnd"/>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proofErr w:type="spellStart"/>
      <w:r w:rsidRPr="003D662E">
        <w:rPr>
          <w:rFonts w:ascii="Consolas" w:hAnsi="Consolas"/>
          <w:lang w:val="en-US"/>
        </w:rPr>
        <w:t>LifecycleDescriptor</w:t>
      </w:r>
      <w:proofErr w:type="spellEnd"/>
      <w:r w:rsidRPr="003D662E">
        <w:rPr>
          <w:lang w:val="en-US"/>
        </w:rPr>
        <w:t xml:space="preserve">, allowing components to do the necessary startup/shutdown operations, declare a startup level (priority) and, if required, stop a component. A </w:t>
      </w:r>
      <w:proofErr w:type="spellStart"/>
      <w:r w:rsidRPr="003D662E">
        <w:rPr>
          <w:rFonts w:ascii="Consolas" w:hAnsi="Consolas"/>
          <w:lang w:val="en-US"/>
        </w:rPr>
        <w:t>LifecycleDescriptor</w:t>
      </w:r>
      <w:proofErr w:type="spellEnd"/>
      <w:r w:rsidRPr="003D662E">
        <w:rPr>
          <w:lang w:val="en-US"/>
        </w:rPr>
        <w:t xml:space="preserve"> defines a priority (akin to startup levels in Linux) and may indicates, whether it desires to terminate the execution of the containing platform instance upon a certain event or condition. A </w:t>
      </w:r>
      <w:proofErr w:type="spellStart"/>
      <w:r w:rsidRPr="003D662E">
        <w:rPr>
          <w:rFonts w:ascii="Consolas" w:hAnsi="Consolas"/>
          <w:lang w:val="en-US"/>
        </w:rPr>
        <w:t>LifecycleDescriptor</w:t>
      </w:r>
      <w:proofErr w:type="spellEnd"/>
      <w:r w:rsidRPr="003D662E">
        <w:rPr>
          <w:lang w:val="en-US"/>
        </w:rPr>
        <w:t xml:space="preserve"> announces itself through JSL and is taken up by the </w:t>
      </w:r>
      <w:proofErr w:type="spellStart"/>
      <w:r w:rsidRPr="003D662E">
        <w:rPr>
          <w:rFonts w:ascii="Consolas" w:hAnsi="Consolas"/>
          <w:lang w:val="en-US"/>
        </w:rPr>
        <w:t>LifecylceHandler</w:t>
      </w:r>
      <w:proofErr w:type="spellEnd"/>
      <w:r w:rsidRPr="003D662E">
        <w:rPr>
          <w:lang w:val="en-US"/>
        </w:rPr>
        <w:t xml:space="preserve">. The </w:t>
      </w:r>
      <w:proofErr w:type="spellStart"/>
      <w:r w:rsidRPr="003D662E">
        <w:rPr>
          <w:rFonts w:ascii="Consolas" w:hAnsi="Consolas"/>
          <w:lang w:val="en-US"/>
        </w:rPr>
        <w:t>LifecylceHandler</w:t>
      </w:r>
      <w:proofErr w:type="spellEnd"/>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proofErr w:type="spellStart"/>
      <w:r w:rsidRPr="003D662E">
        <w:rPr>
          <w:rFonts w:ascii="Consolas" w:hAnsi="Consolas"/>
          <w:lang w:val="en-US"/>
        </w:rPr>
        <w:t>LifecycleProfile</w:t>
      </w:r>
      <w:proofErr w:type="spellEnd"/>
      <w:r w:rsidR="00415D11">
        <w:rPr>
          <w:lang w:val="en-US"/>
        </w:rPr>
        <w:t xml:space="preserve"> </w:t>
      </w:r>
      <w:r w:rsidRPr="003D662E">
        <w:rPr>
          <w:lang w:val="en-US"/>
        </w:rPr>
        <w:t>specif</w:t>
      </w:r>
      <w:r w:rsidR="00415D11">
        <w:rPr>
          <w:lang w:val="en-US"/>
        </w:rPr>
        <w:t>ies</w:t>
      </w:r>
      <w:r w:rsidRPr="003D662E">
        <w:rPr>
          <w:lang w:val="en-US"/>
        </w:rPr>
        <w:t xml:space="preserve"> a set of </w:t>
      </w:r>
      <w:proofErr w:type="spellStart"/>
      <w:r w:rsidRPr="003D662E">
        <w:rPr>
          <w:rFonts w:ascii="Consolas" w:hAnsi="Consolas"/>
          <w:lang w:val="en-US"/>
        </w:rPr>
        <w:t>LifecycleDescriptor</w:t>
      </w:r>
      <w:proofErr w:type="spellEnd"/>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012B68FC" w:rsidR="00B82C3F" w:rsidRPr="003D662E" w:rsidRDefault="00B82C3F" w:rsidP="00B82C3F">
      <w:pPr>
        <w:jc w:val="both"/>
        <w:rPr>
          <w:lang w:val="en-US"/>
        </w:rPr>
      </w:pPr>
      <w:r w:rsidRPr="003D662E">
        <w:rPr>
          <w:lang w:val="en-US"/>
        </w:rPr>
        <w:t xml:space="preserve">System-level properties such as number of CPUs or GPUs, their actual load or temperature are </w:t>
      </w:r>
      <w:proofErr w:type="spellStart"/>
      <w:r w:rsidRPr="003D662E">
        <w:rPr>
          <w:lang w:val="en-US"/>
        </w:rPr>
        <w:t>particulary</w:t>
      </w:r>
      <w:proofErr w:type="spellEnd"/>
      <w:r w:rsidRPr="003D662E">
        <w:rPr>
          <w:lang w:val="en-US"/>
        </w:rPr>
        <w:t xml:space="preserve">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proofErr w:type="spellStart"/>
      <w:proofErr w:type="gramStart"/>
      <w:r w:rsidRPr="003D662E">
        <w:rPr>
          <w:rFonts w:ascii="Consolas" w:hAnsi="Consolas"/>
          <w:lang w:val="en-US"/>
        </w:rPr>
        <w:t>support.dfltSysMetrics</w:t>
      </w:r>
      <w:proofErr w:type="spellEnd"/>
      <w:proofErr w:type="gramEnd"/>
      <w:r w:rsidRPr="003D662E">
        <w:rPr>
          <w:lang w:val="en-US"/>
        </w:rPr>
        <w:t xml:space="preserve"> </w:t>
      </w:r>
      <w:r w:rsidRPr="00FC1C1F">
        <w:rPr>
          <w:lang w:val="en-US"/>
        </w:rPr>
        <w:t>plugin</w:t>
      </w:r>
      <w:r w:rsidRPr="003D662E">
        <w:rPr>
          <w:lang w:val="en-US"/>
        </w:rPr>
        <w:t xml:space="preserve">, which relies on </w:t>
      </w:r>
      <w:r w:rsidR="006E3415">
        <w:rPr>
          <w:lang w:val="en-US"/>
        </w:rPr>
        <w:t>OSHI</w:t>
      </w:r>
      <w:r w:rsidR="006E3415" w:rsidRPr="006E3415">
        <w:rPr>
          <w:vertAlign w:val="superscript"/>
          <w:lang w:val="en-US"/>
        </w:rPr>
        <w:fldChar w:fldCharType="begin"/>
      </w:r>
      <w:r w:rsidR="006E3415" w:rsidRPr="006E3415">
        <w:rPr>
          <w:vertAlign w:val="superscript"/>
          <w:lang w:val="en-US"/>
        </w:rPr>
        <w:instrText xml:space="preserve"> NOTEREF _Ref228442523 \h </w:instrText>
      </w:r>
      <w:r w:rsidR="006E3415">
        <w:rPr>
          <w:vertAlign w:val="superscript"/>
          <w:lang w:val="en-US"/>
        </w:rPr>
        <w:instrText xml:space="preserve"> \* MERGEFORMAT </w:instrText>
      </w:r>
      <w:r w:rsidR="006E3415" w:rsidRPr="006E3415">
        <w:rPr>
          <w:vertAlign w:val="superscript"/>
          <w:lang w:val="en-US"/>
        </w:rPr>
      </w:r>
      <w:r w:rsidR="006E3415" w:rsidRPr="006E3415">
        <w:rPr>
          <w:vertAlign w:val="superscript"/>
          <w:lang w:val="en-US"/>
        </w:rPr>
        <w:fldChar w:fldCharType="separate"/>
      </w:r>
      <w:r w:rsidR="002974AF">
        <w:rPr>
          <w:vertAlign w:val="superscript"/>
          <w:lang w:val="en-US"/>
        </w:rPr>
        <w:t>42</w:t>
      </w:r>
      <w:r w:rsidR="006E3415" w:rsidRPr="006E3415">
        <w:rPr>
          <w:vertAlign w:val="superscript"/>
          <w:lang w:val="en-US"/>
        </w:rPr>
        <w:fldChar w:fldCharType="end"/>
      </w:r>
      <w:r w:rsidR="006E3415">
        <w:rPr>
          <w:lang w:val="en-US"/>
        </w:rPr>
        <w:t xml:space="preserve"> and </w:t>
      </w:r>
      <w:proofErr w:type="spellStart"/>
      <w:r w:rsidR="006E3415">
        <w:rPr>
          <w:lang w:val="en-US"/>
        </w:rPr>
        <w:t>JCuda</w:t>
      </w:r>
      <w:proofErr w:type="spellEnd"/>
      <w:r w:rsidR="006E3415">
        <w:rPr>
          <w:rStyle w:val="FootnoteReference"/>
          <w:lang w:val="en-US"/>
        </w:rPr>
        <w:footnoteReference w:id="32"/>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 xml:space="preserve">The platform includes an optional system-level monitoring plugin for Phoenix Contact </w:t>
      </w:r>
      <w:proofErr w:type="spellStart"/>
      <w:r w:rsidRPr="003D662E">
        <w:rPr>
          <w:lang w:val="en-US"/>
        </w:rPr>
        <w:t>PLCnext</w:t>
      </w:r>
      <w:proofErr w:type="spellEnd"/>
      <w:r w:rsidRPr="003D662E">
        <w:rPr>
          <w:lang w:val="en-US"/>
        </w:rPr>
        <w:t>, which accesses some system properties like CPU or board/case temperature via GRPC/</w:t>
      </w:r>
      <w:proofErr w:type="spellStart"/>
      <w:r w:rsidRPr="003D662E">
        <w:rPr>
          <w:lang w:val="en-US"/>
        </w:rPr>
        <w:t>protobuf</w:t>
      </w:r>
      <w:proofErr w:type="spellEnd"/>
      <w:r w:rsidRPr="003D662E">
        <w:rPr>
          <w:lang w:val="en-US"/>
        </w:rPr>
        <w:t xml:space="preserve"> provided by </w:t>
      </w:r>
      <w:proofErr w:type="spellStart"/>
      <w:r w:rsidRPr="003D662E">
        <w:rPr>
          <w:lang w:val="en-US"/>
        </w:rPr>
        <w:t>PLCnext</w:t>
      </w:r>
      <w:proofErr w:type="spellEnd"/>
      <w:r w:rsidRPr="003D662E">
        <w:rPr>
          <w:lang w:val="en-US"/>
        </w:rPr>
        <w:t xml:space="preserve"> (starting with firmware released in 2022).</w:t>
      </w:r>
      <w:r>
        <w:rPr>
          <w:lang w:val="en-US"/>
        </w:rPr>
        <w:t xml:space="preserve"> </w:t>
      </w:r>
      <w:proofErr w:type="spellStart"/>
      <w:r>
        <w:rPr>
          <w:lang w:val="en-US"/>
        </w:rPr>
        <w:t>Similary</w:t>
      </w:r>
      <w:proofErr w:type="spellEnd"/>
      <w:r>
        <w:rPr>
          <w:lang w:val="en-US"/>
        </w:rPr>
        <w:t xml:space="preserve">, oktoflow provides an optional system-level monitoring plugin for the </w:t>
      </w:r>
      <w:proofErr w:type="spellStart"/>
      <w:r>
        <w:rPr>
          <w:lang w:val="en-US"/>
        </w:rPr>
        <w:t>Bitmotec</w:t>
      </w:r>
      <w:proofErr w:type="spellEnd"/>
      <w:r>
        <w:rPr>
          <w:lang w:val="en-US"/>
        </w:rPr>
        <w:t xml:space="preserve"> </w:t>
      </w:r>
      <w:proofErr w:type="spellStart"/>
      <w:r>
        <w:rPr>
          <w:lang w:val="en-US"/>
        </w:rPr>
        <w:t>Bitmoteco</w:t>
      </w:r>
      <w:proofErr w:type="spellEnd"/>
      <w:r>
        <w:rPr>
          <w:lang w:val="en-US"/>
        </w:rPr>
        <w:t xml:space="preserve">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3"/>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proofErr w:type="spellStart"/>
      <w:r w:rsidRPr="003D662E">
        <w:rPr>
          <w:rFonts w:ascii="Consolas" w:hAnsi="Consolas"/>
          <w:lang w:val="en-US"/>
        </w:rPr>
        <w:t>IdentityStore</w:t>
      </w:r>
      <w:proofErr w:type="spellEnd"/>
      <w:r w:rsidRPr="003D662E">
        <w:rPr>
          <w:lang w:val="en-US"/>
        </w:rPr>
        <w:t xml:space="preserve"> with a pluggable implementation. By </w:t>
      </w:r>
      <w:proofErr w:type="gramStart"/>
      <w:r w:rsidRPr="003D662E">
        <w:rPr>
          <w:lang w:val="en-US"/>
        </w:rPr>
        <w:t>default</w:t>
      </w:r>
      <w:proofErr w:type="gramEnd"/>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w:t>
      </w:r>
      <w:proofErr w:type="spellStart"/>
      <w:r w:rsidRPr="003D662E">
        <w:rPr>
          <w:lang w:val="en-US"/>
        </w:rPr>
        <w:t>classpath</w:t>
      </w:r>
      <w:proofErr w:type="spellEnd"/>
      <w:r w:rsidRPr="003D662E">
        <w:rPr>
          <w:lang w:val="en-US"/>
        </w:rPr>
        <w:t xml:space="preserve">,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proofErr w:type="spellStart"/>
      <w:r w:rsidRPr="003D662E">
        <w:rPr>
          <w:lang w:val="en-US"/>
        </w:rPr>
        <w:t>logical</w:t>
      </w:r>
      <w:proofErr w:type="spellEnd"/>
      <w:r w:rsidRPr="003D662E">
        <w:rPr>
          <w:lang w:val="en-US"/>
        </w:rPr>
        <w:t xml:space="preserve"> name</w:t>
      </w:r>
      <w:r w:rsidR="00B43A02">
        <w:rPr>
          <w:lang w:val="en-US"/>
        </w:rPr>
        <w:t xml:space="preserve">, which provides access to the </w:t>
      </w:r>
      <w:proofErr w:type="spellStart"/>
      <w:r w:rsidR="00B43A02">
        <w:rPr>
          <w:lang w:val="en-US"/>
        </w:rPr>
        <w:t>registrered</w:t>
      </w:r>
      <w:proofErr w:type="spellEnd"/>
      <w:r w:rsidR="00B43A02">
        <w:rPr>
          <w:lang w:val="en-US"/>
        </w:rPr>
        <w:t xml:space="preserve"> </w:t>
      </w:r>
      <w:r w:rsidRPr="003D662E">
        <w:rPr>
          <w:lang w:val="en-US"/>
        </w:rPr>
        <w:t xml:space="preserve">authentication token provided (if known) by the identity store. To allow for more </w:t>
      </w:r>
      <w:r w:rsidRPr="003D662E">
        <w:rPr>
          <w:lang w:val="en-US"/>
        </w:rPr>
        <w:lastRenderedPageBreak/>
        <w:t xml:space="preserve">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w:t>
      </w:r>
      <w:proofErr w:type="spellStart"/>
      <w:r w:rsidRPr="002A5165">
        <w:rPr>
          <w:rFonts w:ascii="Consolas" w:hAnsi="Consolas"/>
          <w:lang w:val="en-US"/>
        </w:rPr>
        <w:t>amqp</w:t>
      </w:r>
      <w:proofErr w:type="spellEnd"/>
      <w:r w:rsidRPr="002A5165">
        <w:rPr>
          <w:rFonts w:ascii="Consolas" w:hAnsi="Consolas"/>
          <w:lang w:val="en-US"/>
        </w:rPr>
        <w:t xml:space="preserve">":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w:t>
      </w:r>
      <w:proofErr w:type="spellStart"/>
      <w:r w:rsidRPr="002A5165">
        <w:rPr>
          <w:rFonts w:ascii="Consolas" w:hAnsi="Consolas"/>
          <w:lang w:val="en-US"/>
        </w:rPr>
        <w:t>userName</w:t>
      </w:r>
      <w:proofErr w:type="spellEnd"/>
      <w:r w:rsidRPr="002A5165">
        <w:rPr>
          <w:rFonts w:ascii="Consolas" w:hAnsi="Consolas"/>
          <w:lang w:val="en-US"/>
        </w:rPr>
        <w:t>: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w:t>
      </w:r>
      <w:proofErr w:type="spellStart"/>
      <w:r w:rsidRPr="002A5165">
        <w:rPr>
          <w:rFonts w:ascii="Consolas" w:hAnsi="Consolas"/>
          <w:lang w:val="en-US"/>
        </w:rPr>
        <w:t>tokenData</w:t>
      </w:r>
      <w:proofErr w:type="spellEnd"/>
      <w:r w:rsidRPr="002A5165">
        <w:rPr>
          <w:rFonts w:ascii="Consolas" w:hAnsi="Consolas"/>
          <w:lang w:val="en-US"/>
        </w:rPr>
        <w:t>: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w:t>
      </w:r>
      <w:proofErr w:type="spellStart"/>
      <w:r w:rsidRPr="002A5165">
        <w:rPr>
          <w:rFonts w:ascii="Consolas" w:hAnsi="Consolas"/>
          <w:lang w:val="en-US"/>
        </w:rPr>
        <w:t>tokenEncryptionAlgorithm</w:t>
      </w:r>
      <w:proofErr w:type="spellEnd"/>
      <w:r w:rsidRPr="002A5165">
        <w:rPr>
          <w:rFonts w:ascii="Consolas" w:hAnsi="Consolas"/>
          <w:lang w:val="en-US"/>
        </w:rPr>
        <w:t>: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proofErr w:type="spellStart"/>
      <w:r w:rsidRPr="00621A82">
        <w:rPr>
          <w:rFonts w:ascii="Consolas" w:hAnsi="Consolas"/>
          <w:lang w:val="en-US"/>
        </w:rPr>
        <w:t>amqp</w:t>
      </w:r>
      <w:proofErr w:type="spellEnd"/>
      <w:r w:rsidRPr="00621A82">
        <w:rPr>
          <w:lang w:val="en-US"/>
        </w:rPr>
        <w:t xml:space="preserve"> as a </w:t>
      </w:r>
      <w:r w:rsidRPr="00621A82">
        <w:rPr>
          <w:rFonts w:ascii="Consolas" w:hAnsi="Consolas"/>
          <w:lang w:val="en-US"/>
        </w:rPr>
        <w:t>username</w:t>
      </w:r>
      <w:r w:rsidRPr="00621A82">
        <w:rPr>
          <w:lang w:val="en-US"/>
        </w:rPr>
        <w:t xml:space="preserve"> token for user </w:t>
      </w:r>
      <w:proofErr w:type="spellStart"/>
      <w:r w:rsidRPr="00621A82">
        <w:rPr>
          <w:rFonts w:ascii="Consolas" w:hAnsi="Consolas"/>
          <w:lang w:val="en-US"/>
        </w:rPr>
        <w:t>user</w:t>
      </w:r>
      <w:proofErr w:type="spellEnd"/>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xml:space="preserve">. If a file entry is specified, e.g., pointing to a relative keystore, the token data is used to open the keystore and, depending on the keystore type, may then omit the </w:t>
      </w:r>
      <w:proofErr w:type="gramStart"/>
      <w:r w:rsidRPr="00621A82">
        <w:rPr>
          <w:lang w:val="en-US"/>
        </w:rPr>
        <w:t>user</w:t>
      </w:r>
      <w:proofErr w:type="gramEnd"/>
      <w:r w:rsidRPr="00621A82">
        <w:rPr>
          <w:lang w:val="en-US"/>
        </w:rPr>
        <w:t xml:space="preserve">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4"/>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proofErr w:type="spellStart"/>
      <w:r w:rsidR="008B7C70">
        <w:rPr>
          <w:lang w:val="en-US"/>
        </w:rPr>
        <w:t>submodel</w:t>
      </w:r>
      <w:proofErr w:type="spellEnd"/>
      <w:r w:rsidR="008B7C70">
        <w:rPr>
          <w:lang w:val="en-US"/>
        </w:rPr>
        <w:t xml:space="preserve">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07BEA84E"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proofErr w:type="spellStart"/>
      <w:r w:rsidR="00FE01A1" w:rsidRPr="00FE01A1">
        <w:rPr>
          <w:rFonts w:ascii="Consolas" w:hAnsi="Consolas"/>
          <w:lang w:val="en-US"/>
        </w:rPr>
        <w:t>SemanticIdResolver</w:t>
      </w:r>
      <w:proofErr w:type="spellEnd"/>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2974AF">
        <w:rPr>
          <w:lang w:val="en-US"/>
        </w:rPr>
        <w:t>3.4.4.5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 xml:space="preserve">The </w:t>
      </w:r>
      <w:proofErr w:type="spellStart"/>
      <w:r>
        <w:rPr>
          <w:lang w:val="en-US"/>
        </w:rPr>
        <w:t>support.iip-aas</w:t>
      </w:r>
      <w:proofErr w:type="spellEnd"/>
      <w:r>
        <w:rPr>
          <w:lang w:val="en-US"/>
        </w:rPr>
        <w:t xml:space="preserve"> Component</w:t>
      </w:r>
      <w:bookmarkEnd w:id="74"/>
    </w:p>
    <w:p w14:paraId="2BA060A6" w14:textId="475677E3" w:rsidR="00B82C3F" w:rsidRDefault="00B82C3F" w:rsidP="003033AC">
      <w:pPr>
        <w:jc w:val="both"/>
        <w:rPr>
          <w:lang w:val="en-US"/>
        </w:rPr>
      </w:pPr>
      <w:r w:rsidRPr="003D662E">
        <w:rPr>
          <w:lang w:val="en-US"/>
        </w:rPr>
        <w:t xml:space="preserve">The </w:t>
      </w:r>
      <w:proofErr w:type="spellStart"/>
      <w:r w:rsidRPr="003D662E">
        <w:rPr>
          <w:rFonts w:ascii="Consolas" w:hAnsi="Consolas"/>
          <w:lang w:val="en-US"/>
        </w:rPr>
        <w:t>iip-aas</w:t>
      </w:r>
      <w:proofErr w:type="spellEnd"/>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5"/>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2974AF" w:rsidRPr="00AD53EC">
        <w:rPr>
          <w:lang w:val="en-GB"/>
        </w:rPr>
        <w:t xml:space="preserve">Figure </w:t>
      </w:r>
      <w:r w:rsidR="002974AF">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lastRenderedPageBreak/>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02AAC685"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2974AF">
        <w:rPr>
          <w:noProof/>
          <w:lang w:val="en-GB"/>
        </w:rPr>
        <w:t>10</w:t>
      </w:r>
      <w:r>
        <w:fldChar w:fldCharType="end"/>
      </w:r>
      <w:bookmarkEnd w:id="75"/>
      <w:r w:rsidRPr="00AD53EC">
        <w:rPr>
          <w:lang w:val="en-GB"/>
        </w:rPr>
        <w:t xml:space="preserve">: Simplified structure of </w:t>
      </w:r>
      <w:proofErr w:type="spellStart"/>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proofErr w:type="spellEnd"/>
      <w:r w:rsidRPr="00AD53EC">
        <w:rPr>
          <w:lang w:val="en-GB"/>
        </w:rPr>
        <w:t xml:space="preserve">: </w:t>
      </w:r>
      <w:r>
        <w:rPr>
          <w:lang w:val="en-GB"/>
        </w:rPr>
        <w:t xml:space="preserve">Dynamic AAS realization mechanisms, basic AAS structures relying on </w:t>
      </w:r>
      <w:proofErr w:type="spellStart"/>
      <w:r w:rsidRPr="00AD53EC">
        <w:rPr>
          <w:rFonts w:ascii="Consolas" w:hAnsi="Consolas"/>
          <w:i w:val="0"/>
          <w:iCs w:val="0"/>
          <w:lang w:val="en-GB"/>
        </w:rPr>
        <w:t>support.aas</w:t>
      </w:r>
      <w:proofErr w:type="spellEnd"/>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proofErr w:type="spellStart"/>
      <w:r w:rsidRPr="003D662E">
        <w:rPr>
          <w:rFonts w:ascii="Consolas" w:hAnsi="Consolas"/>
          <w:lang w:val="en-US"/>
        </w:rPr>
        <w:t>iip-aas</w:t>
      </w:r>
      <w:proofErr w:type="spellEnd"/>
      <w:r w:rsidRPr="003D662E">
        <w:rPr>
          <w:lang w:val="en-US"/>
        </w:rPr>
        <w:t xml:space="preserve"> component defines the </w:t>
      </w:r>
      <w:proofErr w:type="spellStart"/>
      <w:r w:rsidRPr="003D662E">
        <w:rPr>
          <w:rFonts w:ascii="Consolas" w:hAnsi="Consolas"/>
          <w:lang w:val="en-US"/>
        </w:rPr>
        <w:t>AasContributor</w:t>
      </w:r>
      <w:proofErr w:type="spellEnd"/>
      <w:r w:rsidRPr="003D662E">
        <w:rPr>
          <w:lang w:val="en-US"/>
        </w:rPr>
        <w:t xml:space="preserve"> interface and the </w:t>
      </w:r>
      <w:proofErr w:type="spellStart"/>
      <w:r w:rsidRPr="003D662E">
        <w:rPr>
          <w:rFonts w:ascii="Consolas" w:hAnsi="Consolas"/>
          <w:lang w:val="en-US"/>
        </w:rPr>
        <w:t>AasPartRegistry</w:t>
      </w:r>
      <w:proofErr w:type="spellEnd"/>
      <w:r w:rsidRPr="003D662E">
        <w:rPr>
          <w:lang w:val="en-US"/>
        </w:rPr>
        <w:t xml:space="preserve">. The </w:t>
      </w:r>
      <w:proofErr w:type="spellStart"/>
      <w:r w:rsidRPr="003D662E">
        <w:rPr>
          <w:rFonts w:ascii="Consolas" w:hAnsi="Consolas"/>
          <w:lang w:val="en-US"/>
        </w:rPr>
        <w:t>AasContributor</w:t>
      </w:r>
      <w:proofErr w:type="spellEnd"/>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proofErr w:type="spellStart"/>
      <w:r w:rsidRPr="00AD53EC">
        <w:rPr>
          <w:rFonts w:ascii="Consolas" w:hAnsi="Consolas"/>
          <w:lang w:val="en-US"/>
        </w:rPr>
        <w:t>support.aas</w:t>
      </w:r>
      <w:proofErr w:type="spellEnd"/>
      <w:r w:rsidRPr="003D662E">
        <w:rPr>
          <w:lang w:val="en-US"/>
        </w:rPr>
        <w:t xml:space="preserve">. An </w:t>
      </w:r>
      <w:proofErr w:type="spellStart"/>
      <w:r w:rsidRPr="003D662E">
        <w:rPr>
          <w:rFonts w:ascii="Consolas" w:hAnsi="Consolas"/>
          <w:lang w:val="en-US"/>
        </w:rPr>
        <w:t>AasContributor</w:t>
      </w:r>
      <w:proofErr w:type="spellEnd"/>
      <w:r w:rsidRPr="003D662E">
        <w:rPr>
          <w:lang w:val="en-US"/>
        </w:rPr>
        <w:t xml:space="preserve"> can indicate whether prerequisites are met so that its AAS can be created. Instances of </w:t>
      </w:r>
      <w:proofErr w:type="spellStart"/>
      <w:r w:rsidRPr="003D662E">
        <w:rPr>
          <w:rFonts w:ascii="Consolas" w:hAnsi="Consolas"/>
          <w:lang w:val="en-US"/>
        </w:rPr>
        <w:t>AasContributor</w:t>
      </w:r>
      <w:proofErr w:type="spellEnd"/>
      <w:r w:rsidRPr="003D662E">
        <w:rPr>
          <w:lang w:val="en-US"/>
        </w:rPr>
        <w:t xml:space="preserve"> are supposed to be announced/registered via JSL. The </w:t>
      </w:r>
      <w:proofErr w:type="spellStart"/>
      <w:r w:rsidRPr="003D662E">
        <w:rPr>
          <w:rFonts w:ascii="Consolas" w:hAnsi="Consolas"/>
          <w:lang w:val="en-US"/>
        </w:rPr>
        <w:t>AasPartRegistry</w:t>
      </w:r>
      <w:proofErr w:type="spellEnd"/>
      <w:r w:rsidRPr="003D662E">
        <w:rPr>
          <w:lang w:val="en-US"/>
        </w:rPr>
        <w:t xml:space="preserve"> provides access to those plugin instances and, e.g., triggers the creation and the deployment of an entire AAS for an installation. </w:t>
      </w:r>
      <w:r w:rsidRPr="00281003">
        <w:rPr>
          <w:rFonts w:cstheme="minorHAnsi"/>
          <w:lang w:val="en-US"/>
        </w:rPr>
        <w:t>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continued (management) operations.</w:t>
      </w:r>
      <w:r>
        <w:rPr>
          <w:rFonts w:cstheme="minorHAnsi"/>
          <w:lang w:val="en-US"/>
        </w:rPr>
        <w:t xml:space="preserve"> The </w:t>
      </w:r>
      <w:proofErr w:type="spellStart"/>
      <w:r w:rsidRPr="003D662E">
        <w:rPr>
          <w:rFonts w:ascii="Consolas" w:hAnsi="Consolas"/>
          <w:lang w:val="en-US"/>
        </w:rPr>
        <w:t>AasPartRegistry</w:t>
      </w:r>
      <w:proofErr w:type="spellEnd"/>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proofErr w:type="spellStart"/>
      <w:r w:rsidRPr="001E0DBA">
        <w:rPr>
          <w:rFonts w:ascii="Consolas" w:hAnsi="Consolas" w:cstheme="minorHAnsi"/>
          <w:lang w:val="en-US"/>
        </w:rPr>
        <w:t>support.iip-aas</w:t>
      </w:r>
      <w:proofErr w:type="spellEnd"/>
      <w:r>
        <w:rPr>
          <w:rFonts w:cstheme="minorHAnsi"/>
          <w:lang w:val="en-US"/>
        </w:rPr>
        <w:t xml:space="preserve"> defines a basic lifecycle descriptor for AAS-contributing components. Further, the </w:t>
      </w:r>
      <w:proofErr w:type="spellStart"/>
      <w:r w:rsidRPr="001E0DBA">
        <w:rPr>
          <w:rFonts w:ascii="Consolas" w:hAnsi="Consolas" w:cstheme="minorHAnsi"/>
          <w:lang w:val="en-US"/>
        </w:rPr>
        <w:t>ActiveAasBase</w:t>
      </w:r>
      <w:proofErr w:type="spellEnd"/>
      <w:r>
        <w:rPr>
          <w:rFonts w:cstheme="minorHAnsi"/>
          <w:lang w:val="en-US"/>
        </w:rPr>
        <w:t xml:space="preserve"> realizes supporting utility methods for </w:t>
      </w:r>
      <w:proofErr w:type="spellStart"/>
      <w:r>
        <w:rPr>
          <w:rFonts w:cstheme="minorHAnsi"/>
          <w:lang w:val="en-US"/>
        </w:rPr>
        <w:t>typcical</w:t>
      </w:r>
      <w:proofErr w:type="spellEnd"/>
      <w:r>
        <w:rPr>
          <w:rFonts w:cstheme="minorHAnsi"/>
          <w:lang w:val="en-US"/>
        </w:rPr>
        <w:t xml:space="preserve"> AAS runtime modifications, in particular for executing them asynchronously (production code) or synchronously (test code).</w:t>
      </w:r>
    </w:p>
    <w:p w14:paraId="2341AC32" w14:textId="0F83EA0B"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2974AF" w:rsidRPr="00AD53EC">
        <w:rPr>
          <w:lang w:val="en-GB"/>
        </w:rPr>
        <w:t xml:space="preserve">Figure </w:t>
      </w:r>
      <w:r w:rsidR="002974AF">
        <w:rPr>
          <w:noProof/>
          <w:lang w:val="en-GB"/>
        </w:rPr>
        <w:t>10</w:t>
      </w:r>
      <w:r>
        <w:rPr>
          <w:lang w:val="en-US"/>
        </w:rPr>
        <w:fldChar w:fldCharType="end"/>
      </w:r>
      <w:r>
        <w:rPr>
          <w:lang w:val="en-US"/>
        </w:rPr>
        <w:t xml:space="preserve"> focuses on the realization of specific AAS as well as access to the contained structures from platform code. </w:t>
      </w:r>
      <w:proofErr w:type="spellStart"/>
      <w:r w:rsidRPr="00A96879">
        <w:rPr>
          <w:rFonts w:ascii="Consolas" w:hAnsi="Consolas"/>
          <w:lang w:val="en-US"/>
        </w:rPr>
        <w:t>SubmodelClient</w:t>
      </w:r>
      <w:proofErr w:type="spellEnd"/>
      <w:r>
        <w:rPr>
          <w:lang w:val="en-US"/>
        </w:rPr>
        <w:t xml:space="preserve"> is a base class for all platform parts that need to access AAS </w:t>
      </w:r>
      <w:proofErr w:type="spellStart"/>
      <w:r>
        <w:rPr>
          <w:lang w:val="en-US"/>
        </w:rPr>
        <w:t>submodels</w:t>
      </w:r>
      <w:proofErr w:type="spellEnd"/>
      <w:r>
        <w:rPr>
          <w:lang w:val="en-US"/>
        </w:rPr>
        <w:t xml:space="preserve">, for reading individual values, writing values or, in particular, for calling operations. Subclasses of </w:t>
      </w:r>
      <w:proofErr w:type="spellStart"/>
      <w:r w:rsidRPr="00A96879">
        <w:rPr>
          <w:rFonts w:ascii="Consolas" w:hAnsi="Consolas"/>
          <w:lang w:val="en-US"/>
        </w:rPr>
        <w:t>SubmodelClient</w:t>
      </w:r>
      <w:proofErr w:type="spellEnd"/>
      <w:r>
        <w:rPr>
          <w:lang w:val="en-US"/>
        </w:rPr>
        <w:t xml:space="preserve"> shall add specific operations and, thus, to provide a helpful code-level API to the AAS </w:t>
      </w:r>
      <w:proofErr w:type="spellStart"/>
      <w:r>
        <w:rPr>
          <w:lang w:val="en-US"/>
        </w:rPr>
        <w:t>submodels</w:t>
      </w:r>
      <w:proofErr w:type="spellEnd"/>
      <w:r>
        <w:rPr>
          <w:lang w:val="en-US"/>
        </w:rPr>
        <w:t xml:space="preserve">. This is illustrated by the platform (nameplate) AAS </w:t>
      </w:r>
      <w:proofErr w:type="spellStart"/>
      <w:r>
        <w:rPr>
          <w:lang w:val="en-US"/>
        </w:rPr>
        <w:lastRenderedPageBreak/>
        <w:t>submodel</w:t>
      </w:r>
      <w:proofErr w:type="spellEnd"/>
      <w:r>
        <w:rPr>
          <w:lang w:val="en-US"/>
        </w:rPr>
        <w:t xml:space="preserve"> (</w:t>
      </w:r>
      <w:proofErr w:type="spellStart"/>
      <w:r w:rsidRPr="00A96879">
        <w:rPr>
          <w:rFonts w:ascii="Consolas" w:hAnsi="Consolas"/>
          <w:lang w:val="en-US"/>
        </w:rPr>
        <w:t>PlatformAas</w:t>
      </w:r>
      <w:proofErr w:type="spellEnd"/>
      <w:r>
        <w:rPr>
          <w:lang w:val="en-US"/>
        </w:rPr>
        <w:t xml:space="preserve"> as </w:t>
      </w:r>
      <w:proofErr w:type="spellStart"/>
      <w:r w:rsidRPr="00A96879">
        <w:rPr>
          <w:rFonts w:ascii="Consolas" w:hAnsi="Consolas"/>
          <w:lang w:val="en-US"/>
        </w:rPr>
        <w:t>AasContributor</w:t>
      </w:r>
      <w:proofErr w:type="spellEnd"/>
      <w:r>
        <w:rPr>
          <w:lang w:val="en-US"/>
        </w:rPr>
        <w:t xml:space="preserve">) and its </w:t>
      </w:r>
      <w:proofErr w:type="spellStart"/>
      <w:r w:rsidRPr="00A96879">
        <w:rPr>
          <w:rFonts w:ascii="Consolas" w:hAnsi="Consolas"/>
          <w:lang w:val="en-US"/>
        </w:rPr>
        <w:t>PlatformClient</w:t>
      </w:r>
      <w:proofErr w:type="spellEnd"/>
      <w:r>
        <w:rPr>
          <w:lang w:val="en-US"/>
        </w:rPr>
        <w:t xml:space="preserve"> as well as by the </w:t>
      </w:r>
      <w:proofErr w:type="spellStart"/>
      <w:r w:rsidRPr="00A96879">
        <w:rPr>
          <w:rFonts w:ascii="Consolas" w:hAnsi="Consolas"/>
          <w:lang w:val="en-US"/>
        </w:rPr>
        <w:t>NetworkManagerAas</w:t>
      </w:r>
      <w:proofErr w:type="spellEnd"/>
      <w:r>
        <w:rPr>
          <w:lang w:val="en-US"/>
        </w:rPr>
        <w:t xml:space="preserve"> and the </w:t>
      </w:r>
      <w:proofErr w:type="spellStart"/>
      <w:r w:rsidRPr="00A96879">
        <w:rPr>
          <w:rFonts w:ascii="Consolas" w:hAnsi="Consolas"/>
          <w:lang w:val="en-US"/>
        </w:rPr>
        <w:t>NetworkManagerClient</w:t>
      </w:r>
      <w:proofErr w:type="spellEnd"/>
      <w:r>
        <w:rPr>
          <w:lang w:val="en-US"/>
        </w:rPr>
        <w:t>.</w:t>
      </w:r>
      <w:r w:rsidR="00765B13">
        <w:rPr>
          <w:lang w:val="en-US"/>
        </w:rPr>
        <w:t xml:space="preserve"> The </w:t>
      </w:r>
      <w:proofErr w:type="spellStart"/>
      <w:r w:rsidR="00765B13" w:rsidRPr="00A96879">
        <w:rPr>
          <w:rFonts w:ascii="Consolas" w:hAnsi="Consolas"/>
          <w:lang w:val="en-US"/>
        </w:rPr>
        <w:t>NetworkManagerAas</w:t>
      </w:r>
      <w:proofErr w:type="spellEnd"/>
      <w:r w:rsidR="00765B13">
        <w:rPr>
          <w:lang w:val="en-US"/>
        </w:rPr>
        <w:t xml:space="preserve"> wraps the network manager interface from </w:t>
      </w:r>
      <w:proofErr w:type="spellStart"/>
      <w:r w:rsidR="00765B13">
        <w:rPr>
          <w:lang w:val="en-US"/>
        </w:rPr>
        <w:t>support.aas</w:t>
      </w:r>
      <w:proofErr w:type="spellEnd"/>
      <w:r w:rsidR="00765B13">
        <w:rPr>
          <w:lang w:val="en-US"/>
        </w:rPr>
        <w:t xml:space="preserve"> and, in particular, acts as a distributed network manager. The </w:t>
      </w:r>
      <w:proofErr w:type="spellStart"/>
      <w:r w:rsidR="00765B13" w:rsidRPr="00A96879">
        <w:rPr>
          <w:rFonts w:ascii="Consolas" w:hAnsi="Consolas"/>
          <w:lang w:val="en-US"/>
        </w:rPr>
        <w:t>PlatformAas</w:t>
      </w:r>
      <w:proofErr w:type="spellEnd"/>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proofErr w:type="spellStart"/>
      <w:r w:rsidR="00765B13" w:rsidRPr="003D662E">
        <w:rPr>
          <w:rFonts w:ascii="Consolas" w:hAnsi="Consolas"/>
          <w:lang w:val="en-US"/>
        </w:rPr>
        <w:t>ClassUtility</w:t>
      </w:r>
      <w:proofErr w:type="spellEnd"/>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w:t>
      </w:r>
      <w:proofErr w:type="spellStart"/>
      <w:r>
        <w:rPr>
          <w:lang w:val="en-US"/>
        </w:rPr>
        <w:t>cataloges</w:t>
      </w:r>
      <w:proofErr w:type="spellEnd"/>
      <w:r>
        <w:rPr>
          <w:lang w:val="en-US"/>
        </w:rPr>
        <w:t xml:space="preserve"> (based on the generic </w:t>
      </w:r>
      <w:proofErr w:type="spellStart"/>
      <w:r>
        <w:rPr>
          <w:lang w:val="en-US"/>
        </w:rPr>
        <w:t>YamlSemanticCatalog</w:t>
      </w:r>
      <w:proofErr w:type="spellEnd"/>
      <w:r>
        <w:rPr>
          <w:lang w:val="en-US"/>
        </w:rPr>
        <w:t xml:space="preserve">) are realized, i.e., a simplifying </w:t>
      </w:r>
      <w:r w:rsidR="00196A61" w:rsidRPr="003D662E">
        <w:rPr>
          <w:lang w:val="en-US"/>
        </w:rPr>
        <w:t xml:space="preserve">small excerpt of ECLASS </w:t>
      </w:r>
      <w:r>
        <w:rPr>
          <w:lang w:val="en-US"/>
        </w:rPr>
        <w:t xml:space="preserve">(with associated constant definitions in </w:t>
      </w:r>
      <w:proofErr w:type="spellStart"/>
      <w:r w:rsidRPr="00765B13">
        <w:rPr>
          <w:rFonts w:ascii="Consolas" w:hAnsi="Consolas"/>
          <w:lang w:val="en-US"/>
        </w:rPr>
        <w:t>Eclass</w:t>
      </w:r>
      <w:proofErr w:type="spellEnd"/>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7A9A9A0C"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2974AF" w:rsidRPr="003D662E">
        <w:rPr>
          <w:lang w:val="en-US"/>
        </w:rPr>
        <w:t xml:space="preserve">Figure </w:t>
      </w:r>
      <w:r w:rsidR="002974AF">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proofErr w:type="spellStart"/>
      <w:r w:rsidR="00225AAD" w:rsidRPr="003D662E">
        <w:rPr>
          <w:rFonts w:ascii="Consolas" w:hAnsi="Consolas"/>
          <w:lang w:val="en-US"/>
        </w:rPr>
        <w:t>support.aas</w:t>
      </w:r>
      <w:proofErr w:type="spellEnd"/>
      <w:r w:rsidR="00225AAD" w:rsidRPr="003D662E">
        <w:rPr>
          <w:lang w:val="en-US"/>
        </w:rPr>
        <w:t>) as a frontend</w:t>
      </w:r>
      <w:r w:rsidR="00523780" w:rsidRPr="003D662E">
        <w:rPr>
          <w:lang w:val="en-US"/>
        </w:rPr>
        <w:t xml:space="preserve">, i.e., through the </w:t>
      </w:r>
      <w:proofErr w:type="spellStart"/>
      <w:r w:rsidR="00523780" w:rsidRPr="003D662E">
        <w:rPr>
          <w:rFonts w:ascii="Consolas" w:hAnsi="Consolas"/>
          <w:lang w:val="en-US"/>
        </w:rPr>
        <w:t>AasFactory</w:t>
      </w:r>
      <w:proofErr w:type="spellEnd"/>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proofErr w:type="spellStart"/>
      <w:r w:rsidR="00BE17E4" w:rsidRPr="003D662E">
        <w:rPr>
          <w:rFonts w:ascii="Consolas" w:hAnsi="Consolas"/>
          <w:lang w:val="en-US"/>
        </w:rPr>
        <w:t>support.aas.iip-aas</w:t>
      </w:r>
      <w:proofErr w:type="spellEnd"/>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29EFB724"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11</w:t>
      </w:r>
      <w:r w:rsidRPr="003D662E">
        <w:fldChar w:fldCharType="end"/>
      </w:r>
      <w:bookmarkEnd w:id="78"/>
      <w:r w:rsidRPr="003D662E">
        <w:rPr>
          <w:lang w:val="en-US"/>
        </w:rPr>
        <w:t>: AAS creation and usage pattern involving support layer classes and mechanisms.</w:t>
      </w:r>
    </w:p>
    <w:p w14:paraId="60E830E5" w14:textId="1281C08B"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proofErr w:type="spellStart"/>
      <w:r w:rsidR="00E078E3" w:rsidRPr="003D662E">
        <w:rPr>
          <w:rFonts w:ascii="Consolas" w:hAnsi="Consolas"/>
          <w:lang w:val="en-US"/>
        </w:rPr>
        <w:t>support.aas.iip-aas</w:t>
      </w:r>
      <w:proofErr w:type="spellEnd"/>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2974AF" w:rsidRPr="003D662E">
        <w:rPr>
          <w:lang w:val="en-US"/>
        </w:rPr>
        <w:t xml:space="preserve">Figure </w:t>
      </w:r>
      <w:r w:rsidR="002974AF">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proofErr w:type="spellStart"/>
      <w:r w:rsidR="002E2300" w:rsidRPr="003D662E">
        <w:rPr>
          <w:rFonts w:ascii="Consolas" w:hAnsi="Consolas"/>
          <w:i/>
          <w:lang w:val="en-US"/>
        </w:rPr>
        <w:t>C</w:t>
      </w:r>
      <w:r w:rsidR="002E2300" w:rsidRPr="003D662E">
        <w:rPr>
          <w:rFonts w:ascii="Consolas" w:hAnsi="Consolas"/>
          <w:lang w:val="en-US"/>
        </w:rPr>
        <w:t>Aas</w:t>
      </w:r>
      <w:proofErr w:type="spellEnd"/>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proofErr w:type="spellStart"/>
      <w:r w:rsidR="00861E37" w:rsidRPr="003D662E">
        <w:rPr>
          <w:rFonts w:ascii="Consolas" w:hAnsi="Consolas"/>
          <w:lang w:val="en-US"/>
        </w:rPr>
        <w:t>ecsRuntime</w:t>
      </w:r>
      <w:proofErr w:type="spellEnd"/>
      <w:r w:rsidR="00861E37" w:rsidRPr="003D662E">
        <w:rPr>
          <w:lang w:val="en-US"/>
        </w:rPr>
        <w:t xml:space="preserve">, the AAS could be in </w:t>
      </w:r>
      <w:proofErr w:type="spellStart"/>
      <w:r w:rsidR="00861E37" w:rsidRPr="003D662E">
        <w:rPr>
          <w:rFonts w:ascii="Consolas" w:hAnsi="Consolas"/>
          <w:lang w:val="en-US"/>
        </w:rPr>
        <w:t>EcsAas</w:t>
      </w:r>
      <w:proofErr w:type="spellEnd"/>
      <w:r w:rsidR="003F3E50" w:rsidRPr="003D662E">
        <w:rPr>
          <w:lang w:val="en-US"/>
        </w:rPr>
        <w:t xml:space="preserve">). </w:t>
      </w:r>
      <w:proofErr w:type="spellStart"/>
      <w:r w:rsidR="00B918D1" w:rsidRPr="003D662E">
        <w:rPr>
          <w:rFonts w:ascii="Consolas" w:hAnsi="Consolas"/>
          <w:i/>
          <w:lang w:val="en-US"/>
        </w:rPr>
        <w:t>C</w:t>
      </w:r>
      <w:r w:rsidR="00B918D1" w:rsidRPr="003D662E">
        <w:rPr>
          <w:rFonts w:ascii="Consolas" w:hAnsi="Consolas"/>
          <w:lang w:val="en-US"/>
        </w:rPr>
        <w:t>Aas</w:t>
      </w:r>
      <w:proofErr w:type="spellEnd"/>
      <w:r w:rsidR="00B918D1" w:rsidRPr="003D662E">
        <w:rPr>
          <w:lang w:val="en-US"/>
        </w:rPr>
        <w:t xml:space="preserve"> uses the </w:t>
      </w:r>
      <w:proofErr w:type="spellStart"/>
      <w:r w:rsidR="00B918D1" w:rsidRPr="003D662E">
        <w:rPr>
          <w:rFonts w:ascii="Consolas" w:hAnsi="Consolas"/>
          <w:lang w:val="en-US"/>
        </w:rPr>
        <w:t>AasFactory</w:t>
      </w:r>
      <w:proofErr w:type="spellEnd"/>
      <w:r w:rsidR="00B918D1" w:rsidRPr="003D662E">
        <w:rPr>
          <w:lang w:val="en-US"/>
        </w:rPr>
        <w:t xml:space="preserve"> to create sub-models, properties and operations. However, to be part of the platform AAS, </w:t>
      </w:r>
      <w:proofErr w:type="spellStart"/>
      <w:r w:rsidR="00B918D1" w:rsidRPr="003D662E">
        <w:rPr>
          <w:rFonts w:ascii="Consolas" w:hAnsi="Consolas"/>
          <w:i/>
          <w:lang w:val="en-US"/>
        </w:rPr>
        <w:t>C</w:t>
      </w:r>
      <w:r w:rsidR="00B918D1" w:rsidRPr="003D662E">
        <w:rPr>
          <w:rFonts w:ascii="Consolas" w:hAnsi="Consolas"/>
          <w:lang w:val="en-US"/>
        </w:rPr>
        <w:t>Aas</w:t>
      </w:r>
      <w:proofErr w:type="spellEnd"/>
      <w:r w:rsidR="00B918D1" w:rsidRPr="003D662E">
        <w:rPr>
          <w:lang w:val="en-US"/>
        </w:rPr>
        <w:t xml:space="preserve"> is also an </w:t>
      </w:r>
      <w:proofErr w:type="spellStart"/>
      <w:r w:rsidR="00B918D1" w:rsidRPr="009C2DDA">
        <w:rPr>
          <w:rFonts w:ascii="Consolas" w:hAnsi="Consolas"/>
          <w:lang w:val="en-US"/>
        </w:rPr>
        <w:t>AasContributor</w:t>
      </w:r>
      <w:proofErr w:type="spellEnd"/>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proofErr w:type="spellStart"/>
      <w:r w:rsidR="00117434" w:rsidRPr="003D662E">
        <w:rPr>
          <w:rFonts w:ascii="Consolas" w:hAnsi="Consolas"/>
          <w:i/>
          <w:lang w:val="en-US"/>
        </w:rPr>
        <w:t>C</w:t>
      </w:r>
      <w:r w:rsidR="00117434" w:rsidRPr="003D662E">
        <w:rPr>
          <w:rFonts w:ascii="Consolas" w:hAnsi="Consolas"/>
          <w:lang w:val="en-US"/>
        </w:rPr>
        <w:t>Aas</w:t>
      </w:r>
      <w:proofErr w:type="spellEnd"/>
      <w:r w:rsidR="00117434" w:rsidRPr="003D662E">
        <w:rPr>
          <w:lang w:val="en-US"/>
        </w:rPr>
        <w:t xml:space="preserve"> (or the </w:t>
      </w:r>
      <w:proofErr w:type="spellStart"/>
      <w:r w:rsidR="00117434" w:rsidRPr="003D662E">
        <w:rPr>
          <w:rFonts w:ascii="Consolas" w:hAnsi="Consolas"/>
          <w:lang w:val="en-US"/>
        </w:rPr>
        <w:t>AasContributor</w:t>
      </w:r>
      <w:proofErr w:type="spellEnd"/>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proofErr w:type="spellStart"/>
      <w:r w:rsidR="00117434" w:rsidRPr="003D662E">
        <w:rPr>
          <w:rFonts w:ascii="Consolas" w:hAnsi="Consolas"/>
          <w:lang w:val="en-US"/>
        </w:rPr>
        <w:t>AasPartRegistry</w:t>
      </w:r>
      <w:proofErr w:type="spellEnd"/>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proofErr w:type="spellStart"/>
      <w:r w:rsidR="00117434" w:rsidRPr="003D662E">
        <w:rPr>
          <w:rFonts w:ascii="Consolas" w:hAnsi="Consolas"/>
          <w:lang w:val="en-US"/>
        </w:rPr>
        <w:t>AbstractAasLifecycleDescriptor</w:t>
      </w:r>
      <w:proofErr w:type="spellEnd"/>
      <w:r w:rsidR="00117434" w:rsidRPr="003D662E">
        <w:rPr>
          <w:lang w:val="en-US"/>
        </w:rPr>
        <w:t xml:space="preserve">, </w:t>
      </w:r>
      <w:r w:rsidRPr="003D662E">
        <w:rPr>
          <w:lang w:val="en-US"/>
        </w:rPr>
        <w:t xml:space="preserve">which </w:t>
      </w:r>
      <w:r w:rsidR="00CE3673">
        <w:rPr>
          <w:lang w:val="en-US"/>
        </w:rPr>
        <w:t xml:space="preserve">utilizes the </w:t>
      </w:r>
      <w:proofErr w:type="spellStart"/>
      <w:r w:rsidR="00CE3673" w:rsidRPr="00CE3673">
        <w:rPr>
          <w:rFonts w:ascii="Consolas" w:hAnsi="Consolas"/>
          <w:lang w:val="en-US"/>
        </w:rPr>
        <w:t>AasPartRegistry</w:t>
      </w:r>
      <w:proofErr w:type="spellEnd"/>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proofErr w:type="spellStart"/>
      <w:r w:rsidR="000E38D6" w:rsidRPr="003D662E">
        <w:rPr>
          <w:rFonts w:ascii="Consolas" w:hAnsi="Consolas"/>
          <w:i/>
          <w:lang w:val="en-US"/>
        </w:rPr>
        <w:t>C</w:t>
      </w:r>
      <w:r w:rsidR="000E38D6" w:rsidRPr="003D662E">
        <w:rPr>
          <w:rFonts w:ascii="Consolas" w:hAnsi="Consolas"/>
          <w:lang w:val="en-US"/>
        </w:rPr>
        <w:t>LifecycleDescriptor</w:t>
      </w:r>
      <w:proofErr w:type="spellEnd"/>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 xml:space="preserve">in the life cycle (of the containing platform </w:t>
      </w:r>
      <w:proofErr w:type="spellStart"/>
      <w:r w:rsidR="00DA0290">
        <w:rPr>
          <w:lang w:val="en-US"/>
        </w:rPr>
        <w:lastRenderedPageBreak/>
        <w:t>componend</w:t>
      </w:r>
      <w:proofErr w:type="spellEnd"/>
      <w:r w:rsidR="00DA0290">
        <w:rPr>
          <w:lang w:val="en-US"/>
        </w:rPr>
        <w:t>)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38CF11BD"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proofErr w:type="spellStart"/>
      <w:r w:rsidRPr="003D662E">
        <w:rPr>
          <w:rFonts w:ascii="Consolas" w:hAnsi="Consolas"/>
          <w:lang w:val="en-US"/>
        </w:rPr>
        <w:t>AasPartRegistry</w:t>
      </w:r>
      <w:proofErr w:type="spellEnd"/>
      <w:r w:rsidRPr="003D662E">
        <w:rPr>
          <w:rFonts w:cstheme="minorHAnsi"/>
          <w:lang w:val="en-US"/>
        </w:rPr>
        <w:t xml:space="preserve"> </w:t>
      </w:r>
      <w:r w:rsidRPr="003D662E">
        <w:rPr>
          <w:lang w:val="en-US"/>
        </w:rPr>
        <w:t xml:space="preserve">and operate on it through the abstraction interfaces provided by </w:t>
      </w:r>
      <w:proofErr w:type="spellStart"/>
      <w:r w:rsidRPr="003D662E">
        <w:rPr>
          <w:rFonts w:ascii="Consolas" w:hAnsi="Consolas"/>
          <w:lang w:val="en-US"/>
        </w:rPr>
        <w:t>support.aas</w:t>
      </w:r>
      <w:proofErr w:type="spellEnd"/>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w:t>
      </w:r>
      <w:proofErr w:type="spellStart"/>
      <w:r w:rsidR="002C41AB">
        <w:rPr>
          <w:lang w:val="en-US"/>
        </w:rPr>
        <w:t>submodel</w:t>
      </w:r>
      <w:proofErr w:type="spellEnd"/>
      <w:r w:rsidR="002C41AB">
        <w:rPr>
          <w:lang w:val="en-US"/>
        </w:rPr>
        <w:t>)</w:t>
      </w:r>
      <w:r w:rsidR="00BB3A74" w:rsidRPr="003D662E">
        <w:rPr>
          <w:lang w:val="en-US"/>
        </w:rPr>
        <w:t xml:space="preserve"> client implementation. </w:t>
      </w:r>
      <w:r w:rsidR="00003B43" w:rsidRPr="003D662E">
        <w:rPr>
          <w:lang w:val="en-US"/>
        </w:rPr>
        <w:t xml:space="preserve">For this purpose, </w:t>
      </w:r>
      <w:proofErr w:type="spellStart"/>
      <w:r w:rsidR="00003B43" w:rsidRPr="003D662E">
        <w:rPr>
          <w:rFonts w:ascii="Consolas" w:hAnsi="Consolas"/>
          <w:lang w:val="en-US"/>
        </w:rPr>
        <w:t>support.aas.iip-aas</w:t>
      </w:r>
      <w:proofErr w:type="spellEnd"/>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proofErr w:type="spellStart"/>
      <w:r w:rsidR="00003B43" w:rsidRPr="003D662E">
        <w:rPr>
          <w:rFonts w:ascii="Consolas" w:hAnsi="Consolas" w:cstheme="minorHAnsi"/>
          <w:lang w:val="en-US"/>
        </w:rPr>
        <w:t>AbstractSubmodelClient</w:t>
      </w:r>
      <w:proofErr w:type="spellEnd"/>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proofErr w:type="spellStart"/>
      <w:r w:rsidR="00003B43" w:rsidRPr="003D662E">
        <w:rPr>
          <w:rFonts w:ascii="Consolas" w:hAnsi="Consolas" w:cstheme="minorHAnsi"/>
          <w:lang w:val="en-US"/>
        </w:rPr>
        <w:t>AbstractSubmodelElementsCollectionClient</w:t>
      </w:r>
      <w:proofErr w:type="spellEnd"/>
      <w:r w:rsidR="00003B43" w:rsidRPr="003D662E">
        <w:rPr>
          <w:rFonts w:cstheme="minorHAnsi"/>
          <w:lang w:val="en-US"/>
        </w:rPr>
        <w:t xml:space="preserve"> (for an element located in a </w:t>
      </w:r>
      <w:proofErr w:type="spellStart"/>
      <w:r w:rsidR="00003B43" w:rsidRPr="003D662E">
        <w:rPr>
          <w:rFonts w:cstheme="minorHAnsi"/>
          <w:lang w:val="en-US"/>
        </w:rPr>
        <w:t>submodel</w:t>
      </w:r>
      <w:proofErr w:type="spellEnd"/>
      <w:r w:rsidR="00003B43" w:rsidRPr="003D662E">
        <w:rPr>
          <w:rFonts w:cstheme="minorHAnsi"/>
          <w:lang w:val="en-US"/>
        </w:rPr>
        <w:t xml:space="preserve"> elements collection in a certain sub-model).</w:t>
      </w:r>
      <w:r w:rsidR="00DE2275" w:rsidRPr="003D662E">
        <w:rPr>
          <w:rFonts w:cstheme="minorHAnsi"/>
          <w:lang w:val="en-US"/>
        </w:rPr>
        <w:t xml:space="preserve"> The component providing the client shall now define an interface for the respective operations (</w:t>
      </w:r>
      <w:proofErr w:type="spellStart"/>
      <w:r w:rsidR="00DE2275" w:rsidRPr="003D662E">
        <w:rPr>
          <w:rFonts w:ascii="Consolas" w:hAnsi="Consolas" w:cstheme="minorHAnsi"/>
          <w:i/>
          <w:lang w:val="en-US"/>
        </w:rPr>
        <w:t>C</w:t>
      </w:r>
      <w:r w:rsidR="00DE2275" w:rsidRPr="003D662E">
        <w:rPr>
          <w:rFonts w:ascii="Consolas" w:hAnsi="Consolas" w:cstheme="minorHAnsi"/>
          <w:lang w:val="en-US"/>
        </w:rPr>
        <w:t>Client</w:t>
      </w:r>
      <w:proofErr w:type="spellEnd"/>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2974AF" w:rsidRPr="003D662E">
        <w:rPr>
          <w:lang w:val="en-US"/>
        </w:rPr>
        <w:t xml:space="preserve">Figure </w:t>
      </w:r>
      <w:r w:rsidR="002974AF">
        <w:rPr>
          <w:noProof/>
          <w:lang w:val="en-US"/>
        </w:rPr>
        <w:t>11</w:t>
      </w:r>
      <w:r w:rsidR="001E025E" w:rsidRPr="003D662E">
        <w:rPr>
          <w:lang w:val="en-US"/>
        </w:rPr>
        <w:fldChar w:fldCharType="end"/>
      </w:r>
      <w:r w:rsidR="00DE2275" w:rsidRPr="003D662E">
        <w:rPr>
          <w:rFonts w:cstheme="minorHAnsi"/>
          <w:lang w:val="en-US"/>
        </w:rPr>
        <w:t xml:space="preserve"> shown as </w:t>
      </w:r>
      <w:proofErr w:type="spellStart"/>
      <w:r w:rsidR="00DE2275" w:rsidRPr="003D662E">
        <w:rPr>
          <w:rFonts w:ascii="Consolas" w:hAnsi="Consolas" w:cstheme="minorHAnsi"/>
          <w:i/>
          <w:lang w:val="en-US"/>
        </w:rPr>
        <w:t>C</w:t>
      </w:r>
      <w:r w:rsidR="00DE2275" w:rsidRPr="003D662E">
        <w:rPr>
          <w:rFonts w:ascii="Consolas" w:hAnsi="Consolas" w:cstheme="minorHAnsi"/>
          <w:lang w:val="en-US"/>
        </w:rPr>
        <w:t>AasClient</w:t>
      </w:r>
      <w:proofErr w:type="spellEnd"/>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proofErr w:type="spellStart"/>
      <w:r w:rsidR="00007202" w:rsidRPr="003D662E">
        <w:rPr>
          <w:rFonts w:ascii="Consolas" w:hAnsi="Consolas" w:cstheme="minorHAnsi"/>
          <w:i/>
          <w:lang w:val="en-US"/>
        </w:rPr>
        <w:t>C</w:t>
      </w:r>
      <w:r w:rsidR="00007202" w:rsidRPr="003D662E">
        <w:rPr>
          <w:rFonts w:ascii="Consolas" w:hAnsi="Consolas" w:cstheme="minorHAnsi"/>
          <w:lang w:val="en-US"/>
        </w:rPr>
        <w:t>Client</w:t>
      </w:r>
      <w:proofErr w:type="spellEnd"/>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proofErr w:type="spellStart"/>
      <w:r w:rsidRPr="00AF2B98">
        <w:rPr>
          <w:rFonts w:ascii="Consolas" w:hAnsi="Consolas"/>
          <w:lang w:val="en-US"/>
        </w:rPr>
        <w:t>TaskTracker</w:t>
      </w:r>
      <w:proofErr w:type="spellEnd"/>
      <w:r>
        <w:rPr>
          <w:lang w:val="en-US"/>
        </w:rPr>
        <w:t xml:space="preserve"> in </w:t>
      </w:r>
      <w:proofErr w:type="spellStart"/>
      <w:proofErr w:type="gramStart"/>
      <w:r w:rsidRPr="00AF2B98">
        <w:rPr>
          <w:rFonts w:ascii="Consolas" w:hAnsi="Consolas"/>
          <w:lang w:val="en-US"/>
        </w:rPr>
        <w:t>support.boot</w:t>
      </w:r>
      <w:proofErr w:type="spellEnd"/>
      <w:proofErr w:type="gramEnd"/>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level operations that can be tracked are marked with the name suffix “</w:t>
      </w:r>
      <w:proofErr w:type="spellStart"/>
      <w:r w:rsidRPr="003D662E">
        <w:rPr>
          <w:lang w:val="en-US"/>
        </w:rPr>
        <w:t>ByTask</w:t>
      </w:r>
      <w:proofErr w:type="spellEnd"/>
      <w:r w:rsidRPr="003D662E">
        <w:rPr>
          <w:lang w:val="en-US"/>
        </w:rPr>
        <w:t>”, offer an additional parameter “</w:t>
      </w:r>
      <w:proofErr w:type="spellStart"/>
      <w:r w:rsidRPr="003D662E">
        <w:rPr>
          <w:lang w:val="en-US"/>
        </w:rPr>
        <w:t>taskId</w:t>
      </w:r>
      <w:proofErr w:type="spellEnd"/>
      <w:r w:rsidRPr="003D662E">
        <w:rPr>
          <w:lang w:val="en-US"/>
        </w:rPr>
        <w:t xml:space="preserve">”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proofErr w:type="spellStart"/>
      <w:r w:rsidRPr="003D662E">
        <w:rPr>
          <w:rFonts w:ascii="Consolas" w:hAnsi="Consolas"/>
          <w:lang w:val="en-US"/>
        </w:rPr>
        <w:t>iip-aas</w:t>
      </w:r>
      <w:proofErr w:type="spellEnd"/>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 xml:space="preserve">mechanisms to programmatically resolve AAS references, we decided to represent references as Strings carrying the name of an element in a </w:t>
      </w:r>
      <w:proofErr w:type="spellStart"/>
      <w:r w:rsidRPr="003D662E">
        <w:rPr>
          <w:rFonts w:cstheme="minorHAnsi"/>
          <w:lang w:val="en-US"/>
        </w:rPr>
        <w:t>submodel</w:t>
      </w:r>
      <w:proofErr w:type="spellEnd"/>
      <w:r w:rsidRPr="003D662E">
        <w:rPr>
          <w:rFonts w:cstheme="minorHAnsi"/>
          <w:lang w:val="en-US"/>
        </w:rPr>
        <w:t xml:space="preserve">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t>Plugins</w:t>
      </w:r>
      <w:bookmarkEnd w:id="79"/>
      <w:bookmarkEnd w:id="80"/>
    </w:p>
    <w:p w14:paraId="300D6E06" w14:textId="63AAF3ED" w:rsidR="00D70752"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2974AF" w:rsidRPr="003D662E">
        <w:rPr>
          <w:lang w:val="en-US"/>
        </w:rPr>
        <w:t xml:space="preserve">Table </w:t>
      </w:r>
      <w:r w:rsidR="002974AF">
        <w:rPr>
          <w:noProof/>
          <w:lang w:val="en-US"/>
        </w:rPr>
        <w:t>4</w:t>
      </w:r>
      <w:r w:rsidR="008907F0">
        <w:rPr>
          <w:lang w:val="en-US"/>
        </w:rPr>
        <w:fldChar w:fldCharType="end"/>
      </w:r>
      <w:r w:rsidR="008907F0">
        <w:rPr>
          <w:lang w:val="en-US"/>
        </w:rPr>
        <w:t xml:space="preserve"> summarizes the core plugins</w:t>
      </w:r>
      <w:r w:rsidR="00D70752">
        <w:rPr>
          <w:lang w:val="en-US"/>
        </w:rPr>
        <w:t>, most</w:t>
      </w:r>
      <w:r w:rsidR="008907F0">
        <w:rPr>
          <w:lang w:val="en-US"/>
        </w:rPr>
        <w:t xml:space="preserve"> defined/used by the support layer. Plugins can be </w:t>
      </w:r>
      <w:r w:rsidR="006B7065">
        <w:rPr>
          <w:lang w:val="en-US"/>
        </w:rPr>
        <w:t>utilized</w:t>
      </w:r>
      <w:r w:rsidR="008907F0">
        <w:rPr>
          <w:lang w:val="en-US"/>
        </w:rPr>
        <w:t xml:space="preserve"> through the </w:t>
      </w:r>
      <w:proofErr w:type="spellStart"/>
      <w:r w:rsidR="008907F0" w:rsidRPr="006B7065">
        <w:rPr>
          <w:rFonts w:ascii="Consolas" w:hAnsi="Consolas"/>
          <w:lang w:val="en-US"/>
        </w:rPr>
        <w:t>PluginManager</w:t>
      </w:r>
      <w:proofErr w:type="spellEnd"/>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w:t>
      </w:r>
      <w:r w:rsidR="00D70752">
        <w:rPr>
          <w:lang w:val="en-US"/>
        </w:rPr>
        <w:t xml:space="preserve">However, for testing it is important to consider that the root </w:t>
      </w:r>
      <w:proofErr w:type="spellStart"/>
      <w:r w:rsidR="00D70752">
        <w:rPr>
          <w:lang w:val="en-US"/>
        </w:rPr>
        <w:t>classspace</w:t>
      </w:r>
      <w:proofErr w:type="spellEnd"/>
      <w:r w:rsidR="00D70752">
        <w:rPr>
          <w:lang w:val="en-US"/>
        </w:rPr>
        <w:t xml:space="preserve"> must remain free of dependencies as otherwise the loading of further plugins may be affected. Thus, we recommend even for testing to load plugins through</w:t>
      </w:r>
      <w:r w:rsidR="008907F0">
        <w:rPr>
          <w:lang w:val="en-US"/>
        </w:rPr>
        <w:t xml:space="preserve"> the </w:t>
      </w:r>
      <w:proofErr w:type="spellStart"/>
      <w:r w:rsidR="000846AF" w:rsidRPr="006B7065">
        <w:rPr>
          <w:rFonts w:ascii="Consolas" w:hAnsi="Consolas"/>
          <w:lang w:val="en-US"/>
        </w:rPr>
        <w:t>PluginManager</w:t>
      </w:r>
      <w:proofErr w:type="spellEnd"/>
      <w:r w:rsidR="008907F0">
        <w:rPr>
          <w:lang w:val="en-US"/>
        </w:rPr>
        <w:t xml:space="preserve">, </w:t>
      </w:r>
      <w:r w:rsidR="00D70752">
        <w:rPr>
          <w:lang w:val="en-US"/>
        </w:rPr>
        <w:t xml:space="preserve">so that in most cases </w:t>
      </w:r>
      <w:r w:rsidR="008907F0">
        <w:rPr>
          <w:lang w:val="en-US"/>
        </w:rPr>
        <w:t xml:space="preserve">dependency </w:t>
      </w:r>
      <w:r w:rsidR="00DA137F">
        <w:rPr>
          <w:lang w:val="en-US"/>
        </w:rPr>
        <w:t>separation</w:t>
      </w:r>
      <w:r w:rsidR="008907F0">
        <w:rPr>
          <w:lang w:val="en-US"/>
        </w:rPr>
        <w:t xml:space="preserve"> through isolated </w:t>
      </w:r>
      <w:proofErr w:type="spellStart"/>
      <w:r w:rsidR="008907F0">
        <w:rPr>
          <w:lang w:val="en-US"/>
        </w:rPr>
        <w:t>classloading</w:t>
      </w:r>
      <w:proofErr w:type="spellEnd"/>
      <w:r w:rsidR="008907F0">
        <w:rPr>
          <w:lang w:val="en-US"/>
        </w:rPr>
        <w:t xml:space="preserve"> </w:t>
      </w:r>
      <w:r w:rsidR="00D70752">
        <w:rPr>
          <w:lang w:val="en-US"/>
        </w:rPr>
        <w:t>can be</w:t>
      </w:r>
      <w:r w:rsidR="00DA137F">
        <w:rPr>
          <w:lang w:val="en-US"/>
        </w:rPr>
        <w:t xml:space="preserve"> achieved</w:t>
      </w:r>
      <w:r w:rsidR="00D70752">
        <w:rPr>
          <w:lang w:val="en-US"/>
        </w:rPr>
        <w:t xml:space="preserve"> and components are tested as they will be used later. W</w:t>
      </w:r>
      <w:r w:rsidR="008907F0">
        <w:rPr>
          <w:lang w:val="en-US"/>
        </w:rPr>
        <w:t xml:space="preserve">hile the oktoflow core is </w:t>
      </w:r>
      <w:r w:rsidR="00D70752">
        <w:rPr>
          <w:lang w:val="en-US"/>
        </w:rPr>
        <w:t xml:space="preserve">deemed to be </w:t>
      </w:r>
      <w:r w:rsidR="008907F0">
        <w:rPr>
          <w:lang w:val="en-US"/>
        </w:rPr>
        <w:t xml:space="preserve">free of direct dependencies, implementation components such as connectors may use these plugins or rely on own dependencies. In contrast, using plugins as dependencies does not lead to </w:t>
      </w:r>
      <w:proofErr w:type="spellStart"/>
      <w:r w:rsidR="008907F0">
        <w:rPr>
          <w:lang w:val="en-US"/>
        </w:rPr>
        <w:t>isolatated</w:t>
      </w:r>
      <w:proofErr w:type="spellEnd"/>
      <w:r w:rsidR="008907F0">
        <w:rPr>
          <w:lang w:val="en-US"/>
        </w:rPr>
        <w:t xml:space="preserve"> loading and, thus, must be handled with care, i.e., cannot be applied in all situations. </w:t>
      </w:r>
    </w:p>
    <w:p w14:paraId="74EC6F69" w14:textId="77777777" w:rsidR="00D70752" w:rsidRDefault="00D70752">
      <w:pPr>
        <w:rPr>
          <w:lang w:val="en-US"/>
        </w:rPr>
      </w:pPr>
      <w:r>
        <w:rPr>
          <w:lang w:val="en-US"/>
        </w:rPr>
        <w:br w:type="page"/>
      </w:r>
    </w:p>
    <w:p w14:paraId="0E429B33" w14:textId="74276A53" w:rsidR="008907F0" w:rsidRPr="003D662E" w:rsidRDefault="008907F0" w:rsidP="008907F0">
      <w:pPr>
        <w:pStyle w:val="Caption"/>
        <w:jc w:val="center"/>
        <w:rPr>
          <w:lang w:val="en-US"/>
        </w:rPr>
      </w:pPr>
      <w:bookmarkStart w:id="81" w:name="_Ref209788583"/>
      <w:r w:rsidRPr="003D662E">
        <w:rPr>
          <w:lang w:val="en-US"/>
        </w:rPr>
        <w:lastRenderedPageBreak/>
        <w:t xml:space="preserve">Table </w:t>
      </w:r>
      <w:r w:rsidRPr="003D662E">
        <w:fldChar w:fldCharType="begin"/>
      </w:r>
      <w:r w:rsidRPr="003D662E">
        <w:rPr>
          <w:lang w:val="en-US"/>
        </w:rPr>
        <w:instrText xml:space="preserve"> SEQ Table \* ARABIC </w:instrText>
      </w:r>
      <w:r w:rsidRPr="003D662E">
        <w:fldChar w:fldCharType="separate"/>
      </w:r>
      <w:r w:rsidR="002974AF">
        <w:rPr>
          <w:noProof/>
          <w:lang w:val="en-US"/>
        </w:rPr>
        <w:t>4</w:t>
      </w:r>
      <w:r w:rsidRPr="003D662E">
        <w:fldChar w:fldCharType="end"/>
      </w:r>
      <w:bookmarkEnd w:id="81"/>
      <w:r w:rsidRPr="003D662E">
        <w:rPr>
          <w:lang w:val="en-US"/>
        </w:rPr>
        <w:t xml:space="preserve">: Summary of </w:t>
      </w:r>
      <w:r>
        <w:rPr>
          <w:lang w:val="en-US"/>
        </w:rPr>
        <w:t>core plugins</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w:t>
            </w:r>
            <w:proofErr w:type="spellStart"/>
            <w:r>
              <w:rPr>
                <w:color w:val="FFFFFF" w:themeColor="background1"/>
                <w:lang w:val="en-US"/>
              </w:rPr>
              <w:t>Impl</w:t>
            </w:r>
            <w:proofErr w:type="spellEnd"/>
            <w:r>
              <w:rPr>
                <w:color w:val="FFFFFF" w:themeColor="background1"/>
                <w:lang w:val="en-US"/>
              </w:rPr>
              <w:t>.</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6"/>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proofErr w:type="spellStart"/>
            <w:proofErr w:type="gramStart"/>
            <w:r>
              <w:rPr>
                <w:rFonts w:ascii="Consolas" w:hAnsi="Consolas" w:cstheme="minorHAnsi"/>
                <w:b w:val="0"/>
                <w:bCs w:val="0"/>
                <w:lang w:val="en-US"/>
              </w:rPr>
              <w:t>support.yaml</w:t>
            </w:r>
            <w:proofErr w:type="gramEnd"/>
            <w:r>
              <w:rPr>
                <w:rFonts w:ascii="Consolas" w:hAnsi="Consolas" w:cstheme="minorHAnsi"/>
                <w:b w:val="0"/>
                <w:bCs w:val="0"/>
                <w:lang w:val="en-US"/>
              </w:rPr>
              <w:t>-snakeyaml</w:t>
            </w:r>
            <w:proofErr w:type="spellEnd"/>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roofErr w:type="spellStart"/>
            <w:r>
              <w:rPr>
                <w:lang w:val="en-US"/>
              </w:rPr>
              <w:t>snakeyaml</w:t>
            </w:r>
            <w:proofErr w:type="spellEnd"/>
            <w:r>
              <w:rPr>
                <w:rStyle w:val="FootnoteReference"/>
                <w:lang w:val="en-US"/>
              </w:rPr>
              <w:footnoteReference w:id="37"/>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proofErr w:type="spellStart"/>
            <w:proofErr w:type="gramStart"/>
            <w:r>
              <w:rPr>
                <w:rFonts w:ascii="Consolas" w:hAnsi="Consolas" w:cstheme="minorHAnsi"/>
                <w:b w:val="0"/>
                <w:bCs w:val="0"/>
                <w:lang w:val="en-US"/>
              </w:rPr>
              <w:t>support.json</w:t>
            </w:r>
            <w:proofErr w:type="gramEnd"/>
            <w:r>
              <w:rPr>
                <w:rFonts w:ascii="Consolas" w:hAnsi="Consolas" w:cstheme="minorHAnsi"/>
                <w:b w:val="0"/>
                <w:bCs w:val="0"/>
                <w:lang w:val="en-US"/>
              </w:rPr>
              <w:t>-jackson</w:t>
            </w:r>
            <w:proofErr w:type="spellEnd"/>
          </w:p>
        </w:tc>
        <w:tc>
          <w:tcPr>
            <w:tcW w:w="1860" w:type="dxa"/>
          </w:tcPr>
          <w:p w14:paraId="271B96A0" w14:textId="31AFDCE3"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w:t>
            </w:r>
            <w:r w:rsidR="004E2AA8">
              <w:rPr>
                <w:rFonts w:cstheme="minorHAnsi"/>
                <w:lang w:val="en-US"/>
              </w:rPr>
              <w:t xml:space="preserve"> and XML</w:t>
            </w:r>
            <w:r>
              <w:rPr>
                <w:rFonts w:cstheme="minorHAnsi"/>
                <w:lang w:val="en-US"/>
              </w:rPr>
              <w:t xml:space="preserve">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roofErr w:type="spellStart"/>
            <w:r>
              <w:rPr>
                <w:lang w:val="en-US"/>
              </w:rPr>
              <w:t>FasterXML</w:t>
            </w:r>
            <w:proofErr w:type="spellEnd"/>
            <w:r>
              <w:rPr>
                <w:lang w:val="en-US"/>
              </w:rPr>
              <w:t>/Jackson</w:t>
            </w:r>
            <w:r>
              <w:rPr>
                <w:rStyle w:val="FootnoteReference"/>
                <w:lang w:val="en-US"/>
              </w:rPr>
              <w:footnoteReference w:id="38"/>
            </w:r>
            <w:r>
              <w:rPr>
                <w:lang w:val="en-US"/>
              </w:rPr>
              <w:t>, glassfish</w:t>
            </w:r>
            <w:r>
              <w:rPr>
                <w:rStyle w:val="FootnoteReference"/>
                <w:lang w:val="en-US"/>
              </w:rPr>
              <w:footnoteReference w:id="39"/>
            </w:r>
            <w:r>
              <w:rPr>
                <w:lang w:val="en-US"/>
              </w:rPr>
              <w:t xml:space="preserve">, </w:t>
            </w:r>
            <w:proofErr w:type="spellStart"/>
            <w:r>
              <w:rPr>
                <w:lang w:val="en-US"/>
              </w:rPr>
              <w:t>jsoniter</w:t>
            </w:r>
            <w:proofErr w:type="spellEnd"/>
            <w:r>
              <w:rPr>
                <w:rStyle w:val="FootnoteReference"/>
                <w:lang w:val="en-US"/>
              </w:rPr>
              <w:footnoteReference w:id="40"/>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proofErr w:type="spellStart"/>
            <w:proofErr w:type="gramStart"/>
            <w:r>
              <w:rPr>
                <w:rFonts w:ascii="Consolas" w:hAnsi="Consolas" w:cstheme="minorHAnsi"/>
                <w:b w:val="0"/>
                <w:bCs w:val="0"/>
                <w:lang w:val="en-US"/>
              </w:rPr>
              <w:t>support.websocket</w:t>
            </w:r>
            <w:proofErr w:type="gramEnd"/>
            <w:r>
              <w:rPr>
                <w:rFonts w:ascii="Consolas" w:hAnsi="Consolas" w:cstheme="minorHAnsi"/>
                <w:b w:val="0"/>
                <w:bCs w:val="0"/>
                <w:lang w:val="en-US"/>
              </w:rPr>
              <w:t>-websocket</w:t>
            </w:r>
            <w:proofErr w:type="spellEnd"/>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roofErr w:type="spellStart"/>
            <w:r>
              <w:rPr>
                <w:rFonts w:cstheme="minorHAnsi"/>
                <w:lang w:val="en-US"/>
              </w:rPr>
              <w:t>Websocket</w:t>
            </w:r>
            <w:proofErr w:type="spellEnd"/>
            <w:r>
              <w:rPr>
                <w:rFonts w:cstheme="minorHAnsi"/>
                <w:lang w:val="en-US"/>
              </w:rPr>
              <w:t xml:space="preserve">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t>
            </w:r>
            <w:proofErr w:type="spellStart"/>
            <w:r>
              <w:rPr>
                <w:lang w:val="en-US"/>
              </w:rPr>
              <w:t>websocket</w:t>
            </w:r>
            <w:proofErr w:type="spellEnd"/>
            <w:r>
              <w:rPr>
                <w:rStyle w:val="FootnoteReference"/>
                <w:lang w:val="en-US"/>
              </w:rPr>
              <w:footnoteReference w:id="41"/>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r>
            <w:proofErr w:type="spellStart"/>
            <w:r>
              <w:rPr>
                <w:rFonts w:ascii="Consolas" w:hAnsi="Consolas" w:cstheme="minorHAnsi"/>
                <w:b w:val="0"/>
                <w:bCs w:val="0"/>
                <w:lang w:val="en-US"/>
              </w:rPr>
              <w:t>processinfo-oshi</w:t>
            </w:r>
            <w:proofErr w:type="spellEnd"/>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bookmarkStart w:id="82" w:name="_Ref228442523"/>
            <w:r>
              <w:rPr>
                <w:rStyle w:val="FootnoteReference"/>
                <w:lang w:val="en-US"/>
              </w:rPr>
              <w:footnoteReference w:id="42"/>
            </w:r>
            <w:bookmarkEnd w:id="82"/>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proofErr w:type="spellStart"/>
            <w:proofErr w:type="gramStart"/>
            <w:r>
              <w:rPr>
                <w:rFonts w:ascii="Consolas" w:hAnsi="Consolas" w:cstheme="minorHAnsi"/>
                <w:b w:val="0"/>
                <w:bCs w:val="0"/>
                <w:lang w:val="en-US"/>
              </w:rPr>
              <w:t>support.rest</w:t>
            </w:r>
            <w:proofErr w:type="spellEnd"/>
            <w:proofErr w:type="gramEnd"/>
            <w:r>
              <w:rPr>
                <w:rFonts w:ascii="Consolas" w:hAnsi="Consolas" w:cstheme="minorHAnsi"/>
                <w:b w:val="0"/>
                <w:bCs w:val="0"/>
                <w:lang w:val="en-US"/>
              </w:rPr>
              <w: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3"/>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proofErr w:type="spellStart"/>
            <w:proofErr w:type="gramStart"/>
            <w:r>
              <w:rPr>
                <w:rFonts w:ascii="Consolas" w:hAnsi="Consolas" w:cstheme="minorHAnsi"/>
                <w:b w:val="0"/>
                <w:bCs w:val="0"/>
                <w:lang w:val="en-US"/>
              </w:rPr>
              <w:t>support.http</w:t>
            </w:r>
            <w:proofErr w:type="gramEnd"/>
            <w:r>
              <w:rPr>
                <w:rFonts w:ascii="Consolas" w:hAnsi="Consolas" w:cstheme="minorHAnsi"/>
                <w:b w:val="0"/>
                <w:bCs w:val="0"/>
                <w:lang w:val="en-US"/>
              </w:rPr>
              <w:t>-apache</w:t>
            </w:r>
            <w:proofErr w:type="spellEnd"/>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Apache </w:t>
            </w:r>
            <w:proofErr w:type="spellStart"/>
            <w:r>
              <w:rPr>
                <w:lang w:val="en-US"/>
              </w:rPr>
              <w:t>HttpComponents</w:t>
            </w:r>
            <w:proofErr w:type="spellEnd"/>
            <w:r>
              <w:rPr>
                <w:rStyle w:val="FootnoteReference"/>
                <w:lang w:val="en-US"/>
              </w:rPr>
              <w:footnoteReference w:id="44"/>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proofErr w:type="spellStart"/>
            <w:proofErr w:type="gramStart"/>
            <w:r>
              <w:rPr>
                <w:rFonts w:ascii="Consolas" w:hAnsi="Consolas" w:cstheme="minorHAnsi"/>
                <w:b w:val="0"/>
                <w:bCs w:val="0"/>
                <w:lang w:val="en-US"/>
              </w:rPr>
              <w:t>support.commons</w:t>
            </w:r>
            <w:proofErr w:type="gramEnd"/>
            <w:r>
              <w:rPr>
                <w:rFonts w:ascii="Consolas" w:hAnsi="Consolas" w:cstheme="minorHAnsi"/>
                <w:b w:val="0"/>
                <w:bCs w:val="0"/>
                <w:lang w:val="en-US"/>
              </w:rPr>
              <w:t>-apache</w:t>
            </w:r>
            <w:proofErr w:type="spellEnd"/>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5"/>
            </w:r>
            <w:r>
              <w:rPr>
                <w:lang w:val="en-US"/>
              </w:rPr>
              <w:t xml:space="preserve">, </w:t>
            </w:r>
            <w:proofErr w:type="spellStart"/>
            <w:r>
              <w:rPr>
                <w:lang w:val="en-US"/>
              </w:rPr>
              <w:t>jodatime</w:t>
            </w:r>
            <w:proofErr w:type="spellEnd"/>
            <w:r>
              <w:rPr>
                <w:rStyle w:val="FootnoteReference"/>
                <w:lang w:val="en-US"/>
              </w:rPr>
              <w:footnoteReference w:id="46"/>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proofErr w:type="spellStart"/>
            <w:r>
              <w:rPr>
                <w:rFonts w:ascii="Consolas" w:hAnsi="Consolas" w:cstheme="minorHAnsi"/>
                <w:b w:val="0"/>
                <w:bCs w:val="0"/>
                <w:lang w:val="en-US"/>
              </w:rPr>
              <w:t>support.ssh-sshd</w:t>
            </w:r>
            <w:proofErr w:type="spellEnd"/>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7"/>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proofErr w:type="spellStart"/>
            <w:proofErr w:type="gramStart"/>
            <w:r>
              <w:rPr>
                <w:rFonts w:ascii="Consolas" w:hAnsi="Consolas" w:cstheme="minorHAnsi"/>
                <w:b w:val="0"/>
                <w:bCs w:val="0"/>
                <w:lang w:val="en-US"/>
              </w:rPr>
              <w:t>support.metrics</w:t>
            </w:r>
            <w:proofErr w:type="spellEnd"/>
            <w:proofErr w:type="gramEnd"/>
            <w:r>
              <w:rPr>
                <w:rFonts w:ascii="Consolas" w:hAnsi="Consolas" w:cstheme="minorHAnsi"/>
                <w:b w:val="0"/>
                <w:bCs w:val="0"/>
                <w:lang w:val="en-US"/>
              </w:rPr>
              <w:t>-micrometer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8"/>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proofErr w:type="spellStart"/>
            <w:proofErr w:type="gramStart"/>
            <w:r>
              <w:rPr>
                <w:rFonts w:ascii="Consolas" w:hAnsi="Consolas" w:cstheme="minorHAnsi"/>
                <w:b w:val="0"/>
                <w:bCs w:val="0"/>
                <w:lang w:val="en-US"/>
              </w:rPr>
              <w:t>support.bytecode</w:t>
            </w:r>
            <w:proofErr w:type="gramEnd"/>
            <w:r>
              <w:rPr>
                <w:rFonts w:ascii="Consolas" w:hAnsi="Consolas" w:cstheme="minorHAnsi"/>
                <w:b w:val="0"/>
                <w:bCs w:val="0"/>
                <w:lang w:val="en-US"/>
              </w:rPr>
              <w:t>-bytebuddy</w:t>
            </w:r>
            <w:proofErr w:type="spellEnd"/>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roofErr w:type="spellStart"/>
            <w:r>
              <w:rPr>
                <w:rFonts w:cstheme="minorHAnsi"/>
                <w:lang w:val="en-US"/>
              </w:rPr>
              <w:t>bytebuddy</w:t>
            </w:r>
            <w:proofErr w:type="spellEnd"/>
            <w:r>
              <w:rPr>
                <w:rStyle w:val="FootnoteReference"/>
                <w:rFonts w:cstheme="minorHAnsi"/>
                <w:lang w:val="en-US"/>
              </w:rPr>
              <w:footnoteReference w:id="49"/>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proofErr w:type="spellStart"/>
            <w:proofErr w:type="gramStart"/>
            <w:r w:rsidRPr="006B7065">
              <w:rPr>
                <w:rFonts w:ascii="Consolas" w:hAnsi="Consolas" w:cstheme="minorHAnsi"/>
                <w:b w:val="0"/>
                <w:bCs w:val="0"/>
                <w:lang w:val="en-US"/>
              </w:rPr>
              <w:t>test.amqp</w:t>
            </w:r>
            <w:proofErr w:type="gramEnd"/>
            <w:r w:rsidRPr="006B7065">
              <w:rPr>
                <w:rFonts w:ascii="Consolas" w:hAnsi="Consolas" w:cstheme="minorHAnsi"/>
                <w:b w:val="0"/>
                <w:bCs w:val="0"/>
                <w:lang w:val="en-US"/>
              </w:rPr>
              <w:t>.qpid</w:t>
            </w:r>
            <w:proofErr w:type="spellEnd"/>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proofErr w:type="spellStart"/>
      <w:r w:rsidR="00D77D03" w:rsidRPr="00D77D03">
        <w:rPr>
          <w:rFonts w:ascii="Consolas" w:hAnsi="Consolas"/>
          <w:lang w:val="en-US"/>
        </w:rPr>
        <w:t>PluginManager</w:t>
      </w:r>
      <w:proofErr w:type="spellEnd"/>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w:t>
      </w:r>
      <w:proofErr w:type="spellStart"/>
      <w:r w:rsidR="004F01E2">
        <w:rPr>
          <w:lang w:val="en-US"/>
        </w:rPr>
        <w:t>exisng</w:t>
      </w:r>
      <w:proofErr w:type="spellEnd"/>
      <w:r w:rsidR="004F01E2">
        <w:rPr>
          <w:lang w:val="en-US"/>
        </w:rPr>
        <w:t xml:space="preserve">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 xml:space="preserve">compatibility. Akin to the discussed plugin, all implementations of upstream platform </w:t>
      </w:r>
      <w:r w:rsidR="008907F0">
        <w:rPr>
          <w:lang w:val="en-US"/>
        </w:rPr>
        <w:lastRenderedPageBreak/>
        <w:t>components have been turned into plugins for isolated loading. The platform instantiation may decide whether plugins or usual (JSL) dependencies shall be used.</w:t>
      </w:r>
    </w:p>
    <w:p w14:paraId="5F6F5A51" w14:textId="3ED4B099" w:rsidR="003D0601" w:rsidRDefault="003D0601" w:rsidP="008907F0">
      <w:pPr>
        <w:jc w:val="both"/>
        <w:rPr>
          <w:lang w:val="en-US"/>
        </w:rPr>
      </w:pPr>
      <w:r>
        <w:rPr>
          <w:lang w:val="en-US"/>
        </w:rPr>
        <w:t xml:space="preserve">oktoflow plugins can usually be relocated, i.e., paths in </w:t>
      </w:r>
      <w:proofErr w:type="spellStart"/>
      <w:r>
        <w:rPr>
          <w:lang w:val="en-US"/>
        </w:rPr>
        <w:t>classpath</w:t>
      </w:r>
      <w:proofErr w:type="spellEnd"/>
      <w:r>
        <w:rPr>
          <w:lang w:val="en-US"/>
        </w:rPr>
        <w:t xml:space="preserve"> specifications are relative. Depending on the plugin’s resolution mode, the base directory for turning relative </w:t>
      </w:r>
      <w:proofErr w:type="spellStart"/>
      <w:r>
        <w:rPr>
          <w:lang w:val="en-US"/>
        </w:rPr>
        <w:t>classpaths</w:t>
      </w:r>
      <w:proofErr w:type="spellEnd"/>
      <w:r>
        <w:rPr>
          <w:lang w:val="en-US"/>
        </w:rPr>
        <w:t xml:space="preserve"> into absolute ones may be the plugin directory, i.e., the folder where the plugin was installed to, or the local maven repository (either </w:t>
      </w:r>
      <w:proofErr w:type="spellStart"/>
      <w:r>
        <w:rPr>
          <w:lang w:val="en-US"/>
        </w:rPr>
        <w:t>specifified</w:t>
      </w:r>
      <w:proofErr w:type="spellEnd"/>
      <w:r>
        <w:rPr>
          <w:lang w:val="en-US"/>
        </w:rPr>
        <w:t xml:space="preserve"> in the environment variable </w:t>
      </w:r>
      <w:r w:rsidRPr="003D0601">
        <w:rPr>
          <w:rFonts w:ascii="Consolas" w:hAnsi="Consolas"/>
          <w:lang w:val="en-US"/>
        </w:rPr>
        <w:t>M2_REPO</w:t>
      </w:r>
      <w:r>
        <w:rPr>
          <w:lang w:val="en-US"/>
        </w:rPr>
        <w:t xml:space="preserve"> or, as default value, the folder </w:t>
      </w:r>
      <w:r w:rsidRPr="003D0601">
        <w:rPr>
          <w:rFonts w:ascii="Consolas" w:hAnsi="Consolas"/>
          <w:lang w:val="en-US"/>
        </w:rPr>
        <w:t>.m2/repository</w:t>
      </w:r>
      <w:r>
        <w:rPr>
          <w:lang w:val="en-US"/>
        </w:rPr>
        <w:t xml:space="preserve"> in the actual user’s home directory).</w:t>
      </w:r>
    </w:p>
    <w:p w14:paraId="3C5E2359" w14:textId="654E2F8F"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2974AF" w:rsidRPr="003D662E">
        <w:rPr>
          <w:lang w:val="en-US"/>
        </w:rPr>
        <w:t xml:space="preserve">Table </w:t>
      </w:r>
      <w:r w:rsidR="002974AF">
        <w:rPr>
          <w:noProof/>
          <w:lang w:val="en-US"/>
        </w:rPr>
        <w:t>4</w:t>
      </w:r>
      <w:r w:rsidR="008907F0">
        <w:rPr>
          <w:lang w:val="en-US"/>
        </w:rPr>
        <w:fldChar w:fldCharType="end"/>
      </w:r>
      <w:r w:rsidR="008907F0">
        <w:rPr>
          <w:lang w:val="en-US"/>
        </w:rPr>
        <w:t xml:space="preserve">, </w:t>
      </w:r>
      <w:r>
        <w:rPr>
          <w:lang w:val="en-US"/>
        </w:rPr>
        <w:t>further upstream components, e.g., the service execution</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code generation (</w:t>
      </w:r>
      <w:proofErr w:type="spellStart"/>
      <w:r w:rsidR="008907F0">
        <w:rPr>
          <w:lang w:val="en-US"/>
        </w:rPr>
        <w:t>EASy</w:t>
      </w:r>
      <w:proofErr w:type="spellEnd"/>
      <w:r w:rsidR="008907F0">
        <w:rPr>
          <w:lang w:val="en-US"/>
        </w:rPr>
        <w:t xml:space="preserve">-Producer) </w:t>
      </w:r>
      <w:r w:rsidR="00A43E30">
        <w:rPr>
          <w:lang w:val="en-US"/>
        </w:rPr>
        <w:t>constitute</w:t>
      </w:r>
      <w:r w:rsidR="008907F0">
        <w:rPr>
          <w:lang w:val="en-US"/>
        </w:rPr>
        <w:t xml:space="preserve"> own plugin</w:t>
      </w:r>
      <w:r>
        <w:rPr>
          <w:lang w:val="en-US"/>
        </w:rPr>
        <w:t xml:space="preserve">s, primarily for dependency </w:t>
      </w:r>
      <w:proofErr w:type="spellStart"/>
      <w:r>
        <w:rPr>
          <w:lang w:val="en-US"/>
        </w:rPr>
        <w:t>isoluation</w:t>
      </w:r>
      <w:proofErr w:type="spellEnd"/>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3" w:name="_Toc76746173"/>
      <w:bookmarkStart w:id="84" w:name="_Toc76978831"/>
      <w:bookmarkStart w:id="85" w:name="_Toc76979363"/>
      <w:bookmarkStart w:id="86" w:name="_Toc76979415"/>
      <w:bookmarkStart w:id="87" w:name="_Toc76979466"/>
      <w:bookmarkStart w:id="88" w:name="_Toc76979518"/>
      <w:bookmarkStart w:id="89" w:name="_Ref85015310"/>
      <w:bookmarkStart w:id="90" w:name="_Toc220236418"/>
      <w:bookmarkEnd w:id="83"/>
      <w:bookmarkEnd w:id="84"/>
      <w:bookmarkEnd w:id="85"/>
      <w:bookmarkEnd w:id="86"/>
      <w:bookmarkEnd w:id="87"/>
      <w:bookmarkEnd w:id="88"/>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9"/>
      <w:bookmarkEnd w:id="90"/>
    </w:p>
    <w:p w14:paraId="239E1F92" w14:textId="73CE823E"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2974AF">
        <w:rPr>
          <w:lang w:val="en-US"/>
        </w:rPr>
        <w:t>3.5.1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2974AF">
        <w:rPr>
          <w:lang w:val="en-US"/>
        </w:rPr>
        <w:t>3.5.2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1" w:name="_Ref57287354"/>
      <w:bookmarkStart w:id="92" w:name="_Toc220236419"/>
      <w:r w:rsidRPr="003D662E">
        <w:rPr>
          <w:lang w:val="en-US"/>
        </w:rPr>
        <w:t>Transport Component</w:t>
      </w:r>
      <w:bookmarkEnd w:id="91"/>
      <w:bookmarkEnd w:id="92"/>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Wire format and transport protocol shall be exchangeable and extensible. The Transport Component is in particular responsible for fast (soft-</w:t>
      </w:r>
      <w:proofErr w:type="spellStart"/>
      <w:r>
        <w:rPr>
          <w:lang w:val="en-US"/>
        </w:rPr>
        <w:t>realtime</w:t>
      </w:r>
      <w:proofErr w:type="spellEnd"/>
      <w:r>
        <w:rPr>
          <w:lang w:val="en-US"/>
        </w:rPr>
        <w:t xml:space="preserv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proofErr w:type="spellStart"/>
      <w:r w:rsidR="009847B3" w:rsidRPr="003D662E">
        <w:rPr>
          <w:lang w:val="en-US"/>
        </w:rPr>
        <w:t>ms</w:t>
      </w:r>
      <w:proofErr w:type="spellEnd"/>
      <w:r>
        <w:rPr>
          <w:lang w:val="en-US"/>
        </w:rPr>
        <w:t xml:space="preserve"> and property accesses of about</w:t>
      </w:r>
      <w:r w:rsidR="009847B3" w:rsidRPr="003D662E">
        <w:rPr>
          <w:lang w:val="en-US"/>
        </w:rPr>
        <w:t xml:space="preserve"> </w:t>
      </w:r>
      <w:r w:rsidR="004C5F9B" w:rsidRPr="003D662E">
        <w:rPr>
          <w:lang w:val="en-US"/>
        </w:rPr>
        <w:t xml:space="preserve">4-10 </w:t>
      </w:r>
      <w:proofErr w:type="spellStart"/>
      <w:r w:rsidR="009847B3" w:rsidRPr="003D662E">
        <w:rPr>
          <w:lang w:val="en-US"/>
        </w:rPr>
        <w:t>ms</w:t>
      </w:r>
      <w:r w:rsidR="00C35C07" w:rsidRPr="003D662E">
        <w:rPr>
          <w:lang w:val="en-US"/>
        </w:rPr>
        <w:t>.</w:t>
      </w:r>
      <w:proofErr w:type="spellEnd"/>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proofErr w:type="spellStart"/>
      <w:r w:rsidR="009847B3" w:rsidRPr="003D662E">
        <w:rPr>
          <w:lang w:val="en-US"/>
        </w:rPr>
        <w:t>ms</w:t>
      </w:r>
      <w:proofErr w:type="spellEnd"/>
      <w:r>
        <w:rPr>
          <w:lang w:val="en-US"/>
        </w:rPr>
        <w:t xml:space="preserve">, which may impact the required </w:t>
      </w:r>
      <w:r w:rsidR="00DA022A" w:rsidRPr="003D662E">
        <w:rPr>
          <w:lang w:val="en-US"/>
        </w:rPr>
        <w:t xml:space="preserve">8 </w:t>
      </w:r>
      <w:proofErr w:type="spellStart"/>
      <w:r w:rsidR="00DA022A" w:rsidRPr="003D662E">
        <w:rPr>
          <w:lang w:val="en-US"/>
        </w:rPr>
        <w:t>ms</w:t>
      </w:r>
      <w:proofErr w:type="spellEnd"/>
      <w:r w:rsidR="00DA022A" w:rsidRPr="003D662E">
        <w:rPr>
          <w:lang w:val="en-US"/>
        </w:rPr>
        <w:t xml:space="preserve">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1E416911"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proofErr w:type="spellStart"/>
      <w:r w:rsidRPr="003D662E">
        <w:rPr>
          <w:rFonts w:ascii="Consolas" w:hAnsi="Consolas"/>
          <w:lang w:val="en-US"/>
        </w:rPr>
        <w:t>TransportConnector</w:t>
      </w:r>
      <w:proofErr w:type="spellEnd"/>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proofErr w:type="spellStart"/>
      <w:r w:rsidRPr="003D662E">
        <w:rPr>
          <w:rFonts w:ascii="Consolas" w:hAnsi="Consolas"/>
          <w:lang w:val="en-US"/>
        </w:rPr>
        <w:t>TransportConnector</w:t>
      </w:r>
      <w:proofErr w:type="spellEnd"/>
      <w:r w:rsidRPr="003D662E">
        <w:rPr>
          <w:lang w:val="en-US"/>
        </w:rPr>
        <w:t xml:space="preserve"> are informed via the </w:t>
      </w:r>
      <w:proofErr w:type="spellStart"/>
      <w:r w:rsidRPr="003D662E">
        <w:rPr>
          <w:rFonts w:ascii="Consolas" w:hAnsi="Consolas"/>
          <w:lang w:val="en-US"/>
        </w:rPr>
        <w:t>ReceptionCallback</w:t>
      </w:r>
      <w:proofErr w:type="spellEnd"/>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0C603744" w:rsidR="007D6D20" w:rsidRPr="003D662E" w:rsidRDefault="00447AF4" w:rsidP="00447AF4">
      <w:pPr>
        <w:pStyle w:val="Caption"/>
        <w:jc w:val="center"/>
        <w:rPr>
          <w:lang w:val="en-US"/>
        </w:rPr>
      </w:pPr>
      <w:bookmarkStart w:id="93"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12</w:t>
      </w:r>
      <w:r w:rsidRPr="003D662E">
        <w:fldChar w:fldCharType="end"/>
      </w:r>
      <w:bookmarkEnd w:id="93"/>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3F08A44"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proofErr w:type="spellStart"/>
      <w:r w:rsidRPr="003D662E">
        <w:rPr>
          <w:rFonts w:ascii="Consolas" w:hAnsi="Consolas"/>
          <w:lang w:val="en-US"/>
        </w:rPr>
        <w:t>TypeTranslator</w:t>
      </w:r>
      <w:proofErr w:type="spellEnd"/>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proofErr w:type="spellStart"/>
      <w:r w:rsidR="00720627" w:rsidRPr="003D662E">
        <w:rPr>
          <w:rFonts w:ascii="Consolas" w:hAnsi="Consolas"/>
          <w:lang w:val="en-US"/>
        </w:rPr>
        <w:t>TypeTranslator</w:t>
      </w:r>
      <w:proofErr w:type="spellEnd"/>
      <w:r w:rsidR="00720627" w:rsidRPr="003D662E">
        <w:rPr>
          <w:lang w:val="en-US"/>
        </w:rPr>
        <w:t xml:space="preserve"> is a </w:t>
      </w:r>
      <w:r w:rsidR="00985ECE" w:rsidRPr="003D662E">
        <w:rPr>
          <w:lang w:val="en-US"/>
        </w:rPr>
        <w:t xml:space="preserve">combination of </w:t>
      </w:r>
      <w:proofErr w:type="spellStart"/>
      <w:r w:rsidR="00720627" w:rsidRPr="003D662E">
        <w:rPr>
          <w:rFonts w:ascii="Consolas" w:hAnsi="Consolas"/>
          <w:lang w:val="en-US"/>
        </w:rPr>
        <w:t>InputTypeTranslator</w:t>
      </w:r>
      <w:proofErr w:type="spellEnd"/>
      <w:r w:rsidR="00720627" w:rsidRPr="003D662E">
        <w:rPr>
          <w:lang w:val="en-US"/>
        </w:rPr>
        <w:t xml:space="preserve"> and </w:t>
      </w:r>
      <w:proofErr w:type="spellStart"/>
      <w:r w:rsidR="00720627" w:rsidRPr="003D662E">
        <w:rPr>
          <w:rFonts w:ascii="Consolas" w:hAnsi="Consolas"/>
          <w:lang w:val="en-US"/>
        </w:rPr>
        <w:t>OutputTypeTranslator</w:t>
      </w:r>
      <w:proofErr w:type="spellEnd"/>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50"/>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w:t>
      </w:r>
      <w:r w:rsidR="003D6220">
        <w:rPr>
          <w:lang w:val="en-US"/>
        </w:rPr>
        <w:t>, XML</w:t>
      </w:r>
      <w:r w:rsidR="007D792A" w:rsidRPr="003D662E">
        <w:rPr>
          <w:lang w:val="en-US"/>
        </w:rPr>
        <w:t xml:space="preserve"> or </w:t>
      </w:r>
      <w:proofErr w:type="spellStart"/>
      <w:r w:rsidR="007D792A" w:rsidRPr="003D662E">
        <w:rPr>
          <w:lang w:val="en-US"/>
        </w:rPr>
        <w:t>protobuf</w:t>
      </w:r>
      <w:proofErr w:type="spellEnd"/>
      <w:r w:rsidR="007D792A" w:rsidRPr="003D662E">
        <w:rPr>
          <w:lang w:val="en-US"/>
        </w:rPr>
        <w:t>)</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proofErr w:type="spellStart"/>
      <w:r w:rsidRPr="003D662E">
        <w:rPr>
          <w:rFonts w:ascii="Consolas" w:hAnsi="Consolas"/>
          <w:lang w:val="en-US"/>
        </w:rPr>
        <w:t>TypeTranslator</w:t>
      </w:r>
      <w:proofErr w:type="spellEnd"/>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proofErr w:type="spellStart"/>
      <w:r w:rsidRPr="003D662E">
        <w:rPr>
          <w:rFonts w:ascii="Consolas" w:hAnsi="Consolas"/>
          <w:lang w:val="en-US"/>
        </w:rPr>
        <w:t>TransportConnector</w:t>
      </w:r>
      <w:proofErr w:type="spellEnd"/>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proofErr w:type="spellStart"/>
      <w:r w:rsidRPr="003D662E">
        <w:rPr>
          <w:rFonts w:ascii="Consolas" w:hAnsi="Consolas"/>
          <w:lang w:val="en-US"/>
        </w:rPr>
        <w:t>SerializerRegistry</w:t>
      </w:r>
      <w:proofErr w:type="spellEnd"/>
      <w:r w:rsidRPr="003D662E">
        <w:rPr>
          <w:lang w:val="en-US"/>
        </w:rPr>
        <w:t>.</w:t>
      </w:r>
      <w:r w:rsidR="00ED2DF6">
        <w:rPr>
          <w:lang w:val="en-US"/>
        </w:rPr>
        <w:t xml:space="preserve"> Certain default type translators for primitive types are defined in </w:t>
      </w:r>
      <w:proofErr w:type="spellStart"/>
      <w:r w:rsidR="00ED2DF6" w:rsidRPr="00ED2DF6">
        <w:rPr>
          <w:rFonts w:ascii="Consolas" w:hAnsi="Consolas"/>
          <w:lang w:val="en-US"/>
        </w:rPr>
        <w:t>TypeTranslators</w:t>
      </w:r>
      <w:proofErr w:type="spellEnd"/>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proofErr w:type="spellStart"/>
      <w:r w:rsidRPr="003D662E">
        <w:rPr>
          <w:rFonts w:ascii="Consolas" w:hAnsi="Consolas"/>
          <w:lang w:val="en-US"/>
        </w:rPr>
        <w:t>TransportConnector</w:t>
      </w:r>
      <w:proofErr w:type="spellEnd"/>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proofErr w:type="spellStart"/>
      <w:r w:rsidRPr="003D662E">
        <w:rPr>
          <w:rFonts w:ascii="Consolas" w:hAnsi="Consolas"/>
          <w:lang w:val="en-US"/>
        </w:rPr>
        <w:t>TransportConnector</w:t>
      </w:r>
      <w:proofErr w:type="spellEnd"/>
      <w:r w:rsidRPr="003D662E">
        <w:rPr>
          <w:lang w:val="en-US"/>
        </w:rPr>
        <w:t xml:space="preserve"> instances, we </w:t>
      </w:r>
      <w:r w:rsidR="00A56605" w:rsidRPr="003D662E">
        <w:rPr>
          <w:lang w:val="en-US"/>
        </w:rPr>
        <w:t>define</w:t>
      </w:r>
      <w:r w:rsidRPr="003D662E">
        <w:rPr>
          <w:lang w:val="en-US"/>
        </w:rPr>
        <w:t xml:space="preserve"> a </w:t>
      </w:r>
      <w:proofErr w:type="spellStart"/>
      <w:r w:rsidRPr="003D662E">
        <w:rPr>
          <w:rFonts w:ascii="Consolas" w:hAnsi="Consolas"/>
          <w:lang w:val="en-US"/>
        </w:rPr>
        <w:t>TransportFactory</w:t>
      </w:r>
      <w:proofErr w:type="spellEnd"/>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t>Three</w:t>
      </w:r>
      <w:r w:rsidR="003B2C49" w:rsidRPr="003D662E">
        <w:rPr>
          <w:lang w:val="en-US"/>
        </w:rPr>
        <w:t xml:space="preserve"> default protocol plugins </w:t>
      </w:r>
      <w:r w:rsidR="00624E22" w:rsidRPr="003D662E">
        <w:rPr>
          <w:lang w:val="en-US"/>
        </w:rPr>
        <w:t xml:space="preserve">are </w:t>
      </w:r>
      <w:r w:rsidR="003B2C49" w:rsidRPr="003D662E">
        <w:rPr>
          <w:lang w:val="en-US"/>
        </w:rPr>
        <w:t xml:space="preserve">shipped with the platform, namely MQTT v3 (based on Eclipse </w:t>
      </w:r>
      <w:proofErr w:type="spellStart"/>
      <w:r w:rsidR="003B2C49" w:rsidRPr="003D662E">
        <w:rPr>
          <w:lang w:val="en-US"/>
        </w:rPr>
        <w:t>Paho</w:t>
      </w:r>
      <w:proofErr w:type="spellEnd"/>
      <w:r w:rsidR="003B2C49" w:rsidRPr="003D662E">
        <w:rPr>
          <w:lang w:val="en-US"/>
        </w:rPr>
        <w:t>), MQTT v5 (</w:t>
      </w:r>
      <w:r w:rsidR="00F30884" w:rsidRPr="003D662E">
        <w:rPr>
          <w:lang w:val="en-US"/>
        </w:rPr>
        <w:t xml:space="preserve">also </w:t>
      </w:r>
      <w:r w:rsidR="003B2C49" w:rsidRPr="003D662E">
        <w:rPr>
          <w:lang w:val="en-US"/>
        </w:rPr>
        <w:t xml:space="preserve">Eclipse </w:t>
      </w:r>
      <w:proofErr w:type="spellStart"/>
      <w:r w:rsidR="003B2C49" w:rsidRPr="003D662E">
        <w:rPr>
          <w:lang w:val="en-US"/>
        </w:rPr>
        <w:t>Paho</w:t>
      </w:r>
      <w:proofErr w:type="spellEnd"/>
      <w:r w:rsidR="003B2C49" w:rsidRPr="003D662E">
        <w:rPr>
          <w:lang w:val="en-US"/>
        </w:rPr>
        <w:t xml:space="preserve">) </w:t>
      </w:r>
      <w:r w:rsidR="00F30884" w:rsidRPr="003D662E">
        <w:rPr>
          <w:lang w:val="en-US"/>
        </w:rPr>
        <w:t>as well as</w:t>
      </w:r>
      <w:r w:rsidR="003B2C49" w:rsidRPr="003D662E">
        <w:rPr>
          <w:lang w:val="en-US"/>
        </w:rPr>
        <w:t xml:space="preserve"> AMQP (based on the RabbitMQ AMQP </w:t>
      </w:r>
      <w:r w:rsidR="003B2C49" w:rsidRPr="003D662E">
        <w:rPr>
          <w:lang w:val="en-US"/>
        </w:rPr>
        <w:lastRenderedPageBreak/>
        <w:t>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proofErr w:type="spellStart"/>
      <w:r w:rsidR="004840E9" w:rsidRPr="003D662E">
        <w:rPr>
          <w:rFonts w:ascii="Consolas" w:hAnsi="Consolas"/>
          <w:lang w:val="en-US"/>
        </w:rPr>
        <w:t>TransportFactory</w:t>
      </w:r>
      <w:proofErr w:type="spellEnd"/>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proofErr w:type="spellStart"/>
      <w:r w:rsidR="003D3323" w:rsidRPr="003D662E">
        <w:rPr>
          <w:rFonts w:ascii="Consolas" w:hAnsi="Consolas"/>
          <w:lang w:val="en-US"/>
        </w:rPr>
        <w:t>SerializerFactory</w:t>
      </w:r>
      <w:proofErr w:type="spellEnd"/>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proofErr w:type="spellStart"/>
      <w:r w:rsidR="00650DDB" w:rsidRPr="003D662E">
        <w:rPr>
          <w:rFonts w:ascii="Consolas" w:hAnsi="Consolas"/>
          <w:lang w:val="en-US"/>
        </w:rPr>
        <w:t>SeralizerFactory</w:t>
      </w:r>
      <w:proofErr w:type="spellEnd"/>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proofErr w:type="spellStart"/>
      <w:r w:rsidR="008B553A" w:rsidRPr="003D662E">
        <w:rPr>
          <w:rFonts w:ascii="Consolas" w:hAnsi="Consolas"/>
          <w:lang w:val="en-US"/>
        </w:rPr>
        <w:t>SerializerMessageConverter</w:t>
      </w:r>
      <w:proofErr w:type="spellEnd"/>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w:t>
      </w:r>
      <w:proofErr w:type="spellStart"/>
      <w:r w:rsidR="00804571" w:rsidRPr="003D662E">
        <w:rPr>
          <w:lang w:val="en-US"/>
        </w:rPr>
        <w:t>Paho</w:t>
      </w:r>
      <w:proofErr w:type="spellEnd"/>
      <w:r w:rsidR="00804571" w:rsidRPr="003D662E">
        <w:rPr>
          <w:lang w:val="en-US"/>
        </w:rPr>
        <w:t xml:space="preserve"> and </w:t>
      </w:r>
      <w:proofErr w:type="spellStart"/>
      <w:r w:rsidR="00804571" w:rsidRPr="003D662E">
        <w:rPr>
          <w:lang w:val="en-US"/>
        </w:rPr>
        <w:t>HiveMQ</w:t>
      </w:r>
      <w:proofErr w:type="spellEnd"/>
      <w:r w:rsidR="00804571" w:rsidRPr="003D662E">
        <w:rPr>
          <w:lang w:val="en-US"/>
        </w:rPr>
        <w:t>-client)</w:t>
      </w:r>
      <w:r w:rsidR="005F2878" w:rsidRPr="003D662E">
        <w:rPr>
          <w:lang w:val="en-US"/>
        </w:rPr>
        <w:t xml:space="preserve">, MQTT v5 </w:t>
      </w:r>
      <w:r w:rsidR="00804571" w:rsidRPr="003D662E">
        <w:rPr>
          <w:lang w:val="en-US"/>
        </w:rPr>
        <w:t xml:space="preserve">(based on Eclipse </w:t>
      </w:r>
      <w:proofErr w:type="spellStart"/>
      <w:r w:rsidR="00804571" w:rsidRPr="003D662E">
        <w:rPr>
          <w:lang w:val="en-US"/>
        </w:rPr>
        <w:t>Paho</w:t>
      </w:r>
      <w:proofErr w:type="spellEnd"/>
      <w:r w:rsidR="00804571" w:rsidRPr="003D662E">
        <w:rPr>
          <w:lang w:val="en-US"/>
        </w:rPr>
        <w:t xml:space="preserve"> and </w:t>
      </w:r>
      <w:proofErr w:type="spellStart"/>
      <w:r w:rsidR="00804571" w:rsidRPr="003D662E">
        <w:rPr>
          <w:lang w:val="en-US"/>
        </w:rPr>
        <w:t>HiveMQ</w:t>
      </w:r>
      <w:proofErr w:type="spellEnd"/>
      <w:r w:rsidR="00804571" w:rsidRPr="003D662E">
        <w:rPr>
          <w:lang w:val="en-US"/>
        </w:rPr>
        <w:t xml:space="preserve">-client)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18CCEB1B"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proofErr w:type="spellStart"/>
      <w:r w:rsidR="00290724" w:rsidRPr="003D662E">
        <w:rPr>
          <w:rFonts w:ascii="Consolas" w:hAnsi="Consolas"/>
          <w:lang w:val="en-US"/>
        </w:rPr>
        <w:t>StreamNames</w:t>
      </w:r>
      <w:proofErr w:type="spellEnd"/>
      <w:r w:rsidR="00290724" w:rsidRPr="003D662E">
        <w:rPr>
          <w:lang w:val="en-US"/>
        </w:rPr>
        <w:t>)</w:t>
      </w:r>
      <w:r w:rsidR="00776043" w:rsidRPr="003D662E">
        <w:rPr>
          <w:lang w:val="en-US"/>
        </w:rPr>
        <w:t>, e.g., for status</w:t>
      </w:r>
      <w:r w:rsidR="00290724" w:rsidRPr="003D662E">
        <w:rPr>
          <w:lang w:val="en-US"/>
        </w:rPr>
        <w:t xml:space="preserve"> (</w:t>
      </w:r>
      <w:proofErr w:type="spellStart"/>
      <w:r w:rsidR="00290724" w:rsidRPr="003D662E">
        <w:rPr>
          <w:rFonts w:ascii="Consolas" w:hAnsi="Consolas"/>
          <w:lang w:val="en-US"/>
        </w:rPr>
        <w:t>StatusMessage</w:t>
      </w:r>
      <w:proofErr w:type="spellEnd"/>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proofErr w:type="spellStart"/>
      <w:r w:rsidR="00290724" w:rsidRPr="003D662E">
        <w:rPr>
          <w:rFonts w:ascii="Consolas" w:hAnsi="Consolas"/>
          <w:lang w:val="en-US"/>
        </w:rPr>
        <w:t>TraceRecord</w:t>
      </w:r>
      <w:proofErr w:type="spellEnd"/>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2974AF">
        <w:rPr>
          <w:lang w:val="en-US"/>
        </w:rPr>
        <w:t>3.4.2.4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proofErr w:type="spellStart"/>
      <w:r w:rsidR="0035028D" w:rsidRPr="003D662E">
        <w:rPr>
          <w:rFonts w:ascii="Consolas" w:hAnsi="Consolas"/>
          <w:lang w:val="en-US"/>
        </w:rPr>
        <w:t>TransportConnector</w:t>
      </w:r>
      <w:proofErr w:type="spellEnd"/>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4" w:name="_Ref57918572"/>
      <w:bookmarkStart w:id="95" w:name="_Ref79998842"/>
      <w:r w:rsidRPr="003D662E">
        <w:rPr>
          <w:lang w:val="en-US"/>
        </w:rPr>
        <w:t>Validation</w:t>
      </w:r>
      <w:bookmarkEnd w:id="94"/>
      <w:r w:rsidR="00A128DF" w:rsidRPr="003D662E">
        <w:rPr>
          <w:lang w:val="en-US"/>
        </w:rPr>
        <w:t xml:space="preserve"> and Evaluation</w:t>
      </w:r>
      <w:bookmarkEnd w:id="95"/>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xml:space="preserve">, further </w:t>
      </w:r>
      <w:proofErr w:type="gramStart"/>
      <w:r w:rsidRPr="003D662E">
        <w:rPr>
          <w:lang w:val="en-US"/>
        </w:rPr>
        <w:t>Open</w:t>
      </w:r>
      <w:r w:rsidR="00DB39E8" w:rsidRPr="003D662E">
        <w:rPr>
          <w:lang w:val="en-US"/>
        </w:rPr>
        <w:t xml:space="preserve"> </w:t>
      </w:r>
      <w:r w:rsidRPr="003D662E">
        <w:rPr>
          <w:lang w:val="en-US"/>
        </w:rPr>
        <w:t>Source</w:t>
      </w:r>
      <w:proofErr w:type="gramEnd"/>
      <w:r w:rsidRPr="003D662E">
        <w:rPr>
          <w:lang w:val="en-US"/>
        </w:rPr>
        <w:t xml:space="preserve"> components are utilized </w:t>
      </w:r>
      <w:r w:rsidR="005A4D88" w:rsidRPr="003D662E">
        <w:rPr>
          <w:lang w:val="en-US"/>
        </w:rPr>
        <w:t>so that the tests are self-contained, e.g., embeddable 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w:t>
      </w:r>
      <w:r w:rsidR="000D205C" w:rsidRPr="003D662E">
        <w:rPr>
          <w:lang w:val="en-US"/>
        </w:rPr>
        <w:lastRenderedPageBreak/>
        <w:t xml:space="preserve">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 xml:space="preserve">In the regression tests, we use </w:t>
      </w:r>
      <w:proofErr w:type="spellStart"/>
      <w:r w:rsidR="0050438F" w:rsidRPr="003D662E">
        <w:rPr>
          <w:lang w:val="en-US"/>
        </w:rPr>
        <w:t>protobuf</w:t>
      </w:r>
      <w:proofErr w:type="spellEnd"/>
      <w:r w:rsidR="0050438F" w:rsidRPr="003D662E">
        <w:rPr>
          <w:lang w:val="en-US"/>
        </w:rPr>
        <w:t xml:space="preserve"> and a simple JSON i</w:t>
      </w:r>
      <w:r w:rsidR="0093439D" w:rsidRPr="003D662E">
        <w:rPr>
          <w:lang w:val="en-US"/>
        </w:rPr>
        <w:t>mplementation for serialization as well as</w:t>
      </w:r>
      <w:r w:rsidR="0050438F" w:rsidRPr="003D662E">
        <w:rPr>
          <w:lang w:val="en-US"/>
        </w:rPr>
        <w:t xml:space="preserve"> Apache </w:t>
      </w:r>
      <w:proofErr w:type="spellStart"/>
      <w:r w:rsidR="0050438F" w:rsidRPr="003D662E">
        <w:rPr>
          <w:lang w:val="en-US"/>
        </w:rPr>
        <w:t>HiveMq</w:t>
      </w:r>
      <w:proofErr w:type="spellEnd"/>
      <w:r w:rsidR="0050438F" w:rsidRPr="003D662E">
        <w:rPr>
          <w:lang w:val="en-US"/>
        </w:rPr>
        <w:t xml:space="preserve">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 xml:space="preserve">Apache </w:t>
      </w:r>
      <w:proofErr w:type="spellStart"/>
      <w:r w:rsidR="0050438F" w:rsidRPr="003D662E">
        <w:rPr>
          <w:lang w:val="en-US"/>
        </w:rPr>
        <w:t>Qpid</w:t>
      </w:r>
      <w:proofErr w:type="spellEnd"/>
      <w:r w:rsidR="0050438F" w:rsidRPr="003D662E">
        <w:rPr>
          <w:lang w:val="en-US"/>
        </w:rPr>
        <w:t xml:space="preserve"> broker as AMQP broker.</w:t>
      </w:r>
      <w:r w:rsidR="00A33987" w:rsidRPr="003D662E">
        <w:rPr>
          <w:lang w:val="en-US"/>
        </w:rPr>
        <w:t xml:space="preserve"> </w:t>
      </w:r>
    </w:p>
    <w:p w14:paraId="014F072D" w14:textId="356879DD" w:rsidR="0090144B" w:rsidRPr="003D662E" w:rsidRDefault="00CA2BDC" w:rsidP="0040713B">
      <w:pPr>
        <w:jc w:val="both"/>
        <w:rPr>
          <w:lang w:val="en-US"/>
        </w:rPr>
      </w:pPr>
      <w:r w:rsidRPr="003D662E">
        <w:rPr>
          <w:lang w:val="en-US"/>
        </w:rPr>
        <w:t>F</w:t>
      </w:r>
      <w:r w:rsidR="00322F10" w:rsidRPr="003D662E">
        <w:rPr>
          <w:lang w:val="en-US"/>
        </w:rPr>
        <w:t xml:space="preserve">or the Spring Cloud Stream </w:t>
      </w:r>
      <w:proofErr w:type="gramStart"/>
      <w:r w:rsidR="00322F10" w:rsidRPr="003D662E">
        <w:rPr>
          <w:lang w:val="en-US"/>
        </w:rPr>
        <w:t>binders</w:t>
      </w:r>
      <w:proofErr w:type="gramEnd"/>
      <w:r w:rsidR="00322F10" w:rsidRPr="003D662E">
        <w:rPr>
          <w:lang w:val="en-US"/>
        </w:rPr>
        <w:t xml:space="preserve">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2974AF" w:rsidRPr="003D662E">
        <w:rPr>
          <w:lang w:val="en-US"/>
        </w:rPr>
        <w:t xml:space="preserve">Figure </w:t>
      </w:r>
      <w:r w:rsidR="002974AF">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proofErr w:type="spellStart"/>
      <w:r w:rsidR="008B3B60" w:rsidRPr="003D662E">
        <w:rPr>
          <w:rFonts w:ascii="Consolas" w:hAnsi="Consolas"/>
          <w:lang w:val="en-US"/>
        </w:rPr>
        <w:t>TransportConnector</w:t>
      </w:r>
      <w:proofErr w:type="spellEnd"/>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2974AF">
        <w:rPr>
          <w:rFonts w:cstheme="minorHAnsi"/>
          <w:lang w:val="en-US"/>
        </w:rPr>
        <w:t>3.5.2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1D16F291" w:rsidR="007D792A" w:rsidRPr="003D662E" w:rsidRDefault="0090144B" w:rsidP="0090144B">
      <w:pPr>
        <w:pStyle w:val="Caption"/>
        <w:jc w:val="center"/>
        <w:rPr>
          <w:lang w:val="en-US"/>
        </w:rPr>
      </w:pPr>
      <w:bookmarkStart w:id="96"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13</w:t>
      </w:r>
      <w:r w:rsidRPr="003D662E">
        <w:fldChar w:fldCharType="end"/>
      </w:r>
      <w:bookmarkEnd w:id="96"/>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12A01739"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2974AF" w:rsidRPr="003D662E">
        <w:rPr>
          <w:lang w:val="en-US"/>
        </w:rPr>
        <w:t xml:space="preserve">Figure </w:t>
      </w:r>
      <w:r w:rsidR="002974AF">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proofErr w:type="gramStart"/>
      <w:r w:rsidR="00951DE7" w:rsidRPr="003D662E">
        <w:rPr>
          <w:rFonts w:ascii="Consolas" w:hAnsi="Consolas"/>
          <w:lang w:val="en-US"/>
        </w:rPr>
        <w:t>Service</w:t>
      </w:r>
      <w:r w:rsidR="003A4AA5" w:rsidRPr="003D662E">
        <w:rPr>
          <w:lang w:val="en-US"/>
        </w:rPr>
        <w:t>“</w:t>
      </w:r>
      <w:r w:rsidR="00951DE7" w:rsidRPr="003D662E">
        <w:rPr>
          <w:lang w:val="en-US"/>
        </w:rPr>
        <w:t xml:space="preserve"> inspects</w:t>
      </w:r>
      <w:proofErr w:type="gramEnd"/>
      <w:r w:rsidR="00951DE7" w:rsidRPr="003D662E">
        <w:rPr>
          <w:lang w:val="en-US"/>
        </w:rPr>
        <w:t xml:space="preserve">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6988522E"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2974AF" w:rsidRPr="003D662E">
        <w:rPr>
          <w:lang w:val="en-US"/>
        </w:rPr>
        <w:t xml:space="preserve">Figure </w:t>
      </w:r>
      <w:r w:rsidR="002974AF">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42D6510A" w:rsidR="00BA4FD4" w:rsidRPr="003D662E" w:rsidRDefault="00BA4FD4" w:rsidP="00BA4FD4">
      <w:pPr>
        <w:pStyle w:val="Caption"/>
        <w:jc w:val="center"/>
        <w:rPr>
          <w:lang w:val="en-US"/>
        </w:rPr>
      </w:pPr>
      <w:bookmarkStart w:id="97"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14</w:t>
      </w:r>
      <w:r w:rsidRPr="003D662E">
        <w:fldChar w:fldCharType="end"/>
      </w:r>
      <w:bookmarkEnd w:id="97"/>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6FDA9955"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w:t>
      </w:r>
      <w:proofErr w:type="spellStart"/>
      <w:r w:rsidR="005D470E" w:rsidRPr="003D662E">
        <w:rPr>
          <w:lang w:val="en-US"/>
        </w:rPr>
        <w:t>HiveMq</w:t>
      </w:r>
      <w:proofErr w:type="spellEnd"/>
      <w:r w:rsidR="005D470E" w:rsidRPr="003D662E">
        <w:rPr>
          <w:lang w:val="en-US"/>
        </w:rPr>
        <w:t xml:space="preserve">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2974AF" w:rsidRPr="003D662E">
        <w:rPr>
          <w:lang w:val="en-US"/>
        </w:rPr>
        <w:t xml:space="preserve">Figure </w:t>
      </w:r>
      <w:r w:rsidR="002974AF">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 xml:space="preserve">broker (Apache </w:t>
      </w:r>
      <w:proofErr w:type="spellStart"/>
      <w:r w:rsidR="005948A8" w:rsidRPr="003D662E">
        <w:rPr>
          <w:lang w:val="en-US"/>
        </w:rPr>
        <w:t>HiveMQ</w:t>
      </w:r>
      <w:proofErr w:type="spellEnd"/>
      <w:r w:rsidR="00301AE9" w:rsidRPr="003D662E">
        <w:rPr>
          <w:lang w:val="en-US"/>
        </w:rPr>
        <w:t xml:space="preserve"> 2020.4</w:t>
      </w:r>
      <w:r w:rsidR="00794688" w:rsidRPr="003D662E">
        <w:rPr>
          <w:lang w:val="en-US"/>
        </w:rPr>
        <w:t xml:space="preserve">, Apache </w:t>
      </w:r>
      <w:proofErr w:type="spellStart"/>
      <w:r w:rsidR="00794688" w:rsidRPr="003D662E">
        <w:rPr>
          <w:lang w:val="en-US"/>
        </w:rPr>
        <w:t>Qpid</w:t>
      </w:r>
      <w:proofErr w:type="spellEnd"/>
      <w:r w:rsidR="00794688" w:rsidRPr="003D662E">
        <w:rPr>
          <w:lang w:val="en-US"/>
        </w:rPr>
        <w:t xml:space="preserve">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w:t>
      </w:r>
      <w:proofErr w:type="spellStart"/>
      <w:r w:rsidR="00C20E1D" w:rsidRPr="003D662E">
        <w:rPr>
          <w:lang w:val="en-US"/>
        </w:rPr>
        <w:t>Netty</w:t>
      </w:r>
      <w:proofErr w:type="spellEnd"/>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w:t>
      </w:r>
      <w:proofErr w:type="spellStart"/>
      <w:r w:rsidRPr="003D662E">
        <w:rPr>
          <w:lang w:val="en-US"/>
        </w:rPr>
        <w:t>G</w:t>
      </w:r>
      <w:r w:rsidR="00F41ECE" w:rsidRPr="003D662E">
        <w:rPr>
          <w:lang w:val="en-US"/>
        </w:rPr>
        <w:t>b</w:t>
      </w:r>
      <w:r w:rsidRPr="003D662E">
        <w:rPr>
          <w:lang w:val="en-US"/>
        </w:rPr>
        <w:t>yte</w:t>
      </w:r>
      <w:proofErr w:type="spellEnd"/>
      <w:r w:rsidRPr="003D662E">
        <w:rPr>
          <w:lang w:val="en-US"/>
        </w:rPr>
        <w:t xml:space="preserv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71797CDB"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w:t>
      </w:r>
      <w:proofErr w:type="gramStart"/>
      <w:r w:rsidRPr="003D662E">
        <w:rPr>
          <w:lang w:val="en-US"/>
        </w:rPr>
        <w:t>differ</w:t>
      </w:r>
      <w:proofErr w:type="gramEnd"/>
      <w:r w:rsidRPr="003D662E">
        <w:rPr>
          <w:lang w:val="en-US"/>
        </w:rPr>
        <w:t xml:space="preserve">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proofErr w:type="spellStart"/>
      <w:r w:rsidRPr="003D662E">
        <w:rPr>
          <w:rFonts w:ascii="Consolas" w:hAnsi="Consolas"/>
          <w:lang w:val="en-US"/>
        </w:rPr>
        <w:t>Netty</w:t>
      </w:r>
      <w:proofErr w:type="spellEnd"/>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proofErr w:type="spellStart"/>
      <w:r w:rsidRPr="003D662E">
        <w:rPr>
          <w:rFonts w:ascii="Consolas" w:hAnsi="Consolas"/>
          <w:lang w:val="en-US"/>
        </w:rPr>
        <w:t>Netty</w:t>
      </w:r>
      <w:proofErr w:type="spellEnd"/>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6B2BD839" w:rsidR="006F0B3A" w:rsidRPr="003D662E" w:rsidRDefault="006F0B3A" w:rsidP="006F0B3A">
      <w:pPr>
        <w:pStyle w:val="Caption"/>
        <w:jc w:val="center"/>
        <w:rPr>
          <w:lang w:val="en-US"/>
        </w:rPr>
      </w:pPr>
      <w:bookmarkStart w:id="98"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15</w:t>
      </w:r>
      <w:r w:rsidRPr="003D662E">
        <w:fldChar w:fldCharType="end"/>
      </w:r>
      <w:bookmarkEnd w:id="98"/>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68C5EEC1"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2974AF" w:rsidRPr="003D662E">
        <w:rPr>
          <w:lang w:val="en-US"/>
        </w:rPr>
        <w:t xml:space="preserve">Table </w:t>
      </w:r>
      <w:r w:rsidR="002974AF">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proofErr w:type="spellStart"/>
      <w:r w:rsidR="00BB1BE0" w:rsidRPr="003D662E">
        <w:rPr>
          <w:lang w:val="en-US"/>
        </w:rPr>
        <w:t>HiveMq</w:t>
      </w:r>
      <w:proofErr w:type="spellEnd"/>
      <w:r w:rsidR="00BB1BE0" w:rsidRPr="003D662E">
        <w:rPr>
          <w:lang w:val="en-US"/>
        </w:rPr>
        <w:t xml:space="preserve">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25687FD7" w:rsidR="0008448A" w:rsidRPr="003D662E" w:rsidRDefault="0008448A" w:rsidP="00847483">
      <w:pPr>
        <w:pStyle w:val="Caption"/>
        <w:jc w:val="center"/>
        <w:rPr>
          <w:lang w:val="en-US"/>
        </w:rPr>
      </w:pPr>
      <w:bookmarkStart w:id="99" w:name="_Ref65841694"/>
      <w:bookmarkStart w:id="100"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2974AF">
        <w:rPr>
          <w:noProof/>
          <w:lang w:val="en-US"/>
        </w:rPr>
        <w:t>5</w:t>
      </w:r>
      <w:r w:rsidRPr="003D662E">
        <w:fldChar w:fldCharType="end"/>
      </w:r>
      <w:bookmarkEnd w:id="99"/>
      <w:r w:rsidRPr="003D662E">
        <w:rPr>
          <w:lang w:val="en-US"/>
        </w:rPr>
        <w:t>: Total number of translated messages per second in best source/sink transmission situation.</w:t>
      </w:r>
      <w:bookmarkEnd w:id="100"/>
    </w:p>
    <w:tbl>
      <w:tblPr>
        <w:tblStyle w:val="GridTable1Light-Accent1"/>
        <w:tblW w:w="0" w:type="auto"/>
        <w:tblLook w:val="04A0" w:firstRow="1" w:lastRow="0" w:firstColumn="1" w:lastColumn="0" w:noHBand="0" w:noVBand="1"/>
      </w:tblPr>
      <w:tblGrid>
        <w:gridCol w:w="6516"/>
        <w:gridCol w:w="2546"/>
      </w:tblGrid>
      <w:tr w:rsidR="00132F6D" w:rsidRPr="001A0EFF"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proofErr w:type="spellStart"/>
            <w:r w:rsidR="00BB1BE0" w:rsidRPr="003D662E">
              <w:rPr>
                <w:b w:val="0"/>
                <w:bCs w:val="0"/>
                <w:lang w:val="en-US"/>
              </w:rPr>
              <w:t>H</w:t>
            </w:r>
            <w:r w:rsidRPr="003D662E">
              <w:rPr>
                <w:b w:val="0"/>
                <w:lang w:val="en-US"/>
              </w:rPr>
              <w:t>iveMq</w:t>
            </w:r>
            <w:proofErr w:type="spellEnd"/>
            <w:r w:rsidRPr="003D662E">
              <w:rPr>
                <w:b w:val="0"/>
                <w:lang w:val="en-US"/>
              </w:rPr>
              <w:t xml:space="preserve">, </w:t>
            </w:r>
            <w:proofErr w:type="spellStart"/>
            <w:r w:rsidRPr="003D662E">
              <w:rPr>
                <w:b w:val="0"/>
                <w:lang w:val="en-US"/>
              </w:rPr>
              <w:t>HiveMq</w:t>
            </w:r>
            <w:proofErr w:type="spellEnd"/>
            <w:r w:rsidRPr="003D662E">
              <w:rPr>
                <w:b w:val="0"/>
                <w:lang w:val="en-US"/>
              </w:rPr>
              <w:t xml:space="preserve">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proofErr w:type="spellStart"/>
            <w:r w:rsidR="00132F6D" w:rsidRPr="003D662E">
              <w:rPr>
                <w:b w:val="0"/>
                <w:lang w:val="en-US"/>
              </w:rPr>
              <w:t>HiveMq</w:t>
            </w:r>
            <w:proofErr w:type="spellEnd"/>
            <w:r w:rsidRPr="003D662E">
              <w:rPr>
                <w:b w:val="0"/>
                <w:lang w:val="en-US"/>
              </w:rPr>
              <w:t xml:space="preserve">, </w:t>
            </w:r>
            <w:proofErr w:type="spellStart"/>
            <w:r w:rsidRPr="003D662E">
              <w:rPr>
                <w:b w:val="0"/>
                <w:lang w:val="en-US"/>
              </w:rPr>
              <w:t>HiveMq</w:t>
            </w:r>
            <w:proofErr w:type="spellEnd"/>
            <w:r w:rsidRPr="003D662E">
              <w:rPr>
                <w:b w:val="0"/>
                <w:lang w:val="en-US"/>
              </w:rPr>
              <w:t xml:space="preserve">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 xml:space="preserve">AMQP: Rabbit MQ client, </w:t>
            </w:r>
            <w:proofErr w:type="spellStart"/>
            <w:r w:rsidRPr="003D662E">
              <w:rPr>
                <w:rFonts w:ascii="Calibri" w:hAnsi="Calibri" w:cs="Calibri"/>
                <w:b w:val="0"/>
                <w:bCs w:val="0"/>
                <w:color w:val="000000"/>
                <w:lang w:val="en-US"/>
              </w:rPr>
              <w:t>Qpid</w:t>
            </w:r>
            <w:proofErr w:type="spellEnd"/>
            <w:r w:rsidRPr="003D662E">
              <w:rPr>
                <w:rFonts w:ascii="Calibri" w:hAnsi="Calibri" w:cs="Calibri"/>
                <w:b w:val="0"/>
                <w:bCs w:val="0"/>
                <w:color w:val="000000"/>
                <w:lang w:val="en-US"/>
              </w:rPr>
              <w:t xml:space="preserve">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w:t>
      </w:r>
      <w:proofErr w:type="spellStart"/>
      <w:r w:rsidRPr="003D662E">
        <w:rPr>
          <w:lang w:val="en-US"/>
        </w:rPr>
        <w:t>ms</w:t>
      </w:r>
      <w:proofErr w:type="spellEnd"/>
      <w:r w:rsidRPr="003D662E">
        <w:rPr>
          <w:lang w:val="en-US"/>
        </w:rPr>
        <w:t xml:space="preserve">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w:t>
      </w:r>
      <w:proofErr w:type="spellStart"/>
      <w:r w:rsidRPr="003D662E">
        <w:rPr>
          <w:lang w:val="en-US"/>
        </w:rPr>
        <w:t>G</w:t>
      </w:r>
      <w:r w:rsidR="00BE51D9" w:rsidRPr="003D662E">
        <w:rPr>
          <w:lang w:val="en-US"/>
        </w:rPr>
        <w:t>B</w:t>
      </w:r>
      <w:r w:rsidRPr="003D662E">
        <w:rPr>
          <w:lang w:val="en-US"/>
        </w:rPr>
        <w:t>yte</w:t>
      </w:r>
      <w:proofErr w:type="spellEnd"/>
      <w:r w:rsidRPr="003D662E">
        <w:rPr>
          <w:lang w:val="en-US"/>
        </w:rPr>
        <w:t xml:space="preserve"> of data </w:t>
      </w:r>
      <w:r w:rsidR="00E74001" w:rsidRPr="003D662E">
        <w:rPr>
          <w:lang w:val="en-US"/>
        </w:rPr>
        <w:t>transmission</w:t>
      </w:r>
      <w:r w:rsidRPr="003D662E">
        <w:rPr>
          <w:lang w:val="en-US"/>
        </w:rPr>
        <w:t xml:space="preserve"> per hour. </w:t>
      </w:r>
      <w:r w:rsidR="000B787C" w:rsidRPr="003D662E">
        <w:rPr>
          <w:lang w:val="en-US"/>
        </w:rPr>
        <w:t xml:space="preserve">Moreover, the </w:t>
      </w:r>
      <w:proofErr w:type="spellStart"/>
      <w:r w:rsidR="000B787C" w:rsidRPr="003D662E">
        <w:rPr>
          <w:rFonts w:ascii="Consolas" w:hAnsi="Consolas"/>
          <w:lang w:val="en-US"/>
        </w:rPr>
        <w:t>Netty</w:t>
      </w:r>
      <w:proofErr w:type="spellEnd"/>
      <w:r w:rsidR="000B787C" w:rsidRPr="003D662E">
        <w:rPr>
          <w:lang w:val="en-US"/>
        </w:rPr>
        <w:t xml:space="preserve"> binder can cope with (calculated) 15.6 </w:t>
      </w:r>
      <w:proofErr w:type="spellStart"/>
      <w:r w:rsidR="000B787C" w:rsidRPr="003D662E">
        <w:rPr>
          <w:lang w:val="en-US"/>
        </w:rPr>
        <w:t>G</w:t>
      </w:r>
      <w:r w:rsidR="00E74001" w:rsidRPr="003D662E">
        <w:rPr>
          <w:lang w:val="en-US"/>
        </w:rPr>
        <w:t>B</w:t>
      </w:r>
      <w:r w:rsidR="000B787C" w:rsidRPr="003D662E">
        <w:rPr>
          <w:lang w:val="en-US"/>
        </w:rPr>
        <w:t>yte</w:t>
      </w:r>
      <w:proofErr w:type="spellEnd"/>
      <w:r w:rsidR="000B787C" w:rsidRPr="003D662E">
        <w:rPr>
          <w:lang w:val="en-US"/>
        </w:rPr>
        <w:t xml:space="preserv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1" w:name="_Ref57287366"/>
      <w:bookmarkStart w:id="102" w:name="_Ref71221719"/>
      <w:bookmarkStart w:id="103" w:name="_Toc220236420"/>
      <w:r w:rsidRPr="003D662E">
        <w:rPr>
          <w:lang w:val="en-US"/>
        </w:rPr>
        <w:t>Connectors Component</w:t>
      </w:r>
      <w:bookmarkEnd w:id="101"/>
      <w:bookmarkEnd w:id="102"/>
      <w:bookmarkEnd w:id="103"/>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25CD6DE1"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2974AF">
        <w:rPr>
          <w:lang w:val="en-US"/>
        </w:rPr>
        <w:t>3.5.1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proofErr w:type="spellStart"/>
      <w:r w:rsidR="003E59F1" w:rsidRPr="003D662E">
        <w:rPr>
          <w:rFonts w:ascii="Consolas" w:hAnsi="Consolas"/>
          <w:lang w:val="en-US"/>
        </w:rPr>
        <w:t>ProtocolAdapter</w:t>
      </w:r>
      <w:proofErr w:type="spellEnd"/>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proofErr w:type="spellStart"/>
      <w:r w:rsidR="00EB3450" w:rsidRPr="003D662E">
        <w:rPr>
          <w:rFonts w:ascii="Consolas" w:hAnsi="Consolas"/>
          <w:lang w:val="en-US"/>
        </w:rPr>
        <w:t>TypeTranslator</w:t>
      </w:r>
      <w:proofErr w:type="spellEnd"/>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proofErr w:type="spellStart"/>
      <w:r w:rsidR="00544C3F" w:rsidRPr="003D662E">
        <w:rPr>
          <w:rFonts w:ascii="Consolas" w:hAnsi="Consolas"/>
          <w:lang w:val="en-US"/>
        </w:rPr>
        <w:t>TypeTranslator</w:t>
      </w:r>
      <w:proofErr w:type="spellEnd"/>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60674242" w:rsidR="00B03C78" w:rsidRPr="003D662E" w:rsidRDefault="00B03C78" w:rsidP="00B03C78">
      <w:pPr>
        <w:pStyle w:val="Caption"/>
        <w:jc w:val="center"/>
        <w:rPr>
          <w:lang w:val="en-US"/>
        </w:rPr>
      </w:pPr>
      <w:bookmarkStart w:id="104"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16</w:t>
      </w:r>
      <w:r w:rsidRPr="003D662E">
        <w:fldChar w:fldCharType="end"/>
      </w:r>
      <w:bookmarkEnd w:id="104"/>
      <w:r w:rsidRPr="003D662E">
        <w:rPr>
          <w:lang w:val="en-US"/>
        </w:rPr>
        <w:t>: Event-based connector and push-based protocol-adaptation.</w:t>
      </w:r>
    </w:p>
    <w:p w14:paraId="4BCFBBE3" w14:textId="17DF5262"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2974AF" w:rsidRPr="003D662E">
        <w:rPr>
          <w:lang w:val="en-US"/>
        </w:rPr>
        <w:t xml:space="preserve">Figure </w:t>
      </w:r>
      <w:r w:rsidR="002974AF">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proofErr w:type="spellStart"/>
      <w:r w:rsidR="006A569A" w:rsidRPr="003D662E">
        <w:rPr>
          <w:rFonts w:ascii="Consolas" w:hAnsi="Consolas"/>
          <w:lang w:val="en-US"/>
        </w:rPr>
        <w:t>ProtocolAdapter</w:t>
      </w:r>
      <w:proofErr w:type="spellEnd"/>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2974AF" w:rsidRPr="003D662E">
        <w:rPr>
          <w:lang w:val="en-US"/>
        </w:rPr>
        <w:t xml:space="preserve">Figure </w:t>
      </w:r>
      <w:r w:rsidR="002974AF">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2974AF" w:rsidRPr="003D662E">
        <w:rPr>
          <w:lang w:val="en-US"/>
        </w:rPr>
        <w:t xml:space="preserve">Figure </w:t>
      </w:r>
      <w:r w:rsidR="002974AF">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proofErr w:type="spellStart"/>
      <w:r w:rsidR="00A15C3C" w:rsidRPr="003D662E">
        <w:rPr>
          <w:rFonts w:ascii="Consolas" w:hAnsi="Consolas"/>
          <w:lang w:val="en-US"/>
        </w:rPr>
        <w:t>ProtocolAdapter</w:t>
      </w:r>
      <w:proofErr w:type="spellEnd"/>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105AFEE0" w:rsidR="008E3499" w:rsidRDefault="008E766E" w:rsidP="008E766E">
      <w:pPr>
        <w:pStyle w:val="Caption"/>
        <w:jc w:val="center"/>
        <w:rPr>
          <w:lang w:val="en-US"/>
        </w:rPr>
      </w:pPr>
      <w:bookmarkStart w:id="105"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17</w:t>
      </w:r>
      <w:r w:rsidRPr="003D662E">
        <w:fldChar w:fldCharType="end"/>
      </w:r>
      <w:bookmarkEnd w:id="105"/>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486DC790"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2974AF" w:rsidRPr="003D662E">
        <w:rPr>
          <w:lang w:val="en-US"/>
        </w:rPr>
        <w:t xml:space="preserve">Figure </w:t>
      </w:r>
      <w:r w:rsidR="002974AF">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proofErr w:type="spellStart"/>
      <w:r w:rsidRPr="003D662E">
        <w:rPr>
          <w:rFonts w:ascii="Consolas" w:hAnsi="Consolas"/>
          <w:lang w:val="en-US"/>
        </w:rPr>
        <w:t>ProtocolAdapter</w:t>
      </w:r>
      <w:proofErr w:type="spellEnd"/>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5E100EF7" w:rsidR="00CE6398" w:rsidRPr="003D662E" w:rsidRDefault="00C760BC" w:rsidP="00E94E0D">
      <w:pPr>
        <w:pStyle w:val="Caption"/>
        <w:jc w:val="center"/>
        <w:rPr>
          <w:lang w:val="en-US"/>
        </w:rPr>
      </w:pPr>
      <w:bookmarkStart w:id="106"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18</w:t>
      </w:r>
      <w:r w:rsidRPr="003D662E">
        <w:fldChar w:fldCharType="end"/>
      </w:r>
      <w:bookmarkEnd w:id="106"/>
      <w:r w:rsidRPr="003D662E">
        <w:rPr>
          <w:lang w:val="en-US"/>
        </w:rPr>
        <w:t>: Overview of the Connectors Component.</w:t>
      </w:r>
    </w:p>
    <w:p w14:paraId="35A78E5A" w14:textId="6BB31EF5"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2974AF" w:rsidRPr="003D662E">
        <w:rPr>
          <w:lang w:val="en-US"/>
        </w:rPr>
        <w:t xml:space="preserve">Figure </w:t>
      </w:r>
      <w:r w:rsidR="002974AF">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proofErr w:type="spellStart"/>
      <w:r w:rsidRPr="003D662E">
        <w:rPr>
          <w:rFonts w:ascii="Consolas" w:hAnsi="Consolas"/>
          <w:lang w:val="en-US"/>
        </w:rPr>
        <w:t>ModelAccess</w:t>
      </w:r>
      <w:proofErr w:type="spellEnd"/>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proofErr w:type="spellStart"/>
      <w:r w:rsidRPr="003D662E">
        <w:rPr>
          <w:rFonts w:ascii="Consolas" w:hAnsi="Consolas"/>
          <w:lang w:val="en-US"/>
        </w:rPr>
        <w:t>ConnectorParameters</w:t>
      </w:r>
      <w:proofErr w:type="spellEnd"/>
      <w:r w:rsidRPr="003D662E">
        <w:rPr>
          <w:lang w:val="en-US"/>
        </w:rPr>
        <w:t xml:space="preserve"> and security settings like </w:t>
      </w:r>
      <w:proofErr w:type="spellStart"/>
      <w:r w:rsidRPr="003D662E">
        <w:rPr>
          <w:rFonts w:ascii="Consolas" w:hAnsi="Consolas"/>
          <w:lang w:val="en-US"/>
        </w:rPr>
        <w:t>IdentityToken</w:t>
      </w:r>
      <w:proofErr w:type="spellEnd"/>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proofErr w:type="spellStart"/>
      <w:r w:rsidRPr="003D662E">
        <w:rPr>
          <w:rFonts w:ascii="Consolas" w:hAnsi="Consolas"/>
          <w:lang w:val="en-US"/>
        </w:rPr>
        <w:t>ProtocolAdapter</w:t>
      </w:r>
      <w:proofErr w:type="spellEnd"/>
      <w:r w:rsidRPr="003D662E">
        <w:rPr>
          <w:lang w:val="en-US"/>
        </w:rPr>
        <w:t xml:space="preserve"> and an interested party is informed through a </w:t>
      </w:r>
      <w:proofErr w:type="spellStart"/>
      <w:r w:rsidRPr="003D662E">
        <w:rPr>
          <w:rFonts w:ascii="Consolas" w:hAnsi="Consolas"/>
          <w:lang w:val="en-US"/>
        </w:rPr>
        <w:t>ReceptionCallback</w:t>
      </w:r>
      <w:proofErr w:type="spellEnd"/>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proofErr w:type="spellStart"/>
      <w:r w:rsidRPr="003D662E">
        <w:rPr>
          <w:rFonts w:ascii="Consolas" w:hAnsi="Consolas"/>
          <w:lang w:val="en-US"/>
        </w:rPr>
        <w:t>ProtocolAdapter</w:t>
      </w:r>
      <w:proofErr w:type="spellEnd"/>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proofErr w:type="spellStart"/>
      <w:r w:rsidRPr="003D662E">
        <w:rPr>
          <w:rFonts w:ascii="Consolas" w:hAnsi="Consolas"/>
          <w:lang w:val="en-US"/>
        </w:rPr>
        <w:t>TranslatingProtocolAdapter</w:t>
      </w:r>
      <w:proofErr w:type="spellEnd"/>
      <w:r w:rsidRPr="003D662E">
        <w:rPr>
          <w:lang w:val="en-US"/>
        </w:rPr>
        <w:t xml:space="preserve"> is a default implementation of the </w:t>
      </w:r>
      <w:proofErr w:type="spellStart"/>
      <w:r w:rsidRPr="003D662E">
        <w:rPr>
          <w:rFonts w:ascii="Consolas" w:hAnsi="Consolas"/>
          <w:lang w:val="en-US"/>
        </w:rPr>
        <w:t>ProtocolAdapter</w:t>
      </w:r>
      <w:proofErr w:type="spellEnd"/>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proofErr w:type="spellStart"/>
      <w:r w:rsidRPr="003D662E">
        <w:rPr>
          <w:rFonts w:ascii="Consolas" w:hAnsi="Consolas"/>
          <w:lang w:val="en-US"/>
        </w:rPr>
        <w:t>InputTypeTranslator</w:t>
      </w:r>
      <w:proofErr w:type="spellEnd"/>
      <w:r w:rsidRPr="003D662E">
        <w:rPr>
          <w:lang w:val="en-US"/>
        </w:rPr>
        <w:t xml:space="preserve"> and </w:t>
      </w:r>
      <w:proofErr w:type="spellStart"/>
      <w:r w:rsidRPr="003D662E">
        <w:rPr>
          <w:rFonts w:ascii="Consolas" w:hAnsi="Consolas"/>
          <w:lang w:val="en-US"/>
        </w:rPr>
        <w:t>OutputTypeTranslator</w:t>
      </w:r>
      <w:proofErr w:type="spellEnd"/>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proofErr w:type="spellStart"/>
      <w:r w:rsidR="006F6168" w:rsidRPr="003D662E">
        <w:rPr>
          <w:rFonts w:ascii="Consolas" w:hAnsi="Consolas"/>
          <w:lang w:val="en-US"/>
        </w:rPr>
        <w:t>ProtocolAdapter</w:t>
      </w:r>
      <w:proofErr w:type="spellEnd"/>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proofErr w:type="spellStart"/>
      <w:r w:rsidR="000C55E3" w:rsidRPr="003D662E">
        <w:rPr>
          <w:rFonts w:ascii="Consolas" w:hAnsi="Consolas"/>
          <w:lang w:val="en-US"/>
        </w:rPr>
        <w:t>ModelAccess</w:t>
      </w:r>
      <w:proofErr w:type="spellEnd"/>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w:t>
      </w:r>
      <w:proofErr w:type="spellStart"/>
      <w:r w:rsidR="00545B30">
        <w:rPr>
          <w:lang w:val="en-US"/>
        </w:rPr>
        <w:t>reposnible</w:t>
      </w:r>
      <w:proofErr w:type="spellEnd"/>
      <w:r w:rsidR="00545B30">
        <w:rPr>
          <w:lang w:val="en-US"/>
        </w:rPr>
        <w:t xml:space="preserve"> for the </w:t>
      </w:r>
      <w:proofErr w:type="spellStart"/>
      <w:r w:rsidR="00545B30">
        <w:rPr>
          <w:lang w:val="en-US"/>
        </w:rPr>
        <w:t>oppsite</w:t>
      </w:r>
      <w:proofErr w:type="spellEnd"/>
      <w:r w:rsidR="00545B30">
        <w:rPr>
          <w:lang w:val="en-US"/>
        </w:rPr>
        <w:t xml:space="preserv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proofErr w:type="spellStart"/>
      <w:r w:rsidRPr="003D662E">
        <w:rPr>
          <w:rFonts w:ascii="Consolas" w:hAnsi="Consolas"/>
          <w:lang w:val="en-US"/>
        </w:rPr>
        <w:t>AbstractConnector</w:t>
      </w:r>
      <w:proofErr w:type="spellEnd"/>
      <w:r w:rsidRPr="003D662E">
        <w:rPr>
          <w:lang w:val="en-US"/>
        </w:rPr>
        <w:t xml:space="preserve"> provides a basic implementation, e.g., for handling the </w:t>
      </w:r>
      <w:proofErr w:type="spellStart"/>
      <w:r w:rsidRPr="003D662E">
        <w:rPr>
          <w:rFonts w:ascii="Consolas" w:hAnsi="Consolas"/>
          <w:lang w:val="en-US"/>
        </w:rPr>
        <w:t>ReceptionCallback</w:t>
      </w:r>
      <w:proofErr w:type="spellEnd"/>
      <w:r w:rsidRPr="003D662E">
        <w:rPr>
          <w:lang w:val="en-US"/>
        </w:rPr>
        <w:t xml:space="preserve">, for utilizing the </w:t>
      </w:r>
      <w:proofErr w:type="spellStart"/>
      <w:r w:rsidRPr="003D662E">
        <w:rPr>
          <w:rFonts w:ascii="Consolas" w:hAnsi="Consolas"/>
          <w:lang w:val="en-US"/>
        </w:rPr>
        <w:t>ProtocolAdapter</w:t>
      </w:r>
      <w:proofErr w:type="spellEnd"/>
      <w:r w:rsidRPr="003D662E">
        <w:rPr>
          <w:lang w:val="en-US"/>
        </w:rPr>
        <w:t>, etc. leaving just methods open that are protocol specific.</w:t>
      </w:r>
      <w:r w:rsidR="008C76E8" w:rsidRPr="003D662E">
        <w:rPr>
          <w:lang w:val="en-US"/>
        </w:rPr>
        <w:t xml:space="preserve"> The </w:t>
      </w:r>
      <w:proofErr w:type="spellStart"/>
      <w:r w:rsidR="008C76E8" w:rsidRPr="003D662E">
        <w:rPr>
          <w:rFonts w:ascii="Consolas" w:hAnsi="Consolas"/>
          <w:lang w:val="en-US"/>
        </w:rPr>
        <w:t>AbstractChannelConnector</w:t>
      </w:r>
      <w:proofErr w:type="spellEnd"/>
      <w:r w:rsidR="008C76E8" w:rsidRPr="003D662E">
        <w:rPr>
          <w:lang w:val="en-US"/>
        </w:rPr>
        <w:t xml:space="preserve"> specializes the </w:t>
      </w:r>
      <w:proofErr w:type="spellStart"/>
      <w:r w:rsidR="008C76E8" w:rsidRPr="003D662E">
        <w:rPr>
          <w:rFonts w:ascii="Consolas" w:hAnsi="Consolas"/>
          <w:lang w:val="en-US"/>
        </w:rPr>
        <w:t>AbstractConnector</w:t>
      </w:r>
      <w:proofErr w:type="spellEnd"/>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proofErr w:type="spellStart"/>
      <w:r w:rsidRPr="003D662E">
        <w:rPr>
          <w:rFonts w:ascii="Consolas" w:hAnsi="Consolas"/>
          <w:lang w:val="en-US"/>
        </w:rPr>
        <w:t>ConnectorRegistry</w:t>
      </w:r>
      <w:proofErr w:type="spellEnd"/>
      <w:r w:rsidRPr="003D662E">
        <w:rPr>
          <w:lang w:val="en-US"/>
        </w:rPr>
        <w:t xml:space="preserve"> </w:t>
      </w:r>
      <w:r w:rsidR="00A75EE7" w:rsidRPr="003D662E">
        <w:rPr>
          <w:lang w:val="en-US"/>
        </w:rPr>
        <w:t xml:space="preserve">collects information about installed and used connectors. Installed connectors are registered through an instance of </w:t>
      </w:r>
      <w:proofErr w:type="spellStart"/>
      <w:r w:rsidR="00A75EE7" w:rsidRPr="003D662E">
        <w:rPr>
          <w:rFonts w:ascii="Consolas" w:hAnsi="Consolas"/>
          <w:lang w:val="en-US"/>
        </w:rPr>
        <w:t>ConnectorDescriptor</w:t>
      </w:r>
      <w:proofErr w:type="spellEnd"/>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proofErr w:type="spellStart"/>
      <w:r w:rsidR="00A75EE7" w:rsidRPr="003D662E">
        <w:rPr>
          <w:rFonts w:ascii="Consolas" w:hAnsi="Consolas"/>
          <w:lang w:val="en-US"/>
        </w:rPr>
        <w:t>ConnectorRegistry</w:t>
      </w:r>
      <w:proofErr w:type="spellEnd"/>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proofErr w:type="spellStart"/>
      <w:r w:rsidRPr="003D662E">
        <w:rPr>
          <w:rFonts w:ascii="Consolas" w:hAnsi="Consolas"/>
          <w:lang w:val="en-US"/>
        </w:rPr>
        <w:t>ConnectorRegistry</w:t>
      </w:r>
      <w:proofErr w:type="spellEnd"/>
      <w:r w:rsidRPr="003D662E">
        <w:rPr>
          <w:lang w:val="en-US"/>
        </w:rPr>
        <w:t xml:space="preserve"> is also the basic information to be presented in the AAS of the Connectors Component. Further, selected capabilities of the connectors are made available through the </w:t>
      </w:r>
      <w:proofErr w:type="spellStart"/>
      <w:r w:rsidRPr="003D662E">
        <w:rPr>
          <w:rFonts w:ascii="Consolas" w:hAnsi="Consolas"/>
          <w:lang w:val="en-US"/>
        </w:rPr>
        <w:t>installedConnectors</w:t>
      </w:r>
      <w:proofErr w:type="spellEnd"/>
      <w:r w:rsidRPr="003D662E">
        <w:rPr>
          <w:lang w:val="en-US"/>
        </w:rPr>
        <w:t xml:space="preserve"> sub-model of the platform AAS. Created connector instances register themselves upon connect/disconnect with the </w:t>
      </w:r>
      <w:proofErr w:type="spellStart"/>
      <w:r w:rsidRPr="003D662E">
        <w:rPr>
          <w:rFonts w:ascii="Consolas" w:hAnsi="Consolas"/>
          <w:lang w:val="en-US"/>
        </w:rPr>
        <w:t>ConnectorRegistry</w:t>
      </w:r>
      <w:proofErr w:type="spellEnd"/>
      <w:r w:rsidRPr="003D662E">
        <w:rPr>
          <w:lang w:val="en-US"/>
        </w:rPr>
        <w:t xml:space="preserve">, which in turn leads to an update of the </w:t>
      </w:r>
      <w:proofErr w:type="spellStart"/>
      <w:r w:rsidRPr="003D662E">
        <w:rPr>
          <w:rFonts w:ascii="Consolas" w:hAnsi="Consolas"/>
          <w:lang w:val="en-US"/>
        </w:rPr>
        <w:t>activeConnectors</w:t>
      </w:r>
      <w:proofErr w:type="spellEnd"/>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proofErr w:type="spellStart"/>
      <w:r w:rsidRPr="003D662E">
        <w:rPr>
          <w:rFonts w:ascii="Consolas" w:hAnsi="Consolas"/>
          <w:lang w:val="en-US"/>
        </w:rPr>
        <w:t>installedConnectors</w:t>
      </w:r>
      <w:proofErr w:type="spellEnd"/>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proofErr w:type="spellStart"/>
      <w:r w:rsidRPr="003D662E">
        <w:rPr>
          <w:rFonts w:ascii="Consolas" w:hAnsi="Consolas"/>
          <w:lang w:val="en-US"/>
        </w:rPr>
        <w:t>ConnectorFactory</w:t>
      </w:r>
      <w:proofErr w:type="spellEnd"/>
      <w:r w:rsidRPr="003D662E">
        <w:rPr>
          <w:lang w:val="en-US"/>
        </w:rPr>
        <w:t xml:space="preserve"> is a proxy to dynamically create the most appropriate connector instance if there are alternatives, e.g., MQTT v3 and MQTT v5. Such a </w:t>
      </w:r>
      <w:proofErr w:type="spellStart"/>
      <w:r w:rsidRPr="003D662E">
        <w:rPr>
          <w:rFonts w:ascii="Consolas" w:hAnsi="Consolas"/>
          <w:lang w:val="en-US"/>
        </w:rPr>
        <w:t>ConnectorFactory</w:t>
      </w:r>
      <w:proofErr w:type="spellEnd"/>
      <w:r w:rsidRPr="003D662E">
        <w:rPr>
          <w:lang w:val="en-US"/>
        </w:rPr>
        <w:t xml:space="preserve"> takes the </w:t>
      </w:r>
      <w:proofErr w:type="spellStart"/>
      <w:r w:rsidRPr="003D662E">
        <w:rPr>
          <w:rFonts w:ascii="Consolas" w:hAnsi="Consolas"/>
          <w:lang w:val="en-US"/>
        </w:rPr>
        <w:t>ConnectorParameters</w:t>
      </w:r>
      <w:proofErr w:type="spellEnd"/>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proofErr w:type="spellStart"/>
      <w:r w:rsidRPr="00D848CF">
        <w:rPr>
          <w:rFonts w:ascii="Consolas" w:hAnsi="Consolas"/>
          <w:lang w:val="en-US"/>
        </w:rPr>
        <w:t>SharedSpace</w:t>
      </w:r>
      <w:proofErr w:type="spellEnd"/>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proofErr w:type="spellStart"/>
      <w:r w:rsidRPr="00705460">
        <w:rPr>
          <w:rFonts w:ascii="Consolas" w:hAnsi="Consolas"/>
          <w:b/>
          <w:lang w:val="en-US"/>
        </w:rPr>
        <w:t>AasConnector</w:t>
      </w:r>
      <w:proofErr w:type="spellEnd"/>
      <w:r w:rsidRPr="00004157">
        <w:rPr>
          <w:lang w:val="en-US"/>
        </w:rPr>
        <w:t xml:space="preserve"> for integrating external AAS into the platform (based on the </w:t>
      </w:r>
      <w:proofErr w:type="spellStart"/>
      <w:r w:rsidRPr="00004157">
        <w:rPr>
          <w:rFonts w:ascii="Consolas" w:hAnsi="Consolas"/>
          <w:lang w:val="en-US"/>
        </w:rPr>
        <w:t>AasFactory</w:t>
      </w:r>
      <w:proofErr w:type="spellEnd"/>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proofErr w:type="spellStart"/>
      <w:r w:rsidRPr="00705460">
        <w:rPr>
          <w:rFonts w:ascii="Consolas" w:hAnsi="Consolas"/>
          <w:b/>
          <w:lang w:val="en-US"/>
        </w:rPr>
        <w:lastRenderedPageBreak/>
        <w:t>OpcUaConnector</w:t>
      </w:r>
      <w:proofErr w:type="spellEnd"/>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xml:space="preserve">, one for MQTT v3 and one for MQTT v5, also based on Eclipse </w:t>
      </w:r>
      <w:proofErr w:type="spellStart"/>
      <w:r w:rsidR="009772A1" w:rsidRPr="00004157">
        <w:rPr>
          <w:lang w:val="en-US"/>
        </w:rPr>
        <w:t>Paho</w:t>
      </w:r>
      <w:proofErr w:type="spellEnd"/>
      <w:r w:rsidR="009772A1" w:rsidRPr="00004157">
        <w:rPr>
          <w:lang w:val="en-US"/>
        </w:rPr>
        <w:t xml:space="preserve">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proofErr w:type="spellStart"/>
      <w:r w:rsidR="00560611" w:rsidRPr="00EF4B84">
        <w:rPr>
          <w:rFonts w:ascii="Consolas" w:hAnsi="Consolas"/>
          <w:lang w:val="en-US"/>
        </w:rPr>
        <w:t>InputParser</w:t>
      </w:r>
      <w:proofErr w:type="spellEnd"/>
      <w:r w:rsidR="00560611">
        <w:rPr>
          <w:lang w:val="en-US"/>
        </w:rPr>
        <w:t xml:space="preserve"> and </w:t>
      </w:r>
      <w:proofErr w:type="spellStart"/>
      <w:r w:rsidR="00560611" w:rsidRPr="00EF4B84">
        <w:rPr>
          <w:rFonts w:ascii="Consolas" w:hAnsi="Consolas"/>
          <w:lang w:val="en-US"/>
        </w:rPr>
        <w:t>OutputFormatter</w:t>
      </w:r>
      <w:proofErr w:type="spellEnd"/>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w:t>
      </w:r>
      <w:proofErr w:type="gramStart"/>
      <w:r w:rsidR="0060731B">
        <w:rPr>
          <w:lang w:val="en-US"/>
        </w:rPr>
        <w:t>1-4 byte</w:t>
      </w:r>
      <w:proofErr w:type="gramEnd"/>
      <w:r w:rsidR="0060731B">
        <w:rPr>
          <w:lang w:val="en-US"/>
        </w:rPr>
        <w:t xml:space="preserv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w:t>
      </w:r>
      <w:proofErr w:type="spellStart"/>
      <w:r>
        <w:rPr>
          <w:lang w:val="en-US"/>
        </w:rPr>
        <w:t>completmented</w:t>
      </w:r>
      <w:proofErr w:type="spellEnd"/>
      <w:r>
        <w:rPr>
          <w:lang w:val="en-US"/>
        </w:rPr>
        <w:t xml:space="preserve">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proofErr w:type="spellStart"/>
      <w:r w:rsidRPr="00920FEE">
        <w:rPr>
          <w:b/>
          <w:lang w:val="en-US"/>
        </w:rPr>
        <w:t>InfluxDB</w:t>
      </w:r>
      <w:proofErr w:type="spellEnd"/>
      <w:r w:rsidR="009772A1" w:rsidRPr="00004157">
        <w:rPr>
          <w:lang w:val="en-US"/>
        </w:rPr>
        <w:t xml:space="preserve"> </w:t>
      </w:r>
      <w:r>
        <w:rPr>
          <w:lang w:val="en-US"/>
        </w:rPr>
        <w:t xml:space="preserve">connector for </w:t>
      </w:r>
      <w:bookmarkStart w:id="107"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 xml:space="preserve">simple timeseries or string queries (both requiring monotonic ascending timestamps), multiple entries per datapoint are joined into the data transport format of the platform (optional fields may be helpful) and ingested based on the </w:t>
      </w:r>
      <w:proofErr w:type="spellStart"/>
      <w:r w:rsidR="008977A8">
        <w:rPr>
          <w:lang w:val="en-US"/>
        </w:rPr>
        <w:t>timestaps</w:t>
      </w:r>
      <w:proofErr w:type="spellEnd"/>
      <w:r w:rsidR="008977A8">
        <w:rPr>
          <w:lang w:val="en-US"/>
        </w:rPr>
        <w:t xml:space="preserve">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proofErr w:type="spellStart"/>
      <w:r w:rsidRPr="00EF4B84">
        <w:rPr>
          <w:rFonts w:ascii="Consolas" w:hAnsi="Consolas"/>
          <w:lang w:val="en-US"/>
        </w:rPr>
        <w:t>InputParser</w:t>
      </w:r>
      <w:proofErr w:type="spellEnd"/>
      <w:r>
        <w:rPr>
          <w:lang w:val="en-US"/>
        </w:rPr>
        <w:t xml:space="preserve"> and </w:t>
      </w:r>
      <w:proofErr w:type="spellStart"/>
      <w:r w:rsidRPr="00EF4B84">
        <w:rPr>
          <w:rFonts w:ascii="Consolas" w:hAnsi="Consolas"/>
          <w:lang w:val="en-US"/>
        </w:rPr>
        <w:t>OutputFormatter</w:t>
      </w:r>
      <w:proofErr w:type="spellEnd"/>
      <w:r>
        <w:rPr>
          <w:lang w:val="en-US"/>
        </w:rPr>
        <w:t xml:space="preserve"> classes of the Connectors component, i.e., a file-based connector could be used to stream CSV data while writing back JSON data.</w:t>
      </w:r>
      <w:r w:rsidR="00EE286E">
        <w:rPr>
          <w:lang w:val="en-US"/>
        </w:rPr>
        <w:t xml:space="preserve"> Akin to the </w:t>
      </w:r>
      <w:proofErr w:type="spellStart"/>
      <w:r w:rsidR="00EE286E">
        <w:rPr>
          <w:lang w:val="en-US"/>
        </w:rPr>
        <w:t>InfluxDB</w:t>
      </w:r>
      <w:proofErr w:type="spellEnd"/>
      <w:r w:rsidR="00EE286E">
        <w:rPr>
          <w:lang w:val="en-US"/>
        </w:rPr>
        <w:t xml:space="preserve"> connector, data read from files is streamed into apps either based on a) polling using a fixed data time difference or, through a </w:t>
      </w:r>
      <w:proofErr w:type="spellStart"/>
      <w:r w:rsidR="00DA606C">
        <w:rPr>
          <w:rFonts w:ascii="Consolas" w:hAnsi="Consolas"/>
          <w:lang w:val="en-US"/>
        </w:rPr>
        <w:t>ConnectorInputHandler</w:t>
      </w:r>
      <w:proofErr w:type="spellEnd"/>
      <w:r w:rsidR="00EE286E">
        <w:rPr>
          <w:lang w:val="en-US"/>
        </w:rPr>
        <w:t xml:space="preserve"> </w:t>
      </w:r>
      <w:r w:rsidR="00153442">
        <w:rPr>
          <w:lang w:val="en-US"/>
        </w:rPr>
        <w:t xml:space="preserve">or a </w:t>
      </w:r>
      <w:proofErr w:type="spellStart"/>
      <w:r w:rsidR="00153442" w:rsidRPr="00153442">
        <w:rPr>
          <w:rFonts w:ascii="Consolas" w:hAnsi="Consolas"/>
          <w:lang w:val="en-US"/>
        </w:rPr>
        <w:t>DataTimeDiffProvider</w:t>
      </w:r>
      <w:proofErr w:type="spellEnd"/>
      <w:r w:rsidR="00153442">
        <w:rPr>
          <w:lang w:val="en-US"/>
        </w:rPr>
        <w:t xml:space="preserve"> </w:t>
      </w:r>
      <w:r w:rsidR="00EE286E">
        <w:rPr>
          <w:lang w:val="en-US"/>
        </w:rPr>
        <w:t>plugin b) triggering using arbitrary connector trigger queries.</w:t>
      </w:r>
    </w:p>
    <w:bookmarkEnd w:id="107"/>
    <w:p w14:paraId="5EA6D786" w14:textId="77777777" w:rsidR="00EC5CF2" w:rsidRDefault="00EC5CF2" w:rsidP="00C11E27">
      <w:pPr>
        <w:jc w:val="both"/>
        <w:rPr>
          <w:lang w:val="en-US"/>
        </w:rPr>
      </w:pPr>
      <w:r>
        <w:rPr>
          <w:lang w:val="en-US"/>
        </w:rPr>
        <w:t xml:space="preserve">The internal behavior of the connector types as well as the </w:t>
      </w:r>
      <w:proofErr w:type="spellStart"/>
      <w:r>
        <w:rPr>
          <w:lang w:val="en-US"/>
        </w:rPr>
        <w:t>used</w:t>
      </w:r>
      <w:proofErr w:type="spellEnd"/>
      <w:r>
        <w:rPr>
          <w:lang w:val="en-US"/>
        </w:rPr>
        <w:t xml:space="preserve">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proofErr w:type="spellStart"/>
      <w:r w:rsidR="00B1673B" w:rsidRPr="003D662E">
        <w:rPr>
          <w:rFonts w:ascii="Consolas" w:hAnsi="Consolas"/>
          <w:lang w:val="en-US"/>
        </w:rPr>
        <w:t>ModelAccess</w:t>
      </w:r>
      <w:proofErr w:type="spellEnd"/>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proofErr w:type="spellStart"/>
      <w:r w:rsidR="00B1673B" w:rsidRPr="003D662E">
        <w:rPr>
          <w:rFonts w:ascii="Consolas" w:hAnsi="Consolas"/>
          <w:lang w:val="en-US"/>
        </w:rPr>
        <w:t>ProtocolAdapter</w:t>
      </w:r>
      <w:proofErr w:type="spellEnd"/>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proofErr w:type="spellStart"/>
      <w:r w:rsidRPr="00CA47FB">
        <w:rPr>
          <w:rFonts w:ascii="Consolas" w:hAnsi="Consolas"/>
          <w:lang w:val="en-US"/>
        </w:rPr>
        <w:t>ModelAccess</w:t>
      </w:r>
      <w:proofErr w:type="spellEnd"/>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proofErr w:type="spellStart"/>
      <w:r w:rsidR="00F97728" w:rsidRPr="00CA47FB">
        <w:rPr>
          <w:rFonts w:ascii="Consolas" w:hAnsi="Consolas"/>
          <w:lang w:val="en-US"/>
        </w:rPr>
        <w:t>ModelAccess</w:t>
      </w:r>
      <w:proofErr w:type="spellEnd"/>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proofErr w:type="spellStart"/>
      <w:r w:rsidR="00F97728" w:rsidRPr="00CA47FB">
        <w:rPr>
          <w:rFonts w:ascii="Consolas" w:hAnsi="Consolas"/>
          <w:lang w:val="en-US"/>
        </w:rPr>
        <w:t>stepIn</w:t>
      </w:r>
      <w:proofErr w:type="spellEnd"/>
      <w:r w:rsidR="00F97728" w:rsidRPr="00CA47FB">
        <w:rPr>
          <w:lang w:val="en-US"/>
        </w:rPr>
        <w:t>/</w:t>
      </w:r>
      <w:proofErr w:type="spellStart"/>
      <w:r w:rsidR="00F97728" w:rsidRPr="00CA47FB">
        <w:rPr>
          <w:rFonts w:ascii="Consolas" w:hAnsi="Consolas"/>
          <w:lang w:val="en-US"/>
        </w:rPr>
        <w:t>stepOut</w:t>
      </w:r>
      <w:proofErr w:type="spellEnd"/>
      <w:r w:rsidR="00F97728" w:rsidRPr="00CA47FB">
        <w:rPr>
          <w:lang w:val="en-US"/>
        </w:rPr>
        <w:t xml:space="preserve"> operations of </w:t>
      </w:r>
      <w:proofErr w:type="spellStart"/>
      <w:r w:rsidR="00F97728" w:rsidRPr="00CA47FB">
        <w:rPr>
          <w:rFonts w:ascii="Consolas" w:hAnsi="Consolas"/>
          <w:lang w:val="en-US"/>
        </w:rPr>
        <w:t>ModelAccess</w:t>
      </w:r>
      <w:proofErr w:type="spellEnd"/>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proofErr w:type="spellStart"/>
      <w:r w:rsidRPr="00CA47FB">
        <w:rPr>
          <w:rFonts w:ascii="Consolas" w:hAnsi="Consolas"/>
          <w:lang w:val="en-US"/>
        </w:rPr>
        <w:t>ModelAccess</w:t>
      </w:r>
      <w:proofErr w:type="spellEnd"/>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proofErr w:type="spellStart"/>
      <w:r w:rsidRPr="00CA47FB">
        <w:rPr>
          <w:rFonts w:ascii="Consolas" w:hAnsi="Consolas"/>
          <w:lang w:val="en-US"/>
        </w:rPr>
        <w:t>ModelAccess</w:t>
      </w:r>
      <w:proofErr w:type="spellEnd"/>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proofErr w:type="spellStart"/>
      <w:r w:rsidRPr="00CA47FB">
        <w:rPr>
          <w:rFonts w:ascii="Consolas" w:hAnsi="Consolas"/>
          <w:lang w:val="en-US"/>
        </w:rPr>
        <w:t>ModelAccess</w:t>
      </w:r>
      <w:proofErr w:type="spellEnd"/>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proofErr w:type="spellStart"/>
      <w:r w:rsidR="00602931" w:rsidRPr="00FB7D1A">
        <w:rPr>
          <w:rFonts w:ascii="Consolas" w:hAnsi="Consolas"/>
          <w:lang w:val="en-US"/>
        </w:rPr>
        <w:t>ProtocolAdapter</w:t>
      </w:r>
      <w:proofErr w:type="spellEnd"/>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proofErr w:type="spellStart"/>
      <w:r w:rsidR="00ED0EBF" w:rsidRPr="00FB7D1A">
        <w:rPr>
          <w:rFonts w:ascii="Consolas" w:hAnsi="Consolas"/>
          <w:lang w:val="en-US"/>
        </w:rPr>
        <w:t>ChannelProtocolAdapter</w:t>
      </w:r>
      <w:proofErr w:type="spellEnd"/>
      <w:r w:rsidR="00ED0EBF" w:rsidRPr="00FB7D1A">
        <w:rPr>
          <w:lang w:val="en-US"/>
        </w:rPr>
        <w:t xml:space="preserve"> and its default implementation, an extension of the </w:t>
      </w:r>
      <w:proofErr w:type="spellStart"/>
      <w:r w:rsidR="00ED0EBF" w:rsidRPr="00FB7D1A">
        <w:rPr>
          <w:rFonts w:ascii="Consolas" w:hAnsi="Consolas"/>
          <w:lang w:val="en-US"/>
        </w:rPr>
        <w:t>TranslatingProtocolAdapter</w:t>
      </w:r>
      <w:proofErr w:type="spellEnd"/>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proofErr w:type="spellStart"/>
      <w:r w:rsidR="00ED0EBF" w:rsidRPr="00FB7D1A">
        <w:rPr>
          <w:rFonts w:ascii="Consolas" w:hAnsi="Consolas"/>
          <w:lang w:val="en-US"/>
        </w:rPr>
        <w:t>ModelAccess</w:t>
      </w:r>
      <w:proofErr w:type="spellEnd"/>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proofErr w:type="spellStart"/>
      <w:r w:rsidR="000032D8" w:rsidRPr="00FB7D1A">
        <w:rPr>
          <w:rFonts w:ascii="Consolas" w:hAnsi="Consolas"/>
          <w:lang w:val="en-US"/>
        </w:rPr>
        <w:t>ConnectorInputTypeTranslator</w:t>
      </w:r>
      <w:proofErr w:type="spellEnd"/>
      <w:r w:rsidR="000032D8" w:rsidRPr="00FB7D1A">
        <w:rPr>
          <w:lang w:val="en-US"/>
        </w:rPr>
        <w:t xml:space="preserve"> an</w:t>
      </w:r>
      <w:r w:rsidR="006F30C6" w:rsidRPr="00FB7D1A">
        <w:rPr>
          <w:lang w:val="en-US"/>
        </w:rPr>
        <w:t xml:space="preserve">d </w:t>
      </w:r>
      <w:proofErr w:type="spellStart"/>
      <w:r w:rsidR="006F30C6" w:rsidRPr="00FB7D1A">
        <w:rPr>
          <w:rFonts w:ascii="Consolas" w:hAnsi="Consolas"/>
          <w:lang w:val="en-US"/>
        </w:rPr>
        <w:t>ConnectorOutputTypeTranslator</w:t>
      </w:r>
      <w:proofErr w:type="spellEnd"/>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8" w:name="_Ref63932450"/>
      <w:r w:rsidRPr="003D662E">
        <w:rPr>
          <w:lang w:val="en-US"/>
        </w:rPr>
        <w:t>Validation</w:t>
      </w:r>
      <w:bookmarkEnd w:id="108"/>
    </w:p>
    <w:p w14:paraId="19BE5D91" w14:textId="0A8A1DDA"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2974AF">
        <w:rPr>
          <w:lang w:val="en-US"/>
        </w:rPr>
        <w:t>3.5.1.2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proofErr w:type="spellStart"/>
      <w:r w:rsidR="0024524A" w:rsidRPr="003D662E">
        <w:rPr>
          <w:rFonts w:ascii="Consolas" w:hAnsi="Consolas"/>
          <w:lang w:val="en-US"/>
        </w:rPr>
        <w:t>ReceptionCallback</w:t>
      </w:r>
      <w:proofErr w:type="spellEnd"/>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1766E38C"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2974AF">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9" w:name="_Ref57198482"/>
      <w:bookmarkStart w:id="110" w:name="_Toc220236421"/>
      <w:r w:rsidRPr="003D662E">
        <w:rPr>
          <w:lang w:val="en-US"/>
        </w:rPr>
        <w:t>Services Layer</w:t>
      </w:r>
      <w:bookmarkEnd w:id="109"/>
      <w:bookmarkEnd w:id="110"/>
    </w:p>
    <w:p w14:paraId="3D9F2D78" w14:textId="2A551139"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2974AF">
        <w:rPr>
          <w:lang w:val="en-US"/>
        </w:rPr>
        <w:t>3.6.1</w:t>
      </w:r>
      <w:r w:rsidR="00092FBF" w:rsidRPr="003D662E">
        <w:rPr>
          <w:lang w:val="en-US"/>
        </w:rPr>
        <w:fldChar w:fldCharType="end"/>
      </w:r>
      <w:r w:rsidR="00092FBF" w:rsidRPr="003D662E">
        <w:rPr>
          <w:lang w:val="en-US"/>
        </w:rPr>
        <w:t>. In two further sub-sections, we turn then to the two major components of this layer.</w:t>
      </w:r>
    </w:p>
    <w:p w14:paraId="5CD95C91" w14:textId="56F146B9"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proofErr w:type="spellStart"/>
      <w:r w:rsidR="00092FBF">
        <w:rPr>
          <w:lang w:val="en-US"/>
        </w:rPr>
        <w:t>executin</w:t>
      </w:r>
      <w:proofErr w:type="spellEnd"/>
      <w:r w:rsidR="00092FBF">
        <w:rPr>
          <w:lang w:val="en-US"/>
        </w:rPr>
        <w:t xml:space="preserve">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2974AF">
        <w:rPr>
          <w:lang w:val="en-US"/>
        </w:rPr>
        <w:t>3.6.2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1C6B7EA8"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2974AF">
        <w:rPr>
          <w:lang w:val="en-US"/>
        </w:rPr>
        <w:t>3.6.3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1" w:name="_Ref78195124"/>
      <w:bookmarkStart w:id="112" w:name="_Toc220236422"/>
      <w:r w:rsidRPr="003D662E">
        <w:rPr>
          <w:lang w:val="en-US"/>
        </w:rPr>
        <w:t>Terminology and Background</w:t>
      </w:r>
      <w:bookmarkEnd w:id="111"/>
      <w:bookmarkEnd w:id="112"/>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4588E6A9"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2974AF">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24860896"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2974AF">
        <w:rPr>
          <w:lang w:val="en-US"/>
        </w:rPr>
        <w:t>3.10</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2974AF">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 xml:space="preserve">information for AAS nameplates is taken from the configuration and turned into respective implementation artifacts to build up the related AAS and </w:t>
      </w:r>
      <w:proofErr w:type="spellStart"/>
      <w:r w:rsidR="00D2057B" w:rsidRPr="003D662E">
        <w:rPr>
          <w:lang w:val="en-US"/>
        </w:rPr>
        <w:t>submodels</w:t>
      </w:r>
      <w:proofErr w:type="spellEnd"/>
      <w:r w:rsidR="00D2057B" w:rsidRPr="003D662E">
        <w:rPr>
          <w:lang w:val="en-US"/>
        </w:rPr>
        <w:t>,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w:t>
      </w:r>
      <w:proofErr w:type="spellStart"/>
      <w:r w:rsidR="00D73BD7" w:rsidRPr="003D662E">
        <w:rPr>
          <w:lang w:val="en-US"/>
        </w:rPr>
        <w:t>realtime</w:t>
      </w:r>
      <w:proofErr w:type="spellEnd"/>
      <w:r w:rsidR="00D73BD7" w:rsidRPr="003D662E">
        <w:rPr>
          <w:lang w:val="en-US"/>
        </w:rPr>
        <w:t xml:space="preserv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3" w:name="_Ref76729822"/>
      <w:bookmarkStart w:id="114" w:name="_Ref76743606"/>
      <w:bookmarkStart w:id="115" w:name="_Toc220236423"/>
      <w:bookmarkStart w:id="116" w:name="_Ref76731136"/>
      <w:r w:rsidRPr="003D662E">
        <w:rPr>
          <w:lang w:val="en-US"/>
        </w:rPr>
        <w:t>Service Environment</w:t>
      </w:r>
      <w:bookmarkEnd w:id="113"/>
      <w:r w:rsidRPr="003D662E">
        <w:rPr>
          <w:lang w:val="en-US"/>
        </w:rPr>
        <w:t>s</w:t>
      </w:r>
      <w:bookmarkEnd w:id="114"/>
      <w:bookmarkEnd w:id="115"/>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55252CB5" w:rsidR="008A4B2E" w:rsidRPr="003D662E" w:rsidRDefault="008A4B2E" w:rsidP="008A4B2E">
      <w:pPr>
        <w:pStyle w:val="Caption"/>
        <w:jc w:val="center"/>
        <w:rPr>
          <w:lang w:val="en-US"/>
        </w:rPr>
      </w:pPr>
      <w:bookmarkStart w:id="117"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19</w:t>
      </w:r>
      <w:r w:rsidRPr="003D662E">
        <w:fldChar w:fldCharType="end"/>
      </w:r>
      <w:bookmarkEnd w:id="117"/>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8" w:name="_Ref101351661"/>
      <w:r w:rsidRPr="003D662E">
        <w:rPr>
          <w:lang w:val="en-US"/>
        </w:rPr>
        <w:t>The Java Service Environment</w:t>
      </w:r>
      <w:bookmarkEnd w:id="118"/>
    </w:p>
    <w:p w14:paraId="199C9B6A" w14:textId="28EC9E4A"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2974AF">
        <w:rPr>
          <w:lang w:val="en-US"/>
        </w:rPr>
        <w:t>3.6.2</w:t>
      </w:r>
      <w:r w:rsidRPr="003D662E">
        <w:rPr>
          <w:lang w:val="en-US"/>
        </w:rPr>
        <w:fldChar w:fldCharType="end"/>
      </w:r>
      <w:r w:rsidR="003D30F0">
        <w:rPr>
          <w:lang w:val="en-US"/>
        </w:rPr>
        <w:t xml:space="preserve">, the </w:t>
      </w:r>
      <w:proofErr w:type="spellStart"/>
      <w:r w:rsidRPr="003D662E">
        <w:rPr>
          <w:rFonts w:ascii="Consolas" w:hAnsi="Consolas"/>
          <w:lang w:val="en-US"/>
        </w:rPr>
        <w:t>ServiceState</w:t>
      </w:r>
      <w:proofErr w:type="spellEnd"/>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proofErr w:type="spellStart"/>
      <w:r w:rsidRPr="003D662E">
        <w:rPr>
          <w:rFonts w:ascii="Consolas" w:hAnsi="Consolas"/>
          <w:lang w:val="en-US"/>
        </w:rPr>
        <w:t>ServiceKind</w:t>
      </w:r>
      <w:proofErr w:type="spellEnd"/>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47E842E4"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9" w:name="_Hlk89265794"/>
      <w:proofErr w:type="spellStart"/>
      <w:r w:rsidR="00957F15" w:rsidRPr="003D662E">
        <w:rPr>
          <w:rFonts w:ascii="Consolas" w:hAnsi="Consolas"/>
          <w:lang w:val="en-US"/>
        </w:rPr>
        <w:t>AbstractProcessService</w:t>
      </w:r>
      <w:proofErr w:type="spellEnd"/>
      <w:r w:rsidR="00957F15" w:rsidRPr="003D662E">
        <w:rPr>
          <w:lang w:val="en-US"/>
        </w:rPr>
        <w:t xml:space="preserve"> provides </w:t>
      </w:r>
      <w:bookmarkEnd w:id="119"/>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proofErr w:type="spellStart"/>
      <w:r w:rsidR="00A1563E" w:rsidRPr="003D662E">
        <w:rPr>
          <w:rFonts w:ascii="Consolas" w:hAnsi="Consolas"/>
          <w:lang w:val="en-US"/>
        </w:rPr>
        <w:t>AbstractProcessService</w:t>
      </w:r>
      <w:proofErr w:type="spellEnd"/>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proofErr w:type="spellStart"/>
      <w:r w:rsidR="00957F15" w:rsidRPr="003D662E">
        <w:rPr>
          <w:rFonts w:ascii="Consolas" w:hAnsi="Consolas"/>
          <w:lang w:val="en-US"/>
        </w:rPr>
        <w:t>AbstractProcessService</w:t>
      </w:r>
      <w:proofErr w:type="spellEnd"/>
      <w:r w:rsidR="00957F15" w:rsidRPr="003D662E">
        <w:rPr>
          <w:lang w:val="en-US"/>
        </w:rPr>
        <w:t xml:space="preserve"> requires two </w:t>
      </w:r>
      <w:proofErr w:type="spellStart"/>
      <w:r w:rsidR="00957F15" w:rsidRPr="003D662E">
        <w:rPr>
          <w:rFonts w:ascii="Consolas" w:hAnsi="Consolas"/>
          <w:lang w:val="en-US"/>
        </w:rPr>
        <w:t>TypeTranslator</w:t>
      </w:r>
      <w:proofErr w:type="spellEnd"/>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proofErr w:type="spellStart"/>
      <w:r w:rsidR="00957F15" w:rsidRPr="003D662E">
        <w:rPr>
          <w:rFonts w:ascii="Consolas" w:hAnsi="Consolas"/>
          <w:lang w:val="en-US"/>
        </w:rPr>
        <w:t>TypeTranslator</w:t>
      </w:r>
      <w:proofErr w:type="spellEnd"/>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2974AF">
        <w:rPr>
          <w:lang w:val="en-US"/>
        </w:rPr>
        <w:t>3.5.1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proofErr w:type="spellStart"/>
      <w:r w:rsidR="00C50447" w:rsidRPr="003D662E">
        <w:rPr>
          <w:rFonts w:ascii="Consolas" w:hAnsi="Consolas"/>
          <w:lang w:val="en-US"/>
        </w:rPr>
        <w:t>AbstractProcessService</w:t>
      </w:r>
      <w:proofErr w:type="spellEnd"/>
      <w:r w:rsidR="00C50447" w:rsidRPr="003D662E">
        <w:rPr>
          <w:lang w:val="en-US"/>
        </w:rPr>
        <w:t xml:space="preserve"> requires a </w:t>
      </w:r>
      <w:proofErr w:type="spellStart"/>
      <w:r w:rsidR="00C50447" w:rsidRPr="003D662E">
        <w:rPr>
          <w:rFonts w:ascii="Consolas" w:hAnsi="Consolas"/>
          <w:lang w:val="en-US"/>
        </w:rPr>
        <w:lastRenderedPageBreak/>
        <w:t>ReceptionCallback</w:t>
      </w:r>
      <w:proofErr w:type="spellEnd"/>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2974AF">
        <w:rPr>
          <w:lang w:val="en-US"/>
        </w:rPr>
        <w:t>3.5.2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proofErr w:type="spellStart"/>
      <w:r w:rsidRPr="003D662E">
        <w:rPr>
          <w:rFonts w:ascii="Consolas" w:hAnsi="Consolas"/>
          <w:lang w:val="en-US"/>
        </w:rPr>
        <w:t>AbstractStringProcessService</w:t>
      </w:r>
      <w:proofErr w:type="spellEnd"/>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proofErr w:type="spellStart"/>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proofErr w:type="spellEnd"/>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proofErr w:type="spellStart"/>
      <w:r w:rsidRPr="003D662E">
        <w:rPr>
          <w:rFonts w:ascii="Consolas" w:hAnsi="Consolas"/>
          <w:lang w:val="en-US"/>
        </w:rPr>
        <w:t>AbstractProcessService</w:t>
      </w:r>
      <w:proofErr w:type="spellEnd"/>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proofErr w:type="spellStart"/>
      <w:r w:rsidRPr="003D73A6">
        <w:rPr>
          <w:rFonts w:ascii="Consolas" w:hAnsi="Consolas" w:cstheme="minorHAnsi"/>
          <w:lang w:val="en-US"/>
        </w:rPr>
        <w:t>PythonSyncProcessService</w:t>
      </w:r>
      <w:proofErr w:type="spellEnd"/>
      <w:r>
        <w:rPr>
          <w:rFonts w:cstheme="minorHAnsi"/>
          <w:lang w:val="en-US"/>
        </w:rPr>
        <w:t>), asynchronous processing via command line streams (</w:t>
      </w:r>
      <w:proofErr w:type="spellStart"/>
      <w:r w:rsidRPr="003D73A6">
        <w:rPr>
          <w:rFonts w:ascii="Consolas" w:hAnsi="Consolas" w:cstheme="minorHAnsi"/>
          <w:lang w:val="en-US"/>
        </w:rPr>
        <w:t>PythonAsyncProcessService</w:t>
      </w:r>
      <w:proofErr w:type="spellEnd"/>
      <w:r>
        <w:rPr>
          <w:rFonts w:cstheme="minorHAnsi"/>
          <w:lang w:val="en-US"/>
        </w:rPr>
        <w:t xml:space="preserve">) and asynchronous processing via </w:t>
      </w:r>
      <w:proofErr w:type="spellStart"/>
      <w:r>
        <w:rPr>
          <w:rFonts w:cstheme="minorHAnsi"/>
          <w:lang w:val="en-US"/>
        </w:rPr>
        <w:t>websockets</w:t>
      </w:r>
      <w:proofErr w:type="spellEnd"/>
      <w:r>
        <w:rPr>
          <w:rFonts w:cstheme="minorHAnsi"/>
          <w:lang w:val="en-US"/>
        </w:rPr>
        <w:t xml:space="preserve">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proofErr w:type="spellStart"/>
      <w:r w:rsidRPr="001B7522">
        <w:rPr>
          <w:rFonts w:ascii="Consolas" w:hAnsi="Consolas"/>
          <w:lang w:val="en-US"/>
        </w:rPr>
        <w:t>DefaultServiceImpl</w:t>
      </w:r>
      <w:proofErr w:type="spellEnd"/>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proofErr w:type="spellStart"/>
      <w:r w:rsidRPr="000A163B">
        <w:rPr>
          <w:rFonts w:ascii="Consolas" w:hAnsi="Consolas"/>
          <w:lang w:val="en-GB"/>
        </w:rPr>
        <w:t>GenericMultiTypeService</w:t>
      </w:r>
      <w:proofErr w:type="spellEnd"/>
      <w:r>
        <w:rPr>
          <w:lang w:val="en-GB"/>
        </w:rPr>
        <w:t xml:space="preserve">, for Connectors, which can be wrapped into a service in uniform manner, the </w:t>
      </w:r>
      <w:proofErr w:type="spellStart"/>
      <w:r w:rsidRPr="000A163B">
        <w:rPr>
          <w:lang w:val="en-GB"/>
        </w:rPr>
        <w:t>MultiConnectorServiceWrapper</w:t>
      </w:r>
      <w:proofErr w:type="spellEnd"/>
      <w:r>
        <w:rPr>
          <w:lang w:val="en-GB"/>
        </w:rPr>
        <w:t xml:space="preserve">, and for testing apps, the </w:t>
      </w:r>
      <w:proofErr w:type="spellStart"/>
      <w:r w:rsidRPr="000A163B">
        <w:rPr>
          <w:rFonts w:ascii="Consolas" w:hAnsi="Consolas"/>
          <w:lang w:val="en-GB"/>
        </w:rPr>
        <w:t>MockingMultiConnectorServiceWrapper</w:t>
      </w:r>
      <w:proofErr w:type="spellEnd"/>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proofErr w:type="spellStart"/>
      <w:r w:rsidRPr="00280AEB">
        <w:rPr>
          <w:rFonts w:ascii="Consolas" w:hAnsi="Consolas"/>
          <w:lang w:val="en-US"/>
        </w:rPr>
        <w:t>ServiceMapper</w:t>
      </w:r>
      <w:proofErr w:type="spellEnd"/>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proofErr w:type="spellStart"/>
      <w:r w:rsidRPr="00280AEB">
        <w:rPr>
          <w:rFonts w:ascii="Consolas" w:hAnsi="Consolas"/>
          <w:lang w:val="en-US"/>
        </w:rPr>
        <w:t>ServiceMapper</w:t>
      </w:r>
      <w:proofErr w:type="spellEnd"/>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proofErr w:type="spellStart"/>
      <w:r w:rsidRPr="003D662E">
        <w:rPr>
          <w:rFonts w:ascii="Consolas" w:hAnsi="Consolas"/>
          <w:lang w:val="en-US"/>
        </w:rPr>
        <w:t>TraceToAasService</w:t>
      </w:r>
      <w:proofErr w:type="spellEnd"/>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 xml:space="preserve">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w:t>
      </w:r>
      <w:proofErr w:type="spellStart"/>
      <w:r w:rsidRPr="003D662E">
        <w:rPr>
          <w:lang w:val="en-US"/>
        </w:rPr>
        <w:t>submodel</w:t>
      </w:r>
      <w:proofErr w:type="spellEnd"/>
      <w:r>
        <w:rPr>
          <w:rStyle w:val="FootnoteReference"/>
          <w:lang w:val="en-US"/>
        </w:rPr>
        <w:footnoteReference w:id="55"/>
      </w:r>
      <w:r>
        <w:rPr>
          <w:lang w:val="en-US"/>
        </w:rPr>
        <w:t xml:space="preserve">  or in a channel of the </w:t>
      </w:r>
      <w:proofErr w:type="spellStart"/>
      <w:r>
        <w:rPr>
          <w:lang w:val="en-US"/>
        </w:rPr>
        <w:t>websocket</w:t>
      </w:r>
      <w:proofErr w:type="spellEnd"/>
      <w:r>
        <w:rPr>
          <w:lang w:val="en-US"/>
        </w:rPr>
        <w:t xml:space="preserve">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proofErr w:type="spellStart"/>
      <w:r w:rsidRPr="00C817EA">
        <w:rPr>
          <w:rFonts w:ascii="Consolas" w:hAnsi="Consolas"/>
          <w:lang w:val="en-US"/>
        </w:rPr>
        <w:t>TransportConverter</w:t>
      </w:r>
      <w:proofErr w:type="spellEnd"/>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proofErr w:type="spellStart"/>
      <w:r w:rsidRPr="003D662E">
        <w:rPr>
          <w:rFonts w:ascii="Consolas" w:hAnsi="Consolas"/>
          <w:lang w:val="en-US"/>
        </w:rPr>
        <w:t>TraceToAasService</w:t>
      </w:r>
      <w:proofErr w:type="spellEnd"/>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proofErr w:type="spellStart"/>
      <w:r w:rsidRPr="003D662E">
        <w:rPr>
          <w:rFonts w:ascii="Consolas" w:hAnsi="Consolas"/>
          <w:lang w:val="en-US"/>
        </w:rPr>
        <w:t>TraceToAasService</w:t>
      </w:r>
      <w:proofErr w:type="spellEnd"/>
      <w:r>
        <w:rPr>
          <w:lang w:val="en-US"/>
        </w:rPr>
        <w:t xml:space="preserve"> (as well as mocking connectors) include a generic </w:t>
      </w:r>
      <w:proofErr w:type="spellStart"/>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proofErr w:type="spellEnd"/>
      <w:r>
        <w:rPr>
          <w:lang w:val="en-US"/>
        </w:rPr>
        <w:t>, which is only active in application testing mode (</w:t>
      </w:r>
      <w:r w:rsidRPr="00820187">
        <w:rPr>
          <w:rFonts w:ascii="Consolas" w:hAnsi="Consolas"/>
          <w:lang w:val="en-US"/>
        </w:rPr>
        <w:t>--</w:t>
      </w:r>
      <w:proofErr w:type="spellStart"/>
      <w:r w:rsidRPr="00820187">
        <w:rPr>
          <w:rFonts w:ascii="Consolas" w:hAnsi="Consolas"/>
          <w:lang w:val="en-US"/>
        </w:rPr>
        <w:t>Diip.test</w:t>
      </w:r>
      <w:proofErr w:type="spellEnd"/>
      <w:r w:rsidRPr="00820187">
        <w:rPr>
          <w:rFonts w:ascii="Consolas" w:hAnsi="Consolas"/>
          <w:lang w:val="en-US"/>
        </w:rPr>
        <w: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proofErr w:type="spellStart"/>
      <w:r w:rsidRPr="00287B6E">
        <w:rPr>
          <w:rFonts w:ascii="Consolas" w:hAnsi="Consolas"/>
          <w:lang w:val="en-DE"/>
        </w:rPr>
        <w:t>metricsProvider</w:t>
      </w:r>
      <w:proofErr w:type="spellEnd"/>
      <w:r>
        <w:rPr>
          <w:lang w:val="en-DE"/>
        </w:rPr>
        <w:t>):</w:t>
      </w:r>
      <w:r w:rsidR="00A231B1">
        <w:rPr>
          <w:lang w:val="en-DE"/>
        </w:rPr>
        <w:t xml:space="preserve"> Customized mechanisms to ease applying </w:t>
      </w:r>
      <w:proofErr w:type="spellStart"/>
      <w:r w:rsidR="00A231B1">
        <w:rPr>
          <w:lang w:val="en-DE"/>
        </w:rPr>
        <w:t>oktoflows</w:t>
      </w:r>
      <w:proofErr w:type="spellEnd"/>
      <w:r w:rsidR="00A231B1">
        <w:rPr>
          <w:lang w:val="en-DE"/>
        </w:rPr>
        <w:t xml:space="preserve">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proofErr w:type="spellStart"/>
      <w:r w:rsidR="00F4087A">
        <w:rPr>
          <w:lang w:val="en-US"/>
        </w:rPr>
        <w:t>oktoflow’s</w:t>
      </w:r>
      <w:proofErr w:type="spellEnd"/>
      <w:r w:rsidR="00F4087A">
        <w:rPr>
          <w:lang w:val="en-US"/>
        </w:rPr>
        <w:t xml:space="preserve">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proofErr w:type="spellStart"/>
      <w:r w:rsidR="00580579" w:rsidRPr="004B5E58">
        <w:rPr>
          <w:rFonts w:ascii="Consolas" w:hAnsi="Consolas"/>
          <w:lang w:val="en-US"/>
        </w:rPr>
        <w:t>MetricsProvider</w:t>
      </w:r>
      <w:proofErr w:type="spellEnd"/>
      <w:r w:rsidR="00580579" w:rsidRPr="004B5E58">
        <w:rPr>
          <w:lang w:val="en-US"/>
        </w:rPr>
        <w:t xml:space="preserve"> defines the unified access to predefined micrometer elements such as the system memory, but also custom meters, e.g., to measure the stream throughput. Services can be explicitly marked as </w:t>
      </w:r>
      <w:proofErr w:type="spellStart"/>
      <w:r w:rsidR="00580579" w:rsidRPr="004B5E58">
        <w:rPr>
          <w:rFonts w:ascii="Consolas" w:hAnsi="Consolas"/>
          <w:lang w:val="en-US"/>
        </w:rPr>
        <w:t>MonitoredService</w:t>
      </w:r>
      <w:proofErr w:type="spellEnd"/>
      <w:r w:rsidR="00580579" w:rsidRPr="004B5E58">
        <w:rPr>
          <w:lang w:val="en-US"/>
        </w:rPr>
        <w:t xml:space="preserve"> to receive an instance of the metrics provider in order to define and measure application-specific metrics. For example, the </w:t>
      </w:r>
      <w:proofErr w:type="spellStart"/>
      <w:r w:rsidR="00580579" w:rsidRPr="004B5E58">
        <w:rPr>
          <w:rFonts w:ascii="Consolas" w:hAnsi="Consolas"/>
          <w:lang w:val="en-US"/>
        </w:rPr>
        <w:t>AbstractProcessService</w:t>
      </w:r>
      <w:proofErr w:type="spellEnd"/>
      <w:r w:rsidR="00580579" w:rsidRPr="004B5E58">
        <w:rPr>
          <w:lang w:val="en-US"/>
        </w:rPr>
        <w:t xml:space="preserve"> discussed above is a </w:t>
      </w:r>
      <w:proofErr w:type="spellStart"/>
      <w:r w:rsidR="00580579" w:rsidRPr="004B5E58">
        <w:rPr>
          <w:rFonts w:ascii="Consolas" w:hAnsi="Consolas"/>
          <w:lang w:val="en-US"/>
        </w:rPr>
        <w:t>MonitoredService</w:t>
      </w:r>
      <w:proofErr w:type="spellEnd"/>
      <w:r w:rsidR="00580579" w:rsidRPr="004B5E58">
        <w:rPr>
          <w:lang w:val="en-US"/>
        </w:rPr>
        <w:t xml:space="preserve"> to provide access to the runtime metrices of the underlying process through </w:t>
      </w:r>
      <w:proofErr w:type="spellStart"/>
      <w:r w:rsidR="004B5E58" w:rsidRPr="004B5E58">
        <w:rPr>
          <w:lang w:val="en-US"/>
        </w:rPr>
        <w:t>oktoflow’s</w:t>
      </w:r>
      <w:proofErr w:type="spellEnd"/>
      <w:r w:rsidR="004B5E58" w:rsidRPr="004B5E58">
        <w:rPr>
          <w:lang w:val="en-US"/>
        </w:rPr>
        <w:t xml:space="preserve"> process monitoring plugin interface</w:t>
      </w:r>
      <w:r w:rsidR="00580579" w:rsidRPr="004B5E58">
        <w:rPr>
          <w:lang w:val="en-US"/>
        </w:rPr>
        <w:t xml:space="preserve">. Moreover, services can be marked as </w:t>
      </w:r>
      <w:proofErr w:type="spellStart"/>
      <w:r w:rsidR="00580579" w:rsidRPr="004B5E58">
        <w:rPr>
          <w:rFonts w:ascii="Consolas" w:hAnsi="Consolas"/>
          <w:lang w:val="en-US"/>
        </w:rPr>
        <w:t>UpdatingMonitoredService</w:t>
      </w:r>
      <w:proofErr w:type="spellEnd"/>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proofErr w:type="spellStart"/>
      <w:r w:rsidR="00A231B1" w:rsidRPr="00A231B1">
        <w:rPr>
          <w:rFonts w:ascii="Consolas" w:hAnsi="Consolas"/>
          <w:lang w:val="en-DE"/>
        </w:rPr>
        <w:t>DataRecorder</w:t>
      </w:r>
      <w:proofErr w:type="spellEnd"/>
      <w:r w:rsidR="00A231B1">
        <w:rPr>
          <w:lang w:val="en-DE"/>
        </w:rPr>
        <w:t>.</w:t>
      </w:r>
    </w:p>
    <w:p w14:paraId="78CAC3B1" w14:textId="215EBE01"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proofErr w:type="spellStart"/>
      <w:r w:rsidRPr="003D662E">
        <w:rPr>
          <w:rFonts w:ascii="Consolas" w:hAnsi="Consolas"/>
          <w:lang w:val="en-US"/>
        </w:rPr>
        <w:t>YamlArtifact</w:t>
      </w:r>
      <w:proofErr w:type="spellEnd"/>
      <w:r>
        <w:rPr>
          <w:lang w:val="en-US"/>
        </w:rPr>
        <w:t>,</w:t>
      </w:r>
      <w:r w:rsidRPr="003D662E">
        <w:rPr>
          <w:lang w:val="en-US"/>
        </w:rPr>
        <w:t xml:space="preserve"> </w:t>
      </w:r>
      <w:proofErr w:type="spellStart"/>
      <w:r w:rsidRPr="003D662E">
        <w:rPr>
          <w:rFonts w:ascii="Consolas" w:hAnsi="Consolas"/>
          <w:lang w:val="en-US"/>
        </w:rPr>
        <w:t>YamlService</w:t>
      </w:r>
      <w:proofErr w:type="spellEnd"/>
      <w:r>
        <w:rPr>
          <w:lang w:val="en-US"/>
        </w:rPr>
        <w:t>,</w:t>
      </w:r>
      <w:r w:rsidRPr="003D662E">
        <w:rPr>
          <w:lang w:val="en-US"/>
        </w:rPr>
        <w:t xml:space="preserve"> </w:t>
      </w:r>
      <w:proofErr w:type="spellStart"/>
      <w:r w:rsidRPr="003D662E">
        <w:rPr>
          <w:rFonts w:ascii="Consolas" w:hAnsi="Consolas"/>
          <w:lang w:val="en-US"/>
        </w:rPr>
        <w:t>Yaml</w:t>
      </w:r>
      <w:r>
        <w:rPr>
          <w:rFonts w:ascii="Consolas" w:hAnsi="Consolas"/>
          <w:lang w:val="en-US"/>
        </w:rPr>
        <w:t>Process</w:t>
      </w:r>
      <w:proofErr w:type="spellEnd"/>
      <w:r w:rsidRPr="002C59A2">
        <w:rPr>
          <w:rFonts w:cstheme="minorHAnsi"/>
          <w:lang w:val="en-US"/>
        </w:rPr>
        <w:t xml:space="preserve"> and </w:t>
      </w:r>
      <w:proofErr w:type="spellStart"/>
      <w:r w:rsidRPr="003D662E">
        <w:rPr>
          <w:rFonts w:ascii="Consolas" w:hAnsi="Consolas"/>
          <w:lang w:val="en-US"/>
        </w:rPr>
        <w:t>YamlServ</w:t>
      </w:r>
      <w:r>
        <w:rPr>
          <w:rFonts w:ascii="Consolas" w:hAnsi="Consolas"/>
          <w:lang w:val="en-US"/>
        </w:rPr>
        <w:t>er</w:t>
      </w:r>
      <w:proofErr w:type="spellEnd"/>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2974AF">
        <w:rPr>
          <w:lang w:val="en-US"/>
        </w:rPr>
        <w:t>3.6.2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17BD7FC3"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proofErr w:type="spellStart"/>
      <w:proofErr w:type="gramStart"/>
      <w:r w:rsidRPr="003B294B">
        <w:rPr>
          <w:rFonts w:ascii="Consolas" w:hAnsi="Consolas"/>
          <w:lang w:val="en-US"/>
        </w:rPr>
        <w:t>environment.spring</w:t>
      </w:r>
      <w:proofErr w:type="spellEnd"/>
      <w:proofErr w:type="gramEnd"/>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proofErr w:type="spellStart"/>
      <w:r w:rsidR="008A4B2E" w:rsidRPr="003D662E">
        <w:rPr>
          <w:rFonts w:ascii="Consolas" w:hAnsi="Consolas"/>
          <w:lang w:val="en-US"/>
        </w:rPr>
        <w:t>MetricsExtractorRestClient</w:t>
      </w:r>
      <w:proofErr w:type="spellEnd"/>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2974AF">
        <w:rPr>
          <w:lang w:val="en-US"/>
        </w:rPr>
        <w:t>3.6.3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20" w:name="_Ref145617617"/>
      <w:r w:rsidRPr="003D662E">
        <w:rPr>
          <w:lang w:val="en-US"/>
        </w:rPr>
        <w:lastRenderedPageBreak/>
        <w:t>The Python Service Environment</w:t>
      </w:r>
      <w:bookmarkEnd w:id="120"/>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w:t>
      </w:r>
      <w:proofErr w:type="spellStart"/>
      <w:r w:rsidRPr="003D662E">
        <w:rPr>
          <w:lang w:val="en-US"/>
        </w:rPr>
        <w:t>realtime</w:t>
      </w:r>
      <w:proofErr w:type="spellEnd"/>
      <w:r w:rsidRPr="003D662E">
        <w:rPr>
          <w:lang w:val="en-US"/>
        </w:rPr>
        <w:t xml:space="preserv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 xml:space="preserve">i.e., the non-Java service environment </w:t>
      </w:r>
      <w:proofErr w:type="spellStart"/>
      <w:r w:rsidR="00146F44" w:rsidRPr="00B93190">
        <w:rPr>
          <w:lang w:val="en-US"/>
        </w:rPr>
        <w:t>delives</w:t>
      </w:r>
      <w:proofErr w:type="spellEnd"/>
      <w:r w:rsidR="00146F44" w:rsidRPr="00B93190">
        <w:rPr>
          <w:lang w:val="en-US"/>
        </w:rPr>
        <w:t xml:space="preserve"> the information for the own process, which is then combined to a unified measurement on the Java side</w:t>
      </w:r>
      <w:r w:rsidR="000D5A5E" w:rsidRPr="00B93190">
        <w:rPr>
          <w:lang w:val="en-US"/>
        </w:rPr>
        <w:t>.</w:t>
      </w:r>
    </w:p>
    <w:p w14:paraId="1023D63D" w14:textId="49F1E602"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proofErr w:type="spellStart"/>
      <w:r w:rsidR="009F479C" w:rsidRPr="003D662E">
        <w:rPr>
          <w:rFonts w:ascii="Consolas" w:hAnsi="Consolas"/>
          <w:lang w:val="en-US"/>
        </w:rPr>
        <w:t>ServiceEnvironment</w:t>
      </w:r>
      <w:proofErr w:type="spellEnd"/>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proofErr w:type="spellStart"/>
      <w:r w:rsidR="009F479C" w:rsidRPr="003D662E">
        <w:rPr>
          <w:rFonts w:ascii="Consolas" w:hAnsi="Consolas"/>
          <w:lang w:val="en-US"/>
        </w:rPr>
        <w:t>AbstractService</w:t>
      </w:r>
      <w:proofErr w:type="spellEnd"/>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w:t>
      </w:r>
      <w:proofErr w:type="spellStart"/>
      <w:r w:rsidR="00F5645E">
        <w:rPr>
          <w:lang w:val="en-US"/>
        </w:rPr>
        <w:t>BaSyx</w:t>
      </w:r>
      <w:proofErr w:type="spellEnd"/>
      <w:r w:rsidR="00F5645E">
        <w:rPr>
          <w:lang w:val="en-US"/>
        </w:rPr>
        <w:t xml:space="preserve">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t>
      </w:r>
      <w:proofErr w:type="spellStart"/>
      <w:r>
        <w:rPr>
          <w:lang w:val="en-US"/>
        </w:rPr>
        <w:t>WebSockets</w:t>
      </w:r>
      <w:proofErr w:type="spellEnd"/>
      <w:r>
        <w:rPr>
          <w:rStyle w:val="FootnoteReference"/>
          <w:lang w:val="en-US"/>
        </w:rPr>
        <w:footnoteReference w:id="57"/>
      </w:r>
      <w:r>
        <w:rPr>
          <w:lang w:val="en-US"/>
        </w:rPr>
        <w:t xml:space="preserve"> for local communication between Java and Python. </w:t>
      </w:r>
      <w:proofErr w:type="spellStart"/>
      <w:r>
        <w:rPr>
          <w:lang w:val="en-US"/>
        </w:rPr>
        <w:t>Anoter</w:t>
      </w:r>
      <w:proofErr w:type="spellEnd"/>
      <w:r>
        <w:rPr>
          <w:lang w:val="en-US"/>
        </w:rPr>
        <w:t xml:space="preserve"> alternative that could be integrated similarly is some form of RPC</w:t>
      </w:r>
      <w:r w:rsidR="00FA78D0">
        <w:rPr>
          <w:rStyle w:val="FootnoteReference"/>
          <w:lang w:val="en-US"/>
        </w:rPr>
        <w:footnoteReference w:id="58"/>
      </w:r>
      <w:r>
        <w:rPr>
          <w:lang w:val="en-US"/>
        </w:rPr>
        <w:t xml:space="preserve"> (Remote Procedure Call), e.g., </w:t>
      </w:r>
      <w:proofErr w:type="spellStart"/>
      <w:r>
        <w:rPr>
          <w:lang w:val="en-US"/>
        </w:rPr>
        <w:t>gRPC</w:t>
      </w:r>
      <w:proofErr w:type="spellEnd"/>
      <w:r w:rsidR="00FA78D0">
        <w:rPr>
          <w:rStyle w:val="FootnoteReference"/>
          <w:lang w:val="en-US"/>
        </w:rPr>
        <w:footnoteReference w:id="59"/>
      </w:r>
      <w:r>
        <w:rPr>
          <w:lang w:val="en-US"/>
        </w:rPr>
        <w:t xml:space="preserve"> with </w:t>
      </w:r>
      <w:proofErr w:type="spellStart"/>
      <w:r>
        <w:rPr>
          <w:lang w:val="en-US"/>
        </w:rPr>
        <w:t>Protobuf</w:t>
      </w:r>
      <w:proofErr w:type="spellEnd"/>
      <w:r>
        <w:rPr>
          <w:lang w:val="en-US"/>
        </w:rPr>
        <w:t>.</w:t>
      </w:r>
    </w:p>
    <w:p w14:paraId="471A231E" w14:textId="39CD263E" w:rsidR="008343B7" w:rsidRDefault="008343B7" w:rsidP="008343B7">
      <w:pPr>
        <w:jc w:val="both"/>
        <w:rPr>
          <w:lang w:val="en-US"/>
        </w:rPr>
      </w:pPr>
      <w:r w:rsidRPr="003D662E">
        <w:rPr>
          <w:lang w:val="en-US"/>
        </w:rPr>
        <w:t xml:space="preserve">Currently, the Python </w:t>
      </w:r>
      <w:proofErr w:type="spellStart"/>
      <w:r w:rsidRPr="003D662E">
        <w:rPr>
          <w:rFonts w:ascii="Consolas" w:hAnsi="Consolas"/>
          <w:lang w:val="en-US"/>
        </w:rPr>
        <w:t>ServiceEnvironment</w:t>
      </w:r>
      <w:proofErr w:type="spellEnd"/>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w:t>
      </w:r>
      <w:proofErr w:type="spellStart"/>
      <w:r w:rsidR="009D4A2F">
        <w:rPr>
          <w:lang w:val="en-US"/>
        </w:rPr>
        <w:t>WebSockets</w:t>
      </w:r>
      <w:proofErr w:type="spellEnd"/>
      <w:r w:rsidR="009D4A2F">
        <w:rPr>
          <w:lang w:val="en-US"/>
        </w:rPr>
        <w:t xml:space="preserve">) </w:t>
      </w:r>
      <w:r w:rsidRPr="003D662E">
        <w:rPr>
          <w:lang w:val="en-US"/>
        </w:rPr>
        <w:t xml:space="preserve">using </w:t>
      </w:r>
      <w:r w:rsidR="00583329" w:rsidRPr="003D662E">
        <w:rPr>
          <w:lang w:val="en-US"/>
        </w:rPr>
        <w:t xml:space="preserve">generated </w:t>
      </w:r>
      <w:r w:rsidRPr="003D662E">
        <w:rPr>
          <w:lang w:val="en-US"/>
        </w:rPr>
        <w:t xml:space="preserve">object-to-string serializers with JSON as default </w:t>
      </w:r>
      <w:r w:rsidR="003D6220">
        <w:rPr>
          <w:lang w:val="en-US"/>
        </w:rPr>
        <w:t>transport</w:t>
      </w:r>
      <w:r w:rsidRPr="003D662E">
        <w:rPr>
          <w:lang w:val="en-US"/>
        </w:rPr>
        <w:t xml:space="preserv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proofErr w:type="spellStart"/>
      <w:r w:rsidR="00531877" w:rsidRPr="003D662E">
        <w:rPr>
          <w:rFonts w:ascii="Consolas" w:hAnsi="Consolas"/>
          <w:lang w:val="en-US"/>
        </w:rPr>
        <w:t>PythonAsyncProcessService</w:t>
      </w:r>
      <w:proofErr w:type="spellEnd"/>
      <w:r w:rsidR="00531877" w:rsidRPr="003D662E">
        <w:rPr>
          <w:lang w:val="en-US"/>
        </w:rPr>
        <w:t xml:space="preserve"> </w:t>
      </w:r>
      <w:r w:rsidR="000A5C8C">
        <w:rPr>
          <w:lang w:val="en-US"/>
        </w:rPr>
        <w:t xml:space="preserve">(command line streams) and </w:t>
      </w:r>
      <w:proofErr w:type="spellStart"/>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proofErr w:type="spellEnd"/>
      <w:r w:rsidR="000A5C8C" w:rsidRPr="003D662E">
        <w:rPr>
          <w:lang w:val="en-US"/>
        </w:rPr>
        <w:t xml:space="preserve"> </w:t>
      </w:r>
      <w:r w:rsidR="000A5C8C">
        <w:rPr>
          <w:lang w:val="en-US"/>
        </w:rPr>
        <w:t>(</w:t>
      </w:r>
      <w:proofErr w:type="spellStart"/>
      <w:r w:rsidR="000A5C8C">
        <w:rPr>
          <w:lang w:val="en-US"/>
        </w:rPr>
        <w:t>WebSockets</w:t>
      </w:r>
      <w:proofErr w:type="spellEnd"/>
      <w:r w:rsidR="000A5C8C">
        <w:rPr>
          <w:lang w:val="en-US"/>
        </w:rPr>
        <w:t>) are</w:t>
      </w:r>
      <w:r w:rsidR="00531877" w:rsidRPr="003D662E">
        <w:rPr>
          <w:lang w:val="en-US"/>
        </w:rPr>
        <w:t xml:space="preserve"> responsible for continuously running the Python </w:t>
      </w:r>
      <w:proofErr w:type="spellStart"/>
      <w:r w:rsidR="00531877" w:rsidRPr="003D662E">
        <w:rPr>
          <w:rFonts w:ascii="Consolas" w:hAnsi="Consolas"/>
          <w:lang w:val="en-US"/>
        </w:rPr>
        <w:t>ServiceEnvironment</w:t>
      </w:r>
      <w:proofErr w:type="spellEnd"/>
      <w:r w:rsidR="00531877" w:rsidRPr="003D662E">
        <w:rPr>
          <w:lang w:val="en-US"/>
        </w:rPr>
        <w:t xml:space="preserve"> and the </w:t>
      </w:r>
      <w:proofErr w:type="spellStart"/>
      <w:r w:rsidR="00531877" w:rsidRPr="003D662E">
        <w:rPr>
          <w:rFonts w:ascii="Consolas" w:hAnsi="Consolas"/>
          <w:lang w:val="en-US"/>
        </w:rPr>
        <w:t>PythonSyncProcessService</w:t>
      </w:r>
      <w:proofErr w:type="spellEnd"/>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proofErr w:type="spellStart"/>
      <w:r w:rsidR="00531877" w:rsidRPr="003D662E">
        <w:rPr>
          <w:rFonts w:ascii="Consolas" w:hAnsi="Consolas"/>
          <w:lang w:val="en-US"/>
        </w:rPr>
        <w:t>ServiceEnvironment</w:t>
      </w:r>
      <w:proofErr w:type="spellEnd"/>
      <w:r w:rsidR="00531877" w:rsidRPr="003D662E">
        <w:rPr>
          <w:lang w:val="en-US"/>
        </w:rPr>
        <w:t xml:space="preserve">, the </w:t>
      </w:r>
      <w:proofErr w:type="spellStart"/>
      <w:r w:rsidR="00531877" w:rsidRPr="003D662E">
        <w:rPr>
          <w:rFonts w:ascii="Consolas" w:hAnsi="Consolas"/>
          <w:lang w:val="en-US"/>
        </w:rPr>
        <w:t>PythonSyncProcessService</w:t>
      </w:r>
      <w:proofErr w:type="spellEnd"/>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20072A58"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2974AF">
        <w:rPr>
          <w:lang w:val="en-US"/>
        </w:rPr>
        <w:t>3.4.3.1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w:t>
      </w:r>
      <w:proofErr w:type="spellStart"/>
      <w:r w:rsidRPr="00B34440">
        <w:rPr>
          <w:rFonts w:ascii="Consolas" w:hAnsi="Consolas"/>
          <w:lang w:val="en-US"/>
        </w:rPr>
        <w:t>usr</w:t>
      </w:r>
      <w:proofErr w:type="spellEnd"/>
      <w:r w:rsidRPr="00B34440">
        <w:rPr>
          <w:rFonts w:ascii="Consolas" w:hAnsi="Consolas"/>
          <w:lang w:val="en-US"/>
        </w:rPr>
        <w:t>/bin/python3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142F11AE"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2974AF">
        <w:rPr>
          <w:lang w:val="en-US"/>
        </w:rPr>
        <w:t>3.5.2.2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w:t>
      </w:r>
      <w:proofErr w:type="spellStart"/>
      <w:r w:rsidRPr="003D662E">
        <w:rPr>
          <w:lang w:val="en-US"/>
        </w:rPr>
        <w:t>ms</w:t>
      </w:r>
      <w:proofErr w:type="spellEnd"/>
      <w:r w:rsidRPr="003D662E">
        <w:rPr>
          <w:lang w:val="en-US"/>
        </w:rPr>
        <w:t xml:space="preserve">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w:t>
      </w:r>
      <w:proofErr w:type="spellStart"/>
      <w:r w:rsidRPr="003D662E">
        <w:rPr>
          <w:lang w:val="en-US"/>
        </w:rPr>
        <w:t>ms</w:t>
      </w:r>
      <w:proofErr w:type="spellEnd"/>
      <w:r w:rsidRPr="003D662E">
        <w:rPr>
          <w:lang w:val="en-US"/>
        </w:rPr>
        <w:t xml:space="preserve">),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proofErr w:type="spellStart"/>
      <w:r w:rsidRPr="003D662E">
        <w:rPr>
          <w:rFonts w:ascii="Consolas" w:hAnsi="Consolas"/>
          <w:lang w:val="en-US"/>
        </w:rPr>
        <w:t>MetricsProvider</w:t>
      </w:r>
      <w:proofErr w:type="spellEnd"/>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1" w:name="_Ref78190504"/>
      <w:bookmarkStart w:id="122" w:name="_Toc220236424"/>
      <w:r w:rsidRPr="003D662E">
        <w:rPr>
          <w:lang w:val="en-US"/>
        </w:rPr>
        <w:t>Service Control and Management</w:t>
      </w:r>
      <w:bookmarkEnd w:id="116"/>
      <w:bookmarkEnd w:id="121"/>
      <w:bookmarkEnd w:id="122"/>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2365467F" w:rsidR="00C2562F" w:rsidRDefault="00917469" w:rsidP="00497006">
      <w:pPr>
        <w:jc w:val="both"/>
        <w:rPr>
          <w:lang w:val="en-US"/>
        </w:rPr>
      </w:pPr>
      <w:r w:rsidRPr="00917469">
        <w:rPr>
          <w:noProof/>
        </w:rPr>
        <w:drawing>
          <wp:inline distT="0" distB="0" distL="0" distR="0" wp14:anchorId="59797112" wp14:editId="2D8A7E1E">
            <wp:extent cx="5760720" cy="18307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30705"/>
                    </a:xfrm>
                    <a:prstGeom prst="rect">
                      <a:avLst/>
                    </a:prstGeom>
                    <a:noFill/>
                    <a:ln>
                      <a:noFill/>
                    </a:ln>
                  </pic:spPr>
                </pic:pic>
              </a:graphicData>
            </a:graphic>
          </wp:inline>
        </w:drawing>
      </w:r>
    </w:p>
    <w:p w14:paraId="19771896" w14:textId="4450D6A1" w:rsidR="00C2562F" w:rsidRPr="003D662E" w:rsidRDefault="00C2562F" w:rsidP="00C2562F">
      <w:pPr>
        <w:pStyle w:val="Caption"/>
        <w:jc w:val="center"/>
        <w:rPr>
          <w:lang w:val="en-US"/>
        </w:rPr>
      </w:pPr>
      <w:bookmarkStart w:id="123"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20</w:t>
      </w:r>
      <w:r w:rsidRPr="003D662E">
        <w:fldChar w:fldCharType="end"/>
      </w:r>
      <w:bookmarkEnd w:id="123"/>
      <w:r w:rsidRPr="003D662E">
        <w:rPr>
          <w:lang w:val="en-US"/>
        </w:rPr>
        <w:t>: Service states</w:t>
      </w:r>
      <w:r>
        <w:rPr>
          <w:lang w:val="en-US"/>
        </w:rPr>
        <w:t>.</w:t>
      </w:r>
    </w:p>
    <w:p w14:paraId="5A7E0030" w14:textId="00677833"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2974AF" w:rsidRPr="003D662E">
        <w:rPr>
          <w:lang w:val="en-US"/>
        </w:rPr>
        <w:t xml:space="preserve">Figure </w:t>
      </w:r>
      <w:r w:rsidR="002974AF">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proofErr w:type="spellStart"/>
      <w:r w:rsidRPr="003D662E">
        <w:rPr>
          <w:rFonts w:ascii="Consolas" w:hAnsi="Consolas"/>
          <w:lang w:val="en-US"/>
        </w:rPr>
        <w:t>ServiceManager</w:t>
      </w:r>
      <w:proofErr w:type="spellEnd"/>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proofErr w:type="spellStart"/>
      <w:r w:rsidRPr="003D662E">
        <w:rPr>
          <w:rFonts w:ascii="Consolas" w:hAnsi="Consolas"/>
          <w:lang w:val="en-US"/>
        </w:rPr>
        <w:t>ServiceManager</w:t>
      </w:r>
      <w:proofErr w:type="spellEnd"/>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xml:space="preserve">). At runtime, a service may be reconfigured, </w:t>
      </w:r>
      <w:r w:rsidR="00917469">
        <w:rPr>
          <w:lang w:val="en-US"/>
        </w:rPr>
        <w:t>adapted,</w:t>
      </w:r>
      <w:r w:rsidRPr="003D662E">
        <w:rPr>
          <w:lang w:val="en-US"/>
        </w:rPr>
        <w:t xml:space="preserve"> migrated (which may need passivation and activation)</w:t>
      </w:r>
      <w:r w:rsidR="00917469">
        <w:rPr>
          <w:lang w:val="en-US"/>
        </w:rPr>
        <w:t xml:space="preserve"> or updated (if </w:t>
      </w:r>
      <w:r w:rsidR="00A12172" w:rsidRPr="00A12172">
        <w:rPr>
          <w:rFonts w:cstheme="minorHAnsi"/>
          <w:lang w:val="en-US"/>
        </w:rPr>
        <w:t>CREATED</w:t>
      </w:r>
      <w:r w:rsidR="00A12172">
        <w:rPr>
          <w:lang w:val="en-US"/>
        </w:rPr>
        <w:t xml:space="preserve">, </w:t>
      </w:r>
      <w:r w:rsidR="00A12172" w:rsidRPr="00A12172">
        <w:rPr>
          <w:rFonts w:cstheme="minorHAnsi"/>
          <w:lang w:val="en-US"/>
        </w:rPr>
        <w:t>PASSIVATED</w:t>
      </w:r>
      <w:r w:rsidR="00917469">
        <w:rPr>
          <w:lang w:val="en-US"/>
        </w:rPr>
        <w:t xml:space="preserve"> or </w:t>
      </w:r>
      <w:r w:rsidR="00A12172" w:rsidRPr="00A12172">
        <w:rPr>
          <w:rFonts w:cstheme="minorHAnsi"/>
          <w:lang w:val="en-US"/>
        </w:rPr>
        <w:t>RUNNING</w:t>
      </w:r>
      <w:r w:rsidR="00917469">
        <w:rPr>
          <w:lang w:val="en-US"/>
        </w:rPr>
        <w:t>)</w:t>
      </w:r>
      <w:r w:rsidRPr="003D662E">
        <w:rPr>
          <w:lang w:val="en-US"/>
        </w:rPr>
        <w:t>.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2974AF" w:rsidRPr="003D662E">
        <w:rPr>
          <w:lang w:val="en-US"/>
        </w:rPr>
        <w:t xml:space="preserve">Figure </w:t>
      </w:r>
      <w:r w:rsidR="002974AF">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4" w:name="_Toc220236425"/>
      <w:r>
        <w:rPr>
          <w:lang w:val="en-US"/>
        </w:rPr>
        <w:t>Design and (Plugin-)Interfaces</w:t>
      </w:r>
      <w:bookmarkEnd w:id="124"/>
    </w:p>
    <w:p w14:paraId="1851EB33" w14:textId="641F0DC6"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proofErr w:type="spellStart"/>
      <w:r w:rsidRPr="003D662E">
        <w:rPr>
          <w:rFonts w:ascii="Consolas" w:hAnsi="Consolas"/>
          <w:lang w:val="en-US"/>
        </w:rPr>
        <w:t>ServiceManager</w:t>
      </w:r>
      <w:proofErr w:type="spellEnd"/>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2974AF" w:rsidRPr="003D662E">
        <w:rPr>
          <w:lang w:val="en-US"/>
        </w:rPr>
        <w:t xml:space="preserve">Figure </w:t>
      </w:r>
      <w:r w:rsidR="002974AF">
        <w:rPr>
          <w:noProof/>
          <w:lang w:val="en-US"/>
        </w:rPr>
        <w:t>20</w:t>
      </w:r>
      <w:r w:rsidR="00D43735" w:rsidRPr="003D662E">
        <w:rPr>
          <w:lang w:val="en-US"/>
        </w:rPr>
        <w:fldChar w:fldCharType="end"/>
      </w:r>
      <w:r w:rsidR="00D43735" w:rsidRPr="003D662E">
        <w:rPr>
          <w:lang w:val="en-US"/>
        </w:rPr>
        <w:t xml:space="preserve"> are controlled by the </w:t>
      </w:r>
      <w:proofErr w:type="spellStart"/>
      <w:r w:rsidR="00D43735" w:rsidRPr="003D662E">
        <w:rPr>
          <w:rFonts w:ascii="Consolas" w:hAnsi="Consolas"/>
          <w:lang w:val="en-US"/>
        </w:rPr>
        <w:t>ServiceManager</w:t>
      </w:r>
      <w:proofErr w:type="spellEnd"/>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proofErr w:type="spellStart"/>
      <w:r w:rsidR="00D43735" w:rsidRPr="003D662E">
        <w:rPr>
          <w:rFonts w:ascii="Consolas" w:hAnsi="Consolas"/>
          <w:lang w:val="en-US"/>
        </w:rPr>
        <w:t>ServiceManager</w:t>
      </w:r>
      <w:proofErr w:type="spellEnd"/>
      <w:r w:rsidR="00D43735" w:rsidRPr="003D662E">
        <w:rPr>
          <w:lang w:val="en-US"/>
        </w:rPr>
        <w:t>.</w:t>
      </w:r>
    </w:p>
    <w:p w14:paraId="3BC25575" w14:textId="120BEB49" w:rsidR="00C22CAF" w:rsidRDefault="00C22CAF" w:rsidP="000122F4">
      <w:pPr>
        <w:rPr>
          <w:lang w:val="en-US"/>
        </w:rPr>
      </w:pPr>
      <w:bookmarkStart w:id="125"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68D1E480" w:rsidR="006729E1" w:rsidRPr="003D662E" w:rsidRDefault="002302D6" w:rsidP="00A21DC9">
      <w:pPr>
        <w:pStyle w:val="Caption"/>
        <w:jc w:val="center"/>
        <w:rPr>
          <w:lang w:val="en-US"/>
        </w:rPr>
      </w:pPr>
      <w:bookmarkStart w:id="126"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21</w:t>
      </w:r>
      <w:r w:rsidRPr="003D662E">
        <w:fldChar w:fldCharType="end"/>
      </w:r>
      <w:bookmarkEnd w:id="125"/>
      <w:bookmarkEnd w:id="126"/>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proofErr w:type="spellStart"/>
      <w:r w:rsidRPr="0081135E">
        <w:rPr>
          <w:rFonts w:ascii="Consolas" w:hAnsi="Consolas"/>
          <w:lang w:val="en-US"/>
        </w:rPr>
        <w:t>ServiceManager</w:t>
      </w:r>
      <w:proofErr w:type="spellEnd"/>
      <w:r w:rsidRPr="003D662E">
        <w:rPr>
          <w:lang w:val="en-US"/>
        </w:rPr>
        <w:t xml:space="preserve"> primarily operates on descriptors, such as the </w:t>
      </w:r>
      <w:proofErr w:type="spellStart"/>
      <w:r w:rsidRPr="0081135E">
        <w:rPr>
          <w:rFonts w:ascii="Consolas" w:hAnsi="Consolas"/>
          <w:lang w:val="en-US"/>
        </w:rPr>
        <w:t>ArtifactDescriptor</w:t>
      </w:r>
      <w:proofErr w:type="spellEnd"/>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145F0797"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w:t>
      </w:r>
      <w:proofErr w:type="spellStart"/>
      <w:r w:rsidRPr="003D662E">
        <w:rPr>
          <w:lang w:val="en-US"/>
        </w:rPr>
        <w:t>pseudonymizer</w:t>
      </w:r>
      <w:proofErr w:type="spellEnd"/>
      <w:r w:rsidRPr="003D662E">
        <w:rPr>
          <w:lang w:val="en-US"/>
        </w:rPr>
        <w:t xml:space="preserve">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2974AF">
        <w:rPr>
          <w:lang w:val="en-US"/>
        </w:rPr>
        <w:t>3.8.1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 xml:space="preserve">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w:t>
      </w:r>
      <w:r w:rsidRPr="003D662E">
        <w:rPr>
          <w:lang w:val="en-US"/>
        </w:rPr>
        <w:lastRenderedPageBreak/>
        <w:t>components can rely</w:t>
      </w:r>
      <w:r>
        <w:rPr>
          <w:lang w:val="en-US"/>
        </w:rPr>
        <w:t xml:space="preserve"> on and reuse</w:t>
      </w:r>
      <w:r w:rsidRPr="003D662E">
        <w:rPr>
          <w:lang w:val="en-US"/>
        </w:rPr>
        <w:t xml:space="preserve"> the approach. For the platform, it would, thus, be desirable to 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2974AF">
        <w:rPr>
          <w:lang w:val="en-US"/>
        </w:rPr>
        <w:t>3.5.1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7BC3E4B8"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2974AF">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2974AF">
        <w:rPr>
          <w:lang w:val="en-US"/>
        </w:rPr>
        <w:t>3.4.4.2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6486E2B6"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proofErr w:type="spellStart"/>
      <w:r w:rsidRPr="003D662E">
        <w:rPr>
          <w:rFonts w:ascii="Consolas" w:hAnsi="Consolas"/>
          <w:lang w:val="en-US"/>
        </w:rPr>
        <w:t>ServiceManager</w:t>
      </w:r>
      <w:proofErr w:type="spellEnd"/>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2974AF">
        <w:rPr>
          <w:lang w:val="en-US"/>
        </w:rPr>
        <w:t>3.7.1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432ED568"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2974AF">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7" w:name="_Hlk77583024"/>
      <w:proofErr w:type="spellStart"/>
      <w:r w:rsidRPr="003D662E">
        <w:rPr>
          <w:rFonts w:ascii="Consolas" w:hAnsi="Consolas"/>
          <w:lang w:val="en-US"/>
        </w:rPr>
        <w:t>ServicesAasClient</w:t>
      </w:r>
      <w:proofErr w:type="spellEnd"/>
      <w:r w:rsidRPr="003D662E">
        <w:rPr>
          <w:lang w:val="en-US"/>
        </w:rPr>
        <w:t xml:space="preserve"> </w:t>
      </w:r>
      <w:bookmarkEnd w:id="127"/>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proofErr w:type="spellStart"/>
      <w:r w:rsidRPr="003D662E">
        <w:rPr>
          <w:rFonts w:ascii="Consolas" w:hAnsi="Consolas"/>
          <w:lang w:val="en-US"/>
        </w:rPr>
        <w:t>ServiceOperations</w:t>
      </w:r>
      <w:proofErr w:type="spellEnd"/>
      <w:r w:rsidRPr="003D662E">
        <w:rPr>
          <w:rFonts w:cstheme="minorHAnsi"/>
          <w:lang w:val="en-US"/>
        </w:rPr>
        <w:t xml:space="preserve">, which </w:t>
      </w:r>
      <w:r>
        <w:rPr>
          <w:rFonts w:cstheme="minorHAnsi"/>
          <w:lang w:val="en-US"/>
        </w:rPr>
        <w:t>defines</w:t>
      </w:r>
      <w:r w:rsidRPr="003D662E">
        <w:rPr>
          <w:rFonts w:cstheme="minorHAnsi"/>
          <w:lang w:val="en-US"/>
        </w:rPr>
        <w:t xml:space="preserve"> the </w:t>
      </w:r>
      <w:r w:rsidRPr="003D662E">
        <w:rPr>
          <w:rFonts w:cstheme="minorHAnsi"/>
          <w:lang w:val="en-US"/>
        </w:rPr>
        <w:lastRenderedPageBreak/>
        <w:t xml:space="preserve">basic operations of </w:t>
      </w:r>
      <w:proofErr w:type="spellStart"/>
      <w:r w:rsidRPr="003D662E">
        <w:rPr>
          <w:rFonts w:ascii="Consolas" w:hAnsi="Consolas"/>
          <w:lang w:val="en-US"/>
        </w:rPr>
        <w:t>ServiceManager</w:t>
      </w:r>
      <w:proofErr w:type="spellEnd"/>
      <w:r w:rsidRPr="003D662E">
        <w:rPr>
          <w:rFonts w:cstheme="minorHAnsi"/>
          <w:lang w:val="en-US"/>
        </w:rPr>
        <w:t xml:space="preserve"> not requiring the (repeated, potentially inconsistent instantiation of) service descriptors. The </w:t>
      </w:r>
      <w:proofErr w:type="spellStart"/>
      <w:r w:rsidRPr="003D662E">
        <w:rPr>
          <w:rFonts w:ascii="Consolas" w:hAnsi="Consolas"/>
          <w:lang w:val="en-US"/>
        </w:rPr>
        <w:t>ServicesAasClient</w:t>
      </w:r>
      <w:proofErr w:type="spellEnd"/>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w:t>
      </w:r>
      <w:proofErr w:type="spellStart"/>
      <w:r>
        <w:rPr>
          <w:lang w:val="en-US"/>
        </w:rPr>
        <w:t>cobots</w:t>
      </w:r>
      <w:proofErr w:type="spellEnd"/>
      <w:r>
        <w:rPr>
          <w:lang w:val="en-US"/>
        </w:rPr>
        <w:t>.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w:t>
      </w:r>
      <w:proofErr w:type="spellStart"/>
      <w:r w:rsidRPr="003D662E">
        <w:rPr>
          <w:lang w:val="en-US"/>
        </w:rPr>
        <w:t>realtime</w:t>
      </w:r>
      <w:proofErr w:type="spellEnd"/>
      <w:r w:rsidRPr="003D662E">
        <w:rPr>
          <w:lang w:val="en-US"/>
        </w:rPr>
        <w:t xml:space="preserv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6864132D"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2974AF">
        <w:rPr>
          <w:bCs/>
          <w:lang w:val="en-US"/>
        </w:rPr>
        <w:t>3.6.2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8" w:name="_Toc220236426"/>
      <w:r>
        <w:rPr>
          <w:lang w:val="en-US"/>
        </w:rPr>
        <w:t>Spring-based Service Control and Management</w:t>
      </w:r>
      <w:bookmarkEnd w:id="128"/>
    </w:p>
    <w:p w14:paraId="249A6487" w14:textId="642B2506"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2974AF">
        <w:rPr>
          <w:lang w:val="en-US"/>
        </w:rPr>
        <w:t>3.5.1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2974AF">
        <w:rPr>
          <w:lang w:val="en-US"/>
        </w:rPr>
        <w:t>3.5.1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proofErr w:type="spellStart"/>
      <w:r w:rsidRPr="003D662E">
        <w:rPr>
          <w:rFonts w:ascii="Consolas" w:hAnsi="Consolas"/>
          <w:lang w:val="en-US"/>
        </w:rPr>
        <w:t>ServiceManager</w:t>
      </w:r>
      <w:proofErr w:type="spellEnd"/>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proofErr w:type="spellStart"/>
      <w:r w:rsidRPr="003D662E">
        <w:rPr>
          <w:rFonts w:ascii="Consolas" w:hAnsi="Consolas"/>
          <w:lang w:val="en-US"/>
        </w:rPr>
        <w:t>ServiceManager</w:t>
      </w:r>
      <w:proofErr w:type="spellEnd"/>
      <w:r w:rsidRPr="003D662E">
        <w:rPr>
          <w:lang w:val="en-US"/>
        </w:rPr>
        <w:t xml:space="preserve"> in </w:t>
      </w:r>
      <w:proofErr w:type="spellStart"/>
      <w:proofErr w:type="gramStart"/>
      <w:r w:rsidRPr="003D662E">
        <w:rPr>
          <w:rFonts w:ascii="Consolas" w:hAnsi="Consolas"/>
          <w:lang w:val="en-US"/>
        </w:rPr>
        <w:t>services.spring</w:t>
      </w:r>
      <w:proofErr w:type="spellEnd"/>
      <w:proofErr w:type="gramEnd"/>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proofErr w:type="spellStart"/>
      <w:r w:rsidRPr="003D662E">
        <w:rPr>
          <w:rFonts w:ascii="Consolas" w:hAnsi="Consolas"/>
          <w:lang w:val="en-US"/>
        </w:rPr>
        <w:t>ServiceManager</w:t>
      </w:r>
      <w:proofErr w:type="spellEnd"/>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4B30C889"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2974AF" w:rsidRPr="003D662E">
        <w:rPr>
          <w:lang w:val="en-GB"/>
        </w:rPr>
        <w:t xml:space="preserve">Figure </w:t>
      </w:r>
      <w:r w:rsidR="002974AF">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proofErr w:type="spellStart"/>
      <w:r w:rsidR="00CB4F85" w:rsidRPr="003D662E">
        <w:rPr>
          <w:rFonts w:ascii="Consolas" w:hAnsi="Consolas"/>
          <w:lang w:val="en-US"/>
        </w:rPr>
        <w:t>ResourceResolver</w:t>
      </w:r>
      <w:proofErr w:type="spellEnd"/>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2974AF">
        <w:rPr>
          <w:rFonts w:cstheme="minorHAnsi"/>
          <w:lang w:val="en-US"/>
        </w:rPr>
        <w:t>3.4.2.2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proofErr w:type="spellStart"/>
      <w:r w:rsidR="00830415" w:rsidRPr="003D662E">
        <w:rPr>
          <w:rFonts w:ascii="Consolas" w:hAnsi="Consolas"/>
          <w:lang w:val="en-US"/>
        </w:rPr>
        <w:t>iip</w:t>
      </w:r>
      <w:proofErr w:type="spellEnd"/>
      <w:r w:rsidR="00830415" w:rsidRPr="003D662E">
        <w:rPr>
          <w:rFonts w:cstheme="minorHAnsi"/>
          <w:lang w:val="en-US"/>
        </w:rPr>
        <w:t xml:space="preserve">, also containing the startup class for the Java service environment </w:t>
      </w:r>
      <w:proofErr w:type="spellStart"/>
      <w:r w:rsidR="00830415" w:rsidRPr="003D662E">
        <w:rPr>
          <w:rFonts w:ascii="Consolas" w:hAnsi="Consolas"/>
          <w:lang w:val="en-US"/>
        </w:rPr>
        <w:t>Starter.class</w:t>
      </w:r>
      <w:proofErr w:type="spellEnd"/>
      <w:r w:rsidR="00830415" w:rsidRPr="003D662E">
        <w:rPr>
          <w:lang w:val="en-US"/>
        </w:rPr>
        <w:t>), the Spring Cloud Stream application specification (</w:t>
      </w:r>
      <w:proofErr w:type="spellStart"/>
      <w:r w:rsidR="00830415" w:rsidRPr="003D662E">
        <w:rPr>
          <w:rFonts w:ascii="Consolas" w:hAnsi="Consolas"/>
          <w:lang w:val="en-US"/>
        </w:rPr>
        <w:t>application.yml</w:t>
      </w:r>
      <w:proofErr w:type="spellEnd"/>
      <w:r w:rsidR="00830415" w:rsidRPr="003D662E">
        <w:rPr>
          <w:lang w:val="en-US"/>
        </w:rPr>
        <w:t>), the service deployment descriptor (</w:t>
      </w:r>
      <w:proofErr w:type="spellStart"/>
      <w:r w:rsidR="00830415" w:rsidRPr="003D662E">
        <w:rPr>
          <w:rFonts w:ascii="Consolas" w:hAnsi="Consolas"/>
          <w:lang w:val="en-US"/>
        </w:rPr>
        <w:t>deployment.yml</w:t>
      </w:r>
      <w:proofErr w:type="spellEnd"/>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proofErr w:type="spellStart"/>
      <w:r w:rsidR="007F6E8E" w:rsidRPr="007F6E8E">
        <w:rPr>
          <w:rFonts w:ascii="Consolas" w:hAnsi="Consolas"/>
          <w:lang w:val="en-US"/>
        </w:rPr>
        <w:t>classpath.idx</w:t>
      </w:r>
      <w:proofErr w:type="spellEnd"/>
      <w:r w:rsidR="007F6E8E">
        <w:rPr>
          <w:lang w:val="en-US"/>
        </w:rPr>
        <w:t xml:space="preserve"> file (serving for the root </w:t>
      </w:r>
      <w:proofErr w:type="spellStart"/>
      <w:r w:rsidR="007F6E8E">
        <w:rPr>
          <w:lang w:val="en-US"/>
        </w:rPr>
        <w:t>classloader</w:t>
      </w:r>
      <w:proofErr w:type="spellEnd"/>
      <w:r w:rsidR="007F6E8E">
        <w:rPr>
          <w:lang w:val="en-US"/>
        </w:rPr>
        <w:t xml:space="preserve">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proofErr w:type="spellStart"/>
      <w:r w:rsidR="007F6E8E" w:rsidRPr="007F6E8E">
        <w:rPr>
          <w:rFonts w:ascii="Consolas" w:hAnsi="Consolas"/>
          <w:lang w:val="en-US"/>
        </w:rPr>
        <w:t>classpath-app.idx</w:t>
      </w:r>
      <w:proofErr w:type="spellEnd"/>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2974AF" w:rsidRPr="003D662E">
        <w:rPr>
          <w:lang w:val="en-GB"/>
        </w:rPr>
        <w:t xml:space="preserve">Figure </w:t>
      </w:r>
      <w:r w:rsidR="002974AF">
        <w:rPr>
          <w:noProof/>
          <w:lang w:val="en-GB"/>
        </w:rPr>
        <w:t>22</w:t>
      </w:r>
      <w:r w:rsidR="007F6E8E" w:rsidRPr="003D662E">
        <w:rPr>
          <w:lang w:val="en-US"/>
        </w:rPr>
        <w:fldChar w:fldCharType="end"/>
      </w:r>
      <w:r w:rsidR="007F6E8E">
        <w:rPr>
          <w:lang w:val="en-US"/>
        </w:rPr>
        <w:t xml:space="preserve"> is not able to cope with this separation, we realized the component </w:t>
      </w:r>
      <w:proofErr w:type="spellStart"/>
      <w:proofErr w:type="gramStart"/>
      <w:r w:rsidR="007F6E8E" w:rsidRPr="007F6E8E">
        <w:rPr>
          <w:rFonts w:ascii="Consolas" w:hAnsi="Consolas"/>
          <w:lang w:val="en-US"/>
        </w:rPr>
        <w:t>services.spring</w:t>
      </w:r>
      <w:proofErr w:type="gramEnd"/>
      <w:r w:rsidR="007F6E8E" w:rsidRPr="007F6E8E">
        <w:rPr>
          <w:rFonts w:ascii="Consolas" w:hAnsi="Consolas"/>
          <w:lang w:val="en-US"/>
        </w:rPr>
        <w:t>.loader</w:t>
      </w:r>
      <w:proofErr w:type="spellEnd"/>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66FF2829" w:rsidR="00DC690F" w:rsidRPr="003D662E" w:rsidRDefault="00DC690F" w:rsidP="00DC690F">
      <w:pPr>
        <w:pStyle w:val="Caption"/>
        <w:jc w:val="center"/>
        <w:rPr>
          <w:lang w:val="en-GB"/>
        </w:rPr>
      </w:pPr>
      <w:bookmarkStart w:id="129"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2974AF">
        <w:rPr>
          <w:noProof/>
          <w:lang w:val="en-GB"/>
        </w:rPr>
        <w:t>22</w:t>
      </w:r>
      <w:r w:rsidRPr="003D662E">
        <w:fldChar w:fldCharType="end"/>
      </w:r>
      <w:bookmarkEnd w:id="129"/>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78FC0371"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2974AF" w:rsidRPr="003D662E">
        <w:rPr>
          <w:lang w:val="en-GB"/>
        </w:rPr>
        <w:t xml:space="preserve">Figure </w:t>
      </w:r>
      <w:r w:rsidR="002974AF">
        <w:rPr>
          <w:noProof/>
          <w:lang w:val="en-GB"/>
        </w:rPr>
        <w:t>22</w:t>
      </w:r>
      <w:r w:rsidRPr="003D662E">
        <w:rPr>
          <w:lang w:val="en-US"/>
        </w:rPr>
        <w:fldChar w:fldCharType="end"/>
      </w:r>
      <w:r w:rsidRPr="003D662E">
        <w:rPr>
          <w:lang w:val="en-US"/>
        </w:rPr>
        <w:t xml:space="preserve"> represents an executable Java </w:t>
      </w:r>
      <w:proofErr w:type="spellStart"/>
      <w:r w:rsidRPr="003D662E">
        <w:rPr>
          <w:lang w:val="en-US"/>
        </w:rPr>
        <w:t>ARchive</w:t>
      </w:r>
      <w:proofErr w:type="spellEnd"/>
      <w:r w:rsidRPr="003D662E">
        <w:rPr>
          <w:lang w:val="en-US"/>
        </w:rPr>
        <w:t xml:space="preser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proofErr w:type="spellStart"/>
      <w:proofErr w:type="gramStart"/>
      <w:r w:rsidR="00494EAB" w:rsidRPr="00494EAB">
        <w:rPr>
          <w:rFonts w:ascii="Consolas" w:hAnsi="Consolas"/>
          <w:lang w:val="en-US"/>
        </w:rPr>
        <w:t>services.spring</w:t>
      </w:r>
      <w:proofErr w:type="gramEnd"/>
      <w:r w:rsidR="00494EAB" w:rsidRPr="00494EAB">
        <w:rPr>
          <w:rFonts w:ascii="Consolas" w:hAnsi="Consolas"/>
          <w:lang w:val="en-US"/>
        </w:rPr>
        <w:t>.loader</w:t>
      </w:r>
      <w:proofErr w:type="spellEnd"/>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2974AF" w:rsidRPr="003D662E">
        <w:rPr>
          <w:lang w:val="en-GB"/>
        </w:rPr>
        <w:t xml:space="preserve">Figure </w:t>
      </w:r>
      <w:r w:rsidR="002974AF">
        <w:rPr>
          <w:noProof/>
          <w:lang w:val="en-GB"/>
        </w:rPr>
        <w:t>23</w:t>
      </w:r>
      <w:r w:rsidR="005B527D" w:rsidRPr="003D662E">
        <w:rPr>
          <w:lang w:val="en-US"/>
        </w:rPr>
        <w:fldChar w:fldCharType="end"/>
      </w:r>
      <w:r w:rsidR="005B527D" w:rsidRPr="003D662E">
        <w:rPr>
          <w:lang w:val="en-US"/>
        </w:rPr>
        <w:t>.</w:t>
      </w:r>
    </w:p>
    <w:p w14:paraId="1A655A9A" w14:textId="4D6D385A"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2974AF" w:rsidRPr="003D662E">
        <w:rPr>
          <w:lang w:val="en-GB"/>
        </w:rPr>
        <w:t xml:space="preserve">Figure </w:t>
      </w:r>
      <w:r w:rsidR="002974AF">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proofErr w:type="spellStart"/>
      <w:proofErr w:type="gramStart"/>
      <w:r w:rsidRPr="003D662E">
        <w:rPr>
          <w:rFonts w:ascii="Consolas" w:hAnsi="Consolas"/>
          <w:lang w:val="en-US"/>
        </w:rPr>
        <w:t>iip.Starter</w:t>
      </w:r>
      <w:proofErr w:type="spellEnd"/>
      <w:proofErr w:type="gramEnd"/>
      <w:r w:rsidRPr="003D662E">
        <w:rPr>
          <w:lang w:val="en-US"/>
        </w:rPr>
        <w:t xml:space="preserve"> must be in the top-level directory of the ZIP. There must also be the service deployment descriptor (</w:t>
      </w:r>
      <w:proofErr w:type="spellStart"/>
      <w:r w:rsidRPr="003D662E">
        <w:rPr>
          <w:rFonts w:ascii="Consolas" w:hAnsi="Consolas"/>
          <w:lang w:val="en-US"/>
        </w:rPr>
        <w:t>deployment.yml</w:t>
      </w:r>
      <w:proofErr w:type="spellEnd"/>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proofErr w:type="spellStart"/>
      <w:r w:rsidRPr="003D662E">
        <w:rPr>
          <w:rFonts w:ascii="Consolas" w:hAnsi="Consolas"/>
          <w:lang w:val="en-US"/>
        </w:rPr>
        <w:t>application.yml</w:t>
      </w:r>
      <w:proofErr w:type="spellEnd"/>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2974AF" w:rsidRPr="003D662E">
        <w:rPr>
          <w:lang w:val="en-GB"/>
        </w:rPr>
        <w:t xml:space="preserve">Figure </w:t>
      </w:r>
      <w:r w:rsidR="002974AF">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proofErr w:type="spellStart"/>
      <w:r w:rsidRPr="003D662E">
        <w:rPr>
          <w:rFonts w:ascii="Consolas" w:hAnsi="Consolas"/>
          <w:lang w:val="en-US"/>
        </w:rPr>
        <w:t>classpath</w:t>
      </w:r>
      <w:proofErr w:type="spellEnd"/>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proofErr w:type="spellStart"/>
      <w:r w:rsidRPr="007377C7">
        <w:rPr>
          <w:rFonts w:ascii="Consolas" w:hAnsi="Consolas"/>
          <w:lang w:val="en-US"/>
        </w:rPr>
        <w:t>classpath</w:t>
      </w:r>
      <w:proofErr w:type="spellEnd"/>
      <w:r w:rsidRPr="007377C7">
        <w:rPr>
          <w:rFonts w:ascii="Consolas" w:hAnsi="Consolas"/>
          <w:lang w:val="en-US"/>
        </w:rPr>
        <w:t>-app</w:t>
      </w:r>
      <w:r>
        <w:rPr>
          <w:lang w:val="en-US"/>
        </w:rPr>
        <w:t xml:space="preserve">, i.e., as for Spring classes and libraries for the root </w:t>
      </w:r>
      <w:proofErr w:type="spellStart"/>
      <w:r>
        <w:rPr>
          <w:lang w:val="en-US"/>
        </w:rPr>
        <w:t>classloader</w:t>
      </w:r>
      <w:proofErr w:type="spellEnd"/>
      <w:r>
        <w:rPr>
          <w:lang w:val="en-US"/>
        </w:rPr>
        <w:t xml:space="preserve"> are named in </w:t>
      </w:r>
      <w:proofErr w:type="spellStart"/>
      <w:r w:rsidRPr="007377C7">
        <w:rPr>
          <w:rFonts w:ascii="Consolas" w:hAnsi="Consolas"/>
          <w:lang w:val="en-US"/>
        </w:rPr>
        <w:t>classpath</w:t>
      </w:r>
      <w:proofErr w:type="spellEnd"/>
      <w:r>
        <w:rPr>
          <w:lang w:val="en-US"/>
        </w:rPr>
        <w:t xml:space="preserve"> and for isolated app class loading in </w:t>
      </w:r>
      <w:proofErr w:type="spellStart"/>
      <w:r w:rsidRPr="007377C7">
        <w:rPr>
          <w:rFonts w:ascii="Consolas" w:hAnsi="Consolas"/>
          <w:lang w:val="en-US"/>
        </w:rPr>
        <w:t>classpath</w:t>
      </w:r>
      <w:proofErr w:type="spellEnd"/>
      <w:r w:rsidRPr="007377C7">
        <w:rPr>
          <w:rFonts w:ascii="Consolas" w:hAnsi="Consolas"/>
          <w:lang w:val="en-US"/>
        </w:rPr>
        <w:t>-app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389B0C3B" w:rsidR="007623AF" w:rsidRPr="003D662E" w:rsidRDefault="007623AF" w:rsidP="007623AF">
      <w:pPr>
        <w:pStyle w:val="Caption"/>
        <w:jc w:val="center"/>
        <w:rPr>
          <w:lang w:val="en-GB"/>
        </w:rPr>
      </w:pPr>
      <w:bookmarkStart w:id="130"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2974AF">
        <w:rPr>
          <w:noProof/>
          <w:lang w:val="en-GB"/>
        </w:rPr>
        <w:t>23</w:t>
      </w:r>
      <w:r w:rsidRPr="003D662E">
        <w:fldChar w:fldCharType="end"/>
      </w:r>
      <w:bookmarkEnd w:id="130"/>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2974AF" w:rsidRPr="003D662E">
        <w:rPr>
          <w:lang w:val="en-GB"/>
        </w:rPr>
        <w:t xml:space="preserve">Figure </w:t>
      </w:r>
      <w:r w:rsidR="002974AF">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1" w:name="_Toc220236427"/>
      <w:r>
        <w:rPr>
          <w:lang w:val="en-US"/>
        </w:rPr>
        <w:t>Validation</w:t>
      </w:r>
      <w:bookmarkEnd w:id="131"/>
    </w:p>
    <w:p w14:paraId="652848E1" w14:textId="7A1F20FD" w:rsidR="00CD3241" w:rsidRPr="003D662E" w:rsidRDefault="00CD3241" w:rsidP="00F35D08">
      <w:pPr>
        <w:jc w:val="both"/>
        <w:rPr>
          <w:bCs/>
          <w:lang w:val="en-US"/>
        </w:rPr>
      </w:pPr>
      <w:r w:rsidRPr="003D662E">
        <w:rPr>
          <w:bCs/>
          <w:lang w:val="en-US"/>
        </w:rPr>
        <w:t xml:space="preserve">The </w:t>
      </w:r>
      <w:proofErr w:type="spellStart"/>
      <w:r w:rsidRPr="003D662E">
        <w:rPr>
          <w:rFonts w:ascii="Consolas" w:hAnsi="Consolas"/>
          <w:bCs/>
          <w:lang w:val="en-US"/>
        </w:rPr>
        <w:t>ServiceManager</w:t>
      </w:r>
      <w:proofErr w:type="spellEnd"/>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proofErr w:type="spellStart"/>
      <w:r w:rsidR="00152AD0" w:rsidRPr="003D662E">
        <w:rPr>
          <w:rFonts w:ascii="Consolas" w:hAnsi="Consolas"/>
          <w:bCs/>
          <w:lang w:val="en-US"/>
        </w:rPr>
        <w:t>ServiceManager</w:t>
      </w:r>
      <w:proofErr w:type="spellEnd"/>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proofErr w:type="spellStart"/>
      <w:proofErr w:type="gramStart"/>
      <w:r w:rsidR="005877EA" w:rsidRPr="005877EA">
        <w:rPr>
          <w:rFonts w:ascii="Consolas" w:hAnsi="Consolas"/>
          <w:bCs/>
          <w:lang w:val="en-US"/>
        </w:rPr>
        <w:t>test.simpleStream.spring</w:t>
      </w:r>
      <w:proofErr w:type="spellEnd"/>
      <w:proofErr w:type="gramEnd"/>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2974AF">
        <w:rPr>
          <w:bCs/>
          <w:lang w:val="en-US"/>
        </w:rPr>
        <w:t>3.6.2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proofErr w:type="spellStart"/>
      <w:proofErr w:type="gramStart"/>
      <w:r w:rsidR="00871258" w:rsidRPr="00871258">
        <w:rPr>
          <w:rFonts w:ascii="Consolas" w:hAnsi="Consolas"/>
          <w:bCs/>
          <w:lang w:val="en-US"/>
        </w:rPr>
        <w:t>services.spring</w:t>
      </w:r>
      <w:proofErr w:type="gramEnd"/>
      <w:r w:rsidR="00871258" w:rsidRPr="00871258">
        <w:rPr>
          <w:rFonts w:ascii="Consolas" w:hAnsi="Consolas"/>
          <w:bCs/>
          <w:lang w:val="en-US"/>
        </w:rPr>
        <w:t>.plugintests</w:t>
      </w:r>
      <w:proofErr w:type="spellEnd"/>
      <w:r w:rsidR="00871258">
        <w:rPr>
          <w:bCs/>
          <w:lang w:val="en-US"/>
        </w:rPr>
        <w:t xml:space="preserve">), load the spring-based service execution as one of multiple plugins and, through the service manager interfaces, execute the tests that are defined in </w:t>
      </w:r>
      <w:proofErr w:type="spellStart"/>
      <w:r w:rsidR="00871258" w:rsidRPr="00871258">
        <w:rPr>
          <w:rFonts w:ascii="Consolas" w:hAnsi="Consolas"/>
          <w:bCs/>
          <w:lang w:val="en-US"/>
        </w:rPr>
        <w:t>services.spring</w:t>
      </w:r>
      <w:proofErr w:type="spellEnd"/>
      <w:r w:rsidR="00871258">
        <w:rPr>
          <w:bCs/>
          <w:lang w:val="en-US"/>
        </w:rPr>
        <w:t>, which, in turn, stat the processes of the test application (</w:t>
      </w:r>
      <w:proofErr w:type="spellStart"/>
      <w:r w:rsidR="00871258" w:rsidRPr="005877EA">
        <w:rPr>
          <w:rFonts w:ascii="Consolas" w:hAnsi="Consolas"/>
          <w:bCs/>
          <w:lang w:val="en-US"/>
        </w:rPr>
        <w:t>test.simpleStream.spring</w:t>
      </w:r>
      <w:proofErr w:type="spellEnd"/>
      <w:r w:rsidR="00871258">
        <w:rPr>
          <w:bCs/>
          <w:lang w:val="en-US"/>
        </w:rPr>
        <w:t xml:space="preserve">). </w:t>
      </w:r>
      <w:r w:rsidR="00B76973" w:rsidRPr="003D662E">
        <w:rPr>
          <w:bCs/>
          <w:lang w:val="en-US"/>
        </w:rPr>
        <w:t>In these tests</w:t>
      </w:r>
      <w:r w:rsidR="00AF50C2" w:rsidRPr="003D662E">
        <w:rPr>
          <w:bCs/>
          <w:lang w:val="en-US"/>
        </w:rPr>
        <w:t xml:space="preserve">, the setup of the </w:t>
      </w:r>
      <w:proofErr w:type="spellStart"/>
      <w:r w:rsidR="00152AD0" w:rsidRPr="003D662E">
        <w:rPr>
          <w:rFonts w:ascii="Consolas" w:hAnsi="Consolas"/>
          <w:bCs/>
          <w:lang w:val="en-US"/>
        </w:rPr>
        <w:t>ServiceManager</w:t>
      </w:r>
      <w:proofErr w:type="spellEnd"/>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proofErr w:type="spellStart"/>
      <w:r w:rsidR="00AF50C2" w:rsidRPr="003D662E">
        <w:rPr>
          <w:rFonts w:ascii="Consolas" w:hAnsi="Consolas"/>
          <w:bCs/>
          <w:lang w:val="en-US"/>
        </w:rPr>
        <w:t>NetworkManager</w:t>
      </w:r>
      <w:proofErr w:type="spellEnd"/>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2974AF">
        <w:rPr>
          <w:bCs/>
          <w:lang w:val="en-US"/>
        </w:rPr>
        <w:t>3.6.2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w:t>
      </w:r>
      <w:proofErr w:type="spellStart"/>
      <w:r w:rsidRPr="003D662E">
        <w:rPr>
          <w:lang w:val="en-US"/>
        </w:rPr>
        <w:t>GByte</w:t>
      </w:r>
      <w:proofErr w:type="spellEnd"/>
      <w:r w:rsidRPr="003D662E">
        <w:rPr>
          <w:lang w:val="en-US"/>
        </w:rPr>
        <w:t xml:space="preserve"> RAM and 8 </w:t>
      </w:r>
      <w:proofErr w:type="spellStart"/>
      <w:r w:rsidRPr="003D662E">
        <w:rPr>
          <w:lang w:val="en-US"/>
        </w:rPr>
        <w:t>GByte</w:t>
      </w:r>
      <w:proofErr w:type="spellEnd"/>
      <w:r w:rsidRPr="003D662E">
        <w:rPr>
          <w:lang w:val="en-US"/>
        </w:rPr>
        <w:t xml:space="preserv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2" w:name="_Ref57282138"/>
      <w:bookmarkStart w:id="133" w:name="_Ref78453699"/>
      <w:bookmarkStart w:id="134" w:name="_Toc220236428"/>
      <w:r w:rsidRPr="003D662E">
        <w:rPr>
          <w:lang w:val="en-US"/>
        </w:rPr>
        <w:t xml:space="preserve">Resources </w:t>
      </w:r>
      <w:r w:rsidR="00C017CF" w:rsidRPr="003D662E">
        <w:rPr>
          <w:lang w:val="en-US"/>
        </w:rPr>
        <w:t>and Monitoring Layer</w:t>
      </w:r>
      <w:bookmarkEnd w:id="132"/>
      <w:bookmarkEnd w:id="133"/>
      <w:bookmarkEnd w:id="134"/>
    </w:p>
    <w:p w14:paraId="252C034E" w14:textId="052318CD"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2974AF">
        <w:rPr>
          <w:lang w:val="en-US"/>
        </w:rPr>
        <w:t>3.7.1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2974AF">
        <w:rPr>
          <w:lang w:val="en-US"/>
        </w:rPr>
        <w:t>3.7.2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2974AF">
        <w:rPr>
          <w:lang w:val="en-US"/>
        </w:rPr>
        <w:t>3.7.3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5" w:name="_Ref69826081"/>
      <w:bookmarkStart w:id="136" w:name="_Toc220236429"/>
      <w:r w:rsidRPr="003D662E">
        <w:rPr>
          <w:lang w:val="en-US"/>
        </w:rPr>
        <w:t>ECS</w:t>
      </w:r>
      <w:r w:rsidR="004E50F8">
        <w:rPr>
          <w:lang w:val="en-US"/>
        </w:rPr>
        <w:t>-</w:t>
      </w:r>
      <w:r w:rsidRPr="003D662E">
        <w:rPr>
          <w:lang w:val="en-US"/>
        </w:rPr>
        <w:t>runtime</w:t>
      </w:r>
      <w:bookmarkEnd w:id="135"/>
      <w:bookmarkEnd w:id="136"/>
    </w:p>
    <w:p w14:paraId="0BFE18EA" w14:textId="47161350"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2974AF">
        <w:rPr>
          <w:lang w:val="en-US"/>
        </w:rPr>
        <w:t>3.7.2</w:t>
      </w:r>
      <w:r w:rsidR="00DE00B5" w:rsidRPr="003D662E">
        <w:rPr>
          <w:lang w:val="en-US"/>
        </w:rPr>
        <w:fldChar w:fldCharType="end"/>
      </w:r>
      <w:r w:rsidR="00DE00B5" w:rsidRPr="003D662E">
        <w:rPr>
          <w:lang w:val="en-US"/>
        </w:rPr>
        <w:t>.</w:t>
      </w:r>
    </w:p>
    <w:p w14:paraId="775C2419" w14:textId="16637B3E"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proofErr w:type="spellStart"/>
      <w:r w:rsidR="00762938" w:rsidRPr="003D662E">
        <w:rPr>
          <w:rFonts w:ascii="Consolas" w:hAnsi="Consolas"/>
          <w:lang w:val="en-US"/>
        </w:rPr>
        <w:t>ECSRuntime</w:t>
      </w:r>
      <w:proofErr w:type="spellEnd"/>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2974AF" w:rsidRPr="003D662E">
        <w:rPr>
          <w:lang w:val="en-US"/>
        </w:rPr>
        <w:t xml:space="preserve">Figure </w:t>
      </w:r>
      <w:r w:rsidR="002974AF">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proofErr w:type="spellStart"/>
      <w:r w:rsidR="000D2FFF" w:rsidRPr="000D2FFF">
        <w:rPr>
          <w:rFonts w:ascii="Consolas" w:hAnsi="Consolas"/>
          <w:lang w:val="en-US"/>
        </w:rPr>
        <w:t>EcsAas</w:t>
      </w:r>
      <w:proofErr w:type="spellEnd"/>
      <w:r w:rsidR="000D2FFF">
        <w:rPr>
          <w:lang w:val="en-US"/>
        </w:rPr>
        <w:t xml:space="preserve">. In turn, the </w:t>
      </w:r>
      <w:proofErr w:type="spellStart"/>
      <w:r w:rsidR="000D2FFF" w:rsidRPr="000D2FFF">
        <w:rPr>
          <w:rFonts w:ascii="Consolas" w:hAnsi="Consolas"/>
          <w:lang w:val="en-US"/>
        </w:rPr>
        <w:t>EcsAas</w:t>
      </w:r>
      <w:proofErr w:type="spellEnd"/>
      <w:r w:rsidR="000D2FFF">
        <w:rPr>
          <w:lang w:val="en-US"/>
        </w:rPr>
        <w:t xml:space="preserve"> creates the device AAS (via the </w:t>
      </w:r>
      <w:proofErr w:type="spellStart"/>
      <w:r w:rsidR="000D2FFF" w:rsidRPr="000D2FFF">
        <w:rPr>
          <w:rFonts w:ascii="Consolas" w:hAnsi="Consolas"/>
          <w:lang w:val="en-US"/>
        </w:rPr>
        <w:t>DeviceAasProvider</w:t>
      </w:r>
      <w:proofErr w:type="spellEnd"/>
      <w:r w:rsidR="000D2FFF">
        <w:rPr>
          <w:lang w:val="en-US"/>
        </w:rPr>
        <w:t xml:space="preserve">), the device management operations (via </w:t>
      </w:r>
      <w:proofErr w:type="spellStart"/>
      <w:r w:rsidR="000D2FFF" w:rsidRPr="000D2FFF">
        <w:rPr>
          <w:rFonts w:ascii="Consolas" w:hAnsi="Consolas"/>
          <w:lang w:val="en-US"/>
        </w:rPr>
        <w:t>DeviceManagementOperations</w:t>
      </w:r>
      <w:proofErr w:type="spellEnd"/>
      <w:r w:rsidR="000D2FFF">
        <w:rPr>
          <w:lang w:val="en-US"/>
        </w:rPr>
        <w:t xml:space="preserve">), the representations of the </w:t>
      </w:r>
      <w:r w:rsidR="000D2FFF">
        <w:rPr>
          <w:lang w:val="en-US"/>
        </w:rPr>
        <w:lastRenderedPageBreak/>
        <w:t xml:space="preserve">managed/running containers via the </w:t>
      </w:r>
      <w:proofErr w:type="spellStart"/>
      <w:r w:rsidR="000D2FFF" w:rsidRPr="000D2FFF">
        <w:rPr>
          <w:rFonts w:ascii="Consolas" w:hAnsi="Consolas"/>
          <w:lang w:val="en-US"/>
        </w:rPr>
        <w:t>ContainerDescriptor</w:t>
      </w:r>
      <w:proofErr w:type="spellEnd"/>
      <w:r w:rsidR="000D2FFF">
        <w:rPr>
          <w:lang w:val="en-US"/>
        </w:rPr>
        <w:t xml:space="preserve"> and the </w:t>
      </w:r>
      <w:proofErr w:type="spellStart"/>
      <w:r w:rsidR="000D2FFF">
        <w:rPr>
          <w:lang w:val="en-US"/>
        </w:rPr>
        <w:t>respresentations</w:t>
      </w:r>
      <w:proofErr w:type="spellEnd"/>
      <w:r w:rsidR="000D2FFF">
        <w:rPr>
          <w:lang w:val="en-US"/>
        </w:rPr>
        <w:t xml:space="preserve"> of the </w:t>
      </w:r>
      <w:proofErr w:type="spellStart"/>
      <w:r w:rsidR="000D2FFF" w:rsidRPr="000D2FFF">
        <w:rPr>
          <w:rFonts w:ascii="Consolas" w:hAnsi="Consolas"/>
          <w:lang w:val="en-US"/>
        </w:rPr>
        <w:t>ContainerOperations</w:t>
      </w:r>
      <w:proofErr w:type="spellEnd"/>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2974AF">
        <w:rPr>
          <w:rFonts w:cstheme="minorHAnsi"/>
          <w:lang w:val="en-US"/>
        </w:rPr>
        <w:t>3.6.2</w:t>
      </w:r>
      <w:r w:rsidR="001810D4" w:rsidRPr="003D662E">
        <w:rPr>
          <w:rFonts w:cstheme="minorHAnsi"/>
          <w:lang w:val="en-US"/>
        </w:rPr>
        <w:fldChar w:fldCharType="end"/>
      </w:r>
      <w:r w:rsidR="001810D4" w:rsidRPr="003D662E">
        <w:rPr>
          <w:rFonts w:cstheme="minorHAnsi"/>
          <w:lang w:val="en-US"/>
        </w:rPr>
        <w:t xml:space="preserve"> contributes information to the </w:t>
      </w:r>
      <w:proofErr w:type="spellStart"/>
      <w:r w:rsidR="000D2FFF">
        <w:rPr>
          <w:rFonts w:ascii="Consolas" w:hAnsi="Consolas"/>
          <w:lang w:val="en-US"/>
        </w:rPr>
        <w:t>EcsAas</w:t>
      </w:r>
      <w:proofErr w:type="spellEnd"/>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proofErr w:type="spellStart"/>
      <w:r w:rsidR="000D2FFF" w:rsidRPr="000D2FFF">
        <w:rPr>
          <w:rFonts w:ascii="Consolas" w:hAnsi="Consolas"/>
          <w:lang w:val="en-US"/>
        </w:rPr>
        <w:t>DeviceManagementOperations</w:t>
      </w:r>
      <w:proofErr w:type="spellEnd"/>
      <w:r w:rsidR="000D2FFF">
        <w:rPr>
          <w:lang w:val="en-US"/>
        </w:rPr>
        <w:t xml:space="preserve"> and the </w:t>
      </w:r>
      <w:proofErr w:type="spellStart"/>
      <w:r w:rsidR="000D2FFF" w:rsidRPr="000D2FFF">
        <w:rPr>
          <w:rFonts w:ascii="Consolas" w:hAnsi="Consolas"/>
          <w:lang w:val="en-US"/>
        </w:rPr>
        <w:t>RemoteAccessServerFactory</w:t>
      </w:r>
      <w:proofErr w:type="spellEnd"/>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1F28EE0A" w:rsidR="00215886" w:rsidRPr="003D662E" w:rsidRDefault="00215886" w:rsidP="00215886">
      <w:pPr>
        <w:pStyle w:val="Caption"/>
        <w:jc w:val="center"/>
        <w:rPr>
          <w:lang w:val="en-US"/>
        </w:rPr>
      </w:pPr>
      <w:bookmarkStart w:id="137"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24</w:t>
      </w:r>
      <w:r w:rsidRPr="003D662E">
        <w:fldChar w:fldCharType="end"/>
      </w:r>
      <w:bookmarkEnd w:id="137"/>
      <w:r w:rsidRPr="003D662E">
        <w:rPr>
          <w:lang w:val="en-US"/>
        </w:rPr>
        <w:t>: ECS</w:t>
      </w:r>
      <w:r w:rsidR="00534FA0">
        <w:rPr>
          <w:lang w:val="en-US"/>
        </w:rPr>
        <w:t>-</w:t>
      </w:r>
      <w:r w:rsidRPr="003D662E">
        <w:rPr>
          <w:lang w:val="en-US"/>
        </w:rPr>
        <w:t>runtime for Service Deployment</w:t>
      </w:r>
    </w:p>
    <w:p w14:paraId="19F2CC7F" w14:textId="4634DDA1"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2974AF" w:rsidRPr="003D662E">
        <w:rPr>
          <w:lang w:val="en-US"/>
        </w:rPr>
        <w:t xml:space="preserve">Figure </w:t>
      </w:r>
      <w:r w:rsidR="002974AF">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2974AF">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7F8DD0D4"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2974AF">
        <w:rPr>
          <w:lang w:val="en-US"/>
        </w:rPr>
        <w:t>3.7.2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152B965A" w:rsidR="00AE2A3A" w:rsidRPr="003746C5" w:rsidRDefault="005B7EF7" w:rsidP="00AE2A3A">
      <w:pPr>
        <w:pStyle w:val="Caption"/>
        <w:jc w:val="center"/>
        <w:rPr>
          <w:lang w:val="en-GB"/>
        </w:rPr>
      </w:pPr>
      <w:bookmarkStart w:id="138"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25</w:t>
      </w:r>
      <w:r w:rsidRPr="003D662E">
        <w:fldChar w:fldCharType="end"/>
      </w:r>
      <w:bookmarkEnd w:id="138"/>
      <w:r w:rsidRPr="003D662E">
        <w:rPr>
          <w:lang w:val="en-US"/>
        </w:rPr>
        <w:t xml:space="preserve">: </w:t>
      </w:r>
      <w:r w:rsidR="003458AD" w:rsidRPr="003D662E">
        <w:rPr>
          <w:lang w:val="en-US"/>
        </w:rPr>
        <w:t>Container states</w:t>
      </w:r>
    </w:p>
    <w:p w14:paraId="6539402A" w14:textId="77B3EBE7"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proofErr w:type="spellStart"/>
      <w:r w:rsidR="00773B85" w:rsidRPr="003D662E">
        <w:rPr>
          <w:rFonts w:ascii="Consolas" w:hAnsi="Consolas"/>
          <w:lang w:val="en-US"/>
        </w:rPr>
        <w:t>SystemMetrics</w:t>
      </w:r>
      <w:proofErr w:type="spellEnd"/>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proofErr w:type="spellStart"/>
      <w:r w:rsidR="000D0273" w:rsidRPr="000D0273">
        <w:rPr>
          <w:rFonts w:ascii="Consolas" w:hAnsi="Consolas"/>
          <w:lang w:val="en-US"/>
        </w:rPr>
        <w:t>DeviceAasProvider</w:t>
      </w:r>
      <w:proofErr w:type="spellEnd"/>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proofErr w:type="spellStart"/>
      <w:r w:rsidR="0027527A" w:rsidRPr="003D662E">
        <w:rPr>
          <w:rFonts w:ascii="Consolas" w:hAnsi="Consolas"/>
          <w:lang w:val="en-US"/>
        </w:rPr>
        <w:t>DeviceAasProviderDescriptor</w:t>
      </w:r>
      <w:proofErr w:type="spellEnd"/>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proofErr w:type="spellStart"/>
      <w:r w:rsidR="00351A94" w:rsidRPr="003D662E">
        <w:rPr>
          <w:rFonts w:ascii="Consolas" w:hAnsi="Consolas"/>
          <w:lang w:val="en-US"/>
        </w:rPr>
        <w:t>DeviceAasProvider</w:t>
      </w:r>
      <w:proofErr w:type="spellEnd"/>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w:t>
      </w:r>
      <w:proofErr w:type="spellStart"/>
      <w:r w:rsidR="00351A94" w:rsidRPr="003D662E">
        <w:rPr>
          <w:lang w:val="en-US"/>
        </w:rPr>
        <w:t>Yaml</w:t>
      </w:r>
      <w:proofErr w:type="spellEnd"/>
      <w:r w:rsidR="00351A94" w:rsidRPr="003D662E">
        <w:rPr>
          <w:lang w:val="en-US"/>
        </w:rPr>
        <w:t xml:space="preserve">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w:t>
      </w:r>
      <w:proofErr w:type="spellStart"/>
      <w:r w:rsidR="00DC35A0" w:rsidRPr="003D662E">
        <w:rPr>
          <w:lang w:val="en-US"/>
        </w:rPr>
        <w:t>Yaml</w:t>
      </w:r>
      <w:proofErr w:type="spellEnd"/>
      <w:r w:rsidR="00DC35A0" w:rsidRPr="003D662E">
        <w:rPr>
          <w:lang w:val="en-US"/>
        </w:rPr>
        <w:t xml:space="preserve"> or AASX) that returns an AAS address</w:t>
      </w:r>
      <w:r w:rsidR="00351A94" w:rsidRPr="003D662E">
        <w:rPr>
          <w:lang w:val="en-US"/>
        </w:rPr>
        <w:t xml:space="preserve">. </w:t>
      </w:r>
      <w:r w:rsidR="004A1C5F" w:rsidRPr="003D662E">
        <w:rPr>
          <w:lang w:val="en-US"/>
        </w:rPr>
        <w:t xml:space="preserve">For the </w:t>
      </w:r>
      <w:proofErr w:type="spellStart"/>
      <w:r w:rsidR="004A1C5F" w:rsidRPr="003D662E">
        <w:rPr>
          <w:lang w:val="en-US"/>
        </w:rPr>
        <w:t>Yaml</w:t>
      </w:r>
      <w:proofErr w:type="spellEnd"/>
      <w:r w:rsidR="004A1C5F" w:rsidRPr="003D662E">
        <w:rPr>
          <w:lang w:val="en-US"/>
        </w:rPr>
        <w:t>/AASX providers</w:t>
      </w:r>
      <w:r w:rsidR="00351A94" w:rsidRPr="003D662E">
        <w:rPr>
          <w:lang w:val="en-US"/>
        </w:rPr>
        <w:t xml:space="preserve">, the underlying information is retrieved as </w:t>
      </w:r>
      <w:proofErr w:type="spellStart"/>
      <w:r w:rsidR="00351A94" w:rsidRPr="003D662E">
        <w:rPr>
          <w:lang w:val="en-US"/>
        </w:rPr>
        <w:t>classpath</w:t>
      </w:r>
      <w:proofErr w:type="spellEnd"/>
      <w:r w:rsidR="00351A94" w:rsidRPr="003D662E">
        <w:rPr>
          <w:lang w:val="en-US"/>
        </w:rPr>
        <w:t xml:space="preserve"> resource, either as </w:t>
      </w:r>
      <w:proofErr w:type="spellStart"/>
      <w:r w:rsidR="00351A94" w:rsidRPr="003D662E">
        <w:rPr>
          <w:rFonts w:ascii="Consolas" w:hAnsi="Consolas"/>
          <w:lang w:val="en-US"/>
        </w:rPr>
        <w:t>nameplate.yml</w:t>
      </w:r>
      <w:proofErr w:type="spellEnd"/>
      <w:r w:rsidR="00351A94" w:rsidRPr="003D662E">
        <w:rPr>
          <w:lang w:val="en-US"/>
        </w:rPr>
        <w:t>/</w:t>
      </w:r>
      <w:proofErr w:type="spellStart"/>
      <w:r w:rsidR="00351A94" w:rsidRPr="003D662E">
        <w:rPr>
          <w:i/>
          <w:lang w:val="en-US"/>
        </w:rPr>
        <w:t>deviceId</w:t>
      </w:r>
      <w:r w:rsidR="00351A94" w:rsidRPr="003D662E">
        <w:rPr>
          <w:rFonts w:ascii="Consolas" w:hAnsi="Consolas"/>
          <w:lang w:val="en-US"/>
        </w:rPr>
        <w:t>.yml</w:t>
      </w:r>
      <w:proofErr w:type="spellEnd"/>
      <w:r w:rsidR="00351A94" w:rsidRPr="003D662E">
        <w:rPr>
          <w:lang w:val="en-US"/>
        </w:rPr>
        <w:t xml:space="preserve"> or </w:t>
      </w:r>
      <w:proofErr w:type="spellStart"/>
      <w:r w:rsidR="00351A94" w:rsidRPr="003D662E">
        <w:rPr>
          <w:rFonts w:ascii="Consolas" w:hAnsi="Consolas"/>
          <w:lang w:val="en-US"/>
        </w:rPr>
        <w:t>device.aasx</w:t>
      </w:r>
      <w:proofErr w:type="spellEnd"/>
      <w:r w:rsidR="00351A94" w:rsidRPr="003D662E">
        <w:rPr>
          <w:lang w:val="en-US"/>
        </w:rPr>
        <w:t>/</w:t>
      </w:r>
      <w:proofErr w:type="spellStart"/>
      <w:r w:rsidR="00351A94" w:rsidRPr="003D662E">
        <w:rPr>
          <w:i/>
          <w:lang w:val="en-US"/>
        </w:rPr>
        <w:t>deviceId</w:t>
      </w:r>
      <w:r w:rsidR="00351A94" w:rsidRPr="003D662E">
        <w:rPr>
          <w:rFonts w:ascii="Consolas" w:hAnsi="Consolas"/>
          <w:lang w:val="en-US"/>
        </w:rPr>
        <w:t>.aasx</w:t>
      </w:r>
      <w:proofErr w:type="spellEnd"/>
      <w:r w:rsidR="00351A94" w:rsidRPr="003D662E">
        <w:rPr>
          <w:lang w:val="en-US"/>
        </w:rPr>
        <w:t>, respectively</w:t>
      </w:r>
      <w:r w:rsidR="000D0273">
        <w:rPr>
          <w:lang w:val="en-US"/>
        </w:rPr>
        <w:t>,</w:t>
      </w:r>
      <w:r w:rsidR="00351A94" w:rsidRPr="003D662E">
        <w:rPr>
          <w:lang w:val="en-US"/>
        </w:rPr>
        <w:t xml:space="preserve"> whereby </w:t>
      </w:r>
      <w:proofErr w:type="spellStart"/>
      <w:r w:rsidR="00351A94" w:rsidRPr="003D662E">
        <w:rPr>
          <w:i/>
          <w:lang w:val="en-US"/>
        </w:rPr>
        <w:t>deviceId</w:t>
      </w:r>
      <w:proofErr w:type="spellEnd"/>
      <w:r w:rsidR="00351A94" w:rsidRPr="003D662E">
        <w:rPr>
          <w:lang w:val="en-US"/>
        </w:rPr>
        <w:t xml:space="preserve"> is </w:t>
      </w:r>
      <w:r w:rsidR="000D0273">
        <w:rPr>
          <w:lang w:val="en-US"/>
        </w:rPr>
        <w:t xml:space="preserve">determined by </w:t>
      </w:r>
      <w:proofErr w:type="spellStart"/>
      <w:r w:rsidR="00351A94" w:rsidRPr="003D662E">
        <w:rPr>
          <w:rFonts w:ascii="Consolas" w:hAnsi="Consolas"/>
          <w:lang w:val="en-US"/>
        </w:rPr>
        <w:t>IdProvider</w:t>
      </w:r>
      <w:proofErr w:type="spellEnd"/>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xml:space="preserve">, which, through an agreed key name, can be taken up, e.g., by connectors, overriding values specified in the application </w:t>
      </w:r>
      <w:proofErr w:type="spellStart"/>
      <w:r w:rsidR="000727B6">
        <w:rPr>
          <w:lang w:val="en-US"/>
        </w:rPr>
        <w:t>configurat</w:t>
      </w:r>
      <w:proofErr w:type="spellEnd"/>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proofErr w:type="spellStart"/>
      <w:r w:rsidR="003E08FF" w:rsidRPr="003D662E">
        <w:rPr>
          <w:rFonts w:ascii="Consolas" w:hAnsi="Consolas"/>
          <w:lang w:val="en-US"/>
        </w:rPr>
        <w:t>ContainerDescriptor</w:t>
      </w:r>
      <w:proofErr w:type="spellEnd"/>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w:t>
      </w:r>
      <w:proofErr w:type="spellStart"/>
      <w:r w:rsidR="003E08FF" w:rsidRPr="003D662E">
        <w:rPr>
          <w:lang w:val="en-US"/>
        </w:rPr>
        <w:t>Yaml</w:t>
      </w:r>
      <w:proofErr w:type="spellEnd"/>
      <w:r w:rsidR="003E08FF" w:rsidRPr="003D662E">
        <w:rPr>
          <w:lang w:val="en-US"/>
        </w:rPr>
        <w:t xml:space="preserve">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proofErr w:type="spellStart"/>
      <w:r w:rsidRPr="003A147B">
        <w:rPr>
          <w:rFonts w:ascii="Consolas" w:hAnsi="Consolas"/>
          <w:lang w:val="en-US"/>
        </w:rPr>
        <w:t>EcsAasClient</w:t>
      </w:r>
      <w:proofErr w:type="spellEnd"/>
      <w:r w:rsidRPr="003D662E">
        <w:rPr>
          <w:lang w:val="en-US"/>
        </w:rPr>
        <w:t xml:space="preserve"> provides access to the properties and operations of the AAS of the resources layer. </w:t>
      </w:r>
      <w:r w:rsidR="003A147B">
        <w:rPr>
          <w:lang w:val="en-US"/>
        </w:rPr>
        <w:t xml:space="preserve">The </w:t>
      </w:r>
      <w:proofErr w:type="spellStart"/>
      <w:r w:rsidR="003A147B" w:rsidRPr="003A147B">
        <w:rPr>
          <w:rFonts w:ascii="Consolas" w:hAnsi="Consolas"/>
          <w:lang w:val="en-US"/>
        </w:rPr>
        <w:t>EcsAasClient</w:t>
      </w:r>
      <w:proofErr w:type="spellEnd"/>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proofErr w:type="spellStart"/>
      <w:r w:rsidR="003A147B" w:rsidRPr="003A147B">
        <w:rPr>
          <w:rFonts w:ascii="Consolas" w:hAnsi="Consolas"/>
          <w:lang w:val="en-US"/>
        </w:rPr>
        <w:t>ContainerOperations</w:t>
      </w:r>
      <w:proofErr w:type="spellEnd"/>
      <w:r w:rsidR="003A147B">
        <w:rPr>
          <w:lang w:val="en-US"/>
        </w:rPr>
        <w:t xml:space="preserve"> as the </w:t>
      </w:r>
      <w:proofErr w:type="spellStart"/>
      <w:r w:rsidR="003A147B" w:rsidRPr="003A147B">
        <w:rPr>
          <w:rFonts w:ascii="Consolas" w:hAnsi="Consolas"/>
          <w:lang w:val="en-US"/>
        </w:rPr>
        <w:lastRenderedPageBreak/>
        <w:t>ContainerManager</w:t>
      </w:r>
      <w:proofErr w:type="spellEnd"/>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proofErr w:type="spellStart"/>
      <w:r w:rsidRPr="003A147B">
        <w:rPr>
          <w:rFonts w:ascii="Consolas" w:hAnsi="Consolas"/>
          <w:lang w:val="en-US"/>
        </w:rPr>
        <w:t>EcsAasClient</w:t>
      </w:r>
      <w:proofErr w:type="spellEnd"/>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2FE83ECA"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2974AF">
        <w:rPr>
          <w:lang w:val="en-US"/>
        </w:rPr>
        <w:t>3.6.2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proofErr w:type="spellStart"/>
      <w:r w:rsidRPr="00654CD4">
        <w:rPr>
          <w:rFonts w:ascii="Consolas" w:hAnsi="Consolas" w:cstheme="minorHAnsi"/>
          <w:lang w:val="en-US"/>
        </w:rPr>
        <w:t>MonitoringProvider</w:t>
      </w:r>
      <w:proofErr w:type="spellEnd"/>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w:t>
      </w:r>
      <w:proofErr w:type="gramStart"/>
      <w:r w:rsidRPr="003D662E">
        <w:rPr>
          <w:lang w:val="en-US"/>
        </w:rPr>
        <w:t>Open Source</w:t>
      </w:r>
      <w:proofErr w:type="gramEnd"/>
      <w:r w:rsidRPr="003D662E">
        <w:rPr>
          <w:lang w:val="en-US"/>
        </w:rPr>
        <w:t xml:space="preserve"> container image and exercise the implemented operations. Akin to services, currently advanced container operations such as update and migration are not implemented. </w:t>
      </w:r>
    </w:p>
    <w:p w14:paraId="1EA56FED" w14:textId="33F43ED7"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w:t>
      </w:r>
      <w:proofErr w:type="spellStart"/>
      <w:r w:rsidRPr="003D662E">
        <w:rPr>
          <w:lang w:val="en-US"/>
        </w:rPr>
        <w:t>ms</w:t>
      </w:r>
      <w:proofErr w:type="spellEnd"/>
      <w:r w:rsidRPr="003D662E">
        <w:rPr>
          <w:lang w:val="en-US"/>
        </w:rPr>
        <w:t xml:space="preserve">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2974AF">
        <w:rPr>
          <w:lang w:val="en-US"/>
        </w:rPr>
        <w:t>3.6.2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06B59237"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w:t>
      </w:r>
      <w:proofErr w:type="spellStart"/>
      <w:r w:rsidRPr="003D662E">
        <w:rPr>
          <w:lang w:val="en-US"/>
        </w:rPr>
        <w:t>DooD</w:t>
      </w:r>
      <w:proofErr w:type="spellEnd"/>
      <w:r w:rsidRPr="003D662E">
        <w:rPr>
          <w:lang w:val="en-US"/>
        </w:rPr>
        <w:t>)</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w:t>
      </w:r>
      <w:proofErr w:type="spellStart"/>
      <w:r w:rsidRPr="003D662E">
        <w:rPr>
          <w:lang w:val="en-US"/>
        </w:rPr>
        <w:t>ESXi</w:t>
      </w:r>
      <w:proofErr w:type="spellEnd"/>
      <w:r w:rsidRPr="003D662E">
        <w:rPr>
          <w:lang w:val="en-US"/>
        </w:rPr>
        <w:t xml:space="preserve">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2974AF">
        <w:rPr>
          <w:lang w:val="en-US"/>
        </w:rPr>
        <w:t>3.6</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9" w:name="_Ref220075292"/>
      <w:r w:rsidR="00C92B25">
        <w:rPr>
          <w:rStyle w:val="FootnoteReference"/>
          <w:lang w:val="en-US"/>
        </w:rPr>
        <w:footnoteReference w:id="67"/>
      </w:r>
      <w:bookmarkEnd w:id="139"/>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4C60CE9B"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 xml:space="preserve">runtime with a </w:t>
      </w:r>
      <w:proofErr w:type="spellStart"/>
      <w:r w:rsidR="005C233F" w:rsidRPr="003D662E">
        <w:rPr>
          <w:lang w:val="en-US"/>
        </w:rPr>
        <w:t>DooD</w:t>
      </w:r>
      <w:proofErr w:type="spellEnd"/>
      <w:r w:rsidR="005C233F" w:rsidRPr="003D662E">
        <w:rPr>
          <w:lang w:val="en-US"/>
        </w:rPr>
        <w:t xml:space="preserve"> setup requires a container of around 1.1 </w:t>
      </w:r>
      <w:proofErr w:type="spellStart"/>
      <w:r w:rsidR="005C233F" w:rsidRPr="003D662E">
        <w:rPr>
          <w:lang w:val="en-US"/>
        </w:rPr>
        <w:t>GByte</w:t>
      </w:r>
      <w:proofErr w:type="spellEnd"/>
      <w:r w:rsidR="005C233F" w:rsidRPr="003D662E">
        <w:rPr>
          <w:lang w:val="en-US"/>
        </w:rPr>
        <w:t xml:space="preserve"> size (packed image of 444 </w:t>
      </w:r>
      <w:proofErr w:type="spellStart"/>
      <w:r w:rsidR="005C233F" w:rsidRPr="003D662E">
        <w:rPr>
          <w:lang w:val="en-US"/>
        </w:rPr>
        <w:t>MBytes</w:t>
      </w:r>
      <w:proofErr w:type="spellEnd"/>
      <w:r w:rsidR="005C233F" w:rsidRPr="003D662E">
        <w:rPr>
          <w:lang w:val="en-US"/>
        </w:rPr>
        <w:t xml:space="preserve">), a service manager demands 509 </w:t>
      </w:r>
      <w:proofErr w:type="spellStart"/>
      <w:r w:rsidR="005C233F" w:rsidRPr="003D662E">
        <w:rPr>
          <w:lang w:val="en-US"/>
        </w:rPr>
        <w:t>MBytes</w:t>
      </w:r>
      <w:proofErr w:type="spellEnd"/>
      <w:r w:rsidR="005C233F" w:rsidRPr="003D662E">
        <w:rPr>
          <w:lang w:val="en-US"/>
        </w:rPr>
        <w:t xml:space="preserve"> (336 </w:t>
      </w:r>
      <w:proofErr w:type="spellStart"/>
      <w:r w:rsidR="005C233F" w:rsidRPr="003D662E">
        <w:rPr>
          <w:lang w:val="en-US"/>
        </w:rPr>
        <w:t>MBytes</w:t>
      </w:r>
      <w:proofErr w:type="spellEnd"/>
      <w:r w:rsidR="005C233F" w:rsidRPr="003D662E">
        <w:rPr>
          <w:lang w:val="en-US"/>
        </w:rPr>
        <w:t xml:space="preserve"> packed image) and a combined installation of ECS</w:t>
      </w:r>
      <w:r w:rsidR="00B5087B">
        <w:rPr>
          <w:lang w:val="en-US"/>
        </w:rPr>
        <w:t>-</w:t>
      </w:r>
      <w:r w:rsidR="005C233F" w:rsidRPr="003D662E">
        <w:rPr>
          <w:lang w:val="en-US"/>
        </w:rPr>
        <w:t xml:space="preserve">runtime and service manager into one container 600 </w:t>
      </w:r>
      <w:proofErr w:type="spellStart"/>
      <w:r w:rsidR="005C233F" w:rsidRPr="003D662E">
        <w:rPr>
          <w:lang w:val="en-US"/>
        </w:rPr>
        <w:t>MBytes</w:t>
      </w:r>
      <w:proofErr w:type="spellEnd"/>
      <w:r w:rsidR="005C233F" w:rsidRPr="003D662E">
        <w:rPr>
          <w:lang w:val="en-US"/>
        </w:rPr>
        <w:t xml:space="preserve"> (286 </w:t>
      </w:r>
      <w:proofErr w:type="spellStart"/>
      <w:r w:rsidR="005C233F" w:rsidRPr="003D662E">
        <w:rPr>
          <w:lang w:val="en-US"/>
        </w:rPr>
        <w:t>MBytes</w:t>
      </w:r>
      <w:proofErr w:type="spellEnd"/>
      <w:r w:rsidR="005C233F" w:rsidRPr="003D662E">
        <w:rPr>
          <w:lang w:val="en-US"/>
        </w:rPr>
        <w:t xml:space="preserve">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w:t>
      </w:r>
      <w:proofErr w:type="spellStart"/>
      <w:r w:rsidR="00A12BAF" w:rsidRPr="003D662E">
        <w:rPr>
          <w:lang w:val="en-US"/>
        </w:rPr>
        <w:t>MBytes</w:t>
      </w:r>
      <w:proofErr w:type="spellEnd"/>
      <w:r w:rsidR="00A12BAF" w:rsidRPr="003D662E">
        <w:rPr>
          <w:lang w:val="en-US"/>
        </w:rPr>
        <w:t xml:space="preserve"> main memory (1.4 </w:t>
      </w:r>
      <w:proofErr w:type="spellStart"/>
      <w:r w:rsidR="00A12BAF" w:rsidRPr="003D662E">
        <w:rPr>
          <w:lang w:val="en-US"/>
        </w:rPr>
        <w:t>GBytes</w:t>
      </w:r>
      <w:proofErr w:type="spellEnd"/>
      <w:r w:rsidR="00A12BAF" w:rsidRPr="003D662E">
        <w:rPr>
          <w:lang w:val="en-US"/>
        </w:rPr>
        <w:t xml:space="preserve">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w:t>
      </w:r>
      <w:proofErr w:type="spellStart"/>
      <w:r w:rsidR="00A12BAF" w:rsidRPr="003D662E">
        <w:rPr>
          <w:lang w:val="en-US"/>
        </w:rPr>
        <w:t>MBytes</w:t>
      </w:r>
      <w:proofErr w:type="spellEnd"/>
      <w:r w:rsidR="00A12BAF" w:rsidRPr="003D662E">
        <w:rPr>
          <w:lang w:val="en-US"/>
        </w:rPr>
        <w:t xml:space="preserve"> are allocated by one JVM per service, i.e., roughly 800 </w:t>
      </w:r>
      <w:proofErr w:type="spellStart"/>
      <w:r w:rsidR="00A12BAF" w:rsidRPr="003D662E">
        <w:rPr>
          <w:lang w:val="en-US"/>
        </w:rPr>
        <w:t>MBytes</w:t>
      </w:r>
      <w:proofErr w:type="spellEnd"/>
      <w:r w:rsidR="00A12BAF" w:rsidRPr="003D662E">
        <w:rPr>
          <w:lang w:val="en-US"/>
        </w:rPr>
        <w:t xml:space="preserve"> to 1 </w:t>
      </w:r>
      <w:proofErr w:type="spellStart"/>
      <w:r w:rsidR="00A12BAF" w:rsidRPr="003D662E">
        <w:rPr>
          <w:lang w:val="en-US"/>
        </w:rPr>
        <w:t>GByte</w:t>
      </w:r>
      <w:proofErr w:type="spellEnd"/>
      <w:r w:rsidR="00A12BAF" w:rsidRPr="003D662E">
        <w:rPr>
          <w:lang w:val="en-US"/>
        </w:rPr>
        <w:t xml:space="preserv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2974AF">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40" w:name="_Ref69826083"/>
      <w:bookmarkStart w:id="141" w:name="_Toc220236430"/>
      <w:r w:rsidRPr="003D662E">
        <w:rPr>
          <w:lang w:val="en-US"/>
        </w:rPr>
        <w:t>Device</w:t>
      </w:r>
      <w:r w:rsidR="003C165D" w:rsidRPr="003D662E">
        <w:rPr>
          <w:lang w:val="en-US"/>
        </w:rPr>
        <w:t>/Resource</w:t>
      </w:r>
      <w:r w:rsidRPr="003D662E">
        <w:rPr>
          <w:lang w:val="en-US"/>
        </w:rPr>
        <w:t xml:space="preserve"> Management</w:t>
      </w:r>
      <w:bookmarkEnd w:id="140"/>
      <w:bookmarkEnd w:id="141"/>
    </w:p>
    <w:p w14:paraId="03F6AED9" w14:textId="4B2BB253"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2974AF">
        <w:rPr>
          <w:lang w:val="en-US"/>
        </w:rPr>
        <w:t>3.7.1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2974AF">
        <w:rPr>
          <w:lang w:val="en-US"/>
        </w:rPr>
        <w:t>3.7.1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w:t>
      </w:r>
      <w:proofErr w:type="spellStart"/>
      <w:r w:rsidR="0069012E" w:rsidRPr="003D662E">
        <w:rPr>
          <w:lang w:val="en-US"/>
        </w:rPr>
        <w:t>realtime</w:t>
      </w:r>
      <w:proofErr w:type="spellEnd"/>
      <w:r w:rsidR="0069012E" w:rsidRPr="003D662E">
        <w:rPr>
          <w:lang w:val="en-US"/>
        </w:rPr>
        <w:t>, do not apply to management operations of the device management.</w:t>
      </w:r>
    </w:p>
    <w:p w14:paraId="3FC095F0" w14:textId="4A1CE035"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2974AF">
        <w:rPr>
          <w:lang w:val="en-US"/>
        </w:rPr>
        <w:t>3.7.1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2974AF">
        <w:rPr>
          <w:lang w:val="en-US"/>
        </w:rPr>
        <w:t>3.7.1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70F6B7BC"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26</w:t>
      </w:r>
      <w:r w:rsidRPr="003D662E">
        <w:rPr>
          <w:lang w:val="en-US"/>
        </w:rPr>
        <w:fldChar w:fldCharType="end"/>
      </w:r>
      <w:r w:rsidRPr="003D662E">
        <w:rPr>
          <w:lang w:val="en-US"/>
        </w:rPr>
        <w:t xml:space="preserve">. The component offers two AAS interfaces, a southbound interface in </w:t>
      </w:r>
      <w:proofErr w:type="spellStart"/>
      <w:r w:rsidRPr="003D662E">
        <w:rPr>
          <w:rFonts w:ascii="Consolas" w:hAnsi="Consolas"/>
          <w:lang w:val="en-US"/>
        </w:rPr>
        <w:t>DeviceRegistryAas</w:t>
      </w:r>
      <w:proofErr w:type="spellEnd"/>
      <w:r w:rsidRPr="003D662E">
        <w:rPr>
          <w:lang w:val="en-US"/>
        </w:rPr>
        <w:t xml:space="preserve">, and a northbound interface in </w:t>
      </w:r>
      <w:proofErr w:type="spellStart"/>
      <w:r w:rsidRPr="003D662E">
        <w:rPr>
          <w:rFonts w:ascii="Consolas" w:hAnsi="Consolas"/>
          <w:lang w:val="en-US"/>
        </w:rPr>
        <w:t>DeviceManagementAas</w:t>
      </w:r>
      <w:proofErr w:type="spellEnd"/>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proofErr w:type="spellStart"/>
      <w:r w:rsidRPr="008B7F97">
        <w:rPr>
          <w:rFonts w:ascii="Consolas" w:hAnsi="Consolas"/>
          <w:lang w:val="en-US"/>
        </w:rPr>
        <w:t>DeviceManagement</w:t>
      </w:r>
      <w:proofErr w:type="spellEnd"/>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proofErr w:type="spellStart"/>
      <w:r w:rsidRPr="00A744C5">
        <w:rPr>
          <w:rFonts w:ascii="Consolas" w:hAnsi="Consolas"/>
          <w:lang w:val="en-US"/>
        </w:rPr>
        <w:t>DeviceManagementImpl</w:t>
      </w:r>
      <w:proofErr w:type="spellEnd"/>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t>
      </w:r>
      <w:r w:rsidRPr="003D662E">
        <w:rPr>
          <w:lang w:val="en-US"/>
        </w:rPr>
        <w:lastRenderedPageBreak/>
        <w:t xml:space="preserve">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w:t>
      </w:r>
      <w:proofErr w:type="spellStart"/>
      <w:r w:rsidRPr="003D662E">
        <w:rPr>
          <w:lang w:val="en-US"/>
        </w:rPr>
        <w:t>EcsAasClient</w:t>
      </w:r>
      <w:proofErr w:type="spellEnd"/>
      <w:r w:rsidRPr="003D662E">
        <w:rPr>
          <w:lang w:val="en-US"/>
        </w:rPr>
        <w: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495F53DC" w:rsidR="00772CB5" w:rsidRPr="003D662E" w:rsidRDefault="00783B0C" w:rsidP="00783B0C">
      <w:pPr>
        <w:pStyle w:val="Caption"/>
        <w:jc w:val="center"/>
        <w:rPr>
          <w:lang w:val="en-US"/>
        </w:rPr>
      </w:pPr>
      <w:bookmarkStart w:id="142"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26</w:t>
      </w:r>
      <w:r w:rsidRPr="003D662E">
        <w:fldChar w:fldCharType="end"/>
      </w:r>
      <w:bookmarkEnd w:id="142"/>
      <w:r w:rsidRPr="003D662E">
        <w:rPr>
          <w:lang w:val="en-US"/>
        </w:rPr>
        <w:t>: Device management</w:t>
      </w:r>
    </w:p>
    <w:p w14:paraId="562BF135" w14:textId="48E90021"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proofErr w:type="spellStart"/>
      <w:r w:rsidRPr="003D662E">
        <w:rPr>
          <w:b/>
          <w:lang w:val="en-US"/>
        </w:rPr>
        <w:t>ThingsBoard</w:t>
      </w:r>
      <w:proofErr w:type="spellEnd"/>
      <w:r w:rsidR="00C062DD" w:rsidRPr="003D662E">
        <w:rPr>
          <w:rStyle w:val="FootnoteReference"/>
          <w:lang w:val="en-US"/>
        </w:rPr>
        <w:footnoteReference w:id="68"/>
      </w:r>
      <w:r w:rsidRPr="003D662E">
        <w:rPr>
          <w:lang w:val="en-US"/>
        </w:rPr>
        <w:t xml:space="preserve"> as central management component. </w:t>
      </w:r>
      <w:proofErr w:type="spellStart"/>
      <w:r w:rsidRPr="003D662E">
        <w:rPr>
          <w:lang w:val="en-US"/>
        </w:rPr>
        <w:t>ThingsBoard</w:t>
      </w:r>
      <w:proofErr w:type="spellEnd"/>
      <w:r w:rsidRPr="003D662E">
        <w:rPr>
          <w:lang w:val="en-US"/>
        </w:rPr>
        <w:t xml:space="preserve">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proofErr w:type="spellStart"/>
      <w:r w:rsidRPr="003D662E">
        <w:rPr>
          <w:b/>
          <w:lang w:val="en-US"/>
        </w:rPr>
        <w:t>basicRegistry</w:t>
      </w:r>
      <w:proofErr w:type="spellEnd"/>
      <w:r w:rsidRPr="003D662E">
        <w:rPr>
          <w:b/>
          <w:lang w:val="en-US"/>
        </w:rPr>
        <w:t xml:space="preserve"> </w:t>
      </w:r>
      <w:r w:rsidRPr="003D662E">
        <w:rPr>
          <w:lang w:val="en-US"/>
        </w:rPr>
        <w:t xml:space="preserve">as a simple, in-memory implementation of the device registry interface. Can be used instead of </w:t>
      </w:r>
      <w:proofErr w:type="spellStart"/>
      <w:r w:rsidRPr="003D662E">
        <w:rPr>
          <w:lang w:val="en-US"/>
        </w:rPr>
        <w:t>ThingsBoard</w:t>
      </w:r>
      <w:proofErr w:type="spellEnd"/>
      <w:r w:rsidRPr="003D662E">
        <w:rPr>
          <w:lang w:val="en-US"/>
        </w:rPr>
        <w:t>,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proofErr w:type="spellStart"/>
      <w:r w:rsidRPr="003D662E">
        <w:rPr>
          <w:b/>
          <w:lang w:val="en-US"/>
        </w:rPr>
        <w:t>MinIO</w:t>
      </w:r>
      <w:proofErr w:type="spellEnd"/>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w:t>
      </w:r>
      <w:proofErr w:type="spellStart"/>
      <w:r w:rsidR="00682FAC" w:rsidRPr="003D662E">
        <w:rPr>
          <w:lang w:val="en-US"/>
        </w:rPr>
        <w:t>MinIo</w:t>
      </w:r>
      <w:proofErr w:type="spellEnd"/>
      <w:r w:rsidR="00682FAC" w:rsidRPr="003D662E">
        <w:rPr>
          <w:lang w:val="en-US"/>
        </w:rPr>
        <w:t xml:space="preserve"> requires adequate setup on </w:t>
      </w:r>
      <w:r w:rsidR="006C4716" w:rsidRPr="003D662E">
        <w:rPr>
          <w:lang w:val="en-US"/>
        </w:rPr>
        <w:t xml:space="preserve">the </w:t>
      </w:r>
      <w:r w:rsidR="00682FAC" w:rsidRPr="003D662E">
        <w:rPr>
          <w:lang w:val="en-US"/>
        </w:rPr>
        <w:t>server side.</w:t>
      </w:r>
      <w:r w:rsidRPr="003D662E">
        <w:rPr>
          <w:lang w:val="en-US"/>
        </w:rPr>
        <w:t xml:space="preserve"> However, </w:t>
      </w:r>
      <w:proofErr w:type="spellStart"/>
      <w:r w:rsidRPr="003D662E">
        <w:rPr>
          <w:lang w:val="en-US"/>
        </w:rPr>
        <w:t>MinIO</w:t>
      </w:r>
      <w:proofErr w:type="spellEnd"/>
      <w:r w:rsidRPr="003D662E">
        <w:rPr>
          <w:lang w:val="en-US"/>
        </w:rPr>
        <w:t xml:space="preserve">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xml:space="preserve">. In contrast to </w:t>
      </w:r>
      <w:proofErr w:type="spellStart"/>
      <w:r w:rsidR="00682FAC" w:rsidRPr="003D662E">
        <w:rPr>
          <w:lang w:val="en-US"/>
        </w:rPr>
        <w:t>MinIO</w:t>
      </w:r>
      <w:proofErr w:type="spellEnd"/>
      <w:r w:rsidR="00682FAC" w:rsidRPr="003D662E">
        <w:rPr>
          <w:lang w:val="en-US"/>
        </w:rPr>
        <w:t>,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w:t>
      </w:r>
      <w:proofErr w:type="spellStart"/>
      <w:r w:rsidR="00B24022" w:rsidRPr="003D662E">
        <w:rPr>
          <w:lang w:val="en-US"/>
        </w:rPr>
        <w:t>MinIO</w:t>
      </w:r>
      <w:proofErr w:type="spellEnd"/>
      <w:r w:rsidR="00B24022" w:rsidRPr="003D662E">
        <w:rPr>
          <w:lang w:val="en-US"/>
        </w:rPr>
        <w:t xml:space="preserve">,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 xml:space="preserve">y on-boarded or off-boarded. This may </w:t>
      </w:r>
      <w:r w:rsidR="002C7BD8" w:rsidRPr="003D662E">
        <w:rPr>
          <w:lang w:val="en-US"/>
        </w:rPr>
        <w:lastRenderedPageBreak/>
        <w:t xml:space="preserve">lead to the exchange/removal of security certificates or encryption keys. On devices, that were not on-boarded,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w:t>
      </w:r>
      <w:proofErr w:type="spellStart"/>
      <w:r w:rsidRPr="003D662E">
        <w:rPr>
          <w:lang w:val="en-US"/>
        </w:rPr>
        <w:t>ThingsBoard</w:t>
      </w:r>
      <w:proofErr w:type="spellEnd"/>
      <w:r w:rsidRPr="003D662E">
        <w:rPr>
          <w:lang w:val="en-US"/>
        </w:rPr>
        <w:t xml:space="preserve"> device registry and the </w:t>
      </w:r>
      <w:proofErr w:type="spellStart"/>
      <w:r w:rsidRPr="003D662E">
        <w:rPr>
          <w:lang w:val="en-US"/>
        </w:rPr>
        <w:t>MinIO</w:t>
      </w:r>
      <w:proofErr w:type="spellEnd"/>
      <w:r w:rsidRPr="003D662E">
        <w:rPr>
          <w:lang w:val="en-US"/>
        </w:rPr>
        <w:t xml:space="preserve"> S3 connector have been measured </w:t>
      </w:r>
      <w:r w:rsidR="00CE57A7" w:rsidRPr="003D662E">
        <w:rPr>
          <w:lang w:val="en-US"/>
        </w:rPr>
        <w:t xml:space="preserve">and take </w:t>
      </w:r>
      <w:r w:rsidRPr="003D662E">
        <w:rPr>
          <w:lang w:val="en-US"/>
        </w:rPr>
        <w:t xml:space="preserve">in average 8-170 </w:t>
      </w:r>
      <w:proofErr w:type="spellStart"/>
      <w:r w:rsidRPr="003D662E">
        <w:rPr>
          <w:lang w:val="en-US"/>
        </w:rPr>
        <w:t>ms.</w:t>
      </w:r>
      <w:proofErr w:type="spellEnd"/>
      <w:r w:rsidRPr="003D662E">
        <w:rPr>
          <w:lang w:val="en-US"/>
        </w:rPr>
        <w:t xml:space="preserve">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 xml:space="preserve">operations take in average 11-204 </w:t>
      </w:r>
      <w:proofErr w:type="spellStart"/>
      <w:r w:rsidR="0069012E" w:rsidRPr="003D662E">
        <w:rPr>
          <w:lang w:val="en-US"/>
        </w:rPr>
        <w:t>ms.</w:t>
      </w:r>
      <w:proofErr w:type="spellEnd"/>
    </w:p>
    <w:p w14:paraId="4D8A7186" w14:textId="57CC65D2" w:rsidR="004A3397" w:rsidRPr="003D662E" w:rsidRDefault="004A3397" w:rsidP="004A3397">
      <w:pPr>
        <w:pStyle w:val="Heading3"/>
        <w:rPr>
          <w:lang w:val="en-US"/>
        </w:rPr>
      </w:pPr>
      <w:bookmarkStart w:id="143" w:name="_Ref69826085"/>
      <w:bookmarkStart w:id="144" w:name="_Toc220236431"/>
      <w:r w:rsidRPr="003D662E">
        <w:rPr>
          <w:lang w:val="en-US"/>
        </w:rPr>
        <w:t>Monitoring</w:t>
      </w:r>
      <w:bookmarkEnd w:id="143"/>
      <w:bookmarkEnd w:id="144"/>
    </w:p>
    <w:p w14:paraId="73D19A77" w14:textId="59E707FA"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2974AF">
        <w:rPr>
          <w:lang w:val="en-US"/>
        </w:rPr>
        <w:t>3.6</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 xml:space="preserve">he monitoring component defines an own AAS </w:t>
      </w:r>
      <w:proofErr w:type="spellStart"/>
      <w:r w:rsidR="00E032AA" w:rsidRPr="003D662E">
        <w:rPr>
          <w:lang w:val="en-US"/>
        </w:rPr>
        <w:t>submodel</w:t>
      </w:r>
      <w:proofErr w:type="spellEnd"/>
      <w:r w:rsidR="00E032AA" w:rsidRPr="003D662E">
        <w:rPr>
          <w:lang w:val="en-US"/>
        </w:rPr>
        <w:t>,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48E4F0FF"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2974AF" w:rsidRPr="003D662E">
        <w:rPr>
          <w:lang w:val="en-US"/>
        </w:rPr>
        <w:t xml:space="preserve">Figure </w:t>
      </w:r>
      <w:r w:rsidR="002974AF">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lastRenderedPageBreak/>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w:t>
      </w:r>
      <w:proofErr w:type="spellStart"/>
      <w:r w:rsidR="00451509" w:rsidRPr="003D662E">
        <w:rPr>
          <w:lang w:val="en-US"/>
        </w:rPr>
        <w:t>alertmonitor</w:t>
      </w:r>
      <w:proofErr w:type="spellEnd"/>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w:t>
      </w:r>
      <w:proofErr w:type="spellStart"/>
      <w:r w:rsidR="00451509" w:rsidRPr="003D662E">
        <w:rPr>
          <w:lang w:val="en-US"/>
        </w:rPr>
        <w:t>alertmonitor</w:t>
      </w:r>
      <w:proofErr w:type="spellEnd"/>
      <w:r w:rsidR="00451509" w:rsidRPr="003D662E">
        <w:rPr>
          <w:lang w:val="en-US"/>
        </w:rPr>
        <w:t xml:space="preserve">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the platform manages the execution/</w:t>
      </w:r>
      <w:proofErr w:type="spellStart"/>
      <w:r w:rsidR="00FC3CA9">
        <w:rPr>
          <w:lang w:val="en-US"/>
        </w:rPr>
        <w:t>liefecycle</w:t>
      </w:r>
      <w:proofErr w:type="spellEnd"/>
      <w:r w:rsidR="00FC3CA9">
        <w:rPr>
          <w:lang w:val="en-US"/>
        </w:rPr>
        <w:t xml:space="preserv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45B60C5A" w:rsidR="00CE3F05" w:rsidRPr="003D662E" w:rsidRDefault="00EC6F39" w:rsidP="007C4A9E">
      <w:pPr>
        <w:pStyle w:val="Caption"/>
        <w:jc w:val="center"/>
        <w:rPr>
          <w:lang w:val="en-US"/>
        </w:rPr>
      </w:pPr>
      <w:bookmarkStart w:id="145"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27</w:t>
      </w:r>
      <w:r w:rsidRPr="003D662E">
        <w:fldChar w:fldCharType="end"/>
      </w:r>
      <w:bookmarkEnd w:id="145"/>
      <w:r w:rsidRPr="003D662E">
        <w:rPr>
          <w:lang w:val="en-US"/>
        </w:rPr>
        <w:t>: Monitoring</w:t>
      </w:r>
    </w:p>
    <w:p w14:paraId="4149D8DC" w14:textId="4AFE726F" w:rsidR="00C017CF" w:rsidRPr="003D662E" w:rsidRDefault="00CF33E5" w:rsidP="00C017CF">
      <w:pPr>
        <w:pStyle w:val="Heading2"/>
        <w:rPr>
          <w:lang w:val="en-US"/>
        </w:rPr>
      </w:pPr>
      <w:bookmarkStart w:id="146" w:name="_Ref77694539"/>
      <w:bookmarkStart w:id="147" w:name="_Toc220236432"/>
      <w:r w:rsidRPr="003D662E">
        <w:rPr>
          <w:lang w:val="en-US"/>
        </w:rPr>
        <w:t>Storage, S</w:t>
      </w:r>
      <w:r w:rsidR="00C017CF" w:rsidRPr="003D662E">
        <w:rPr>
          <w:lang w:val="en-US"/>
        </w:rPr>
        <w:t>ecurity and Data Protection Layer</w:t>
      </w:r>
      <w:bookmarkEnd w:id="146"/>
      <w:bookmarkEnd w:id="147"/>
    </w:p>
    <w:p w14:paraId="5E654149" w14:textId="7594D20E"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2974AF">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2974AF">
        <w:rPr>
          <w:lang w:val="en-US"/>
        </w:rPr>
        <w:t>3.10</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8" w:name="_Ref100871151"/>
      <w:bookmarkStart w:id="149" w:name="_Toc220236433"/>
      <w:r w:rsidRPr="003D662E">
        <w:rPr>
          <w:lang w:val="en-US"/>
        </w:rPr>
        <w:lastRenderedPageBreak/>
        <w:t>KODEX platform service</w:t>
      </w:r>
      <w:bookmarkEnd w:id="148"/>
      <w:bookmarkEnd w:id="149"/>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proofErr w:type="spellStart"/>
      <w:r w:rsidRPr="003D662E">
        <w:rPr>
          <w:rFonts w:ascii="Consolas" w:hAnsi="Consolas"/>
          <w:lang w:val="en-US"/>
        </w:rPr>
        <w:t>KodexService</w:t>
      </w:r>
      <w:proofErr w:type="spellEnd"/>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proofErr w:type="spellStart"/>
      <w:r w:rsidRPr="003D662E">
        <w:rPr>
          <w:rFonts w:ascii="Consolas" w:hAnsi="Consolas"/>
          <w:lang w:val="en-US"/>
        </w:rPr>
        <w:t>KodexService</w:t>
      </w:r>
      <w:proofErr w:type="spellEnd"/>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 xml:space="preserve">For example, processing a batch of 1000 tuples, windows with command line streams takes 15 </w:t>
      </w:r>
      <w:proofErr w:type="spellStart"/>
      <w:r w:rsidR="005C1126" w:rsidRPr="003D662E">
        <w:rPr>
          <w:lang w:val="en-US"/>
        </w:rPr>
        <w:t>ms</w:t>
      </w:r>
      <w:proofErr w:type="spellEnd"/>
      <w:r w:rsidR="005C1126" w:rsidRPr="003D662E">
        <w:rPr>
          <w:lang w:val="en-US"/>
        </w:rPr>
        <w:t xml:space="preserve"> per tuple in average, REST on Windows 0.22 </w:t>
      </w:r>
      <w:proofErr w:type="spellStart"/>
      <w:r w:rsidR="005C1126" w:rsidRPr="003D662E">
        <w:rPr>
          <w:lang w:val="en-US"/>
        </w:rPr>
        <w:t>ms</w:t>
      </w:r>
      <w:proofErr w:type="spellEnd"/>
      <w:r w:rsidR="005C1126" w:rsidRPr="003D662E">
        <w:rPr>
          <w:lang w:val="en-US"/>
        </w:rPr>
        <w:t>, command line streams on Linux 1</w:t>
      </w:r>
      <w:r w:rsidR="00333C77" w:rsidRPr="003D662E">
        <w:rPr>
          <w:lang w:val="en-US"/>
        </w:rPr>
        <w:t>.</w:t>
      </w:r>
      <w:r w:rsidR="005C1126" w:rsidRPr="003D662E">
        <w:rPr>
          <w:lang w:val="en-US"/>
        </w:rPr>
        <w:t xml:space="preserve">4 </w:t>
      </w:r>
      <w:proofErr w:type="spellStart"/>
      <w:r w:rsidR="005C1126" w:rsidRPr="003D662E">
        <w:rPr>
          <w:lang w:val="en-US"/>
        </w:rPr>
        <w:t>ms</w:t>
      </w:r>
      <w:proofErr w:type="spellEnd"/>
      <w:r w:rsidR="005C1126" w:rsidRPr="003D662E">
        <w:rPr>
          <w:lang w:val="en-US"/>
        </w:rPr>
        <w:t xml:space="preserve"> and </w:t>
      </w:r>
      <w:r w:rsidR="00333C77" w:rsidRPr="003D662E">
        <w:rPr>
          <w:lang w:val="en-US"/>
        </w:rPr>
        <w:t xml:space="preserve">REST </w:t>
      </w:r>
      <w:r w:rsidR="005C1126" w:rsidRPr="003D662E">
        <w:rPr>
          <w:lang w:val="en-US"/>
        </w:rPr>
        <w:t xml:space="preserve">2 </w:t>
      </w:r>
      <w:proofErr w:type="spellStart"/>
      <w:r w:rsidR="005C1126" w:rsidRPr="003D662E">
        <w:rPr>
          <w:lang w:val="en-US"/>
        </w:rPr>
        <w:t>ms</w:t>
      </w:r>
      <w:proofErr w:type="spellEnd"/>
      <w:r w:rsidR="005C1126" w:rsidRPr="003D662E">
        <w:rPr>
          <w:lang w:val="en-US"/>
        </w:rPr>
        <w:t xml:space="preserve">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0E972E59" w:rsidR="005C5F54" w:rsidRDefault="005C5F54" w:rsidP="005C5F54">
      <w:pPr>
        <w:pStyle w:val="Heading3"/>
        <w:rPr>
          <w:lang w:val="en-US"/>
        </w:rPr>
      </w:pPr>
      <w:bookmarkStart w:id="150" w:name="_Toc220236434"/>
      <w:r>
        <w:rPr>
          <w:lang w:val="en-US"/>
        </w:rPr>
        <w:t>Influx DB connector</w:t>
      </w:r>
      <w:bookmarkEnd w:id="150"/>
      <w:r w:rsidR="000E0E7C">
        <w:rPr>
          <w:lang w:val="en-US"/>
        </w:rPr>
        <w:t>s</w:t>
      </w:r>
    </w:p>
    <w:p w14:paraId="40152B9B" w14:textId="098F1DD7"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2974AF">
        <w:rPr>
          <w:lang w:val="en-US"/>
        </w:rPr>
        <w:t>3.5.2</w:t>
      </w:r>
      <w:r>
        <w:rPr>
          <w:lang w:val="en-US"/>
        </w:rPr>
        <w:fldChar w:fldCharType="end"/>
      </w:r>
      <w:r>
        <w:rPr>
          <w:lang w:val="en-US"/>
        </w:rPr>
        <w:t>), the Influx DB connector</w:t>
      </w:r>
      <w:r w:rsidR="000E0E7C">
        <w:rPr>
          <w:lang w:val="en-US"/>
        </w:rPr>
        <w:t>s (for v1/2 and v3)</w:t>
      </w:r>
      <w:r>
        <w:rPr>
          <w:lang w:val="en-US"/>
        </w:rPr>
        <w:t xml:space="preserve"> </w:t>
      </w:r>
      <w:r w:rsidR="000E0E7C">
        <w:rPr>
          <w:lang w:val="en-US"/>
        </w:rPr>
        <w:t>are</w:t>
      </w:r>
      <w:r>
        <w:rPr>
          <w:lang w:val="en-US"/>
        </w:rPr>
        <w:t xml:space="preserve"> logically part of the data storage and protection layer.</w:t>
      </w:r>
      <w:r w:rsidR="006B0D68">
        <w:rPr>
          <w:lang w:val="en-US"/>
        </w:rPr>
        <w:t xml:space="preserve"> Basically, th</w:t>
      </w:r>
      <w:r w:rsidR="000E0E7C">
        <w:rPr>
          <w:lang w:val="en-US"/>
        </w:rPr>
        <w:t>ese</w:t>
      </w:r>
      <w:r w:rsidR="006B0D68">
        <w:rPr>
          <w:lang w:val="en-US"/>
        </w:rPr>
        <w:t xml:space="preserve"> connector</w:t>
      </w:r>
      <w:r w:rsidR="000E0E7C">
        <w:rPr>
          <w:lang w:val="en-US"/>
        </w:rPr>
        <w:t>s</w:t>
      </w:r>
      <w:r w:rsidR="006B0D68">
        <w:rPr>
          <w:lang w:val="en-US"/>
        </w:rPr>
        <w:t xml:space="preserve"> </w:t>
      </w:r>
      <w:r w:rsidR="000E0E7C">
        <w:rPr>
          <w:lang w:val="en-US"/>
        </w:rPr>
        <w:t xml:space="preserve">are </w:t>
      </w:r>
      <w:r w:rsidR="006B0D68">
        <w:rPr>
          <w:lang w:val="en-US"/>
        </w:rPr>
        <w:t xml:space="preserve">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w:t>
      </w:r>
      <w:r w:rsidR="000E0E7C">
        <w:rPr>
          <w:lang w:val="en-US"/>
        </w:rPr>
        <w:t xml:space="preserve">field </w:t>
      </w:r>
      <w:r w:rsidR="006B0D68">
        <w:rPr>
          <w:lang w:val="en-US"/>
        </w:rPr>
        <w:t xml:space="preserve">entries of the same measurement id and </w:t>
      </w:r>
      <w:r w:rsidR="000E0E7C">
        <w:rPr>
          <w:lang w:val="en-US"/>
        </w:rPr>
        <w:t>data</w:t>
      </w:r>
      <w:r w:rsidR="006B0D68">
        <w:rPr>
          <w:lang w:val="en-US"/>
        </w:rPr>
        <w:t xml:space="preserve"> point</w:t>
      </w:r>
      <w:r w:rsidR="000E0E7C">
        <w:rPr>
          <w:lang w:val="en-US"/>
        </w:rPr>
        <w:t xml:space="preserve">, while the timestamp can either be determined from the data (specialized </w:t>
      </w:r>
      <w:proofErr w:type="spellStart"/>
      <w:r w:rsidR="000E0E7C" w:rsidRPr="000E0E7C">
        <w:rPr>
          <w:rFonts w:ascii="Consolas" w:hAnsi="Consolas"/>
          <w:lang w:val="en-US"/>
        </w:rPr>
        <w:lastRenderedPageBreak/>
        <w:t>LongIndexType</w:t>
      </w:r>
      <w:proofErr w:type="spellEnd"/>
      <w:r w:rsidR="000E0E7C">
        <w:rPr>
          <w:lang w:val="en-US"/>
        </w:rPr>
        <w:t>) or by the client when writing the data</w:t>
      </w:r>
      <w:r w:rsidR="006B0D68">
        <w:rPr>
          <w:lang w:val="en-US"/>
        </w:rPr>
        <w:t xml:space="preserve">. </w:t>
      </w:r>
      <w:proofErr w:type="spellStart"/>
      <w:r w:rsidR="006B0D68">
        <w:rPr>
          <w:lang w:val="en-US"/>
        </w:rPr>
        <w:t>Receving</w:t>
      </w:r>
      <w:proofErr w:type="spellEnd"/>
      <w:r w:rsidR="006B0D68">
        <w:rPr>
          <w:lang w:val="en-US"/>
        </w:rPr>
        <w:t xml:space="preserve"> a data stream from an Influx DB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w:t>
      </w:r>
      <w:r w:rsidR="000E0E7C">
        <w:rPr>
          <w:lang w:val="en-US"/>
        </w:rPr>
        <w:t xml:space="preserve">for v1/v2 in </w:t>
      </w:r>
      <w:r w:rsidR="006B0D68">
        <w:rPr>
          <w:lang w:val="en-US"/>
        </w:rPr>
        <w:t>flux query format</w:t>
      </w:r>
      <w:r w:rsidR="000E0E7C">
        <w:rPr>
          <w:lang w:val="en-US"/>
        </w:rPr>
        <w:t xml:space="preserve">, for v3 either in SQL or </w:t>
      </w:r>
      <w:proofErr w:type="spellStart"/>
      <w:r w:rsidR="000E0E7C">
        <w:rPr>
          <w:lang w:val="en-US"/>
        </w:rPr>
        <w:t>InfluxDB</w:t>
      </w:r>
      <w:proofErr w:type="spellEnd"/>
      <w:r w:rsidR="000E0E7C">
        <w:rPr>
          <w:lang w:val="en-US"/>
        </w:rPr>
        <w:t xml:space="preserve"> format as specified</w:t>
      </w:r>
      <w:r w:rsidR="006B0D68">
        <w:rPr>
          <w:lang w:val="en-US"/>
        </w:rPr>
        <w:t xml:space="preserve">). While the simple timeseries query is </w:t>
      </w:r>
      <w:r w:rsidR="000E0E7C">
        <w:rPr>
          <w:lang w:val="en-US"/>
        </w:rPr>
        <w:t xml:space="preserve">by default </w:t>
      </w:r>
      <w:r w:rsidR="006B0D68">
        <w:rPr>
          <w:lang w:val="en-US"/>
        </w:rPr>
        <w:t xml:space="preserve">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 xml:space="preserve">(optional </w:t>
      </w:r>
      <w:r w:rsidR="00160253">
        <w:rPr>
          <w:lang w:val="en-US"/>
        </w:rPr>
        <w:t xml:space="preserve">oktoflow </w:t>
      </w:r>
      <w:r w:rsidR="006B0D68" w:rsidRPr="006B0D68">
        <w:rPr>
          <w:lang w:val="en-US"/>
        </w:rPr>
        <w:t>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w:t>
      </w:r>
      <w:r w:rsidR="005846DD">
        <w:rPr>
          <w:lang w:val="en-US"/>
        </w:rPr>
        <w:t>s</w:t>
      </w:r>
      <w:r w:rsidR="00C86041">
        <w:rPr>
          <w:lang w:val="en-US"/>
        </w:rPr>
        <w:t xml:space="preserve"> support </w:t>
      </w:r>
      <w:r w:rsidR="006B0D68" w:rsidRPr="006B0D68">
        <w:rPr>
          <w:lang w:val="en-US"/>
        </w:rPr>
        <w:t>Influx v2</w:t>
      </w:r>
      <w:r w:rsidR="005846DD">
        <w:rPr>
          <w:lang w:val="en-US"/>
        </w:rPr>
        <w:t>/v3</w:t>
      </w:r>
      <w:r w:rsidR="006B0D68" w:rsidRPr="006B0D68">
        <w:rPr>
          <w:lang w:val="en-US"/>
        </w:rPr>
        <w:t xml:space="preserve"> authentication via issued tokens </w:t>
      </w:r>
      <w:r w:rsidR="005846DD">
        <w:rPr>
          <w:lang w:val="en-US"/>
        </w:rPr>
        <w:t>as well as</w:t>
      </w:r>
      <w:r w:rsidR="006B0D68" w:rsidRPr="006B0D68">
        <w:rPr>
          <w:lang w:val="en-US"/>
        </w:rPr>
        <w:t xml:space="preserve">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1" w:name="_Toc220236435"/>
      <w:r w:rsidRPr="003D662E">
        <w:rPr>
          <w:lang w:val="en-US"/>
        </w:rPr>
        <w:t>Reusable Intelligent Services Layer</w:t>
      </w:r>
      <w:bookmarkEnd w:id="151"/>
    </w:p>
    <w:p w14:paraId="707EB75F" w14:textId="7EA11CC0"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2974AF">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2974AF">
        <w:rPr>
          <w:lang w:val="en-US"/>
        </w:rPr>
        <w:t>3.9.2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2974AF">
        <w:rPr>
          <w:lang w:val="en-US"/>
        </w:rPr>
        <w:t>3.9.3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2" w:name="_Ref100840642"/>
      <w:bookmarkStart w:id="153"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238C020D" w:rsidR="00155919" w:rsidRPr="003D662E" w:rsidRDefault="00155919" w:rsidP="00155919">
      <w:pPr>
        <w:pStyle w:val="Caption"/>
        <w:jc w:val="center"/>
        <w:rPr>
          <w:lang w:val="en-US"/>
        </w:rPr>
      </w:pPr>
      <w:bookmarkStart w:id="154" w:name="_Ref107502371"/>
      <w:bookmarkStart w:id="155" w:name="_Ref219720012"/>
      <w:r w:rsidRPr="003D662E">
        <w:rPr>
          <w:lang w:val="en-US"/>
        </w:rPr>
        <w:t xml:space="preserve">Figure </w:t>
      </w:r>
      <w:bookmarkEnd w:id="154"/>
      <w:r w:rsidR="005856F4" w:rsidRPr="003D662E">
        <w:fldChar w:fldCharType="begin"/>
      </w:r>
      <w:r w:rsidR="005856F4" w:rsidRPr="003D662E">
        <w:rPr>
          <w:lang w:val="en-US"/>
        </w:rPr>
        <w:instrText xml:space="preserve"> SEQ Figure \* ARABIC </w:instrText>
      </w:r>
      <w:r w:rsidR="005856F4" w:rsidRPr="003D662E">
        <w:fldChar w:fldCharType="separate"/>
      </w:r>
      <w:r w:rsidR="002974AF">
        <w:rPr>
          <w:noProof/>
          <w:lang w:val="en-US"/>
        </w:rPr>
        <w:t>28</w:t>
      </w:r>
      <w:r w:rsidR="005856F4" w:rsidRPr="003D662E">
        <w:fldChar w:fldCharType="end"/>
      </w:r>
      <w:bookmarkEnd w:id="155"/>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6" w:name="_Ref133225402"/>
      <w:bookmarkStart w:id="157" w:name="_Toc220236436"/>
      <w:r w:rsidRPr="003D662E">
        <w:rPr>
          <w:lang w:val="en-US"/>
        </w:rPr>
        <w:t>Data Processing Function Library</w:t>
      </w:r>
      <w:bookmarkEnd w:id="156"/>
      <w:bookmarkEnd w:id="157"/>
    </w:p>
    <w:p w14:paraId="44671DE7" w14:textId="7A34AD2C" w:rsidR="00AC213D" w:rsidRPr="003D662E" w:rsidRDefault="00AC213D" w:rsidP="00AC213D">
      <w:pPr>
        <w:jc w:val="both"/>
        <w:rPr>
          <w:lang w:val="en-US"/>
        </w:rPr>
      </w:pPr>
      <w:r w:rsidRPr="003D662E">
        <w:rPr>
          <w:lang w:val="en-US"/>
        </w:rPr>
        <w:t xml:space="preserve">Application of AI methods </w:t>
      </w:r>
      <w:r w:rsidR="004B3EC2" w:rsidRPr="003D662E">
        <w:rPr>
          <w:lang w:val="en-US"/>
        </w:rPr>
        <w:t>encompass</w:t>
      </w:r>
      <w:r w:rsidRPr="003D662E">
        <w:rPr>
          <w:lang w:val="en-US"/>
        </w:rPr>
        <w:t xml:space="preserve">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 xml:space="preserve">Image processing such as </w:t>
      </w:r>
      <w:proofErr w:type="spellStart"/>
      <w:r w:rsidRPr="003D662E">
        <w:rPr>
          <w:lang w:val="en-US"/>
        </w:rPr>
        <w:t>grayscaling</w:t>
      </w:r>
      <w:proofErr w:type="spellEnd"/>
      <w:r w:rsidRPr="003D662E">
        <w:rPr>
          <w:lang w:val="en-US"/>
        </w:rPr>
        <w:t>,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 xml:space="preserve">Barcode/QR-code detection based on the Java library </w:t>
      </w:r>
      <w:proofErr w:type="spellStart"/>
      <w:r w:rsidRPr="003D662E">
        <w:rPr>
          <w:lang w:val="en-US"/>
        </w:rPr>
        <w:t>zxing</w:t>
      </w:r>
      <w:proofErr w:type="spellEnd"/>
      <w:r w:rsidRPr="003D662E">
        <w:rPr>
          <w:rStyle w:val="FootnoteReference"/>
          <w:lang w:val="en-US"/>
        </w:rPr>
        <w:footnoteReference w:id="75"/>
      </w:r>
      <w:r w:rsidRPr="003D662E">
        <w:rPr>
          <w:lang w:val="en-US"/>
        </w:rPr>
        <w:t xml:space="preserve"> and, as optional fallback, the Python library </w:t>
      </w:r>
      <w:proofErr w:type="spellStart"/>
      <w:r w:rsidRPr="003D662E">
        <w:rPr>
          <w:lang w:val="en-US"/>
        </w:rPr>
        <w:t>pyzbar</w:t>
      </w:r>
      <w:proofErr w:type="spellEnd"/>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lastRenderedPageBreak/>
        <w:t>Generic c</w:t>
      </w:r>
      <w:r w:rsidR="0093727F">
        <w:rPr>
          <w:lang w:val="en-US"/>
        </w:rPr>
        <w:t>hannel-based time-series aggregation</w:t>
      </w:r>
      <w:r>
        <w:rPr>
          <w:lang w:val="en-US"/>
        </w:rPr>
        <w:t xml:space="preserve">. The need for this functionality </w:t>
      </w:r>
      <w:proofErr w:type="spellStart"/>
      <w:r>
        <w:rPr>
          <w:lang w:val="en-US"/>
        </w:rPr>
        <w:t>arised</w:t>
      </w:r>
      <w:proofErr w:type="spellEnd"/>
      <w:r>
        <w:rPr>
          <w:lang w:val="en-US"/>
        </w:rPr>
        <w:t xml:space="preserve"> during the realization of the EMO’23 demonstrator where a condition monitoring AI shall be fed with channel</w:t>
      </w:r>
      <w:r w:rsidR="002C6F57">
        <w:rPr>
          <w:lang w:val="en-US"/>
        </w:rPr>
        <w:t>e</w:t>
      </w:r>
      <w:r>
        <w:rPr>
          <w:lang w:val="en-US"/>
        </w:rPr>
        <w:t>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8" w:name="_Ref143411562"/>
      <w:bookmarkStart w:id="159" w:name="_Toc220236437"/>
      <w:r w:rsidRPr="003D662E">
        <w:rPr>
          <w:lang w:val="en-US"/>
        </w:rPr>
        <w:t>RapidMiner RTSA service</w:t>
      </w:r>
      <w:bookmarkEnd w:id="152"/>
      <w:bookmarkEnd w:id="153"/>
      <w:bookmarkEnd w:id="158"/>
      <w:bookmarkEnd w:id="159"/>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xml:space="preserve">. While the </w:t>
      </w:r>
      <w:proofErr w:type="spellStart"/>
      <w:r w:rsidRPr="003D662E">
        <w:rPr>
          <w:lang w:val="en-US"/>
        </w:rPr>
        <w:t>DataAnalyst</w:t>
      </w:r>
      <w:proofErr w:type="spellEnd"/>
      <w:r w:rsidRPr="003D662E">
        <w:rPr>
          <w:lang w:val="en-US"/>
        </w:rPr>
        <w:t xml:space="preserve">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67E0FBED"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proofErr w:type="spellStart"/>
      <w:r w:rsidR="00826DAF" w:rsidRPr="003D662E">
        <w:rPr>
          <w:rFonts w:ascii="Consolas" w:hAnsi="Consolas"/>
          <w:lang w:val="en-US"/>
        </w:rPr>
        <w:t>RtsaRestS</w:t>
      </w:r>
      <w:r w:rsidRPr="003D662E">
        <w:rPr>
          <w:rFonts w:ascii="Consolas" w:hAnsi="Consolas"/>
          <w:lang w:val="en-US"/>
        </w:rPr>
        <w:t>ervice</w:t>
      </w:r>
      <w:proofErr w:type="spellEnd"/>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2974AF" w:rsidRPr="003D662E">
        <w:rPr>
          <w:lang w:val="en-US"/>
        </w:rPr>
        <w:t xml:space="preserve">Figure </w:t>
      </w:r>
      <w:r w:rsidR="002974AF">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2974AF">
        <w:rPr>
          <w:lang w:val="en-US"/>
        </w:rPr>
        <w:t>3.8.1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proofErr w:type="spellStart"/>
      <w:r w:rsidR="002C699B">
        <w:rPr>
          <w:lang w:val="en-US"/>
        </w:rPr>
        <w:t>oktoflow’s</w:t>
      </w:r>
      <w:proofErr w:type="spellEnd"/>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proofErr w:type="spellStart"/>
      <w:r w:rsidR="008667E7" w:rsidRPr="003D662E">
        <w:rPr>
          <w:rFonts w:ascii="Consolas" w:hAnsi="Consolas"/>
          <w:lang w:val="en-US"/>
        </w:rPr>
        <w:t>FakeRtsa</w:t>
      </w:r>
      <w:proofErr w:type="spellEnd"/>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60" w:name="_Ref143411559"/>
      <w:bookmarkStart w:id="161" w:name="_Toc220236438"/>
      <w:bookmarkStart w:id="162" w:name="_Ref100840643"/>
      <w:r w:rsidRPr="003D662E">
        <w:rPr>
          <w:lang w:val="en-US"/>
        </w:rPr>
        <w:t>Flower-based Federated Learning</w:t>
      </w:r>
      <w:bookmarkEnd w:id="160"/>
      <w:bookmarkEnd w:id="161"/>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67BB7A22"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 xml:space="preserve">(including the basic technology code for, e.g., </w:t>
      </w:r>
      <w:proofErr w:type="spellStart"/>
      <w:r w:rsidR="001F6548" w:rsidRPr="003D662E">
        <w:rPr>
          <w:lang w:val="en-US"/>
        </w:rPr>
        <w:t>tensorflow</w:t>
      </w:r>
      <w:proofErr w:type="spellEnd"/>
      <w:r w:rsidR="001F6548" w:rsidRPr="003D662E">
        <w:rPr>
          <w:lang w:val="en-US"/>
        </w:rPr>
        <w:t xml:space="preserve"> and </w:t>
      </w:r>
      <w:proofErr w:type="spellStart"/>
      <w:r w:rsidR="001F6548" w:rsidRPr="003D662E">
        <w:rPr>
          <w:lang w:val="en-US"/>
        </w:rPr>
        <w:t>numpy</w:t>
      </w:r>
      <w:proofErr w:type="spellEnd"/>
      <w:r w:rsidR="001F6548" w:rsidRPr="003D662E">
        <w:rPr>
          <w:lang w:val="en-US"/>
        </w:rPr>
        <w:t>)</w:t>
      </w:r>
      <w:r w:rsidR="000478C1">
        <w:rPr>
          <w:lang w:val="en-US"/>
        </w:rPr>
        <w:t xml:space="preserve">, must be completed during service realization and are </w:t>
      </w:r>
      <w:r w:rsidR="0038528E" w:rsidRPr="003D662E">
        <w:rPr>
          <w:lang w:val="en-US"/>
        </w:rPr>
        <w:t xml:space="preserve">executed through the Python </w:t>
      </w:r>
      <w:r w:rsidR="0038528E" w:rsidRPr="003D662E">
        <w:rPr>
          <w:lang w:val="en-US"/>
        </w:rPr>
        <w:lastRenderedPageBreak/>
        <w:t xml:space="preserve">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2974AF">
        <w:rPr>
          <w:lang w:val="en-US"/>
        </w:rPr>
        <w:t>3.6.3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proofErr w:type="spellStart"/>
      <w:r w:rsidR="00904FB2" w:rsidRPr="003D662E">
        <w:rPr>
          <w:rFonts w:ascii="Consolas" w:hAnsi="Consolas"/>
          <w:lang w:val="en-US"/>
        </w:rPr>
        <w:t>PythonAsyncProcessService</w:t>
      </w:r>
      <w:proofErr w:type="spellEnd"/>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3" w:name="_Ref63848266"/>
      <w:bookmarkStart w:id="164" w:name="_Toc220236439"/>
      <w:bookmarkEnd w:id="162"/>
      <w:r w:rsidRPr="003D662E">
        <w:rPr>
          <w:lang w:val="en-US"/>
        </w:rPr>
        <w:t>Configuration Layer</w:t>
      </w:r>
      <w:bookmarkEnd w:id="163"/>
      <w:bookmarkEnd w:id="164"/>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3AA5CA5F"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 xml:space="preserve">While the diagram (and the implementation) may appear rather trivial, most of the complexity is in the configuration model, the instantiation process and the underlying framework </w:t>
      </w:r>
      <w:proofErr w:type="spellStart"/>
      <w:r w:rsidR="003E3777" w:rsidRPr="003D662E">
        <w:rPr>
          <w:lang w:val="en-US"/>
        </w:rPr>
        <w:t>EASy</w:t>
      </w:r>
      <w:proofErr w:type="spellEnd"/>
      <w:r w:rsidR="003E3777" w:rsidRPr="003D662E">
        <w:rPr>
          <w:lang w:val="en-US"/>
        </w:rPr>
        <w:t>-Producer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proofErr w:type="spellStart"/>
      <w:proofErr w:type="gramStart"/>
      <w:r w:rsidR="00923003" w:rsidRPr="00E44C47">
        <w:rPr>
          <w:rFonts w:ascii="Consolas" w:hAnsi="Consolas"/>
          <w:lang w:val="en-US"/>
        </w:rPr>
        <w:t>configuration.interface</w:t>
      </w:r>
      <w:proofErr w:type="spellEnd"/>
      <w:proofErr w:type="gramEnd"/>
      <w:r w:rsidR="00923003">
        <w:rPr>
          <w:lang w:val="en-US"/>
        </w:rPr>
        <w:t xml:space="preserve">, which defines the plugin interfaces for configuration technologies. </w:t>
      </w:r>
      <w:proofErr w:type="spellStart"/>
      <w:proofErr w:type="gramStart"/>
      <w:r w:rsidR="00923003" w:rsidRPr="00E44C47">
        <w:rPr>
          <w:rFonts w:ascii="Consolas" w:hAnsi="Consolas"/>
          <w:lang w:val="en-US"/>
        </w:rPr>
        <w:t>configuration.easy</w:t>
      </w:r>
      <w:proofErr w:type="spellEnd"/>
      <w:proofErr w:type="gramEnd"/>
      <w:r w:rsidR="00923003">
        <w:rPr>
          <w:lang w:val="en-US"/>
        </w:rPr>
        <w:t xml:space="preserve"> is the oktoflow configuration plugin integration the </w:t>
      </w:r>
      <w:proofErr w:type="spellStart"/>
      <w:r w:rsidR="00923003">
        <w:rPr>
          <w:lang w:val="en-US"/>
        </w:rPr>
        <w:t>EASy</w:t>
      </w:r>
      <w:proofErr w:type="spellEnd"/>
      <w:r w:rsidR="00923003">
        <w:rPr>
          <w:lang w:val="en-US"/>
        </w:rPr>
        <w:t xml:space="preserve">-Producer technology. Finally, configuration is the actual configuration component collecting the metamodels the configuration plugins (multiple may exist) into an </w:t>
      </w:r>
      <w:proofErr w:type="spellStart"/>
      <w:r w:rsidR="00923003">
        <w:rPr>
          <w:lang w:val="en-US"/>
        </w:rPr>
        <w:t>integratable</w:t>
      </w:r>
      <w:proofErr w:type="spellEnd"/>
      <w:r w:rsidR="00923003">
        <w:rPr>
          <w:lang w:val="en-US"/>
        </w:rPr>
        <w:t xml:space="preserv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w:t>
      </w:r>
      <w:proofErr w:type="spellStart"/>
      <w:r w:rsidR="00923003">
        <w:rPr>
          <w:lang w:val="en-US"/>
        </w:rPr>
        <w:t>uo</w:t>
      </w:r>
      <w:proofErr w:type="spellEnd"/>
      <w:r w:rsidR="00923003">
        <w:rPr>
          <w:lang w:val="en-US"/>
        </w:rPr>
        <w:t xml:space="preserve"> the configuration AAS, which serves as the main backend for the management UI. In addition, </w:t>
      </w:r>
      <w:proofErr w:type="spellStart"/>
      <w:proofErr w:type="gramStart"/>
      <w:r w:rsidR="00923003" w:rsidRPr="00E44C47">
        <w:rPr>
          <w:rFonts w:ascii="Consolas" w:hAnsi="Consolas"/>
          <w:lang w:val="en-US"/>
        </w:rPr>
        <w:t>configuration.maven</w:t>
      </w:r>
      <w:proofErr w:type="spellEnd"/>
      <w:proofErr w:type="gramEnd"/>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125DE856"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proofErr w:type="spellStart"/>
      <w:proofErr w:type="gramStart"/>
      <w:r w:rsidR="00DA495D" w:rsidRPr="00DA495D">
        <w:rPr>
          <w:rFonts w:ascii="Consolas" w:hAnsi="Consolas"/>
          <w:lang w:val="en-US"/>
        </w:rPr>
        <w:t>configuration.easy</w:t>
      </w:r>
      <w:proofErr w:type="spellEnd"/>
      <w:proofErr w:type="gramEnd"/>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2974AF" w:rsidRPr="003D662E">
        <w:rPr>
          <w:lang w:val="en-US"/>
        </w:rPr>
        <w:t xml:space="preserve">Figure </w:t>
      </w:r>
      <w:r w:rsidR="002974AF">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2974AF">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2974AF">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25801573" w:rsidR="00E51BFD" w:rsidRPr="003D662E" w:rsidRDefault="00E51BFD" w:rsidP="00E51BFD">
      <w:pPr>
        <w:pStyle w:val="Caption"/>
        <w:jc w:val="center"/>
        <w:rPr>
          <w:lang w:val="en-US"/>
        </w:rPr>
      </w:pPr>
      <w:bookmarkStart w:id="165" w:name="_Ref57800980"/>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29</w:t>
      </w:r>
      <w:r w:rsidRPr="003D662E">
        <w:fldChar w:fldCharType="end"/>
      </w:r>
      <w:bookmarkEnd w:id="165"/>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proofErr w:type="spellStart"/>
      <w:proofErr w:type="gramStart"/>
      <w:r>
        <w:rPr>
          <w:lang w:val="en-US"/>
        </w:rPr>
        <w:t>configuration.easy</w:t>
      </w:r>
      <w:proofErr w:type="spellEnd"/>
      <w:proofErr w:type="gramEnd"/>
      <w:r>
        <w:rPr>
          <w:lang w:val="en-US"/>
        </w:rPr>
        <w:t xml:space="preserve"> contains sub-packages for turning OPC UA XML into IVML (</w:t>
      </w:r>
      <w:proofErr w:type="spellStart"/>
      <w:r w:rsidRPr="00450E5A">
        <w:rPr>
          <w:rFonts w:ascii="Consolas" w:hAnsi="Consolas"/>
          <w:lang w:val="en-US"/>
        </w:rPr>
        <w:t>opcua</w:t>
      </w:r>
      <w:proofErr w:type="spellEnd"/>
      <w:r>
        <w:rPr>
          <w:lang w:val="en-US"/>
        </w:rPr>
        <w:t>), for turning IDTA AAS</w:t>
      </w:r>
      <w:r w:rsidRPr="003D662E">
        <w:rPr>
          <w:lang w:val="en-US"/>
        </w:rPr>
        <w:t xml:space="preserve"> </w:t>
      </w:r>
      <w:r>
        <w:rPr>
          <w:lang w:val="en-US"/>
        </w:rPr>
        <w:t>into IVML (</w:t>
      </w:r>
      <w:proofErr w:type="spellStart"/>
      <w:r w:rsidRPr="00450E5A">
        <w:rPr>
          <w:rFonts w:ascii="Consolas" w:hAnsi="Consolas"/>
          <w:lang w:val="en-US"/>
        </w:rPr>
        <w:t>aas</w:t>
      </w:r>
      <w:proofErr w:type="spellEnd"/>
      <w:r>
        <w:rPr>
          <w:lang w:val="en-US"/>
        </w:rPr>
        <w:t>) as well as for reading IVML structures and manipulating IVML (</w:t>
      </w:r>
      <w:proofErr w:type="spellStart"/>
      <w:r>
        <w:rPr>
          <w:lang w:val="en-US"/>
        </w:rPr>
        <w:t>ivml</w:t>
      </w:r>
      <w:proofErr w:type="spellEnd"/>
      <w:r>
        <w:rPr>
          <w:lang w:val="en-US"/>
        </w:rPr>
        <w:t xml:space="preserve">), in particular for graphs such as the </w:t>
      </w:r>
      <w:proofErr w:type="spellStart"/>
      <w:r w:rsidRPr="00450E5A">
        <w:rPr>
          <w:rFonts w:ascii="Consolas" w:hAnsi="Consolas"/>
          <w:lang w:val="en-US"/>
        </w:rPr>
        <w:t>serviceMesh</w:t>
      </w:r>
      <w:proofErr w:type="spellEnd"/>
      <w:r>
        <w:rPr>
          <w:lang w:val="en-US"/>
        </w:rPr>
        <w:t xml:space="preserve">. </w:t>
      </w:r>
    </w:p>
    <w:p w14:paraId="7EE3A3F1" w14:textId="557259BA" w:rsidR="00A46B55" w:rsidRDefault="00AF4A67" w:rsidP="009A1F83">
      <w:pPr>
        <w:jc w:val="both"/>
        <w:rPr>
          <w:lang w:val="en-US"/>
        </w:rPr>
      </w:pPr>
      <w:r w:rsidRPr="003D662E">
        <w:rPr>
          <w:lang w:val="en-US"/>
        </w:rPr>
        <w:t xml:space="preserve">On top of the models and the instantiation process, the Configuration component just orchestrates the relevant processes. </w:t>
      </w:r>
      <w:r w:rsidR="000E4674" w:rsidRPr="003D662E">
        <w:rPr>
          <w:lang w:val="en-US"/>
        </w:rPr>
        <w:t xml:space="preserve">The </w:t>
      </w:r>
      <w:proofErr w:type="spellStart"/>
      <w:r w:rsidR="000E4674" w:rsidRPr="003D662E">
        <w:rPr>
          <w:rFonts w:ascii="Consolas" w:hAnsi="Consolas"/>
          <w:lang w:val="en-US"/>
        </w:rPr>
        <w:t>ConfigurationSetup</w:t>
      </w:r>
      <w:proofErr w:type="spellEnd"/>
      <w:r w:rsidR="000E4674" w:rsidRPr="003D662E">
        <w:rPr>
          <w:lang w:val="en-US"/>
        </w:rPr>
        <w:t xml:space="preserve"> (read from a </w:t>
      </w:r>
      <w:proofErr w:type="spellStart"/>
      <w:r w:rsidR="000E4674" w:rsidRPr="003D662E">
        <w:rPr>
          <w:lang w:val="en-US"/>
        </w:rPr>
        <w:t>Yaml</w:t>
      </w:r>
      <w:proofErr w:type="spellEnd"/>
      <w:r w:rsidR="000E4674" w:rsidRPr="003D662E">
        <w:rPr>
          <w:lang w:val="en-US"/>
        </w:rPr>
        <w:t xml:space="preserve">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proofErr w:type="spellStart"/>
      <w:r w:rsidR="00A2479E" w:rsidRPr="003D662E">
        <w:rPr>
          <w:rFonts w:ascii="Consolas" w:hAnsi="Consolas"/>
          <w:lang w:val="en-US"/>
        </w:rPr>
        <w:t>ConfigurationManager</w:t>
      </w:r>
      <w:proofErr w:type="spellEnd"/>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proofErr w:type="spellStart"/>
      <w:r w:rsidRPr="000022A2">
        <w:rPr>
          <w:rFonts w:ascii="Consolas" w:hAnsi="Consolas"/>
          <w:lang w:val="en-US"/>
        </w:rPr>
        <w:t>ConfigurationAas</w:t>
      </w:r>
      <w:proofErr w:type="spellEnd"/>
      <w:r w:rsidRPr="000022A2">
        <w:rPr>
          <w:lang w:val="en-US"/>
        </w:rPr>
        <w:t xml:space="preserve">. </w:t>
      </w:r>
      <w:r w:rsidR="0024636C" w:rsidRPr="000022A2">
        <w:rPr>
          <w:lang w:val="en-US"/>
        </w:rPr>
        <w:t xml:space="preserve">To ease UI integration, </w:t>
      </w:r>
      <w:r w:rsidR="00A2479E" w:rsidRPr="000022A2">
        <w:rPr>
          <w:lang w:val="en-US"/>
        </w:rPr>
        <w:t xml:space="preserve">the </w:t>
      </w:r>
      <w:proofErr w:type="spellStart"/>
      <w:r w:rsidR="00A2479E" w:rsidRPr="000022A2">
        <w:rPr>
          <w:rFonts w:ascii="Consolas" w:hAnsi="Consolas"/>
          <w:lang w:val="en-US"/>
        </w:rPr>
        <w:t>ConfigurationAas</w:t>
      </w:r>
      <w:proofErr w:type="spellEnd"/>
      <w:r w:rsidR="00A2479E" w:rsidRPr="000022A2">
        <w:rPr>
          <w:lang w:val="en-US"/>
        </w:rPr>
        <w:t xml:space="preserve"> </w:t>
      </w:r>
      <w:r w:rsidRPr="000022A2">
        <w:rPr>
          <w:lang w:val="en-US"/>
        </w:rPr>
        <w:t xml:space="preserve">offers </w:t>
      </w:r>
      <w:r w:rsidR="007A528B" w:rsidRPr="000022A2">
        <w:rPr>
          <w:lang w:val="en-US"/>
        </w:rPr>
        <w:t xml:space="preserve">via </w:t>
      </w:r>
      <w:proofErr w:type="spellStart"/>
      <w:r w:rsidR="007A528B" w:rsidRPr="000022A2">
        <w:rPr>
          <w:rFonts w:ascii="Consolas" w:hAnsi="Consolas"/>
          <w:lang w:val="en-US"/>
        </w:rPr>
        <w:t>AasIvmMapper</w:t>
      </w:r>
      <w:proofErr w:type="spellEnd"/>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proofErr w:type="spellStart"/>
      <w:r w:rsidR="002A095A" w:rsidRPr="000022A2">
        <w:rPr>
          <w:rFonts w:ascii="Consolas" w:hAnsi="Consolas"/>
          <w:lang w:val="en-US"/>
        </w:rPr>
        <w:t>PlatformInstantiator</w:t>
      </w:r>
      <w:proofErr w:type="spellEnd"/>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proofErr w:type="spellStart"/>
      <w:r w:rsidR="00EC67C5" w:rsidRPr="000022A2">
        <w:rPr>
          <w:rFonts w:ascii="Consolas" w:hAnsi="Consolas"/>
          <w:lang w:val="en-US"/>
        </w:rPr>
        <w:t>ConfigurationManager</w:t>
      </w:r>
      <w:proofErr w:type="spellEnd"/>
      <w:r w:rsidR="00EC67C5" w:rsidRPr="000022A2">
        <w:rPr>
          <w:lang w:val="en-US"/>
        </w:rPr>
        <w:t xml:space="preserve">, i.e., to </w:t>
      </w:r>
      <w:bookmarkStart w:id="166" w:name="_Hlk101349620"/>
      <w:r w:rsidR="00EC67C5" w:rsidRPr="000022A2">
        <w:rPr>
          <w:lang w:val="en-US"/>
        </w:rPr>
        <w:t xml:space="preserve">allow </w:t>
      </w:r>
      <w:bookmarkEnd w:id="166"/>
      <w:r w:rsidR="00EC67C5" w:rsidRPr="000022A2">
        <w:rPr>
          <w:lang w:val="en-US"/>
        </w:rPr>
        <w:t>a user to instantiate the platform and the defined applications.</w:t>
      </w:r>
      <w:r w:rsidR="001725FE" w:rsidRPr="000022A2">
        <w:rPr>
          <w:lang w:val="en-US"/>
        </w:rPr>
        <w:t xml:space="preserve"> The </w:t>
      </w:r>
      <w:proofErr w:type="spellStart"/>
      <w:r w:rsidR="001725FE" w:rsidRPr="000022A2">
        <w:rPr>
          <w:rFonts w:ascii="Consolas" w:hAnsi="Consolas"/>
          <w:lang w:val="en-US"/>
        </w:rPr>
        <w:t>PlatformInstantiator</w:t>
      </w:r>
      <w:proofErr w:type="spellEnd"/>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proofErr w:type="spellStart"/>
      <w:proofErr w:type="gramStart"/>
      <w:r w:rsidR="007A528B" w:rsidRPr="000022A2">
        <w:rPr>
          <w:rFonts w:ascii="Consolas" w:hAnsi="Consolas"/>
          <w:lang w:val="en-US"/>
        </w:rPr>
        <w:t>configuration.maven</w:t>
      </w:r>
      <w:proofErr w:type="spellEnd"/>
      <w:proofErr w:type="gramEnd"/>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0ABF8B93"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2974AF">
        <w:rPr>
          <w:lang w:val="en-US"/>
        </w:rPr>
        <w:t>3.8.1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2974AF">
        <w:rPr>
          <w:lang w:val="en-US"/>
        </w:rPr>
        <w:t>3.9.3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2974AF">
        <w:rPr>
          <w:lang w:val="en-US"/>
        </w:rPr>
        <w:t>3.9.2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2C0C8E30"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2974AF">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proofErr w:type="spellStart"/>
      <w:proofErr w:type="gramStart"/>
      <w:r w:rsidR="00F67598" w:rsidRPr="00F67598">
        <w:rPr>
          <w:rFonts w:ascii="Consolas" w:hAnsi="Consolas"/>
          <w:lang w:val="en-US"/>
        </w:rPr>
        <w:t>configuration.maven</w:t>
      </w:r>
      <w:proofErr w:type="spellEnd"/>
      <w:proofErr w:type="gramEnd"/>
      <w:r w:rsidR="00F67598">
        <w:rPr>
          <w:lang w:val="en-US"/>
        </w:rPr>
        <w:t xml:space="preserve">. </w:t>
      </w:r>
      <w:r w:rsidR="00262E3E" w:rsidRPr="003D662E">
        <w:rPr>
          <w:lang w:val="en-US"/>
        </w:rPr>
        <w:t xml:space="preserve">To demonstrate the setup of the platform, the platform instantiation as well as the creation of example service artifacts is part of the Docker platform containers provided on </w:t>
      </w:r>
      <w:proofErr w:type="spellStart"/>
      <w:r w:rsidR="00262E3E" w:rsidRPr="003D662E">
        <w:rPr>
          <w:lang w:val="en-US"/>
        </w:rPr>
        <w:t>Docker</w:t>
      </w:r>
      <w:r w:rsidR="0039063B" w:rsidRPr="003D662E">
        <w:rPr>
          <w:lang w:val="en-US"/>
        </w:rPr>
        <w:t>H</w:t>
      </w:r>
      <w:r w:rsidR="00262E3E" w:rsidRPr="003D662E">
        <w:rPr>
          <w:lang w:val="en-US"/>
        </w:rPr>
        <w:t>ub</w:t>
      </w:r>
      <w:proofErr w:type="spellEnd"/>
      <w:r w:rsidR="00262E3E" w:rsidRPr="003D662E">
        <w:rPr>
          <w:lang w:val="en-US"/>
        </w:rPr>
        <w:t>.</w:t>
      </w:r>
    </w:p>
    <w:p w14:paraId="620612D7" w14:textId="110B8405" w:rsidR="00C017CF" w:rsidRPr="003D662E" w:rsidRDefault="00C017CF" w:rsidP="00E234F9">
      <w:pPr>
        <w:pStyle w:val="Heading2"/>
        <w:jc w:val="both"/>
        <w:rPr>
          <w:lang w:val="en-US"/>
        </w:rPr>
      </w:pPr>
      <w:bookmarkStart w:id="167" w:name="_Toc220236440"/>
      <w:r w:rsidRPr="003D662E">
        <w:rPr>
          <w:lang w:val="en-US"/>
        </w:rPr>
        <w:lastRenderedPageBreak/>
        <w:t>Application Layer</w:t>
      </w:r>
      <w:bookmarkEnd w:id="167"/>
    </w:p>
    <w:p w14:paraId="061B0B42" w14:textId="383CEC42"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2974AF">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8" w:name="_Ref77587007"/>
      <w:bookmarkStart w:id="169" w:name="_Toc220236441"/>
      <w:bookmarkStart w:id="170" w:name="_Ref57109531"/>
      <w:bookmarkStart w:id="171" w:name="_Ref46314763"/>
      <w:r w:rsidRPr="003D662E">
        <w:rPr>
          <w:lang w:val="en-US"/>
        </w:rPr>
        <w:t>Platform</w:t>
      </w:r>
      <w:r w:rsidR="00230892" w:rsidRPr="003D662E">
        <w:rPr>
          <w:lang w:val="en-US"/>
        </w:rPr>
        <w:t xml:space="preserve"> </w:t>
      </w:r>
      <w:r w:rsidR="00CB3E33" w:rsidRPr="003D662E">
        <w:rPr>
          <w:lang w:val="en-US"/>
        </w:rPr>
        <w:t>Server(s)</w:t>
      </w:r>
      <w:bookmarkEnd w:id="168"/>
      <w:bookmarkEnd w:id="169"/>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proofErr w:type="spellStart"/>
      <w:r w:rsidR="005D31CC" w:rsidRPr="003D662E">
        <w:rPr>
          <w:rFonts w:ascii="Consolas" w:hAnsi="Consolas"/>
          <w:lang w:val="en-US"/>
        </w:rPr>
        <w:t>PlatformLifecycleDescriptor</w:t>
      </w:r>
      <w:proofErr w:type="spellEnd"/>
      <w:r w:rsidR="005D31CC" w:rsidRPr="003D662E">
        <w:rPr>
          <w:lang w:val="en-US"/>
        </w:rPr>
        <w:t>)</w:t>
      </w:r>
      <w:r w:rsidR="0085763E" w:rsidRPr="003D662E">
        <w:rPr>
          <w:lang w:val="en-US"/>
        </w:rPr>
        <w:t xml:space="preserve">, which reads information from the </w:t>
      </w:r>
      <w:proofErr w:type="spellStart"/>
      <w:r w:rsidR="0085763E" w:rsidRPr="003D662E">
        <w:rPr>
          <w:rFonts w:ascii="Consolas" w:hAnsi="Consolas"/>
          <w:lang w:val="en-US"/>
        </w:rPr>
        <w:t>Platform</w:t>
      </w:r>
      <w:r w:rsidR="009E0408" w:rsidRPr="003D662E">
        <w:rPr>
          <w:rFonts w:ascii="Consolas" w:hAnsi="Consolas"/>
          <w:lang w:val="en-US"/>
        </w:rPr>
        <w:t>Setup</w:t>
      </w:r>
      <w:proofErr w:type="spellEnd"/>
      <w:r w:rsidR="0085763E" w:rsidRPr="003D662E">
        <w:rPr>
          <w:lang w:val="en-US"/>
        </w:rPr>
        <w:t xml:space="preserve"> representing the YAML setup file.</w:t>
      </w:r>
      <w:r w:rsidR="005D31CC" w:rsidRPr="003D662E">
        <w:rPr>
          <w:lang w:val="en-US"/>
        </w:rPr>
        <w:t xml:space="preserve"> The lifecycle descriptor is loaded via JSL into the </w:t>
      </w:r>
      <w:proofErr w:type="spellStart"/>
      <w:r w:rsidR="005D31CC" w:rsidRPr="003D662E">
        <w:rPr>
          <w:rFonts w:ascii="Consolas" w:hAnsi="Consolas"/>
          <w:lang w:val="en-US"/>
        </w:rPr>
        <w:t>LifecycleHandler</w:t>
      </w:r>
      <w:proofErr w:type="spellEnd"/>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proofErr w:type="spellStart"/>
      <w:r w:rsidR="001725FE" w:rsidRPr="003D662E">
        <w:rPr>
          <w:rFonts w:ascii="Consolas" w:hAnsi="Consolas"/>
          <w:lang w:val="en-US"/>
        </w:rPr>
        <w:t>TechnicalInformation</w:t>
      </w:r>
      <w:proofErr w:type="spellEnd"/>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w:t>
      </w:r>
      <w:proofErr w:type="spellStart"/>
      <w:r w:rsidRPr="00B701BC">
        <w:rPr>
          <w:lang w:val="en-US"/>
        </w:rPr>
        <w:t>submodel</w:t>
      </w:r>
      <w:proofErr w:type="spellEnd"/>
      <w:r w:rsidRPr="00B701BC">
        <w:rPr>
          <w:lang w:val="en-US"/>
        </w:rPr>
        <w:t xml:space="preserve"> still exists and shall be removed. </w:t>
      </w:r>
    </w:p>
    <w:p w14:paraId="5332CDD1" w14:textId="5F94F489"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proofErr w:type="spellStart"/>
      <w:r w:rsidR="00CD2298" w:rsidRPr="003D662E">
        <w:rPr>
          <w:rFonts w:ascii="Consolas" w:hAnsi="Consolas"/>
          <w:lang w:val="en-US"/>
        </w:rPr>
        <w:t>Platform</w:t>
      </w:r>
      <w:r w:rsidR="009E0408" w:rsidRPr="003D662E">
        <w:rPr>
          <w:rFonts w:ascii="Consolas" w:hAnsi="Consolas"/>
          <w:lang w:val="en-US"/>
        </w:rPr>
        <w:t>Setup</w:t>
      </w:r>
      <w:proofErr w:type="spellEnd"/>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2974AF" w:rsidRPr="003D662E">
        <w:rPr>
          <w:lang w:val="en-US"/>
        </w:rPr>
        <w:t xml:space="preserve">Figure </w:t>
      </w:r>
      <w:r w:rsidR="002974AF">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2974AF" w:rsidRPr="003D662E">
        <w:rPr>
          <w:lang w:val="en-US"/>
        </w:rPr>
        <w:t xml:space="preserve">Figure </w:t>
      </w:r>
      <w:r w:rsidR="002974AF">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proofErr w:type="spellStart"/>
      <w:r w:rsidR="000A5CF5" w:rsidRPr="003D662E">
        <w:rPr>
          <w:rFonts w:ascii="Consolas" w:hAnsi="Consolas"/>
          <w:lang w:val="en-US"/>
        </w:rPr>
        <w:t>s</w:t>
      </w:r>
      <w:r w:rsidRPr="003D662E">
        <w:rPr>
          <w:rFonts w:ascii="Consolas" w:hAnsi="Consolas"/>
          <w:lang w:val="en-US"/>
        </w:rPr>
        <w:t>ystemdisktotal</w:t>
      </w:r>
      <w:proofErr w:type="spellEnd"/>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proofErr w:type="spellStart"/>
      <w:r w:rsidRPr="003D662E">
        <w:rPr>
          <w:rFonts w:ascii="Consolas" w:hAnsi="Consolas"/>
          <w:lang w:val="en-US"/>
        </w:rPr>
        <w:t>systemmemorytotal</w:t>
      </w:r>
      <w:proofErr w:type="spellEnd"/>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proofErr w:type="spellStart"/>
      <w:r w:rsidR="00B04B18" w:rsidRPr="003D662E">
        <w:rPr>
          <w:rFonts w:ascii="Consolas" w:hAnsi="Consolas"/>
          <w:lang w:val="en-US"/>
        </w:rPr>
        <w:t>simplemeterlist</w:t>
      </w:r>
      <w:proofErr w:type="spellEnd"/>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w:t>
      </w:r>
      <w:proofErr w:type="gramStart"/>
      <w:r w:rsidR="00B04B18" w:rsidRPr="003D662E">
        <w:rPr>
          <w:rFonts w:ascii="Consolas" w:hAnsi="Consolas"/>
          <w:lang w:val="en-US"/>
        </w:rPr>
        <w:t>system.cpu.count</w:t>
      </w:r>
      <w:proofErr w:type="gramEnd"/>
      <w:r w:rsidR="00B04B18" w:rsidRPr="003D662E">
        <w:rPr>
          <w:rFonts w:ascii="Consolas" w:hAnsi="Consolas"/>
          <w:lang w:val="en-US"/>
        </w:rPr>
        <w:t>","</w:t>
      </w:r>
      <w:proofErr w:type="spellStart"/>
      <w:r w:rsidR="00B04B18" w:rsidRPr="003D662E">
        <w:rPr>
          <w:rFonts w:ascii="Consolas" w:hAnsi="Consolas"/>
          <w:lang w:val="en-US"/>
        </w:rPr>
        <w:t>system.cpu.usage</w:t>
      </w:r>
      <w:proofErr w:type="spellEnd"/>
      <w:r w:rsidR="00B04B18" w:rsidRPr="003D662E">
        <w:rPr>
          <w:rFonts w:ascii="Consolas" w:hAnsi="Consolas"/>
          <w:lang w:val="en-US"/>
        </w:rPr>
        <w:t>",</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lastRenderedPageBreak/>
        <w:t xml:space="preserve">    </w:t>
      </w:r>
      <w:r w:rsidR="00B04B18" w:rsidRPr="003D662E">
        <w:rPr>
          <w:rFonts w:ascii="Consolas" w:hAnsi="Consolas"/>
          <w:lang w:val="en-US"/>
        </w:rPr>
        <w:t>"</w:t>
      </w:r>
      <w:proofErr w:type="spellStart"/>
      <w:proofErr w:type="gramStart"/>
      <w:r w:rsidR="00B04B18" w:rsidRPr="003D662E">
        <w:rPr>
          <w:rFonts w:ascii="Consolas" w:hAnsi="Consolas"/>
          <w:lang w:val="en-US"/>
        </w:rPr>
        <w:t>system.disk</w:t>
      </w:r>
      <w:proofErr w:type="gramEnd"/>
      <w:r w:rsidR="00B04B18" w:rsidRPr="003D662E">
        <w:rPr>
          <w:rFonts w:ascii="Consolas" w:hAnsi="Consolas"/>
          <w:lang w:val="en-US"/>
        </w:rPr>
        <w:t>.free</w:t>
      </w:r>
      <w:proofErr w:type="spellEnd"/>
      <w:r w:rsidR="00B04B18"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w:t>
      </w:r>
      <w:proofErr w:type="spellStart"/>
      <w:r w:rsidR="00B04B18" w:rsidRPr="003D662E">
        <w:rPr>
          <w:rFonts w:ascii="Consolas" w:hAnsi="Consolas"/>
          <w:lang w:val="en-US"/>
        </w:rPr>
        <w:t>system.memory.free</w:t>
      </w:r>
      <w:proofErr w:type="spellEnd"/>
      <w:r w:rsidR="00B04B18" w:rsidRPr="003D662E">
        <w:rPr>
          <w:rFonts w:ascii="Consolas" w:hAnsi="Consolas"/>
          <w:lang w:val="en-US"/>
        </w:rPr>
        <w:t>"…]</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proofErr w:type="spellStart"/>
      <w:r w:rsidRPr="003D662E">
        <w:rPr>
          <w:rFonts w:ascii="Consolas" w:hAnsi="Consolas"/>
          <w:lang w:val="en-US"/>
        </w:rPr>
        <w:t>containerSystemName</w:t>
      </w:r>
      <w:proofErr w:type="spellEnd"/>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proofErr w:type="spellStart"/>
      <w:r w:rsidRPr="003D662E">
        <w:rPr>
          <w:rFonts w:ascii="Consolas" w:hAnsi="Consolas"/>
          <w:lang w:val="en-US"/>
        </w:rPr>
        <w:t>systemmemoryfree</w:t>
      </w:r>
      <w:proofErr w:type="spellEnd"/>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proofErr w:type="spellStart"/>
      <w:r w:rsidRPr="003D662E">
        <w:rPr>
          <w:rFonts w:ascii="Consolas" w:hAnsi="Consolas"/>
          <w:lang w:val="en-US"/>
        </w:rPr>
        <w:t>systemdiskfree</w:t>
      </w:r>
      <w:proofErr w:type="spellEnd"/>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proofErr w:type="spellStart"/>
      <w:r w:rsidRPr="003D662E">
        <w:rPr>
          <w:rFonts w:ascii="Consolas" w:hAnsi="Consolas"/>
          <w:lang w:val="en-US"/>
        </w:rPr>
        <w:t>systemmemoryused</w:t>
      </w:r>
      <w:proofErr w:type="spellEnd"/>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proofErr w:type="spellStart"/>
      <w:r w:rsidRPr="003D662E">
        <w:rPr>
          <w:rFonts w:ascii="Consolas" w:hAnsi="Consolas"/>
          <w:lang w:val="en-US"/>
        </w:rPr>
        <w:t>systemdiskusable</w:t>
      </w:r>
      <w:proofErr w:type="spellEnd"/>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proofErr w:type="spellStart"/>
      <w:r w:rsidRPr="003D662E">
        <w:rPr>
          <w:rFonts w:ascii="Consolas" w:hAnsi="Consolas"/>
          <w:lang w:val="en-US"/>
        </w:rPr>
        <w:t>systemmemoryusage</w:t>
      </w:r>
      <w:proofErr w:type="spellEnd"/>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proofErr w:type="spellStart"/>
      <w:r w:rsidRPr="003D662E">
        <w:rPr>
          <w:rFonts w:ascii="Consolas" w:hAnsi="Consolas"/>
          <w:lang w:val="en-US"/>
        </w:rPr>
        <w:t>systemdiskused</w:t>
      </w:r>
      <w:proofErr w:type="spellEnd"/>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38D393A7" w:rsidR="00AA518C" w:rsidRPr="003D662E" w:rsidRDefault="00AA518C" w:rsidP="00AA518C">
      <w:pPr>
        <w:pStyle w:val="Caption"/>
        <w:jc w:val="center"/>
        <w:rPr>
          <w:lang w:val="en-US"/>
        </w:rPr>
      </w:pPr>
      <w:bookmarkStart w:id="172"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30</w:t>
      </w:r>
      <w:r w:rsidRPr="003D662E">
        <w:fldChar w:fldCharType="end"/>
      </w:r>
      <w:bookmarkEnd w:id="172"/>
      <w:r w:rsidRPr="003D662E">
        <w:rPr>
          <w:lang w:val="en-US"/>
        </w:rPr>
        <w:t>: Interaction with the preliminary interactive platform command line interface.</w:t>
      </w:r>
    </w:p>
    <w:p w14:paraId="65AABF86" w14:textId="7A43F492" w:rsidR="00862F8D" w:rsidRDefault="00862F8D" w:rsidP="005639DF">
      <w:pPr>
        <w:jc w:val="both"/>
        <w:rPr>
          <w:lang w:val="en-US"/>
        </w:rPr>
      </w:pPr>
      <w:r>
        <w:rPr>
          <w:lang w:val="en-US"/>
        </w:rPr>
        <w:t xml:space="preserve">The CLI is primarily intended for automation purposes and testing. While there are commands to start individual services or an entire application, all prerequisites for these commands must be met so that they can execute successfully. These prerequisites are taken into account by the </w:t>
      </w:r>
      <w:r w:rsidRPr="00862F8D">
        <w:rPr>
          <w:rFonts w:ascii="Consolas" w:hAnsi="Consolas"/>
          <w:lang w:val="en-US"/>
        </w:rPr>
        <w:t>deploy</w:t>
      </w:r>
      <w:r>
        <w:rPr>
          <w:lang w:val="en-US"/>
        </w:rPr>
        <w:t>/</w:t>
      </w:r>
      <w:proofErr w:type="spellStart"/>
      <w:r w:rsidRPr="00862F8D">
        <w:rPr>
          <w:rFonts w:ascii="Consolas" w:hAnsi="Consolas"/>
          <w:lang w:val="en-US"/>
        </w:rPr>
        <w:t>undeploy</w:t>
      </w:r>
      <w:proofErr w:type="spellEnd"/>
      <w:r>
        <w:rPr>
          <w:lang w:val="en-US"/>
        </w:rPr>
        <w:t xml:space="preserve"> commands that execute entire deployment plans. Both, the application artifact must be available in the central </w:t>
      </w:r>
      <w:proofErr w:type="gramStart"/>
      <w:r>
        <w:rPr>
          <w:lang w:val="en-US"/>
        </w:rPr>
        <w:t>artifacts</w:t>
      </w:r>
      <w:proofErr w:type="gramEnd"/>
      <w:r>
        <w:rPr>
          <w:lang w:val="en-US"/>
        </w:rPr>
        <w:t xml:space="preserve"> directory, the deployment plan may be referenced by URL or as local file name. </w:t>
      </w:r>
      <w:r w:rsidR="000669A2">
        <w:rPr>
          <w:lang w:val="en-US"/>
        </w:rPr>
        <w:t xml:space="preserve">To put more focus on the deployment plans, </w:t>
      </w:r>
      <w:r>
        <w:rPr>
          <w:lang w:val="en-US"/>
        </w:rPr>
        <w:t xml:space="preserve">we </w:t>
      </w:r>
      <w:r w:rsidR="000669A2">
        <w:rPr>
          <w:lang w:val="en-US"/>
        </w:rPr>
        <w:t xml:space="preserve">intend </w:t>
      </w:r>
      <w:r>
        <w:rPr>
          <w:lang w:val="en-US"/>
        </w:rPr>
        <w:t>to hide the individual service start commands through an expert or testing mode</w:t>
      </w:r>
      <w:r w:rsidR="000669A2">
        <w:rPr>
          <w:lang w:val="en-US"/>
        </w:rPr>
        <w:t xml:space="preserve"> </w:t>
      </w:r>
      <w:r w:rsidR="003F71DF">
        <w:rPr>
          <w:lang w:val="en-US"/>
        </w:rPr>
        <w:t>i</w:t>
      </w:r>
      <w:r w:rsidR="000669A2">
        <w:rPr>
          <w:lang w:val="en-US"/>
        </w:rPr>
        <w:t>n future versions</w:t>
      </w:r>
      <w:r>
        <w:rPr>
          <w:lang w:val="en-US"/>
        </w:rPr>
        <w:t>.</w:t>
      </w:r>
    </w:p>
    <w:p w14:paraId="04E6C016" w14:textId="7E4E5A79"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2974AF">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w:t>
      </w:r>
      <w:proofErr w:type="spellStart"/>
      <w:r w:rsidR="007F1A52">
        <w:rPr>
          <w:lang w:val="en-US"/>
        </w:rPr>
        <w:t>github</w:t>
      </w:r>
      <w:proofErr w:type="spellEnd"/>
      <w:r w:rsidR="007F1A52">
        <w:rPr>
          <w:lang w:val="en-US"/>
        </w:rPr>
        <w:t xml:space="preserve">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3" w:name="_Ref101352799"/>
      <w:bookmarkStart w:id="174" w:name="_Toc220236442"/>
      <w:r>
        <w:rPr>
          <w:lang w:val="en-US"/>
        </w:rPr>
        <w:t xml:space="preserve">Platform </w:t>
      </w:r>
      <w:r w:rsidR="00ED66AA" w:rsidRPr="003D662E">
        <w:rPr>
          <w:lang w:val="en-US"/>
        </w:rPr>
        <w:t>Management User Interface</w:t>
      </w:r>
      <w:bookmarkEnd w:id="173"/>
      <w:bookmarkEnd w:id="174"/>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32A655E7"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2974AF" w:rsidRPr="003D662E">
        <w:rPr>
          <w:lang w:val="en-US"/>
        </w:rPr>
        <w:t xml:space="preserve">Figure </w:t>
      </w:r>
      <w:r w:rsidR="002974AF">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lastRenderedPageBreak/>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65DF5728" w:rsidR="00DE4ECC" w:rsidRDefault="00DE4ECC" w:rsidP="00DE4ECC">
      <w:pPr>
        <w:pStyle w:val="Caption"/>
        <w:jc w:val="center"/>
        <w:rPr>
          <w:lang w:val="en-US"/>
        </w:rPr>
      </w:pPr>
      <w:bookmarkStart w:id="175"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31</w:t>
      </w:r>
      <w:r w:rsidRPr="003D662E">
        <w:fldChar w:fldCharType="end"/>
      </w:r>
      <w:bookmarkEnd w:id="175"/>
      <w:r w:rsidRPr="003D662E">
        <w:rPr>
          <w:lang w:val="en-US"/>
        </w:rPr>
        <w:t xml:space="preserve">: </w:t>
      </w:r>
      <w:r>
        <w:rPr>
          <w:lang w:val="en-US"/>
        </w:rPr>
        <w:t>Management user interface, available resources</w:t>
      </w:r>
      <w:r w:rsidRPr="003D662E">
        <w:rPr>
          <w:lang w:val="en-US"/>
        </w:rPr>
        <w:t>.</w:t>
      </w:r>
    </w:p>
    <w:p w14:paraId="7F5B9B32" w14:textId="5C4A0C63"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2974AF" w:rsidRPr="003D662E">
        <w:rPr>
          <w:lang w:val="en-US"/>
        </w:rPr>
        <w:t xml:space="preserve">Figure </w:t>
      </w:r>
      <w:r w:rsidR="002974AF">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2974AF" w:rsidRPr="003D662E">
        <w:rPr>
          <w:lang w:val="en-US"/>
        </w:rPr>
        <w:t xml:space="preserve">Figure </w:t>
      </w:r>
      <w:r w:rsidR="002974AF">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2974AF" w:rsidRPr="003D662E">
        <w:rPr>
          <w:lang w:val="en-US"/>
        </w:rPr>
        <w:t xml:space="preserve">Figure </w:t>
      </w:r>
      <w:r w:rsidR="002974AF">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457DC908" w:rsidR="00DE4ECC" w:rsidRDefault="00DE4ECC" w:rsidP="00DE4ECC">
      <w:pPr>
        <w:pStyle w:val="Caption"/>
        <w:jc w:val="center"/>
        <w:rPr>
          <w:lang w:val="en-US"/>
        </w:rPr>
      </w:pPr>
      <w:bookmarkStart w:id="176"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32</w:t>
      </w:r>
      <w:r w:rsidRPr="003D662E">
        <w:fldChar w:fldCharType="end"/>
      </w:r>
      <w:bookmarkEnd w:id="176"/>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lastRenderedPageBreak/>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4F3D83A0" w:rsidR="006C4A16" w:rsidRDefault="00DE4ECC" w:rsidP="00DE4ECC">
      <w:pPr>
        <w:pStyle w:val="Caption"/>
        <w:jc w:val="center"/>
        <w:rPr>
          <w:lang w:val="en-US"/>
        </w:rPr>
      </w:pPr>
      <w:bookmarkStart w:id="177"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33</w:t>
      </w:r>
      <w:r w:rsidRPr="003D662E">
        <w:fldChar w:fldCharType="end"/>
      </w:r>
      <w:bookmarkEnd w:id="177"/>
      <w:r w:rsidRPr="003D662E">
        <w:rPr>
          <w:lang w:val="en-US"/>
        </w:rPr>
        <w:t xml:space="preserve">: </w:t>
      </w:r>
      <w:r>
        <w:rPr>
          <w:lang w:val="en-US"/>
        </w:rPr>
        <w:t>Management user interface, configuration of service meshes</w:t>
      </w:r>
      <w:r w:rsidRPr="003D662E">
        <w:rPr>
          <w:lang w:val="en-US"/>
        </w:rPr>
        <w:t>.</w:t>
      </w:r>
    </w:p>
    <w:p w14:paraId="42A41DBB" w14:textId="4131B3CF" w:rsidR="00DE4ECC" w:rsidRDefault="006C4A16" w:rsidP="00086352">
      <w:pPr>
        <w:rPr>
          <w:lang w:val="en-US"/>
        </w:rPr>
      </w:pPr>
      <w:r>
        <w:rPr>
          <w:noProof/>
        </w:rPr>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55358713" w:rsidR="00DE4ECC" w:rsidRDefault="00DE4ECC" w:rsidP="00DE4ECC">
      <w:pPr>
        <w:pStyle w:val="Caption"/>
        <w:jc w:val="center"/>
        <w:rPr>
          <w:lang w:val="en-US"/>
        </w:rPr>
      </w:pPr>
      <w:bookmarkStart w:id="178"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34</w:t>
      </w:r>
      <w:r w:rsidRPr="003D662E">
        <w:fldChar w:fldCharType="end"/>
      </w:r>
      <w:bookmarkEnd w:id="178"/>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2458FE5D"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2974AF" w:rsidRPr="003D662E">
        <w:rPr>
          <w:lang w:val="en-US"/>
        </w:rPr>
        <w:t xml:space="preserve">Figure </w:t>
      </w:r>
      <w:r w:rsidR="002974AF">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 xml:space="preserve">button, a specialized form of the </w:t>
      </w:r>
      <w:proofErr w:type="spellStart"/>
      <w:r w:rsidRPr="001E304F">
        <w:rPr>
          <w:lang w:val="en-US"/>
        </w:rPr>
        <w:t>instatiation</w:t>
      </w:r>
      <w:proofErr w:type="spellEnd"/>
      <w:r w:rsidRPr="001E304F">
        <w:rPr>
          <w:lang w:val="en-US"/>
        </w:rPr>
        <w:t xml:space="preserve">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proofErr w:type="spellStart"/>
      <w:r w:rsidRPr="003036A5">
        <w:rPr>
          <w:rFonts w:ascii="Consolas" w:hAnsi="Consolas"/>
          <w:lang w:val="en-US"/>
        </w:rPr>
        <w:t>mvn</w:t>
      </w:r>
      <w:proofErr w:type="spellEnd"/>
      <w:r w:rsidRPr="003036A5">
        <w:rPr>
          <w:rFonts w:ascii="Consolas" w:hAnsi="Consolas"/>
          <w:lang w:val="en-US"/>
        </w:rPr>
        <w:t xml:space="preserve"> install</w:t>
      </w:r>
      <w:r w:rsidRPr="003036A5">
        <w:rPr>
          <w:lang w:val="en-US"/>
        </w:rPr>
        <w:t xml:space="preserve">), the implementation template shall be imported into Eclipse </w:t>
      </w:r>
      <w:r w:rsidR="00C016B5" w:rsidRPr="003036A5">
        <w:rPr>
          <w:lang w:val="en-US"/>
        </w:rPr>
        <w:t xml:space="preserve">(or </w:t>
      </w:r>
      <w:proofErr w:type="spellStart"/>
      <w:r w:rsidR="00C016B5" w:rsidRPr="003036A5">
        <w:rPr>
          <w:lang w:val="en-US"/>
        </w:rPr>
        <w:t>VSCode</w:t>
      </w:r>
      <w:proofErr w:type="spellEnd"/>
      <w:r w:rsidR="00C016B5" w:rsidRPr="003036A5">
        <w:rPr>
          <w:lang w:val="en-US"/>
        </w:rPr>
        <w:t xml:space="preserv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w:t>
      </w:r>
      <w:proofErr w:type="gramStart"/>
      <w:r w:rsidRPr="003036A5">
        <w:rPr>
          <w:lang w:val="en-US"/>
        </w:rPr>
        <w:t>application“ button</w:t>
      </w:r>
      <w:proofErr w:type="gramEnd"/>
      <w:r w:rsidRPr="003036A5">
        <w:rPr>
          <w:lang w:val="en-US"/>
        </w:rPr>
        <w:t xml:space="preserve">. </w:t>
      </w:r>
    </w:p>
    <w:p w14:paraId="0B63C585" w14:textId="5B1402A6" w:rsidR="001E304F" w:rsidRPr="003036A5" w:rsidRDefault="007F6C8E" w:rsidP="003036A5">
      <w:pPr>
        <w:pStyle w:val="ListParagraph"/>
        <w:numPr>
          <w:ilvl w:val="0"/>
          <w:numId w:val="61"/>
        </w:numPr>
        <w:jc w:val="both"/>
        <w:rPr>
          <w:lang w:val="en-US"/>
        </w:rPr>
      </w:pPr>
      <w:r w:rsidRPr="003036A5">
        <w:rPr>
          <w:lang w:val="en-US"/>
        </w:rPr>
        <w:t xml:space="preserve">If a maven repository is specified in the configuration (e.g., SCP or FTP upload to a maven repository, a </w:t>
      </w:r>
      <w:proofErr w:type="spellStart"/>
      <w:r w:rsidRPr="003036A5">
        <w:rPr>
          <w:lang w:val="en-US"/>
        </w:rPr>
        <w:t>Sonatype</w:t>
      </w:r>
      <w:proofErr w:type="spellEnd"/>
      <w:r w:rsidRPr="003036A5">
        <w:rPr>
          <w:lang w:val="en-US"/>
        </w:rPr>
        <w:t xml:space="preserve"> Nexus</w:t>
      </w:r>
      <w:r>
        <w:rPr>
          <w:rStyle w:val="FootnoteReference"/>
          <w:lang w:val="en-US"/>
        </w:rPr>
        <w:footnoteReference w:id="79"/>
      </w:r>
      <w:r w:rsidRPr="003036A5">
        <w:rPr>
          <w:lang w:val="en-US"/>
        </w:rPr>
        <w:t xml:space="preserve"> or a </w:t>
      </w:r>
      <w:proofErr w:type="spellStart"/>
      <w:r w:rsidRPr="003036A5">
        <w:rPr>
          <w:lang w:val="en-US"/>
        </w:rPr>
        <w:t>JFrog</w:t>
      </w:r>
      <w:proofErr w:type="spellEnd"/>
      <w:r w:rsidRPr="003036A5">
        <w:rPr>
          <w:lang w:val="en-US"/>
        </w:rPr>
        <w:t xml:space="preserve">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3F8F2B93"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2974AF" w:rsidRPr="003D662E">
        <w:rPr>
          <w:lang w:val="en-US"/>
        </w:rPr>
        <w:t xml:space="preserve">Figure </w:t>
      </w:r>
      <w:r w:rsidR="002974AF">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w:t>
      </w:r>
      <w:r w:rsidR="00D928F2">
        <w:rPr>
          <w:lang w:val="en-US"/>
        </w:rPr>
        <w:lastRenderedPageBreak/>
        <w:t>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2974AF" w:rsidRPr="003D662E">
        <w:rPr>
          <w:lang w:val="en-US"/>
        </w:rPr>
        <w:t xml:space="preserve">Figure </w:t>
      </w:r>
      <w:r w:rsidR="002974AF">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2974AF" w:rsidRPr="003D662E">
        <w:rPr>
          <w:lang w:val="en-US"/>
        </w:rPr>
        <w:t xml:space="preserve">Figure </w:t>
      </w:r>
      <w:r w:rsidR="002974AF">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5ACFDD19" w:rsidR="007D08D5" w:rsidRDefault="007D08D5" w:rsidP="007D08D5">
      <w:pPr>
        <w:pStyle w:val="Caption"/>
        <w:jc w:val="center"/>
        <w:rPr>
          <w:lang w:val="en-US"/>
        </w:rPr>
      </w:pPr>
      <w:bookmarkStart w:id="179"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35</w:t>
      </w:r>
      <w:r w:rsidRPr="003D662E">
        <w:fldChar w:fldCharType="end"/>
      </w:r>
      <w:bookmarkEnd w:id="179"/>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5E753153" w:rsidR="008417C2" w:rsidRDefault="008417C2" w:rsidP="008417C2">
      <w:pPr>
        <w:pStyle w:val="Caption"/>
        <w:jc w:val="center"/>
        <w:rPr>
          <w:lang w:val="en-US"/>
        </w:rPr>
      </w:pPr>
      <w:bookmarkStart w:id="180"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36</w:t>
      </w:r>
      <w:r w:rsidRPr="003D662E">
        <w:fldChar w:fldCharType="end"/>
      </w:r>
      <w:bookmarkEnd w:id="180"/>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06189EF9">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529E99C8" w:rsidR="00313AEF" w:rsidRPr="00313AEF" w:rsidRDefault="00313AEF" w:rsidP="00313AEF">
      <w:pPr>
        <w:pStyle w:val="Caption"/>
        <w:jc w:val="center"/>
        <w:rPr>
          <w:lang w:val="en-US"/>
        </w:rPr>
      </w:pPr>
      <w:bookmarkStart w:id="181" w:name="_Ref143448353"/>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37</w:t>
      </w:r>
      <w:r w:rsidRPr="003D662E">
        <w:fldChar w:fldCharType="end"/>
      </w:r>
      <w:bookmarkEnd w:id="181"/>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proofErr w:type="spellStart"/>
      <w:r w:rsidRPr="00180BFD">
        <w:rPr>
          <w:rFonts w:ascii="Consolas" w:hAnsi="Consolas"/>
          <w:lang w:val="en-US"/>
        </w:rPr>
        <w:t>aasAccessControlAllowOrigin</w:t>
      </w:r>
      <w:proofErr w:type="spellEnd"/>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proofErr w:type="spellStart"/>
      <w:r w:rsidRPr="00D37FEC">
        <w:rPr>
          <w:rFonts w:ascii="Consolas" w:hAnsi="Consolas"/>
          <w:lang w:val="en-US"/>
        </w:rPr>
        <w:t>TechnicalSettings.ivml</w:t>
      </w:r>
      <w:proofErr w:type="spellEnd"/>
      <w:r>
        <w:rPr>
          <w:lang w:val="en-US"/>
        </w:rPr>
        <w:t>). If CORS is not explicitly enabled, usually a browser plugin is required.</w:t>
      </w:r>
    </w:p>
    <w:p w14:paraId="3FC9207B" w14:textId="5760C648"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2974AF" w:rsidRPr="003D662E">
        <w:rPr>
          <w:lang w:val="en-US"/>
        </w:rPr>
        <w:t xml:space="preserve">Figure </w:t>
      </w:r>
      <w:r w:rsidR="002974AF">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proofErr w:type="spellStart"/>
      <w:r w:rsidR="00A50A80" w:rsidRPr="00A50A80">
        <w:rPr>
          <w:rFonts w:ascii="Consolas" w:hAnsi="Consolas"/>
          <w:lang w:val="en-US"/>
        </w:rPr>
        <w:t>FlowchartComponent</w:t>
      </w:r>
      <w:proofErr w:type="spellEnd"/>
      <w:r w:rsidR="00A50A80">
        <w:rPr>
          <w:lang w:val="en-US"/>
        </w:rPr>
        <w:t xml:space="preserve"> and its subordinate feedback component integrate </w:t>
      </w:r>
      <w:proofErr w:type="spellStart"/>
      <w:r w:rsidR="00A50A80">
        <w:rPr>
          <w:lang w:val="en-US"/>
        </w:rPr>
        <w:t>drawflow</w:t>
      </w:r>
      <w:proofErr w:type="spellEnd"/>
      <w:r w:rsidR="00A50A80">
        <w:rPr>
          <w:lang w:val="en-US"/>
        </w:rPr>
        <w:t xml:space="preserve"> as flowchart editor and customize it for oktoflow service meshes. The </w:t>
      </w:r>
      <w:proofErr w:type="spellStart"/>
      <w:r w:rsidR="00A50A80" w:rsidRPr="002573B2">
        <w:rPr>
          <w:rFonts w:ascii="Consolas" w:hAnsi="Consolas"/>
          <w:lang w:val="en-US"/>
        </w:rPr>
        <w:t>ServicesComponent</w:t>
      </w:r>
      <w:proofErr w:type="spellEnd"/>
      <w:r w:rsidR="00A50A80" w:rsidRPr="002573B2">
        <w:rPr>
          <w:rFonts w:ascii="Consolas" w:hAnsi="Consolas"/>
          <w:lang w:val="en-US"/>
        </w:rPr>
        <w:t xml:space="preserve"> </w:t>
      </w:r>
      <w:r w:rsidR="00A50A80">
        <w:rPr>
          <w:lang w:val="en-US"/>
        </w:rPr>
        <w:t xml:space="preserve">displays running services and via its associated </w:t>
      </w:r>
      <w:proofErr w:type="spellStart"/>
      <w:r w:rsidR="00A50A80" w:rsidRPr="002573B2">
        <w:rPr>
          <w:rFonts w:ascii="Consolas" w:hAnsi="Consolas"/>
          <w:lang w:val="en-US"/>
        </w:rPr>
        <w:t>LogsComponent</w:t>
      </w:r>
      <w:proofErr w:type="spellEnd"/>
      <w:r w:rsidR="00A50A80">
        <w:rPr>
          <w:lang w:val="en-US"/>
        </w:rPr>
        <w:t xml:space="preserve"> displays runtime logs of individual services in own windows. The </w:t>
      </w:r>
      <w:proofErr w:type="spellStart"/>
      <w:r w:rsidR="00A50A80" w:rsidRPr="002573B2">
        <w:rPr>
          <w:rFonts w:ascii="Consolas" w:hAnsi="Consolas"/>
          <w:lang w:val="en-US"/>
        </w:rPr>
        <w:t>DeploymentPlansComponent</w:t>
      </w:r>
      <w:proofErr w:type="spellEnd"/>
      <w:r w:rsidR="00A50A80" w:rsidRPr="002573B2">
        <w:rPr>
          <w:rFonts w:ascii="Consolas" w:hAnsi="Consolas"/>
          <w:lang w:val="en-US"/>
        </w:rPr>
        <w:t xml:space="preserve"> </w:t>
      </w:r>
      <w:r w:rsidR="00A50A80">
        <w:rPr>
          <w:lang w:val="en-US"/>
        </w:rPr>
        <w:t xml:space="preserve">displays the available deployment plans and allows executing them. Subordinate components allow for file uploads, status updates as the execution of a deployment may take some minutes and a subordinate </w:t>
      </w:r>
      <w:proofErr w:type="spellStart"/>
      <w:r w:rsidR="00A50A80" w:rsidRPr="002573B2">
        <w:rPr>
          <w:rFonts w:ascii="Consolas" w:hAnsi="Consolas"/>
          <w:lang w:val="en-US"/>
        </w:rPr>
        <w:t>StatusBoxDetailsComponent</w:t>
      </w:r>
      <w:proofErr w:type="spellEnd"/>
      <w:r w:rsidR="00A50A80">
        <w:rPr>
          <w:lang w:val="en-US"/>
        </w:rPr>
        <w:t xml:space="preserve"> to display a sequence of related status messages.</w:t>
      </w:r>
      <w:r w:rsidR="002573B2">
        <w:rPr>
          <w:lang w:val="en-US"/>
        </w:rPr>
        <w:t xml:space="preserve"> The </w:t>
      </w:r>
      <w:proofErr w:type="spellStart"/>
      <w:r w:rsidR="002573B2" w:rsidRPr="00E407F6">
        <w:rPr>
          <w:rFonts w:ascii="Consolas" w:hAnsi="Consolas"/>
          <w:lang w:val="en-US"/>
        </w:rPr>
        <w:t>ListComponent</w:t>
      </w:r>
      <w:proofErr w:type="spellEnd"/>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34D4E6A8" w:rsidR="00415431" w:rsidRPr="00313AEF" w:rsidRDefault="00415431" w:rsidP="00415431">
      <w:pPr>
        <w:pStyle w:val="Caption"/>
        <w:jc w:val="center"/>
        <w:rPr>
          <w:lang w:val="en-US"/>
        </w:rPr>
      </w:pPr>
      <w:bookmarkStart w:id="182"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38</w:t>
      </w:r>
      <w:r w:rsidRPr="003D662E">
        <w:fldChar w:fldCharType="end"/>
      </w:r>
      <w:bookmarkEnd w:id="182"/>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lastRenderedPageBreak/>
        <w:t xml:space="preserve">The most complex component is the </w:t>
      </w:r>
      <w:proofErr w:type="spellStart"/>
      <w:r w:rsidRPr="00E407F6">
        <w:rPr>
          <w:rFonts w:ascii="Consolas" w:hAnsi="Consolas"/>
          <w:lang w:val="en-US"/>
        </w:rPr>
        <w:t>EditorComponent</w:t>
      </w:r>
      <w:proofErr w:type="spellEnd"/>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proofErr w:type="spellStart"/>
      <w:r w:rsidR="00E407F6" w:rsidRPr="00E407F6">
        <w:rPr>
          <w:rFonts w:ascii="Consolas" w:hAnsi="Consolas"/>
          <w:lang w:val="en-US"/>
        </w:rPr>
        <w:t>EditorComponent</w:t>
      </w:r>
      <w:proofErr w:type="spellEnd"/>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proofErr w:type="spellStart"/>
      <w:r w:rsidR="00C74E90" w:rsidRPr="00E407F6">
        <w:rPr>
          <w:rFonts w:ascii="Consolas" w:hAnsi="Consolas"/>
          <w:lang w:val="en-US"/>
        </w:rPr>
        <w:t>EditorComponent</w:t>
      </w:r>
      <w:proofErr w:type="spellEnd"/>
      <w:r w:rsidR="00C74E90">
        <w:rPr>
          <w:lang w:val="en-US"/>
        </w:rPr>
        <w:t xml:space="preserve">. Similarly, when editing a </w:t>
      </w:r>
      <w:proofErr w:type="spellStart"/>
      <w:r w:rsidR="00C74E90">
        <w:rPr>
          <w:lang w:val="en-US"/>
        </w:rPr>
        <w:t>refernce</w:t>
      </w:r>
      <w:proofErr w:type="spellEnd"/>
      <w:r w:rsidR="00C74E90">
        <w:rPr>
          <w:lang w:val="en-US"/>
        </w:rPr>
        <w:t xml:space="preserve"> to another configuration element, the </w:t>
      </w:r>
      <w:proofErr w:type="spellStart"/>
      <w:r w:rsidR="00C74E90" w:rsidRPr="00E407F6">
        <w:rPr>
          <w:rFonts w:ascii="Consolas" w:hAnsi="Consolas"/>
          <w:lang w:val="en-US"/>
        </w:rPr>
        <w:t>EditorComponent</w:t>
      </w:r>
      <w:proofErr w:type="spellEnd"/>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proofErr w:type="spellStart"/>
      <w:r w:rsidR="006209F0" w:rsidRPr="008B3D33">
        <w:rPr>
          <w:rFonts w:ascii="Consolas" w:hAnsi="Consolas"/>
          <w:lang w:val="en-US"/>
        </w:rPr>
        <w:t>InstancesComponent</w:t>
      </w:r>
      <w:proofErr w:type="spellEnd"/>
      <w:r w:rsidR="006209F0">
        <w:rPr>
          <w:lang w:val="en-US"/>
        </w:rPr>
        <w:t xml:space="preserve"> displays the list of running application instances and allows terminating individual instances. Finally, </w:t>
      </w:r>
      <w:r>
        <w:rPr>
          <w:lang w:val="en-US"/>
        </w:rPr>
        <w:t xml:space="preserve">the </w:t>
      </w:r>
      <w:proofErr w:type="spellStart"/>
      <w:r w:rsidRPr="00434052">
        <w:rPr>
          <w:rFonts w:ascii="Consolas" w:hAnsi="Consolas"/>
          <w:lang w:val="en-US"/>
        </w:rPr>
        <w:t>ResourcesComponent</w:t>
      </w:r>
      <w:proofErr w:type="spellEnd"/>
      <w:r>
        <w:rPr>
          <w:lang w:val="en-US"/>
        </w:rPr>
        <w:t xml:space="preserve"> displays the overview of the available resources, delegating a detailed view on a single component to the </w:t>
      </w:r>
      <w:proofErr w:type="spellStart"/>
      <w:r w:rsidRPr="00434052">
        <w:rPr>
          <w:rFonts w:ascii="Consolas" w:hAnsi="Consolas"/>
          <w:lang w:val="en-US"/>
        </w:rPr>
        <w:t>ResourceDetailsComponent</w:t>
      </w:r>
      <w:proofErr w:type="spellEnd"/>
      <w:r>
        <w:rPr>
          <w:lang w:val="en-US"/>
        </w:rPr>
        <w:t xml:space="preserve">. </w:t>
      </w:r>
    </w:p>
    <w:p w14:paraId="48F75BC7" w14:textId="1373732C"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w:t>
      </w:r>
      <w:proofErr w:type="spellStart"/>
      <w:r>
        <w:rPr>
          <w:lang w:val="en-US"/>
        </w:rPr>
        <w:t>hierarcy</w:t>
      </w:r>
      <w:proofErr w:type="spellEnd"/>
      <w:r>
        <w:rPr>
          <w:lang w:val="en-US"/>
        </w:rPr>
        <w:t xml:space="preserve">,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2974AF" w:rsidRPr="003D662E">
        <w:rPr>
          <w:lang w:val="en-US"/>
        </w:rPr>
        <w:t xml:space="preserve">Figure </w:t>
      </w:r>
      <w:r w:rsidR="002974AF">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proofErr w:type="spellStart"/>
      <w:r w:rsidRPr="00CF051E">
        <w:rPr>
          <w:rFonts w:ascii="Consolas" w:hAnsi="Consolas"/>
          <w:lang w:val="en-US"/>
        </w:rPr>
        <w:t>DeploymentPlansComponent</w:t>
      </w:r>
      <w:proofErr w:type="spellEnd"/>
      <w:r>
        <w:rPr>
          <w:lang w:val="en-US"/>
        </w:rPr>
        <w:t xml:space="preserve"> </w:t>
      </w:r>
      <w:r w:rsidR="00CF051E">
        <w:rPr>
          <w:lang w:val="en-US"/>
        </w:rPr>
        <w:t xml:space="preserve">and </w:t>
      </w:r>
      <w:proofErr w:type="spellStart"/>
      <w:r w:rsidR="00CF051E" w:rsidRPr="00CF051E">
        <w:rPr>
          <w:rFonts w:ascii="Consolas" w:hAnsi="Consolas"/>
          <w:lang w:val="en-US"/>
        </w:rPr>
        <w:t>InstanceComponent</w:t>
      </w:r>
      <w:proofErr w:type="spellEnd"/>
      <w:r w:rsidR="00CF051E">
        <w:rPr>
          <w:lang w:val="en-US"/>
        </w:rPr>
        <w:t xml:space="preserve"> </w:t>
      </w:r>
      <w:r>
        <w:rPr>
          <w:lang w:val="en-US"/>
        </w:rPr>
        <w:t>rel</w:t>
      </w:r>
      <w:r w:rsidR="00CF051E">
        <w:rPr>
          <w:lang w:val="en-US"/>
        </w:rPr>
        <w:t>y</w:t>
      </w:r>
      <w:r>
        <w:rPr>
          <w:lang w:val="en-US"/>
        </w:rPr>
        <w:t xml:space="preserve"> on the </w:t>
      </w:r>
      <w:proofErr w:type="spellStart"/>
      <w:r w:rsidRPr="00CF051E">
        <w:rPr>
          <w:rFonts w:ascii="Consolas" w:hAnsi="Consolas"/>
          <w:lang w:val="en-US"/>
        </w:rPr>
        <w:t>PlanDeployerService</w:t>
      </w:r>
      <w:proofErr w:type="spellEnd"/>
      <w:r>
        <w:rPr>
          <w:lang w:val="en-US"/>
        </w:rPr>
        <w:t xml:space="preserve"> for executing</w:t>
      </w:r>
      <w:r w:rsidR="00CF051E">
        <w:rPr>
          <w:lang w:val="en-US"/>
        </w:rPr>
        <w:t>/stopping</w:t>
      </w:r>
      <w:r>
        <w:rPr>
          <w:lang w:val="en-US"/>
        </w:rPr>
        <w:t xml:space="preserve"> individual deployment plans, the </w:t>
      </w:r>
      <w:proofErr w:type="spellStart"/>
      <w:r w:rsidRPr="00CF051E">
        <w:rPr>
          <w:rFonts w:ascii="Consolas" w:hAnsi="Consolas"/>
          <w:lang w:val="en-US"/>
        </w:rPr>
        <w:t>ResourceDetailsComponent</w:t>
      </w:r>
      <w:proofErr w:type="spellEnd"/>
      <w:r>
        <w:rPr>
          <w:lang w:val="en-US"/>
        </w:rPr>
        <w:t xml:space="preserve"> in particular on the </w:t>
      </w:r>
      <w:proofErr w:type="spellStart"/>
      <w:r w:rsidR="00CF051E" w:rsidRPr="00CF051E">
        <w:rPr>
          <w:rFonts w:ascii="Consolas" w:hAnsi="Consolas"/>
          <w:lang w:val="en-US"/>
        </w:rPr>
        <w:t>SemanticResolutionService</w:t>
      </w:r>
      <w:proofErr w:type="spellEnd"/>
      <w:r w:rsidR="00CF051E">
        <w:rPr>
          <w:lang w:val="en-US"/>
        </w:rPr>
        <w:t xml:space="preserve"> for resolving AAS semantic IDs as well as on the </w:t>
      </w:r>
      <w:proofErr w:type="spellStart"/>
      <w:r w:rsidR="00CF051E" w:rsidRPr="00F040E4">
        <w:rPr>
          <w:rFonts w:ascii="Consolas" w:hAnsi="Consolas"/>
          <w:lang w:val="en-US"/>
        </w:rPr>
        <w:t>TechnicalDataRetrieverService</w:t>
      </w:r>
      <w:proofErr w:type="spellEnd"/>
      <w:r w:rsidR="00CF051E">
        <w:rPr>
          <w:lang w:val="en-US"/>
        </w:rPr>
        <w:t xml:space="preserve"> for the actual technical data of an individual resource.</w:t>
      </w:r>
      <w:r w:rsidR="00F040E4">
        <w:rPr>
          <w:lang w:val="en-US"/>
        </w:rPr>
        <w:t xml:space="preserve"> Moreover, the </w:t>
      </w:r>
      <w:proofErr w:type="spellStart"/>
      <w:r w:rsidR="00F040E4" w:rsidRPr="00DF0753">
        <w:rPr>
          <w:rFonts w:ascii="Consolas" w:hAnsi="Consolas"/>
          <w:lang w:val="en-US"/>
        </w:rPr>
        <w:t>EditorComponent</w:t>
      </w:r>
      <w:proofErr w:type="spellEnd"/>
      <w:r w:rsidR="00F040E4">
        <w:rPr>
          <w:lang w:val="en-US"/>
        </w:rPr>
        <w:t xml:space="preserve"> utilizes the </w:t>
      </w:r>
      <w:proofErr w:type="spellStart"/>
      <w:r w:rsidR="00F040E4" w:rsidRPr="00F040E4">
        <w:rPr>
          <w:rFonts w:ascii="Consolas" w:hAnsi="Consolas"/>
          <w:lang w:val="en-US"/>
        </w:rPr>
        <w:t>IvmlFormatterService</w:t>
      </w:r>
      <w:proofErr w:type="spellEnd"/>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proofErr w:type="spellStart"/>
      <w:r w:rsidRPr="004520F2">
        <w:rPr>
          <w:rFonts w:ascii="Consolas" w:hAnsi="Consolas"/>
          <w:lang w:val="en-US"/>
        </w:rPr>
        <w:t>StatusCollectionService</w:t>
      </w:r>
      <w:proofErr w:type="spellEnd"/>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proofErr w:type="spellStart"/>
      <w:r w:rsidRPr="004520F2">
        <w:rPr>
          <w:rFonts w:ascii="Consolas" w:hAnsi="Consolas"/>
          <w:lang w:val="en-US"/>
        </w:rPr>
        <w:t>ApiService</w:t>
      </w:r>
      <w:proofErr w:type="spellEnd"/>
      <w:r>
        <w:rPr>
          <w:lang w:val="en-US"/>
        </w:rPr>
        <w:t xml:space="preserve"> which realizes </w:t>
      </w:r>
      <w:r w:rsidR="003C6184">
        <w:rPr>
          <w:lang w:val="en-US"/>
        </w:rPr>
        <w:t xml:space="preserve">AAS </w:t>
      </w:r>
      <w:r>
        <w:rPr>
          <w:lang w:val="en-US"/>
        </w:rPr>
        <w:t xml:space="preserve">communication primitives. The </w:t>
      </w:r>
      <w:proofErr w:type="spellStart"/>
      <w:r w:rsidRPr="004520F2">
        <w:rPr>
          <w:rFonts w:ascii="Consolas" w:hAnsi="Consolas"/>
          <w:lang w:val="en-US"/>
        </w:rPr>
        <w:t>ApiService</w:t>
      </w:r>
      <w:proofErr w:type="spellEnd"/>
      <w:r>
        <w:rPr>
          <w:lang w:val="en-US"/>
        </w:rPr>
        <w:t xml:space="preserve"> is based on the environment configuration service (</w:t>
      </w:r>
      <w:proofErr w:type="spellStart"/>
      <w:r w:rsidRPr="004520F2">
        <w:rPr>
          <w:rFonts w:ascii="Consolas" w:hAnsi="Consolas"/>
          <w:lang w:val="en-US"/>
        </w:rPr>
        <w:t>EnvConfigService</w:t>
      </w:r>
      <w:proofErr w:type="spellEnd"/>
      <w:r>
        <w:rPr>
          <w:lang w:val="en-US"/>
        </w:rPr>
        <w:t xml:space="preserve">), which reads a customizable JSON file written during the platform instantiation. Finally, the </w:t>
      </w:r>
      <w:proofErr w:type="spellStart"/>
      <w:r w:rsidRPr="004520F2">
        <w:rPr>
          <w:rFonts w:ascii="Consolas" w:hAnsi="Consolas"/>
          <w:lang w:val="en-US"/>
        </w:rPr>
        <w:t>UtilsService</w:t>
      </w:r>
      <w:proofErr w:type="spellEnd"/>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proofErr w:type="spellStart"/>
      <w:proofErr w:type="gramStart"/>
      <w:r w:rsidR="009A706F" w:rsidRPr="009A706F">
        <w:rPr>
          <w:rFonts w:ascii="Consolas" w:hAnsi="Consolas"/>
          <w:lang w:val="en-US"/>
        </w:rPr>
        <w:t>configuration.maven</w:t>
      </w:r>
      <w:proofErr w:type="spellEnd"/>
      <w:proofErr w:type="gramEnd"/>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instantiate a simple application including platform, start the platform and an ECS-Runtime-</w:t>
      </w:r>
      <w:proofErr w:type="spellStart"/>
      <w:r>
        <w:rPr>
          <w:lang w:val="en-US"/>
        </w:rPr>
        <w:t>Servicemanager</w:t>
      </w:r>
      <w:proofErr w:type="spellEnd"/>
      <w:r>
        <w:rPr>
          <w:lang w:val="en-US"/>
        </w:rPr>
        <w:t xml:space="preserve">,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3" w:name="_Ref108603464"/>
      <w:bookmarkStart w:id="184" w:name="_Toc220236443"/>
      <w:r w:rsidRPr="003D662E">
        <w:rPr>
          <w:lang w:val="en-US"/>
        </w:rPr>
        <w:t>Test support</w:t>
      </w:r>
      <w:bookmarkEnd w:id="183"/>
      <w:bookmarkEnd w:id="184"/>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 xml:space="preserve">Moreover, setting up a test for a single spring-based service involving a Java or, in the more complex </w:t>
      </w:r>
      <w:r w:rsidR="00275C4E" w:rsidRPr="003D662E">
        <w:rPr>
          <w:lang w:val="en-US"/>
        </w:rPr>
        <w:lastRenderedPageBreak/>
        <w:t>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i.e., code templates are re-generated with each run of 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w:t>
      </w:r>
      <w:proofErr w:type="spellStart"/>
      <w:r w:rsidR="00BE5E47">
        <w:rPr>
          <w:lang w:val="en-US"/>
        </w:rPr>
        <w:t>Fur</w:t>
      </w:r>
      <w:proofErr w:type="spellEnd"/>
      <w:r w:rsidR="00BE5E47">
        <w:rPr>
          <w:lang w:val="en-US"/>
        </w:rPr>
        <w:t xml:space="preserve">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proofErr w:type="spellStart"/>
      <w:r w:rsidRPr="00D7567C">
        <w:rPr>
          <w:rFonts w:ascii="Consolas" w:hAnsi="Consolas"/>
          <w:lang w:val="en-US"/>
        </w:rPr>
        <w:t>DataWrapper</w:t>
      </w:r>
      <w:proofErr w:type="spellEnd"/>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proofErr w:type="spellStart"/>
      <w:r w:rsidR="00806AEF">
        <w:rPr>
          <w:lang w:val="en-US"/>
        </w:rPr>
        <w:t>akso</w:t>
      </w:r>
      <w:proofErr w:type="spellEnd"/>
      <w:r w:rsidR="00806AEF">
        <w:rPr>
          <w:lang w:val="en-US"/>
        </w:rPr>
        <w:t xml:space="preserve">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w:t>
      </w:r>
      <w:r w:rsidR="004844AA" w:rsidRPr="004844AA">
        <w:rPr>
          <w:lang w:val="en-US"/>
        </w:rPr>
        <w:lastRenderedPageBreak/>
        <w:t xml:space="preserve">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w:t>
      </w:r>
      <w:proofErr w:type="spellStart"/>
      <w:r w:rsidR="004844AA">
        <w:rPr>
          <w:lang w:val="en-US"/>
        </w:rPr>
        <w:t>instantation</w:t>
      </w:r>
      <w:proofErr w:type="spellEnd"/>
      <w:r w:rsidR="004844AA">
        <w:rPr>
          <w:lang w:val="en-US"/>
        </w:rPr>
        <w:t xml:space="preserve">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1C5C0FB7"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2974AF">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0DF10316"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proofErr w:type="spellStart"/>
      <w:r w:rsidRPr="00723C19">
        <w:rPr>
          <w:lang w:val="en-GB"/>
        </w:rPr>
        <w:t>Jupyter</w:t>
      </w:r>
      <w:proofErr w:type="spellEnd"/>
      <w:r w:rsidRPr="00723C19">
        <w:rPr>
          <w:lang w:val="en-GB"/>
        </w:rPr>
        <w:t xml:space="preserve">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proofErr w:type="spellStart"/>
      <w:r w:rsidRPr="00723C19">
        <w:rPr>
          <w:lang w:val="en-US"/>
        </w:rPr>
        <w:t>Jupyter</w:t>
      </w:r>
      <w:proofErr w:type="spellEnd"/>
      <w:r w:rsidRPr="00723C19">
        <w:rPr>
          <w:lang w:val="en-US"/>
        </w:rPr>
        <w:t xml:space="preserve">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2974AF" w:rsidRPr="003D662E">
        <w:rPr>
          <w:lang w:val="en-GB"/>
        </w:rPr>
        <w:t xml:space="preserve">Figure </w:t>
      </w:r>
      <w:r w:rsidR="002974AF">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rPr>
          <w:noProof/>
        </w:rPr>
        <w:lastRenderedPageBreak/>
        <w:drawing>
          <wp:inline distT="0" distB="0" distL="0" distR="0" wp14:anchorId="54261282" wp14:editId="283BBF47">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9419" cy="2137507"/>
                    </a:xfrm>
                    <a:prstGeom prst="rect">
                      <a:avLst/>
                    </a:prstGeom>
                    <a:noFill/>
                    <a:ln>
                      <a:noFill/>
                    </a:ln>
                  </pic:spPr>
                </pic:pic>
              </a:graphicData>
            </a:graphic>
          </wp:inline>
        </w:drawing>
      </w:r>
    </w:p>
    <w:p w14:paraId="718CFA43" w14:textId="7C933FFC" w:rsidR="00723C19" w:rsidRPr="003D662E" w:rsidRDefault="00723C19" w:rsidP="00723C19">
      <w:pPr>
        <w:pStyle w:val="Caption"/>
        <w:jc w:val="center"/>
        <w:rPr>
          <w:lang w:val="en-GB"/>
        </w:rPr>
      </w:pPr>
      <w:bookmarkStart w:id="185"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2974AF">
        <w:rPr>
          <w:noProof/>
          <w:lang w:val="en-GB"/>
        </w:rPr>
        <w:t>39</w:t>
      </w:r>
      <w:r w:rsidRPr="003D662E">
        <w:fldChar w:fldCharType="end"/>
      </w:r>
      <w:bookmarkEnd w:id="185"/>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6" w:name="_Ref69736036"/>
      <w:bookmarkStart w:id="187" w:name="_Toc220236444"/>
      <w:bookmarkStart w:id="188"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6"/>
      <w:bookmarkEnd w:id="187"/>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proofErr w:type="spellStart"/>
      <w:r w:rsidR="00FC7F88">
        <w:rPr>
          <w:lang w:val="en-US"/>
        </w:rPr>
        <w:t>octoflow</w:t>
      </w:r>
      <w:proofErr w:type="spellEnd"/>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9"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9"/>
      <w:r w:rsidR="003A71E5" w:rsidRPr="003D662E">
        <w:rPr>
          <w:lang w:val="en-US"/>
        </w:rPr>
        <w:t xml:space="preserve"> </w:t>
      </w:r>
    </w:p>
    <w:p w14:paraId="2D274BF6" w14:textId="77EECB1E"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2974AF">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2974AF">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90"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w:t>
      </w:r>
      <w:proofErr w:type="spellStart"/>
      <w:r w:rsidRPr="00D7567C">
        <w:rPr>
          <w:lang w:val="en-US"/>
        </w:rPr>
        <w:t>realtime</w:t>
      </w:r>
      <w:proofErr w:type="spellEnd"/>
      <w:r w:rsidRPr="00D7567C">
        <w:rPr>
          <w:lang w:val="en-US"/>
        </w:rPr>
        <w:t xml:space="preserv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90"/>
      <w:r w:rsidR="0036643A">
        <w:rPr>
          <w:lang w:val="en-US"/>
        </w:rPr>
        <w:t xml:space="preserve">One </w:t>
      </w:r>
      <w:r w:rsidR="00332A2B" w:rsidRPr="003D662E">
        <w:rPr>
          <w:lang w:val="en-US"/>
        </w:rPr>
        <w:t xml:space="preserve">exception is </w:t>
      </w:r>
      <w:proofErr w:type="spellStart"/>
      <w:proofErr w:type="gramStart"/>
      <w:r w:rsidR="00332A2B" w:rsidRPr="003D662E">
        <w:rPr>
          <w:rFonts w:ascii="Consolas" w:hAnsi="Consolas"/>
          <w:lang w:val="en-US"/>
        </w:rPr>
        <w:t>support.aas.basyx</w:t>
      </w:r>
      <w:proofErr w:type="gramEnd"/>
      <w:r w:rsidR="00332A2B" w:rsidRPr="003D662E">
        <w:rPr>
          <w:rFonts w:ascii="Consolas" w:hAnsi="Consolas"/>
          <w:lang w:val="en-US"/>
        </w:rPr>
        <w:t>.server</w:t>
      </w:r>
      <w:proofErr w:type="spellEnd"/>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proofErr w:type="spellStart"/>
      <w:r w:rsidR="00332A2B" w:rsidRPr="003D662E">
        <w:rPr>
          <w:rFonts w:ascii="Consolas" w:hAnsi="Consolas"/>
          <w:lang w:val="en-US"/>
        </w:rPr>
        <w:t>support.aas.basyx</w:t>
      </w:r>
      <w:proofErr w:type="spellEnd"/>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1"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w:t>
      </w:r>
      <w:proofErr w:type="spellStart"/>
      <w:r w:rsidR="00B14D97" w:rsidRPr="003D662E">
        <w:rPr>
          <w:lang w:val="en-US"/>
        </w:rPr>
        <w:t>Qpid</w:t>
      </w:r>
      <w:proofErr w:type="spellEnd"/>
      <w:r w:rsidR="00B14D97" w:rsidRPr="003D662E">
        <w:rPr>
          <w:lang w:val="en-US"/>
        </w:rPr>
        <w:t xml:space="preserve">, </w:t>
      </w:r>
      <w:proofErr w:type="spellStart"/>
      <w:r w:rsidR="00B14D97" w:rsidRPr="003D662E">
        <w:rPr>
          <w:lang w:val="en-US"/>
        </w:rPr>
        <w:t>HiveMq</w:t>
      </w:r>
      <w:proofErr w:type="spellEnd"/>
      <w:r w:rsidR="00B14D97" w:rsidRPr="003D662E">
        <w:rPr>
          <w:lang w:val="en-US"/>
        </w:rPr>
        <w:t xml:space="preserve">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1"/>
    </w:p>
    <w:p w14:paraId="4C80C72F" w14:textId="5DE49D18" w:rsidR="002057AD" w:rsidRPr="003D662E" w:rsidRDefault="002057AD" w:rsidP="007245E8">
      <w:pPr>
        <w:pStyle w:val="ListParagraph"/>
        <w:numPr>
          <w:ilvl w:val="0"/>
          <w:numId w:val="13"/>
        </w:numPr>
        <w:ind w:left="851" w:hanging="425"/>
        <w:jc w:val="both"/>
        <w:rPr>
          <w:lang w:val="en-US"/>
        </w:rPr>
      </w:pPr>
      <w:bookmarkStart w:id="192"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2"/>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proofErr w:type="spellStart"/>
      <w:proofErr w:type="gramStart"/>
      <w:r w:rsidR="009B40CC" w:rsidRPr="003D662E">
        <w:rPr>
          <w:rFonts w:ascii="Consolas" w:hAnsi="Consolas"/>
          <w:lang w:val="en-US"/>
        </w:rPr>
        <w:t>test.configuration</w:t>
      </w:r>
      <w:proofErr w:type="gramEnd"/>
      <w:r w:rsidR="009B40CC" w:rsidRPr="003D662E">
        <w:rPr>
          <w:rFonts w:ascii="Consolas" w:hAnsi="Consolas"/>
          <w:lang w:val="en-US"/>
        </w:rPr>
        <w:t>.configuration</w:t>
      </w:r>
      <w:proofErr w:type="spellEnd"/>
      <w:r w:rsidR="009B40CC" w:rsidRPr="003D662E">
        <w:rPr>
          <w:lang w:val="en-US"/>
        </w:rPr>
        <w:t xml:space="preserve"> implements all service artifacts for all tests in </w:t>
      </w:r>
      <w:proofErr w:type="spellStart"/>
      <w:r w:rsidR="009B40CC" w:rsidRPr="003D662E">
        <w:rPr>
          <w:rFonts w:ascii="Consolas" w:hAnsi="Consolas"/>
          <w:lang w:val="en-US"/>
        </w:rPr>
        <w:t>configuration.</w:t>
      </w:r>
      <w:r w:rsidR="00595123">
        <w:rPr>
          <w:rFonts w:ascii="Consolas" w:hAnsi="Consolas"/>
          <w:lang w:val="en-US"/>
        </w:rPr>
        <w:t>easy</w:t>
      </w:r>
      <w:proofErr w:type="spellEnd"/>
      <w:r w:rsidR="009B40CC" w:rsidRPr="003D662E">
        <w:rPr>
          <w:lang w:val="en-US"/>
        </w:rPr>
        <w:t>.</w:t>
      </w:r>
    </w:p>
    <w:p w14:paraId="1ED85C74" w14:textId="759F31CF" w:rsidR="00901995" w:rsidRPr="003D662E" w:rsidRDefault="00901995" w:rsidP="007245E8">
      <w:pPr>
        <w:pStyle w:val="ListParagraph"/>
        <w:numPr>
          <w:ilvl w:val="0"/>
          <w:numId w:val="13"/>
        </w:numPr>
        <w:ind w:left="851" w:hanging="425"/>
        <w:jc w:val="both"/>
        <w:rPr>
          <w:lang w:val="en-US"/>
        </w:rPr>
      </w:pPr>
      <w:bookmarkStart w:id="193"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2974AF">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proofErr w:type="spellStart"/>
      <w:r w:rsidR="00073E5F" w:rsidRPr="00073E5F">
        <w:rPr>
          <w:rFonts w:ascii="Consolas" w:hAnsi="Consolas"/>
          <w:lang w:val="en-US"/>
        </w:rPr>
        <w:t>ExecutionExeption</w:t>
      </w:r>
      <w:proofErr w:type="spellEnd"/>
      <w:r w:rsidR="00073E5F">
        <w:rPr>
          <w:lang w:val="en-US"/>
        </w:rPr>
        <w:t xml:space="preserve">, </w:t>
      </w:r>
      <w:proofErr w:type="spellStart"/>
      <w:r w:rsidR="00073E5F" w:rsidRPr="00073E5F">
        <w:rPr>
          <w:rFonts w:ascii="Consolas" w:hAnsi="Consolas"/>
          <w:lang w:val="en-US"/>
        </w:rPr>
        <w:t>IOException</w:t>
      </w:r>
      <w:proofErr w:type="spellEnd"/>
      <w:r w:rsidR="00073E5F">
        <w:rPr>
          <w:lang w:val="en-US"/>
        </w:rPr>
        <w:t xml:space="preserve"> and </w:t>
      </w:r>
      <w:proofErr w:type="spellStart"/>
      <w:r w:rsidR="00073E5F" w:rsidRPr="00073E5F">
        <w:rPr>
          <w:rFonts w:ascii="Consolas" w:hAnsi="Consolas"/>
          <w:lang w:val="en-US"/>
        </w:rPr>
        <w:t>IllegalArgumentException</w:t>
      </w:r>
      <w:proofErr w:type="spellEnd"/>
      <w:r w:rsidR="00073E5F">
        <w:rPr>
          <w:lang w:val="en-US"/>
        </w:rPr>
        <w:t>, wrapping all more specific exceptions into those</w:t>
      </w:r>
      <w:r w:rsidR="00B94E88" w:rsidRPr="003D662E">
        <w:rPr>
          <w:lang w:val="en-US"/>
        </w:rPr>
        <w:t>.</w:t>
      </w:r>
      <w:bookmarkEnd w:id="193"/>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w:t>
      </w:r>
      <w:proofErr w:type="spellStart"/>
      <w:r w:rsidR="00DA56D5">
        <w:rPr>
          <w:lang w:val="en-US"/>
        </w:rPr>
        <w:t>oktoflows</w:t>
      </w:r>
      <w:proofErr w:type="spellEnd"/>
      <w:r w:rsidR="00DA56D5">
        <w:rPr>
          <w:lang w:val="en-US"/>
        </w:rPr>
        <w:t xml:space="preserve"> logging interface and may be handled by an implementing logging plugin (or, initially, </w:t>
      </w:r>
      <w:proofErr w:type="spellStart"/>
      <w:r w:rsidR="00DA56D5">
        <w:rPr>
          <w:lang w:val="en-US"/>
        </w:rPr>
        <w:t>oktoflow’s</w:t>
      </w:r>
      <w:proofErr w:type="spellEnd"/>
      <w:r w:rsidR="00DA56D5">
        <w:rPr>
          <w:lang w:val="en-US"/>
        </w:rPr>
        <w:t xml:space="preserve"> default logger). This allows that </w:t>
      </w:r>
      <w:r w:rsidRPr="003D662E">
        <w:rPr>
          <w:lang w:val="en-US"/>
        </w:rPr>
        <w:t xml:space="preserve">“bigger” </w:t>
      </w:r>
      <w:r w:rsidR="00DA56D5">
        <w:rPr>
          <w:lang w:val="en-US"/>
        </w:rPr>
        <w:t>plugins</w:t>
      </w:r>
      <w:r w:rsidRPr="003D662E">
        <w:rPr>
          <w:lang w:val="en-US"/>
        </w:rPr>
        <w:t xml:space="preserve"> like </w:t>
      </w:r>
      <w:proofErr w:type="spellStart"/>
      <w:r w:rsidRPr="003D662E">
        <w:rPr>
          <w:lang w:val="en-US"/>
        </w:rPr>
        <w:t>BaSyx</w:t>
      </w:r>
      <w:proofErr w:type="spellEnd"/>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4"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w:t>
      </w:r>
      <w:proofErr w:type="spellStart"/>
      <w:r w:rsidR="00FD6105">
        <w:rPr>
          <w:lang w:val="en-US"/>
        </w:rPr>
        <w:t>throught</w:t>
      </w:r>
      <w:proofErr w:type="spellEnd"/>
      <w:r w:rsidR="00FD6105">
        <w:rPr>
          <w:lang w:val="en-US"/>
        </w:rPr>
        <w:t xml:space="preserve"> the implementing plugins</w:t>
      </w:r>
      <w:r>
        <w:rPr>
          <w:lang w:val="en-US"/>
        </w:rPr>
        <w:t>, akin to logging.</w:t>
      </w:r>
      <w:bookmarkEnd w:id="194"/>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w:t>
      </w:r>
      <w:proofErr w:type="spellStart"/>
      <w:r>
        <w:rPr>
          <w:lang w:val="en-US"/>
        </w:rPr>
        <w:t>superclasses</w:t>
      </w:r>
      <w:proofErr w:type="spellEnd"/>
      <w:r>
        <w:rPr>
          <w:lang w:val="en-US"/>
        </w:rPr>
        <w:t xml:space="preserve">.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5"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proofErr w:type="spellStart"/>
      <w:r w:rsidR="008E1FB7" w:rsidRPr="00214933">
        <w:rPr>
          <w:rFonts w:ascii="Consolas" w:hAnsi="Consolas"/>
          <w:lang w:val="en-US"/>
        </w:rPr>
        <w:t>platformDependencies</w:t>
      </w:r>
      <w:proofErr w:type="spellEnd"/>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proofErr w:type="spellStart"/>
      <w:proofErr w:type="gramStart"/>
      <w:r w:rsidR="008E1FB7" w:rsidRPr="008E1FB7">
        <w:rPr>
          <w:rFonts w:ascii="Consolas" w:hAnsi="Consolas"/>
          <w:lang w:val="en-US"/>
        </w:rPr>
        <w:t>support.aas.basyx</w:t>
      </w:r>
      <w:proofErr w:type="spellEnd"/>
      <w:proofErr w:type="gramEnd"/>
      <w:r w:rsidR="008E1FB7">
        <w:rPr>
          <w:lang w:val="en-US"/>
        </w:rPr>
        <w:t xml:space="preserve"> or </w:t>
      </w:r>
      <w:proofErr w:type="spellStart"/>
      <w:r w:rsidR="008E1FB7" w:rsidRPr="008E1FB7">
        <w:rPr>
          <w:rFonts w:ascii="Consolas" w:hAnsi="Consolas"/>
          <w:lang w:val="en-US"/>
        </w:rPr>
        <w:t>transport.amqp</w:t>
      </w:r>
      <w:proofErr w:type="spellEnd"/>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proofErr w:type="spellStart"/>
      <w:r w:rsidR="008E1FB7" w:rsidRPr="00214933">
        <w:rPr>
          <w:rFonts w:ascii="Consolas" w:hAnsi="Consolas"/>
          <w:lang w:val="en-US"/>
        </w:rPr>
        <w:t>platformDependencies</w:t>
      </w:r>
      <w:r w:rsidR="008E1FB7">
        <w:rPr>
          <w:rFonts w:ascii="Consolas" w:hAnsi="Consolas"/>
          <w:lang w:val="en-US"/>
        </w:rPr>
        <w:t>BOM</w:t>
      </w:r>
      <w:proofErr w:type="spellEnd"/>
      <w:r w:rsidR="008E1FB7">
        <w:rPr>
          <w:lang w:val="en-US"/>
        </w:rPr>
        <w:t>)</w:t>
      </w:r>
      <w:r w:rsidR="008B565B">
        <w:rPr>
          <w:lang w:val="en-US"/>
        </w:rPr>
        <w:t xml:space="preserve">. </w:t>
      </w:r>
      <w:r w:rsidR="008E1FB7">
        <w:rPr>
          <w:lang w:val="en-US"/>
        </w:rPr>
        <w:t xml:space="preserve">In particular, </w:t>
      </w:r>
      <w:proofErr w:type="spellStart"/>
      <w:r w:rsidR="008E1FB7" w:rsidRPr="00214933">
        <w:rPr>
          <w:rFonts w:ascii="Consolas" w:hAnsi="Consolas"/>
          <w:lang w:val="en-US"/>
        </w:rPr>
        <w:t>platformDependencies</w:t>
      </w:r>
      <w:r w:rsidR="008E1FB7">
        <w:rPr>
          <w:rFonts w:ascii="Consolas" w:hAnsi="Consolas"/>
          <w:lang w:val="en-US"/>
        </w:rPr>
        <w:t>BOM</w:t>
      </w:r>
      <w:proofErr w:type="spellEnd"/>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5"/>
    </w:p>
    <w:p w14:paraId="69895649" w14:textId="334DFB3D" w:rsidR="00655BA2" w:rsidRDefault="00655BA2" w:rsidP="007245E8">
      <w:pPr>
        <w:pStyle w:val="ListParagraph"/>
        <w:numPr>
          <w:ilvl w:val="0"/>
          <w:numId w:val="13"/>
        </w:numPr>
        <w:ind w:left="851" w:hanging="425"/>
        <w:jc w:val="both"/>
        <w:rPr>
          <w:lang w:val="en-US"/>
        </w:rPr>
      </w:pPr>
      <w:bookmarkStart w:id="196" w:name="_Ref241097200"/>
      <w:r>
        <w:rPr>
          <w:b/>
          <w:lang w:val="en-US"/>
        </w:rPr>
        <w:t>Maven plugin version numbers</w:t>
      </w:r>
      <w:r w:rsidRPr="00655BA2">
        <w:rPr>
          <w:bCs/>
          <w:lang w:val="en-US"/>
        </w:rPr>
        <w:t xml:space="preserve"> shall </w:t>
      </w:r>
      <w:r>
        <w:rPr>
          <w:bCs/>
          <w:lang w:val="en-US"/>
        </w:rPr>
        <w:t>be declared in reusable manner as properties in the platform dependency POMs and used in the subsequent POMs. This enables consistent use of Maven plugins (except for dependencies of basic oktoflow plugins) and eases evolution.</w:t>
      </w:r>
      <w:bookmarkEnd w:id="196"/>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w:t>
      </w:r>
      <w:proofErr w:type="spellStart"/>
      <w:r>
        <w:rPr>
          <w:lang w:val="en-US"/>
        </w:rPr>
        <w:t>classloader</w:t>
      </w:r>
      <w:proofErr w:type="spellEnd"/>
      <w:r>
        <w:rPr>
          <w:lang w:val="en-US"/>
        </w:rPr>
        <w:t xml:space="preserve">). </w:t>
      </w:r>
      <w:r w:rsidR="008E1FB7">
        <w:rPr>
          <w:lang w:val="en-US"/>
        </w:rPr>
        <w:t xml:space="preserve">The common spring dependencies for platform implementation components/plugins are in </w:t>
      </w:r>
      <w:proofErr w:type="spellStart"/>
      <w:r w:rsidR="008E1FB7" w:rsidRPr="00214933">
        <w:rPr>
          <w:rFonts w:ascii="Consolas" w:hAnsi="Consolas" w:cs="Times New Roman"/>
          <w:lang w:val="en-US"/>
        </w:rPr>
        <w:t>platformDependenciesSpring</w:t>
      </w:r>
      <w:proofErr w:type="spellEnd"/>
      <w:r w:rsidR="008E1FB7">
        <w:rPr>
          <w:lang w:val="en-US"/>
        </w:rPr>
        <w:t xml:space="preserve">, an extension of </w:t>
      </w:r>
      <w:proofErr w:type="spellStart"/>
      <w:r w:rsidR="008E1FB7" w:rsidRPr="00214933">
        <w:rPr>
          <w:rFonts w:ascii="Consolas" w:hAnsi="Consolas"/>
          <w:lang w:val="en-US"/>
        </w:rPr>
        <w:t>platformDependencies</w:t>
      </w:r>
      <w:r w:rsidR="008E1FB7">
        <w:rPr>
          <w:rFonts w:ascii="Consolas" w:hAnsi="Consolas"/>
          <w:lang w:val="en-US"/>
        </w:rPr>
        <w:t>BOM</w:t>
      </w:r>
      <w:proofErr w:type="spellEnd"/>
      <w:r w:rsidR="008E1FB7">
        <w:rPr>
          <w:lang w:val="en-US"/>
        </w:rPr>
        <w:t>. However, plugins may rely on more specific/recent versions of Spring, e.g., BaSyx2, and, thus are allowed to declare own dependencies or to override managed dependencies.</w:t>
      </w:r>
    </w:p>
    <w:p w14:paraId="587D9DF1" w14:textId="3C2B15F0"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2974AF">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2974AF">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7" w:name="_Ref69735835"/>
      <w:bookmarkStart w:id="198" w:name="_Toc220236445"/>
      <w:r w:rsidRPr="003D662E">
        <w:rPr>
          <w:lang w:val="en-US"/>
        </w:rPr>
        <w:lastRenderedPageBreak/>
        <w:t>A</w:t>
      </w:r>
      <w:r w:rsidR="006320E7" w:rsidRPr="003D662E">
        <w:rPr>
          <w:lang w:val="en-US"/>
        </w:rPr>
        <w:t>sset Administration Shells</w:t>
      </w:r>
      <w:bookmarkEnd w:id="197"/>
      <w:bookmarkEnd w:id="198"/>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proofErr w:type="spellStart"/>
      <w:r w:rsidR="00CA1597">
        <w:rPr>
          <w:lang w:val="en-US"/>
        </w:rPr>
        <w:t>submodels</w:t>
      </w:r>
      <w:proofErr w:type="spellEnd"/>
      <w:r w:rsidR="00CA1597">
        <w:rPr>
          <w:lang w:val="en-US"/>
        </w:rPr>
        <w:t xml:space="preserve">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proofErr w:type="spellStart"/>
      <w:r w:rsidRPr="000133D3">
        <w:rPr>
          <w:lang w:val="en-GB"/>
        </w:rPr>
        <w:t>Submodel</w:t>
      </w:r>
      <w:proofErr w:type="spellEnd"/>
      <w:r w:rsidRPr="000133D3">
        <w:rPr>
          <w:lang w:val="en-GB"/>
        </w:rPr>
        <w:t xml:space="preserve">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62FEC183" w:rsidR="003E3691" w:rsidRPr="003D662E" w:rsidRDefault="001A0EF8" w:rsidP="0006519A">
      <w:pPr>
        <w:jc w:val="both"/>
        <w:rPr>
          <w:lang w:val="en-US"/>
        </w:rPr>
      </w:pPr>
      <w:r>
        <w:rPr>
          <w:lang w:val="en-US"/>
        </w:rPr>
        <w:t xml:space="preserve">through automated generation of IVML per </w:t>
      </w:r>
      <w:proofErr w:type="spellStart"/>
      <w:r>
        <w:rPr>
          <w:lang w:val="en-US"/>
        </w:rPr>
        <w:t>submodel</w:t>
      </w:r>
      <w:proofErr w:type="spellEnd"/>
      <w:r>
        <w:rPr>
          <w:lang w:val="en-US"/>
        </w:rPr>
        <w:t xml:space="preserve"> format and subsequent </w:t>
      </w:r>
      <w:r w:rsidR="003E21FF">
        <w:rPr>
          <w:lang w:val="en-US"/>
        </w:rPr>
        <w:t xml:space="preserve">API </w:t>
      </w:r>
      <w:r>
        <w:rPr>
          <w:lang w:val="en-US"/>
        </w:rPr>
        <w:t>code generation</w:t>
      </w:r>
      <w:r w:rsidR="003E21FF">
        <w:rPr>
          <w:lang w:val="en-US"/>
        </w:rPr>
        <w:t xml:space="preserve"> based on </w:t>
      </w:r>
      <w:proofErr w:type="spellStart"/>
      <w:r w:rsidR="003E21FF">
        <w:rPr>
          <w:lang w:val="en-US"/>
        </w:rPr>
        <w:t>oktoflows</w:t>
      </w:r>
      <w:proofErr w:type="spellEnd"/>
      <w:r w:rsidR="003E21FF">
        <w:rPr>
          <w:lang w:val="en-US"/>
        </w:rPr>
        <w:t xml:space="preserve">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w:t>
      </w:r>
      <w:proofErr w:type="spellStart"/>
      <w:r>
        <w:rPr>
          <w:lang w:val="en-US"/>
        </w:rPr>
        <w:t>submodel</w:t>
      </w:r>
      <w:proofErr w:type="spellEnd"/>
      <w:r>
        <w:rPr>
          <w:lang w:val="en-US"/>
        </w:rPr>
        <w:t xml:space="preserve">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2974AF" w:rsidRPr="003D662E">
        <w:rPr>
          <w:lang w:val="en-US"/>
        </w:rPr>
        <w:t xml:space="preserve">Figure </w:t>
      </w:r>
      <w:r w:rsidR="002974AF">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2974AF">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16CC88CE"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w:t>
      </w:r>
      <w:proofErr w:type="spellStart"/>
      <w:r w:rsidR="00902ED8" w:rsidRPr="003D662E">
        <w:rPr>
          <w:lang w:val="en-US"/>
        </w:rPr>
        <w:t>submodels</w:t>
      </w:r>
      <w:proofErr w:type="spellEnd"/>
      <w:r w:rsidR="00902ED8" w:rsidRPr="003D662E">
        <w:rPr>
          <w:lang w:val="en-US"/>
        </w:rPr>
        <w:t xml:space="preserve"> to make the information in the AAS available. For each application running on top of the platform, an AAS shall be provided (currently via the </w:t>
      </w:r>
      <w:proofErr w:type="spellStart"/>
      <w:r w:rsidR="00902ED8" w:rsidRPr="008039F3">
        <w:rPr>
          <w:rFonts w:ascii="Consolas" w:hAnsi="Consolas"/>
          <w:lang w:val="en-US"/>
        </w:rPr>
        <w:t>TraceToAasService</w:t>
      </w:r>
      <w:proofErr w:type="spellEnd"/>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2974AF">
        <w:rPr>
          <w:lang w:val="en-US"/>
        </w:rPr>
        <w:t>3.6.2.1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717CE196" w:rsidR="00DA338D" w:rsidRPr="003D662E" w:rsidRDefault="00DA338D" w:rsidP="0006519A">
      <w:pPr>
        <w:pStyle w:val="Caption"/>
        <w:ind w:left="766"/>
        <w:jc w:val="center"/>
        <w:rPr>
          <w:lang w:val="en-US"/>
        </w:rPr>
      </w:pPr>
      <w:bookmarkStart w:id="199"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40</w:t>
      </w:r>
      <w:r w:rsidRPr="003D662E">
        <w:rPr>
          <w:noProof/>
        </w:rPr>
        <w:fldChar w:fldCharType="end"/>
      </w:r>
      <w:bookmarkEnd w:id="199"/>
      <w:r w:rsidRPr="003D662E">
        <w:rPr>
          <w:lang w:val="en-US"/>
        </w:rPr>
        <w:t xml:space="preserve">: </w:t>
      </w:r>
      <w:r w:rsidR="00915AB6">
        <w:rPr>
          <w:lang w:val="en-US"/>
        </w:rPr>
        <w:t xml:space="preserve">oktoflow </w:t>
      </w:r>
      <w:r w:rsidRPr="003D662E">
        <w:rPr>
          <w:lang w:val="en-US"/>
        </w:rPr>
        <w:t>AAS structure</w:t>
      </w:r>
    </w:p>
    <w:p w14:paraId="524E7C76" w14:textId="3603C29F"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proofErr w:type="spellStart"/>
      <w:r w:rsidRPr="003D662E">
        <w:rPr>
          <w:lang w:val="en-US"/>
        </w:rPr>
        <w:t>a</w:t>
      </w:r>
      <w:r w:rsidR="00650658">
        <w:rPr>
          <w:lang w:val="en-US"/>
        </w:rPr>
        <w:t>m</w:t>
      </w:r>
      <w:proofErr w:type="spellEnd"/>
      <w:r w:rsidR="00650658">
        <w:rPr>
          <w:lang w:val="en-US"/>
        </w:rPr>
        <w:t xml:space="preserve"> excerpt </w:t>
      </w:r>
      <w:r w:rsidRPr="003D662E">
        <w:rPr>
          <w:lang w:val="en-US"/>
        </w:rPr>
        <w:t xml:space="preserve">of </w:t>
      </w:r>
      <w:r w:rsidR="00650658">
        <w:rPr>
          <w:lang w:val="en-US"/>
        </w:rPr>
        <w:t xml:space="preserve">(an earlier </w:t>
      </w:r>
      <w:proofErr w:type="spellStart"/>
      <w:r w:rsidR="00650658">
        <w:rPr>
          <w:lang w:val="en-US"/>
        </w:rPr>
        <w:t>rel</w:t>
      </w:r>
      <w:proofErr w:type="spellEnd"/>
      <w:r w:rsidR="00650658">
        <w:rPr>
          <w:lang w:val="en-US"/>
        </w:rPr>
        <w:t xml:space="preserve">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3B9747B7" w:rsidR="00444BD8" w:rsidRPr="003D662E" w:rsidRDefault="00444BD8" w:rsidP="00444BD8">
      <w:pPr>
        <w:pStyle w:val="Caption"/>
        <w:jc w:val="center"/>
        <w:rPr>
          <w:lang w:val="en-US"/>
        </w:rPr>
      </w:pPr>
      <w:bookmarkStart w:id="200"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41</w:t>
      </w:r>
      <w:r w:rsidRPr="003D662E">
        <w:fldChar w:fldCharType="end"/>
      </w:r>
      <w:bookmarkEnd w:id="200"/>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proofErr w:type="spellStart"/>
      <w:r w:rsidR="00F853AC" w:rsidRPr="003D662E">
        <w:rPr>
          <w:rFonts w:ascii="Consolas" w:hAnsi="Consolas"/>
          <w:lang w:val="en-US"/>
        </w:rPr>
        <w:t>SimpleReceiver</w:t>
      </w:r>
      <w:proofErr w:type="spellEnd"/>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201" w:name="_Ref69735914"/>
      <w:bookmarkStart w:id="202" w:name="_Ref77163195"/>
      <w:bookmarkStart w:id="203" w:name="_Ref77173224"/>
      <w:bookmarkStart w:id="204" w:name="_Ref77216166"/>
      <w:bookmarkStart w:id="205" w:name="_Ref77593418"/>
      <w:bookmarkStart w:id="206" w:name="_Toc220236446"/>
      <w:r w:rsidRPr="003D662E">
        <w:rPr>
          <w:lang w:val="en-US"/>
        </w:rPr>
        <w:lastRenderedPageBreak/>
        <w:t>Platform Configuration</w:t>
      </w:r>
      <w:bookmarkEnd w:id="188"/>
      <w:bookmarkEnd w:id="201"/>
      <w:bookmarkEnd w:id="202"/>
      <w:bookmarkEnd w:id="203"/>
      <w:bookmarkEnd w:id="204"/>
      <w:bookmarkEnd w:id="205"/>
      <w:bookmarkEnd w:id="206"/>
    </w:p>
    <w:p w14:paraId="4F10AE1E" w14:textId="11FC8390"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proofErr w:type="spellStart"/>
      <w:r w:rsidR="00D81FF2">
        <w:rPr>
          <w:lang w:val="en-US"/>
        </w:rPr>
        <w:t>oktoflow’s</w:t>
      </w:r>
      <w:proofErr w:type="spellEnd"/>
      <w:r w:rsidR="00D81FF2">
        <w:rPr>
          <w:lang w:val="en-US"/>
        </w:rPr>
        <w:t xml:space="preserve">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2974AF">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2974AF">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2974AF">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2974AF">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2974AF">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w:t>
      </w:r>
      <w:proofErr w:type="spellStart"/>
      <w:r w:rsidR="003C2646">
        <w:rPr>
          <w:lang w:val="en-US"/>
        </w:rPr>
        <w:t>github</w:t>
      </w:r>
      <w:proofErr w:type="spellEnd"/>
      <w:r w:rsidR="003C2646">
        <w:rPr>
          <w:lang w:val="en-US"/>
        </w:rPr>
        <w:t xml:space="preserve">.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2974AF">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2974AF">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w:t>
      </w:r>
      <w:proofErr w:type="spellStart"/>
      <w:r w:rsidR="00CA7876">
        <w:rPr>
          <w:lang w:val="en-US"/>
        </w:rPr>
        <w:t>github</w:t>
      </w:r>
      <w:proofErr w:type="spellEnd"/>
      <w:r w:rsidR="00CA7876">
        <w:rPr>
          <w:lang w:val="en-US"/>
        </w:rPr>
        <w:t>.</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w:t>
      </w:r>
      <w:proofErr w:type="spellStart"/>
      <w:r w:rsidR="00EB50A6">
        <w:rPr>
          <w:lang w:val="en-US"/>
        </w:rPr>
        <w:t>EASy</w:t>
      </w:r>
      <w:proofErr w:type="spellEnd"/>
      <w:r w:rsidR="00EB50A6">
        <w:rPr>
          <w:lang w:val="en-US"/>
        </w:rPr>
        <w:t xml:space="preserve">-Producer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547C3011"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2974AF">
        <w:rPr>
          <w:lang w:val="en-US"/>
        </w:rPr>
        <w:t>3.10</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 xml:space="preserve">The configuration </w:t>
      </w:r>
      <w:proofErr w:type="spellStart"/>
      <w:r w:rsidR="00B139EB">
        <w:rPr>
          <w:lang w:val="en-US"/>
        </w:rPr>
        <w:t>submodel</w:t>
      </w:r>
      <w:proofErr w:type="spellEnd"/>
      <w:r w:rsidR="00B139EB">
        <w:rPr>
          <w:lang w:val="en-US"/>
        </w:rPr>
        <w:t xml:space="preserve">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06DED2DB"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proofErr w:type="spellStart"/>
      <w:r w:rsidR="00614878" w:rsidRPr="003D662E">
        <w:rPr>
          <w:rFonts w:ascii="Consolas" w:hAnsi="Consolas"/>
          <w:lang w:val="en-US"/>
        </w:rPr>
        <w:t>MetaConcepts</w:t>
      </w:r>
      <w:proofErr w:type="spellEnd"/>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proofErr w:type="spellStart"/>
      <w:r w:rsidR="001521C7" w:rsidRPr="003D662E">
        <w:rPr>
          <w:rFonts w:ascii="Consolas" w:hAnsi="Consolas"/>
          <w:lang w:val="en-US"/>
        </w:rPr>
        <w:t>DataTypes</w:t>
      </w:r>
      <w:proofErr w:type="spellEnd"/>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proofErr w:type="spellStart"/>
      <w:r w:rsidR="001521C7" w:rsidRPr="003D662E">
        <w:rPr>
          <w:rFonts w:ascii="Consolas" w:hAnsi="Consolas"/>
          <w:lang w:val="en-US"/>
        </w:rPr>
        <w:t>PrimitiveType</w:t>
      </w:r>
      <w:proofErr w:type="spellEnd"/>
      <w:r w:rsidR="001521C7" w:rsidRPr="003D662E">
        <w:rPr>
          <w:lang w:val="en-US"/>
        </w:rPr>
        <w:t xml:space="preserve"> and </w:t>
      </w:r>
      <w:proofErr w:type="spellStart"/>
      <w:r w:rsidR="001521C7" w:rsidRPr="003D662E">
        <w:rPr>
          <w:rFonts w:ascii="Consolas" w:hAnsi="Consolas"/>
          <w:lang w:val="en-US"/>
        </w:rPr>
        <w:t>RecordType</w:t>
      </w:r>
      <w:proofErr w:type="spellEnd"/>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267D22C4" w:rsidR="007D5FC0" w:rsidRPr="003D662E" w:rsidRDefault="007D5FC0" w:rsidP="007D5FC0">
      <w:pPr>
        <w:pStyle w:val="Caption"/>
        <w:jc w:val="center"/>
        <w:rPr>
          <w:lang w:val="en-US"/>
        </w:rPr>
      </w:pPr>
      <w:bookmarkStart w:id="207"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42</w:t>
      </w:r>
      <w:r w:rsidRPr="003D662E">
        <w:fldChar w:fldCharType="end"/>
      </w:r>
      <w:bookmarkEnd w:id="207"/>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proofErr w:type="spellStart"/>
      <w:r w:rsidRPr="003D662E">
        <w:rPr>
          <w:rFonts w:ascii="Consolas" w:hAnsi="Consolas"/>
          <w:lang w:val="en-US"/>
        </w:rPr>
        <w:t>ServiceBase</w:t>
      </w:r>
      <w:proofErr w:type="spellEnd"/>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proofErr w:type="spellStart"/>
      <w:r w:rsidRPr="003D662E">
        <w:rPr>
          <w:rFonts w:ascii="Consolas" w:hAnsi="Consolas"/>
          <w:lang w:val="en-US"/>
        </w:rPr>
        <w:t>ServiceBase</w:t>
      </w:r>
      <w:proofErr w:type="spellEnd"/>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proofErr w:type="spellStart"/>
      <w:r w:rsidR="009100D2" w:rsidRPr="003D662E">
        <w:rPr>
          <w:rFonts w:ascii="Consolas" w:hAnsi="Consolas"/>
          <w:lang w:val="en-US"/>
        </w:rPr>
        <w:t>ServiceBase</w:t>
      </w:r>
      <w:proofErr w:type="spellEnd"/>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proofErr w:type="spellStart"/>
      <w:r w:rsidR="009100D2" w:rsidRPr="003D662E">
        <w:rPr>
          <w:rFonts w:ascii="Consolas" w:hAnsi="Consolas"/>
          <w:lang w:val="en-US"/>
        </w:rPr>
        <w:t>JavaService</w:t>
      </w:r>
      <w:proofErr w:type="spellEnd"/>
      <w:r w:rsidR="009100D2" w:rsidRPr="003D662E">
        <w:rPr>
          <w:lang w:val="en-US"/>
        </w:rPr>
        <w:t xml:space="preserve"> (e.g., detailed by a Java qualified class name denoting the implementation) or </w:t>
      </w:r>
      <w:proofErr w:type="spellStart"/>
      <w:r w:rsidR="009100D2" w:rsidRPr="003D662E">
        <w:rPr>
          <w:rFonts w:ascii="Consolas" w:hAnsi="Consolas"/>
          <w:lang w:val="en-US"/>
        </w:rPr>
        <w:t>PythonService</w:t>
      </w:r>
      <w:proofErr w:type="spellEnd"/>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proofErr w:type="spellStart"/>
      <w:r w:rsidR="009100D2" w:rsidRPr="003D662E">
        <w:rPr>
          <w:rFonts w:ascii="Consolas" w:hAnsi="Consolas"/>
          <w:lang w:val="en-US"/>
        </w:rPr>
        <w:t>ServiceFamily</w:t>
      </w:r>
      <w:proofErr w:type="spellEnd"/>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proofErr w:type="spellStart"/>
      <w:r w:rsidR="008A6A16" w:rsidRPr="00DA70C0">
        <w:rPr>
          <w:rFonts w:ascii="Consolas" w:hAnsi="Consolas"/>
          <w:lang w:val="en-US"/>
        </w:rPr>
        <w:t>ServiceFamily</w:t>
      </w:r>
      <w:proofErr w:type="spellEnd"/>
      <w:r w:rsidR="008A6A16" w:rsidRPr="00DA70C0">
        <w:rPr>
          <w:lang w:val="en-US"/>
        </w:rPr>
        <w:t xml:space="preserve"> it inherits from </w:t>
      </w:r>
      <w:proofErr w:type="spellStart"/>
      <w:r w:rsidR="008A6A16" w:rsidRPr="00DA70C0">
        <w:rPr>
          <w:rFonts w:ascii="Consolas" w:hAnsi="Consolas"/>
          <w:lang w:val="en-US"/>
        </w:rPr>
        <w:t>ServiceBase</w:t>
      </w:r>
      <w:proofErr w:type="spellEnd"/>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proofErr w:type="spellStart"/>
      <w:r w:rsidRPr="003D662E">
        <w:rPr>
          <w:rFonts w:ascii="Consolas" w:hAnsi="Consolas"/>
          <w:lang w:val="en-US"/>
        </w:rPr>
        <w:t>EcsDevice</w:t>
      </w:r>
      <w:proofErr w:type="spellEnd"/>
      <w:r w:rsidRPr="003D662E">
        <w:rPr>
          <w:lang w:val="en-US"/>
        </w:rPr>
        <w:t>, which represents an installed/connected device</w:t>
      </w:r>
      <w:r w:rsidR="00570515" w:rsidRPr="003D662E">
        <w:rPr>
          <w:lang w:val="en-US"/>
        </w:rPr>
        <w:t xml:space="preserve">. In the next release we plan that </w:t>
      </w:r>
      <w:proofErr w:type="spellStart"/>
      <w:r w:rsidR="00570515" w:rsidRPr="003D662E">
        <w:rPr>
          <w:rFonts w:ascii="Consolas" w:hAnsi="Consolas"/>
          <w:lang w:val="en-US"/>
        </w:rPr>
        <w:t>EcsDevice</w:t>
      </w:r>
      <w:proofErr w:type="spellEnd"/>
      <w:r w:rsidR="00570515" w:rsidRPr="003D662E">
        <w:rPr>
          <w:lang w:val="en-US"/>
        </w:rPr>
        <w:t xml:space="preserve"> instances steer the automated creation of Docker containers as well as the automated and optimized assignment of containers to resources.</w:t>
      </w:r>
    </w:p>
    <w:p w14:paraId="6868E3C4" w14:textId="046355F9"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proofErr w:type="spellStart"/>
      <w:r w:rsidRPr="003D662E">
        <w:rPr>
          <w:rFonts w:ascii="Consolas" w:hAnsi="Consolas"/>
          <w:lang w:val="en-US"/>
        </w:rPr>
        <w:t>ServiceMesh</w:t>
      </w:r>
      <w:proofErr w:type="spellEnd"/>
      <w:r w:rsidRPr="003D662E">
        <w:rPr>
          <w:lang w:val="en-US"/>
        </w:rPr>
        <w:t xml:space="preserve"> instances. A </w:t>
      </w:r>
      <w:proofErr w:type="spellStart"/>
      <w:r w:rsidRPr="003D662E">
        <w:rPr>
          <w:rFonts w:ascii="Consolas" w:hAnsi="Consolas"/>
          <w:lang w:val="en-US"/>
        </w:rPr>
        <w:t>ServiceMesh</w:t>
      </w:r>
      <w:proofErr w:type="spellEnd"/>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2974AF">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proofErr w:type="spellStart"/>
      <w:r w:rsidR="004516E2" w:rsidRPr="004516E2">
        <w:rPr>
          <w:rFonts w:ascii="Consolas" w:hAnsi="Consolas"/>
          <w:lang w:val="en-US"/>
        </w:rPr>
        <w:t>MeshConnector</w:t>
      </w:r>
      <w:proofErr w:type="spellEnd"/>
      <w:r w:rsidR="004516E2">
        <w:rPr>
          <w:lang w:val="en-US"/>
        </w:rPr>
        <w:t xml:space="preserve">. </w:t>
      </w:r>
      <w:r w:rsidRPr="003D662E">
        <w:rPr>
          <w:lang w:val="en-US"/>
        </w:rPr>
        <w:t xml:space="preserve">Each node in such a graph has an implementation in terms of a </w:t>
      </w:r>
      <w:proofErr w:type="spellStart"/>
      <w:r w:rsidRPr="003D662E">
        <w:rPr>
          <w:rFonts w:ascii="Consolas" w:hAnsi="Consolas"/>
          <w:lang w:val="en-US"/>
        </w:rPr>
        <w:t>ServiceBase</w:t>
      </w:r>
      <w:proofErr w:type="spellEnd"/>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2974AF">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proofErr w:type="spellStart"/>
      <w:r w:rsidR="004516E2" w:rsidRPr="00377AC5">
        <w:rPr>
          <w:rFonts w:ascii="Consolas" w:hAnsi="Consolas"/>
          <w:lang w:val="en-US"/>
        </w:rPr>
        <w:t>SubServiceMesh</w:t>
      </w:r>
      <w:proofErr w:type="spellEnd"/>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proofErr w:type="spellStart"/>
      <w:r w:rsidR="004516E2" w:rsidRPr="00377AC5">
        <w:rPr>
          <w:rFonts w:ascii="Consolas" w:hAnsi="Consolas"/>
          <w:lang w:val="en-US"/>
        </w:rPr>
        <w:t>ServiceBase</w:t>
      </w:r>
      <w:proofErr w:type="spellEnd"/>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proofErr w:type="spellStart"/>
      <w:r w:rsidR="00A25E48" w:rsidRPr="003D662E">
        <w:rPr>
          <w:rFonts w:ascii="Consolas" w:hAnsi="Consolas"/>
          <w:lang w:val="en-US"/>
        </w:rPr>
        <w:t>ServiceMapper</w:t>
      </w:r>
      <w:proofErr w:type="spellEnd"/>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2974AF">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w:t>
      </w:r>
      <w:proofErr w:type="spellStart"/>
      <w:r w:rsidR="00BF597E" w:rsidRPr="003D662E">
        <w:rPr>
          <w:lang w:val="en-US"/>
        </w:rPr>
        <w:t>Yaml</w:t>
      </w:r>
      <w:proofErr w:type="spellEnd"/>
      <w:r w:rsidR="00BF597E" w:rsidRPr="003D662E">
        <w:rPr>
          <w:lang w:val="en-US"/>
        </w:rPr>
        <w:t xml:space="preserve">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1D38C33B"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2974AF">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proofErr w:type="spellStart"/>
      <w:r w:rsidR="00D63BB0">
        <w:rPr>
          <w:rFonts w:ascii="Consolas" w:hAnsi="Consolas" w:cs="Consolas"/>
          <w:color w:val="000000"/>
          <w:sz w:val="18"/>
          <w:szCs w:val="18"/>
          <w:lang w:val="en-DE"/>
        </w:rPr>
        <w:t>TechnicalSetup</w:t>
      </w:r>
      <w:proofErr w:type="spellEnd"/>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w:t>
      </w:r>
      <w:proofErr w:type="spellStart"/>
      <w:r w:rsidRPr="003D662E">
        <w:rPr>
          <w:rFonts w:ascii="Consolas" w:hAnsi="Consolas" w:cs="Consolas"/>
          <w:color w:val="000000"/>
          <w:sz w:val="18"/>
          <w:szCs w:val="18"/>
          <w:lang w:val="en-DE"/>
        </w:rPr>
        <w:t>IIPEcosphere</w:t>
      </w:r>
      <w:proofErr w:type="spellEnd"/>
      <w:r w:rsidRPr="003D662E">
        <w:rPr>
          <w:rFonts w:ascii="Consolas" w:hAnsi="Consolas" w:cs="Consolas"/>
          <w:color w:val="000000"/>
          <w:sz w:val="18"/>
          <w:szCs w:val="18"/>
          <w:lang w:val="en-DE"/>
        </w:rPr>
        <w:t>;</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w:t>
      </w:r>
      <w:proofErr w:type="spellStart"/>
      <w:r w:rsidR="00567BBB" w:rsidRPr="00567BBB">
        <w:rPr>
          <w:rFonts w:ascii="Consolas" w:hAnsi="Consolas" w:cs="Consolas"/>
          <w:color w:val="000000"/>
          <w:sz w:val="18"/>
          <w:szCs w:val="18"/>
          <w:lang w:val="en-GB"/>
        </w:rPr>
        <w:t>BindingTime</w:t>
      </w:r>
      <w:proofErr w:type="spellEnd"/>
      <w:r w:rsidR="00567BBB" w:rsidRPr="00567BBB">
        <w:rPr>
          <w:rFonts w:ascii="Consolas" w:hAnsi="Consolas" w:cs="Consolas"/>
          <w:color w:val="000000"/>
          <w:sz w:val="18"/>
          <w:szCs w:val="18"/>
          <w:lang w:val="en-GB"/>
        </w:rPr>
        <w:t xml:space="preserve"> </w:t>
      </w:r>
      <w:proofErr w:type="spellStart"/>
      <w:r w:rsidR="00567BBB" w:rsidRPr="00567BBB">
        <w:rPr>
          <w:rFonts w:ascii="Consolas" w:hAnsi="Consolas" w:cs="Consolas"/>
          <w:color w:val="000000"/>
          <w:sz w:val="18"/>
          <w:szCs w:val="18"/>
          <w:lang w:val="en-GB"/>
        </w:rPr>
        <w:t>bindingTime</w:t>
      </w:r>
      <w:proofErr w:type="spellEnd"/>
      <w:r w:rsidR="00567BBB" w:rsidRPr="00567BBB">
        <w:rPr>
          <w:rFonts w:ascii="Consolas" w:hAnsi="Consolas" w:cs="Consolas"/>
          <w:color w:val="000000"/>
          <w:sz w:val="18"/>
          <w:szCs w:val="18"/>
          <w:lang w:val="en-GB"/>
        </w:rPr>
        <w:t xml:space="preserve"> = </w:t>
      </w:r>
      <w:proofErr w:type="spellStart"/>
      <w:proofErr w:type="gramStart"/>
      <w:r w:rsidR="00567BBB" w:rsidRPr="00567BBB">
        <w:rPr>
          <w:rFonts w:ascii="Consolas" w:hAnsi="Consolas" w:cs="Consolas"/>
          <w:color w:val="000000"/>
          <w:sz w:val="18"/>
          <w:szCs w:val="18"/>
          <w:lang w:val="en-GB"/>
        </w:rPr>
        <w:t>BindingTime</w:t>
      </w:r>
      <w:proofErr w:type="spellEnd"/>
      <w:r w:rsidR="00CD2499">
        <w:rPr>
          <w:rFonts w:ascii="Consolas" w:hAnsi="Consolas" w:cs="Consolas"/>
          <w:color w:val="000000"/>
          <w:sz w:val="18"/>
          <w:szCs w:val="18"/>
          <w:lang w:val="en-GB"/>
        </w:rPr>
        <w:t>::</w:t>
      </w:r>
      <w:proofErr w:type="gramEnd"/>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w:t>
      </w:r>
      <w:proofErr w:type="gramStart"/>
      <w:r w:rsidRPr="003D662E">
        <w:rPr>
          <w:rFonts w:ascii="Consolas" w:hAnsi="Consolas" w:cs="Consolas"/>
          <w:color w:val="000000"/>
          <w:sz w:val="18"/>
          <w:szCs w:val="18"/>
          <w:lang w:val="en-DE"/>
        </w:rPr>
        <w:t>Serializer::</w:t>
      </w:r>
      <w:proofErr w:type="gramEnd"/>
      <w:r w:rsidRPr="003D662E">
        <w:rPr>
          <w:rFonts w:ascii="Consolas" w:hAnsi="Consolas" w:cs="Consolas"/>
          <w:color w:val="000000"/>
          <w:sz w:val="18"/>
          <w:szCs w:val="18"/>
          <w:lang w:val="en-DE"/>
        </w:rPr>
        <w:t>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proofErr w:type="spellStart"/>
      <w:r w:rsidRPr="003D662E">
        <w:rPr>
          <w:rFonts w:ascii="Consolas" w:hAnsi="Consolas" w:cs="Consolas"/>
          <w:color w:val="3F7F5F"/>
          <w:sz w:val="18"/>
          <w:szCs w:val="18"/>
          <w:lang w:val="en-DE"/>
        </w:rPr>
        <w:t>serviceManager</w:t>
      </w:r>
      <w:proofErr w:type="spellEnd"/>
      <w:r w:rsidRPr="003D662E">
        <w:rPr>
          <w:rFonts w:ascii="Consolas" w:hAnsi="Consolas" w:cs="Consolas"/>
          <w:color w:val="3F7F5F"/>
          <w:sz w:val="18"/>
          <w:szCs w:val="18"/>
          <w:lang w:val="en-DE"/>
        </w:rPr>
        <w:t xml:space="preserve">, </w:t>
      </w:r>
      <w:proofErr w:type="spellStart"/>
      <w:r w:rsidRPr="003D662E">
        <w:rPr>
          <w:rFonts w:ascii="Consolas" w:hAnsi="Consolas" w:cs="Consolas"/>
          <w:color w:val="3F7F5F"/>
          <w:sz w:val="18"/>
          <w:szCs w:val="18"/>
          <w:lang w:val="en-DE"/>
        </w:rPr>
        <w:t>containerManager</w:t>
      </w:r>
      <w:proofErr w:type="spellEnd"/>
      <w:r w:rsidRPr="003D662E">
        <w:rPr>
          <w:rFonts w:ascii="Consolas" w:hAnsi="Consolas" w:cs="Consolas"/>
          <w:color w:val="3F7F5F"/>
          <w:sz w:val="18"/>
          <w:szCs w:val="18"/>
          <w:lang w:val="en-DE"/>
        </w:rPr>
        <w:t xml:space="preserve">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proofErr w:type="spellStart"/>
      <w:r w:rsidRPr="00720403">
        <w:rPr>
          <w:rFonts w:ascii="Consolas" w:hAnsi="Consolas" w:cs="Consolas"/>
          <w:color w:val="000000"/>
          <w:sz w:val="18"/>
          <w:szCs w:val="18"/>
        </w:rPr>
        <w:t>aasServer</w:t>
      </w:r>
      <w:proofErr w:type="spellEnd"/>
      <w:r w:rsidRPr="00720403">
        <w:rPr>
          <w:rFonts w:ascii="Consolas" w:hAnsi="Consolas" w:cs="Consolas"/>
          <w:color w:val="000000"/>
          <w:sz w:val="18"/>
          <w:szCs w:val="18"/>
        </w:rPr>
        <w:t xml:space="preserve">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w:t>
      </w:r>
      <w:proofErr w:type="spellStart"/>
      <w:r w:rsidRPr="00720403">
        <w:rPr>
          <w:rFonts w:ascii="Consolas" w:hAnsi="Consolas" w:cs="Consolas"/>
          <w:color w:val="000000"/>
          <w:sz w:val="18"/>
          <w:szCs w:val="18"/>
        </w:rPr>
        <w:t>schema</w:t>
      </w:r>
      <w:proofErr w:type="spellEnd"/>
      <w:r w:rsidRPr="00720403">
        <w:rPr>
          <w:rFonts w:ascii="Consolas" w:hAnsi="Consolas" w:cs="Consolas"/>
          <w:color w:val="000000"/>
          <w:sz w:val="18"/>
          <w:szCs w:val="18"/>
        </w:rPr>
        <w:t xml:space="preserve"> = </w:t>
      </w:r>
      <w:proofErr w:type="spellStart"/>
      <w:proofErr w:type="gramStart"/>
      <w:r w:rsidRPr="00720403">
        <w:rPr>
          <w:rFonts w:ascii="Consolas" w:hAnsi="Consolas" w:cs="Consolas"/>
          <w:color w:val="000000"/>
          <w:sz w:val="18"/>
          <w:szCs w:val="18"/>
        </w:rPr>
        <w:t>AasSchema</w:t>
      </w:r>
      <w:proofErr w:type="spellEnd"/>
      <w:r w:rsidRPr="00720403">
        <w:rPr>
          <w:rFonts w:ascii="Consolas" w:hAnsi="Consolas" w:cs="Consolas"/>
          <w:color w:val="000000"/>
          <w:sz w:val="18"/>
          <w:szCs w:val="18"/>
        </w:rPr>
        <w:t>::</w:t>
      </w:r>
      <w:proofErr w:type="gramEnd"/>
      <w:r w:rsidRPr="00720403">
        <w:rPr>
          <w:rFonts w:ascii="Consolas" w:hAnsi="Consolas" w:cs="Consolas"/>
          <w:color w:val="000000"/>
          <w:sz w:val="18"/>
          <w:szCs w:val="18"/>
        </w:rPr>
        <w:t>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w:t>
      </w:r>
      <w:proofErr w:type="spellStart"/>
      <w:r w:rsidRPr="00720403">
        <w:rPr>
          <w:rFonts w:ascii="Consolas" w:hAnsi="Consolas" w:cs="Consolas"/>
          <w:color w:val="000000"/>
          <w:sz w:val="18"/>
          <w:szCs w:val="18"/>
        </w:rPr>
        <w:t>port</w:t>
      </w:r>
      <w:proofErr w:type="spellEnd"/>
      <w:r w:rsidRPr="00720403">
        <w:rPr>
          <w:rFonts w:ascii="Consolas" w:hAnsi="Consolas" w:cs="Consolas"/>
          <w:color w:val="000000"/>
          <w:sz w:val="18"/>
          <w:szCs w:val="18"/>
        </w:rPr>
        <w:t xml:space="preserve">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roofErr w:type="spellStart"/>
      <w:r w:rsidR="00645712" w:rsidRPr="00645712">
        <w:rPr>
          <w:rFonts w:ascii="Consolas" w:hAnsi="Consolas" w:cs="Consolas"/>
          <w:color w:val="000000"/>
          <w:sz w:val="18"/>
          <w:szCs w:val="18"/>
          <w:lang w:val="en-DE"/>
        </w:rPr>
        <w:t>transportProtocol</w:t>
      </w:r>
      <w:proofErr w:type="spellEnd"/>
      <w:r w:rsidR="00645712" w:rsidRPr="00645712">
        <w:rPr>
          <w:rFonts w:ascii="Consolas" w:hAnsi="Consolas" w:cs="Consolas"/>
          <w:color w:val="000000"/>
          <w:sz w:val="18"/>
          <w:szCs w:val="18"/>
          <w:lang w:val="en-DE"/>
        </w:rPr>
        <w:t xml:space="preserve"> = </w:t>
      </w:r>
      <w:proofErr w:type="spellStart"/>
      <w:r w:rsidR="00645712" w:rsidRPr="00645712">
        <w:rPr>
          <w:rFonts w:ascii="Consolas" w:hAnsi="Consolas" w:cs="Consolas"/>
          <w:color w:val="000000"/>
          <w:sz w:val="18"/>
          <w:szCs w:val="18"/>
          <w:lang w:val="en-DE"/>
        </w:rPr>
        <w:t>TransportProtocolAMQP</w:t>
      </w:r>
      <w:proofErr w:type="spellEnd"/>
      <w:r w:rsidR="00645712" w:rsidRPr="00645712">
        <w:rPr>
          <w:rFonts w:ascii="Consolas" w:hAnsi="Consolas" w:cs="Consolas"/>
          <w:color w:val="000000"/>
          <w:sz w:val="18"/>
          <w:szCs w:val="18"/>
          <w:lang w:val="en-DE"/>
        </w:rPr>
        <w:t xml:space="preserve">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w:t>
      </w:r>
      <w:proofErr w:type="gramStart"/>
      <w:r w:rsidRPr="00645712">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w:t>
      </w:r>
      <w:proofErr w:type="gramEnd"/>
      <w:r w:rsidRPr="00645712">
        <w:rPr>
          <w:rFonts w:ascii="Consolas" w:hAnsi="Consolas" w:cs="Consolas"/>
          <w:color w:val="3F7F5F"/>
          <w:sz w:val="18"/>
          <w:szCs w:val="18"/>
          <w:lang w:val="en-US"/>
        </w:rPr>
        <w:t xml:space="preserve">/ -&gt; </w:t>
      </w:r>
      <w:proofErr w:type="spellStart"/>
      <w:r w:rsidRPr="00645712">
        <w:rPr>
          <w:rFonts w:ascii="Consolas" w:hAnsi="Consolas" w:cs="Consolas"/>
          <w:color w:val="3F7F5F"/>
          <w:sz w:val="18"/>
          <w:szCs w:val="18"/>
          <w:lang w:val="en-US"/>
        </w:rPr>
        <w:t>identityStore.yml</w:t>
      </w:r>
      <w:proofErr w:type="spellEnd"/>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roofErr w:type="spellStart"/>
      <w:r w:rsidRPr="00645712">
        <w:rPr>
          <w:rFonts w:ascii="Consolas" w:hAnsi="Consolas" w:cs="Consolas"/>
          <w:color w:val="000000"/>
          <w:sz w:val="18"/>
          <w:szCs w:val="18"/>
          <w:lang w:val="en-DE"/>
        </w:rPr>
        <w:t>authenticationKey</w:t>
      </w:r>
      <w:proofErr w:type="spellEnd"/>
      <w:r w:rsidRPr="00645712">
        <w:rPr>
          <w:rFonts w:ascii="Consolas" w:hAnsi="Consolas" w:cs="Consolas"/>
          <w:color w:val="000000"/>
          <w:sz w:val="18"/>
          <w:szCs w:val="18"/>
          <w:lang w:val="en-DE"/>
        </w:rPr>
        <w:t xml:space="preserve"> = "</w:t>
      </w:r>
      <w:proofErr w:type="spellStart"/>
      <w:r w:rsidRPr="00645712">
        <w:rPr>
          <w:rFonts w:ascii="Consolas" w:hAnsi="Consolas" w:cs="Consolas"/>
          <w:color w:val="000000"/>
          <w:sz w:val="18"/>
          <w:szCs w:val="18"/>
          <w:lang w:val="en-DE"/>
        </w:rPr>
        <w:t>amqp</w:t>
      </w:r>
      <w:proofErr w:type="spellEnd"/>
      <w:r w:rsidRPr="00645712">
        <w:rPr>
          <w:rFonts w:ascii="Consolas" w:hAnsi="Consolas" w:cs="Consolas"/>
          <w:color w:val="000000"/>
          <w:sz w:val="18"/>
          <w:szCs w:val="18"/>
          <w:lang w:val="en-DE"/>
        </w:rPr>
        <w:t>"</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roofErr w:type="spellStart"/>
      <w:r w:rsidRPr="00645712">
        <w:rPr>
          <w:rFonts w:ascii="Consolas" w:hAnsi="Consolas" w:cs="Consolas"/>
          <w:color w:val="000000"/>
          <w:sz w:val="18"/>
          <w:szCs w:val="18"/>
          <w:lang w:val="en-DE"/>
        </w:rPr>
        <w:t>gatewayPort</w:t>
      </w:r>
      <w:proofErr w:type="spellEnd"/>
      <w:r w:rsidRPr="00645712">
        <w:rPr>
          <w:rFonts w:ascii="Consolas" w:hAnsi="Consolas" w:cs="Consolas"/>
          <w:color w:val="000000"/>
          <w:sz w:val="18"/>
          <w:szCs w:val="18"/>
          <w:lang w:val="en-DE"/>
        </w:rPr>
        <w:t xml:space="preserve">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w:t>
      </w:r>
      <w:proofErr w:type="spellStart"/>
      <w:r w:rsidRPr="00645712">
        <w:rPr>
          <w:rFonts w:ascii="Consolas" w:hAnsi="Consolas" w:cs="Consolas"/>
          <w:sz w:val="18"/>
          <w:szCs w:val="18"/>
          <w:lang w:val="en-US"/>
        </w:rPr>
        <w:t>serviceProtocol</w:t>
      </w:r>
      <w:proofErr w:type="spellEnd"/>
      <w:r w:rsidRPr="00645712">
        <w:rPr>
          <w:rFonts w:ascii="Consolas" w:hAnsi="Consolas" w:cs="Consolas"/>
          <w:sz w:val="18"/>
          <w:szCs w:val="18"/>
          <w:lang w:val="en-US"/>
        </w:rPr>
        <w:t xml:space="preserve"> = </w:t>
      </w:r>
      <w:proofErr w:type="spellStart"/>
      <w:r w:rsidRPr="00645712">
        <w:rPr>
          <w:rFonts w:ascii="Consolas" w:hAnsi="Consolas" w:cs="Consolas"/>
          <w:sz w:val="18"/>
          <w:szCs w:val="18"/>
          <w:lang w:val="en-US"/>
        </w:rPr>
        <w:t>ServiceProtocolAMQP</w:t>
      </w:r>
      <w:proofErr w:type="spellEnd"/>
      <w:r w:rsidRPr="00645712">
        <w:rPr>
          <w:rFonts w:ascii="Consolas" w:hAnsi="Consolas" w:cs="Consolas"/>
          <w:sz w:val="18"/>
          <w:szCs w:val="18"/>
          <w:lang w:val="en-US"/>
        </w:rPr>
        <w:t xml:space="preserve">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proofErr w:type="gramStart"/>
      <w:r w:rsidRPr="00645712">
        <w:rPr>
          <w:rFonts w:ascii="Consolas" w:hAnsi="Consolas" w:cs="Consolas"/>
          <w:color w:val="000000"/>
          <w:sz w:val="18"/>
          <w:szCs w:val="18"/>
          <w:lang w:val="en-DE"/>
        </w:rPr>
        <w:t>{</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w:t>
      </w:r>
      <w:proofErr w:type="gramEnd"/>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proofErr w:type="spellStart"/>
      <w:r w:rsidRPr="00645712">
        <w:rPr>
          <w:rFonts w:ascii="Consolas" w:hAnsi="Consolas" w:cs="Consolas"/>
          <w:color w:val="000000"/>
          <w:sz w:val="18"/>
          <w:szCs w:val="18"/>
          <w:lang w:val="en-DE"/>
        </w:rPr>
        <w:t>aasServer</w:t>
      </w:r>
      <w:proofErr w:type="spellEnd"/>
      <w:r w:rsidRPr="00645712">
        <w:rPr>
          <w:rFonts w:ascii="Consolas" w:hAnsi="Consolas" w:cs="Consolas"/>
          <w:color w:val="000000"/>
          <w:sz w:val="18"/>
          <w:szCs w:val="18"/>
          <w:lang w:val="en-DE"/>
        </w:rPr>
        <w:t>;</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proofErr w:type="spellStart"/>
      <w:r w:rsidRPr="00645712">
        <w:rPr>
          <w:rFonts w:ascii="Consolas" w:hAnsi="Consolas" w:cs="Consolas"/>
          <w:color w:val="000000"/>
          <w:sz w:val="18"/>
          <w:szCs w:val="18"/>
          <w:lang w:val="en-DE"/>
        </w:rPr>
        <w:t>transportProtocol</w:t>
      </w:r>
      <w:proofErr w:type="spellEnd"/>
      <w:r w:rsidRPr="00645712">
        <w:rPr>
          <w:rFonts w:ascii="Consolas" w:hAnsi="Consolas" w:cs="Consolas"/>
          <w:color w:val="000000"/>
          <w:sz w:val="18"/>
          <w:szCs w:val="18"/>
          <w:lang w:val="en-DE"/>
        </w:rPr>
        <w:t>;</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roofErr w:type="spellStart"/>
      <w:r w:rsidRPr="00645712">
        <w:rPr>
          <w:rFonts w:ascii="Consolas" w:hAnsi="Consolas" w:cs="Consolas"/>
          <w:color w:val="000000"/>
          <w:sz w:val="18"/>
          <w:szCs w:val="18"/>
          <w:lang w:val="en-DE"/>
        </w:rPr>
        <w:t>serviceProtocol</w:t>
      </w:r>
      <w:proofErr w:type="spellEnd"/>
      <w:r w:rsidRPr="00645712">
        <w:rPr>
          <w:rFonts w:ascii="Consolas" w:hAnsi="Consolas" w:cs="Consolas"/>
          <w:color w:val="000000"/>
          <w:sz w:val="18"/>
          <w:szCs w:val="18"/>
          <w:lang w:val="en-DE"/>
        </w:rPr>
        <w:t>;</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w:t>
      </w:r>
      <w:proofErr w:type="spellStart"/>
      <w:r w:rsidRPr="00645712">
        <w:rPr>
          <w:rFonts w:ascii="Consolas" w:hAnsi="Consolas" w:cs="Consolas"/>
          <w:color w:val="000000"/>
          <w:sz w:val="18"/>
          <w:szCs w:val="18"/>
          <w:lang w:val="en-DE"/>
        </w:rPr>
        <w:t>f|</w:t>
      </w:r>
      <w:proofErr w:type="gramStart"/>
      <w:r w:rsidRPr="00645712">
        <w:rPr>
          <w:rFonts w:ascii="Consolas" w:hAnsi="Consolas" w:cs="Consolas"/>
          <w:color w:val="000000"/>
          <w:sz w:val="18"/>
          <w:szCs w:val="18"/>
          <w:lang w:val="en-DE"/>
        </w:rPr>
        <w:t>f.bindingTime</w:t>
      </w:r>
      <w:proofErr w:type="spellEnd"/>
      <w:proofErr w:type="gramEnd"/>
      <w:r w:rsidRPr="00645712">
        <w:rPr>
          <w:rFonts w:ascii="Consolas" w:hAnsi="Consolas" w:cs="Consolas"/>
          <w:color w:val="000000"/>
          <w:sz w:val="18"/>
          <w:szCs w:val="18"/>
          <w:lang w:val="en-DE"/>
        </w:rPr>
        <w:t xml:space="preserve"> &gt;= </w:t>
      </w:r>
      <w:proofErr w:type="spellStart"/>
      <w:r w:rsidRPr="00645712">
        <w:rPr>
          <w:rFonts w:ascii="Consolas" w:hAnsi="Consolas" w:cs="Consolas"/>
          <w:color w:val="000000"/>
          <w:sz w:val="18"/>
          <w:szCs w:val="18"/>
          <w:lang w:val="en-DE"/>
        </w:rPr>
        <w:t>BindingTime</w:t>
      </w:r>
      <w:proofErr w:type="spellEnd"/>
      <w:r w:rsidR="00CD2499">
        <w:rPr>
          <w:rFonts w:ascii="Consolas" w:hAnsi="Consolas" w:cs="Consolas"/>
          <w:color w:val="000000"/>
          <w:sz w:val="18"/>
          <w:szCs w:val="18"/>
          <w:lang w:val="en-DE"/>
        </w:rPr>
        <w:t>::</w:t>
      </w:r>
      <w:proofErr w:type="spellStart"/>
      <w:r w:rsidRPr="00645712">
        <w:rPr>
          <w:rFonts w:ascii="Consolas" w:hAnsi="Consolas" w:cs="Consolas"/>
          <w:color w:val="000000"/>
          <w:sz w:val="18"/>
          <w:szCs w:val="18"/>
          <w:lang w:val="en-DE"/>
        </w:rPr>
        <w:t>runtimeMon</w:t>
      </w:r>
      <w:proofErr w:type="spellEnd"/>
      <w:r w:rsidRPr="00645712">
        <w:rPr>
          <w:rFonts w:ascii="Consolas" w:hAnsi="Consolas" w:cs="Consolas"/>
          <w:color w:val="000000"/>
          <w:sz w:val="18"/>
          <w:szCs w:val="18"/>
          <w:lang w:val="en-DE"/>
        </w:rPr>
        <w:t>);</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1393AB9B" w:rsidR="00857167" w:rsidRPr="003D662E" w:rsidRDefault="00857167" w:rsidP="00857167">
      <w:pPr>
        <w:pStyle w:val="Caption"/>
        <w:jc w:val="center"/>
        <w:rPr>
          <w:lang w:val="en-DE"/>
        </w:rPr>
      </w:pPr>
      <w:bookmarkStart w:id="208"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43</w:t>
      </w:r>
      <w:r w:rsidRPr="003D662E">
        <w:fldChar w:fldCharType="end"/>
      </w:r>
      <w:bookmarkEnd w:id="208"/>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3B77D7CC"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 xml:space="preserve">declaration forming a </w:t>
      </w:r>
      <w:proofErr w:type="spellStart"/>
      <w:r w:rsidR="00A315A9">
        <w:rPr>
          <w:lang w:val="en-US"/>
        </w:rPr>
        <w:t>namespache</w:t>
      </w:r>
      <w:proofErr w:type="spellEnd"/>
      <w:r w:rsidR="00782AFA" w:rsidRPr="003D662E">
        <w:rPr>
          <w:lang w:val="en-US"/>
        </w:rPr>
        <w:t xml:space="preserve">, here </w:t>
      </w:r>
      <w:r w:rsidR="00A315A9">
        <w:rPr>
          <w:lang w:val="en-US"/>
        </w:rPr>
        <w:t xml:space="preserve">for </w:t>
      </w:r>
      <w:proofErr w:type="spellStart"/>
      <w:r w:rsidR="00A315A9">
        <w:rPr>
          <w:rFonts w:ascii="Consolas" w:hAnsi="Consolas"/>
          <w:lang w:val="en-US"/>
        </w:rPr>
        <w:t>TechnicalSetup</w:t>
      </w:r>
      <w:proofErr w:type="spellEnd"/>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proofErr w:type="spellStart"/>
      <w:r w:rsidR="00782AFA" w:rsidRPr="003D662E">
        <w:rPr>
          <w:rFonts w:ascii="Consolas" w:hAnsi="Consolas"/>
          <w:lang w:val="en-US"/>
        </w:rPr>
        <w:t>IIPEcosphere</w:t>
      </w:r>
      <w:proofErr w:type="spellEnd"/>
      <w:r w:rsidR="00782AFA" w:rsidRPr="003D662E">
        <w:rPr>
          <w:lang w:val="en-US"/>
        </w:rPr>
        <w:t>)</w:t>
      </w:r>
      <w:r w:rsidR="00A315A9">
        <w:rPr>
          <w:lang w:val="en-US"/>
        </w:rPr>
        <w:t xml:space="preserve"> and the declaration of annotations, orthogonal variables </w:t>
      </w:r>
      <w:r w:rsidR="00A315A9">
        <w:rPr>
          <w:lang w:val="en-US"/>
        </w:rPr>
        <w:lastRenderedPageBreak/>
        <w:t xml:space="preserve">added to all variables declared in the namespace, here the so-called binding time, the latest point in time when decisions for configuration values must be </w:t>
      </w:r>
      <w:proofErr w:type="spellStart"/>
      <w:r w:rsidR="00A315A9">
        <w:rPr>
          <w:lang w:val="en-US"/>
        </w:rPr>
        <w:t>maded</w:t>
      </w:r>
      <w:proofErr w:type="spellEnd"/>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proofErr w:type="spellStart"/>
      <w:r w:rsidR="00CD2499" w:rsidRPr="00CD2499">
        <w:rPr>
          <w:rFonts w:ascii="Consolas" w:hAnsi="Consolas"/>
          <w:lang w:val="en-US"/>
        </w:rPr>
        <w:t>enum</w:t>
      </w:r>
      <w:proofErr w:type="spellEnd"/>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proofErr w:type="spellStart"/>
      <w:r w:rsidR="004D4C20" w:rsidRPr="003D662E">
        <w:rPr>
          <w:rFonts w:ascii="Consolas" w:hAnsi="Consolas"/>
          <w:lang w:val="en-US"/>
        </w:rPr>
        <w:t>aasServer</w:t>
      </w:r>
      <w:proofErr w:type="spellEnd"/>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w:t>
      </w:r>
      <w:proofErr w:type="spellStart"/>
      <w:r w:rsidR="00CE46C0">
        <w:rPr>
          <w:rFonts w:ascii="Consolas" w:hAnsi="Consolas" w:cs="Consolas"/>
          <w:color w:val="3F7F5F"/>
          <w:sz w:val="18"/>
          <w:szCs w:val="18"/>
          <w:lang w:val="en-DE"/>
        </w:rPr>
        <w:t>AllTypes</w:t>
      </w:r>
      <w:proofErr w:type="spellEnd"/>
      <w:r w:rsidR="00CE46C0">
        <w:rPr>
          <w:rFonts w:ascii="Consolas" w:hAnsi="Consolas" w:cs="Consolas"/>
          <w:color w:val="3F7F5F"/>
          <w:sz w:val="18"/>
          <w:szCs w:val="18"/>
          <w:lang w:val="en-DE"/>
        </w:rPr>
        <w:t xml:space="preserve">)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roofErr w:type="spellStart"/>
      <w:r w:rsidRPr="003D662E">
        <w:rPr>
          <w:rFonts w:ascii="Consolas" w:hAnsi="Consolas" w:cs="Consolas"/>
          <w:color w:val="000000"/>
          <w:sz w:val="18"/>
          <w:szCs w:val="18"/>
          <w:lang w:val="en-DE"/>
        </w:rPr>
        <w:t>RecordType</w:t>
      </w:r>
      <w:proofErr w:type="spellEnd"/>
      <w:r w:rsidRPr="003D662E">
        <w:rPr>
          <w:rFonts w:ascii="Consolas" w:hAnsi="Consolas" w:cs="Consolas"/>
          <w:color w:val="000000"/>
          <w:sz w:val="18"/>
          <w:szCs w:val="18"/>
          <w:lang w:val="en-DE"/>
        </w:rPr>
        <w:t xml:space="preserv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w:t>
      </w:r>
      <w:proofErr w:type="spellStart"/>
      <w:r w:rsidRPr="003D662E">
        <w:rPr>
          <w:rFonts w:ascii="Consolas" w:hAnsi="Consolas" w:cs="Consolas"/>
          <w:color w:val="2A00FF"/>
          <w:sz w:val="18"/>
          <w:szCs w:val="18"/>
          <w:lang w:val="en-DE"/>
        </w:rPr>
        <w:t>intField</w:t>
      </w:r>
      <w:proofErr w:type="spellEnd"/>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proofErr w:type="spellStart"/>
      <w:proofErr w:type="gramStart"/>
      <w:r w:rsidRPr="003D662E">
        <w:rPr>
          <w:rFonts w:ascii="Consolas" w:hAnsi="Consolas" w:cs="Consolas"/>
          <w:b/>
          <w:bCs/>
          <w:color w:val="7F0055"/>
          <w:sz w:val="18"/>
          <w:szCs w:val="18"/>
          <w:lang w:val="en-DE"/>
        </w:rPr>
        <w:t>refBy</w:t>
      </w:r>
      <w:proofErr w:type="spellEnd"/>
      <w:r w:rsidRPr="003D662E">
        <w:rPr>
          <w:rFonts w:ascii="Consolas" w:hAnsi="Consolas" w:cs="Consolas"/>
          <w:color w:val="000000"/>
          <w:sz w:val="18"/>
          <w:szCs w:val="18"/>
          <w:lang w:val="en-DE"/>
        </w:rPr>
        <w:t>(</w:t>
      </w:r>
      <w:proofErr w:type="spellStart"/>
      <w:proofErr w:type="gramEnd"/>
      <w:r w:rsidRPr="003D662E">
        <w:rPr>
          <w:rFonts w:ascii="Consolas" w:hAnsi="Consolas" w:cs="Consolas"/>
          <w:color w:val="000000"/>
          <w:sz w:val="18"/>
          <w:szCs w:val="18"/>
          <w:lang w:val="en-DE"/>
        </w:rPr>
        <w:t>IntegerType</w:t>
      </w:r>
      <w:proofErr w:type="spellEnd"/>
      <w:r w:rsidRPr="003D662E">
        <w:rPr>
          <w:rFonts w:ascii="Consolas" w:hAnsi="Consolas" w:cs="Consolas"/>
          <w:color w:val="000000"/>
          <w:sz w:val="18"/>
          <w:szCs w:val="18"/>
          <w:lang w:val="en-DE"/>
        </w:rPr>
        <w:t>)</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w:t>
      </w:r>
      <w:proofErr w:type="spellStart"/>
      <w:r w:rsidRPr="003D662E">
        <w:rPr>
          <w:rFonts w:ascii="Consolas" w:hAnsi="Consolas" w:cs="Consolas"/>
          <w:color w:val="2A00FF"/>
          <w:sz w:val="18"/>
          <w:szCs w:val="18"/>
          <w:lang w:val="en-DE"/>
        </w:rPr>
        <w:t>stringField</w:t>
      </w:r>
      <w:proofErr w:type="spellEnd"/>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proofErr w:type="spellStart"/>
      <w:proofErr w:type="gramStart"/>
      <w:r w:rsidRPr="003D662E">
        <w:rPr>
          <w:rFonts w:ascii="Consolas" w:hAnsi="Consolas" w:cs="Consolas"/>
          <w:b/>
          <w:bCs/>
          <w:color w:val="7F0055"/>
          <w:sz w:val="18"/>
          <w:szCs w:val="18"/>
          <w:lang w:val="en-DE"/>
        </w:rPr>
        <w:t>refBy</w:t>
      </w:r>
      <w:proofErr w:type="spellEnd"/>
      <w:r w:rsidRPr="003D662E">
        <w:rPr>
          <w:rFonts w:ascii="Consolas" w:hAnsi="Consolas" w:cs="Consolas"/>
          <w:color w:val="000000"/>
          <w:sz w:val="18"/>
          <w:szCs w:val="18"/>
          <w:lang w:val="en-DE"/>
        </w:rPr>
        <w:t>(</w:t>
      </w:r>
      <w:proofErr w:type="spellStart"/>
      <w:proofErr w:type="gramEnd"/>
      <w:r w:rsidRPr="003D662E">
        <w:rPr>
          <w:rFonts w:ascii="Consolas" w:hAnsi="Consolas" w:cs="Consolas"/>
          <w:color w:val="000000"/>
          <w:sz w:val="18"/>
          <w:szCs w:val="18"/>
          <w:lang w:val="en-DE"/>
        </w:rPr>
        <w:t>StringType</w:t>
      </w:r>
      <w:proofErr w:type="spellEnd"/>
      <w:r w:rsidRPr="003D662E">
        <w:rPr>
          <w:rFonts w:ascii="Consolas" w:hAnsi="Consolas" w:cs="Consolas"/>
          <w:color w:val="000000"/>
          <w:sz w:val="18"/>
          <w:szCs w:val="18"/>
          <w:lang w:val="en-DE"/>
        </w:rPr>
        <w:t>)</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w:t>
      </w:r>
      <w:proofErr w:type="spellStart"/>
      <w:r w:rsidR="00CE46C0">
        <w:rPr>
          <w:rFonts w:ascii="Consolas" w:hAnsi="Consolas" w:cs="Consolas"/>
          <w:color w:val="3F7F5F"/>
          <w:sz w:val="18"/>
          <w:szCs w:val="18"/>
          <w:lang w:val="en-DE"/>
        </w:rPr>
        <w:t>AllServices</w:t>
      </w:r>
      <w:proofErr w:type="spellEnd"/>
      <w:r w:rsidR="00CE46C0">
        <w:rPr>
          <w:rFonts w:ascii="Consolas" w:hAnsi="Consolas" w:cs="Consolas"/>
          <w:color w:val="3F7F5F"/>
          <w:sz w:val="18"/>
          <w:szCs w:val="18"/>
          <w:lang w:val="en-DE"/>
        </w:rPr>
        <w:t xml:space="preserve">)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w:t>
      </w:r>
      <w:proofErr w:type="spellStart"/>
      <w:r w:rsidRPr="003D662E">
        <w:rPr>
          <w:rFonts w:ascii="Consolas" w:hAnsi="Consolas" w:cs="Consolas"/>
          <w:color w:val="000000"/>
          <w:sz w:val="18"/>
          <w:szCs w:val="18"/>
          <w:lang w:val="en-DE"/>
        </w:rPr>
        <w:t>mySourceService</w:t>
      </w:r>
      <w:proofErr w:type="spellEnd"/>
      <w:r w:rsidRPr="003D662E">
        <w:rPr>
          <w:rFonts w:ascii="Consolas" w:hAnsi="Consolas" w:cs="Consolas"/>
          <w:color w:val="000000"/>
          <w:sz w:val="18"/>
          <w:szCs w:val="18"/>
          <w:lang w:val="en-DE"/>
        </w:rPr>
        <w:t xml:space="preserve"> = </w:t>
      </w:r>
      <w:proofErr w:type="spellStart"/>
      <w:r w:rsidRPr="003D662E">
        <w:rPr>
          <w:rFonts w:ascii="Consolas" w:hAnsi="Consolas" w:cs="Consolas"/>
          <w:color w:val="000000"/>
          <w:sz w:val="18"/>
          <w:szCs w:val="18"/>
          <w:lang w:val="en-DE"/>
        </w:rPr>
        <w:t>JavaService</w:t>
      </w:r>
      <w:proofErr w:type="spellEnd"/>
      <w:r w:rsidRPr="003D662E">
        <w:rPr>
          <w:rFonts w:ascii="Consolas" w:hAnsi="Consolas" w:cs="Consolas"/>
          <w:color w:val="000000"/>
          <w:sz w:val="18"/>
          <w:szCs w:val="18"/>
          <w:lang w:val="en-DE"/>
        </w:rPr>
        <w:t xml:space="preserv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w:t>
      </w:r>
      <w:proofErr w:type="spellStart"/>
      <w:r w:rsidRPr="003D662E">
        <w:rPr>
          <w:rFonts w:ascii="Consolas" w:hAnsi="Consolas" w:cs="Consolas"/>
          <w:color w:val="2A00FF"/>
          <w:sz w:val="18"/>
          <w:szCs w:val="18"/>
          <w:lang w:val="en-DE"/>
        </w:rPr>
        <w:t>SimpleSource</w:t>
      </w:r>
      <w:proofErr w:type="spellEnd"/>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roofErr w:type="spellStart"/>
      <w:r w:rsidRPr="003D662E">
        <w:rPr>
          <w:rFonts w:ascii="Consolas" w:hAnsi="Consolas" w:cs="Consolas"/>
          <w:color w:val="000000"/>
          <w:sz w:val="18"/>
          <w:szCs w:val="18"/>
          <w:lang w:val="en-DE"/>
        </w:rPr>
        <w:t>ver</w:t>
      </w:r>
      <w:proofErr w:type="spellEnd"/>
      <w:r w:rsidRPr="003D662E">
        <w:rPr>
          <w:rFonts w:ascii="Consolas" w:hAnsi="Consolas" w:cs="Consolas"/>
          <w:color w:val="000000"/>
          <w:sz w:val="18"/>
          <w:szCs w:val="18"/>
          <w:lang w:val="en-DE"/>
        </w:rPr>
        <w:t xml:space="preserve">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w:t>
      </w:r>
      <w:proofErr w:type="gramStart"/>
      <w:r w:rsidRPr="003D662E">
        <w:rPr>
          <w:rFonts w:ascii="Consolas" w:hAnsi="Consolas" w:cs="Consolas"/>
          <w:color w:val="2A00FF"/>
          <w:sz w:val="18"/>
          <w:szCs w:val="18"/>
          <w:lang w:val="en-DE"/>
        </w:rPr>
        <w:t>ecosphere.platform</w:t>
      </w:r>
      <w:proofErr w:type="gramEnd"/>
      <w:r w:rsidRPr="003D662E">
        <w:rPr>
          <w:rFonts w:ascii="Consolas" w:hAnsi="Consolas" w:cs="Consolas"/>
          <w:color w:val="2A00FF"/>
          <w:sz w:val="18"/>
          <w:szCs w:val="18"/>
          <w:lang w:val="en-DE"/>
        </w:rPr>
        <w:t>.test.apps.serviceImpl.SimpleSourceImpl"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w:t>
      </w:r>
      <w:proofErr w:type="spellStart"/>
      <w:r w:rsidRPr="003D662E">
        <w:rPr>
          <w:rFonts w:ascii="Consolas" w:hAnsi="Consolas" w:cs="Consolas"/>
          <w:color w:val="2A00FF"/>
          <w:sz w:val="18"/>
          <w:szCs w:val="18"/>
          <w:lang w:val="en-DE"/>
        </w:rPr>
        <w:t>de.iip-</w:t>
      </w:r>
      <w:proofErr w:type="gramStart"/>
      <w:r w:rsidRPr="003D662E">
        <w:rPr>
          <w:rFonts w:ascii="Consolas" w:hAnsi="Consolas" w:cs="Consolas"/>
          <w:color w:val="2A00FF"/>
          <w:sz w:val="18"/>
          <w:szCs w:val="18"/>
          <w:lang w:val="en-DE"/>
        </w:rPr>
        <w:t>ecosphere.platform</w:t>
      </w:r>
      <w:proofErr w:type="gramEnd"/>
      <w:r w:rsidRPr="003D662E">
        <w:rPr>
          <w:rFonts w:ascii="Consolas" w:hAnsi="Consolas" w:cs="Consolas"/>
          <w:color w:val="2A00FF"/>
          <w:sz w:val="18"/>
          <w:szCs w:val="18"/>
          <w:lang w:val="en-DE"/>
        </w:rPr>
        <w:t>:apps.ServiceImpl</w:t>
      </w:r>
      <w:proofErr w:type="spellEnd"/>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 xml:space="preserve"> + </w:t>
      </w:r>
      <w:proofErr w:type="spellStart"/>
      <w:r w:rsidRPr="003D662E">
        <w:rPr>
          <w:rFonts w:ascii="Consolas" w:hAnsi="Consolas" w:cs="Consolas"/>
          <w:color w:val="000000"/>
          <w:sz w:val="18"/>
          <w:szCs w:val="18"/>
          <w:lang w:val="en-DE"/>
        </w:rPr>
        <w:t>iipVer</w:t>
      </w:r>
      <w:proofErr w:type="spellEnd"/>
      <w:r w:rsidRPr="003D662E">
        <w:rPr>
          <w:rFonts w:ascii="Consolas" w:hAnsi="Consolas" w:cs="Consolas"/>
          <w:color w:val="000000"/>
          <w:sz w:val="18"/>
          <w:szCs w:val="18"/>
          <w:lang w:val="en-DE"/>
        </w:rPr>
        <w:t>,</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w:t>
      </w:r>
      <w:proofErr w:type="spellStart"/>
      <w:proofErr w:type="gramStart"/>
      <w:r w:rsidRPr="003D662E">
        <w:rPr>
          <w:rFonts w:ascii="Consolas" w:hAnsi="Consolas" w:cs="Consolas"/>
          <w:color w:val="000000"/>
          <w:sz w:val="18"/>
          <w:szCs w:val="18"/>
          <w:lang w:val="en-DE"/>
        </w:rPr>
        <w:t>ServiceKind</w:t>
      </w:r>
      <w:proofErr w:type="spellEnd"/>
      <w:r w:rsidRPr="003D662E">
        <w:rPr>
          <w:rFonts w:ascii="Consolas" w:hAnsi="Consolas" w:cs="Consolas"/>
          <w:color w:val="000000"/>
          <w:sz w:val="18"/>
          <w:szCs w:val="18"/>
          <w:lang w:val="en-DE"/>
        </w:rPr>
        <w:t>::</w:t>
      </w:r>
      <w:proofErr w:type="gramEnd"/>
      <w:r w:rsidRPr="003D662E">
        <w:rPr>
          <w:rFonts w:ascii="Consolas" w:hAnsi="Consolas" w:cs="Consolas"/>
          <w:color w:val="000000"/>
          <w:sz w:val="18"/>
          <w:szCs w:val="18"/>
          <w:lang w:val="en-DE"/>
        </w:rPr>
        <w:t>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proofErr w:type="spellStart"/>
      <w:r w:rsidRPr="003D662E">
        <w:rPr>
          <w:rFonts w:ascii="Consolas" w:hAnsi="Consolas" w:cs="Consolas"/>
          <w:b/>
          <w:bCs/>
          <w:color w:val="7F0055"/>
          <w:sz w:val="18"/>
          <w:szCs w:val="18"/>
          <w:lang w:val="en-DE"/>
        </w:rPr>
        <w:t>refBy</w:t>
      </w:r>
      <w:proofErr w:type="spellEnd"/>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2A643C5C"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44</w:t>
      </w:r>
      <w:r w:rsidRPr="003D662E">
        <w:fldChar w:fldCharType="end"/>
      </w:r>
      <w:r w:rsidRPr="003D662E">
        <w:rPr>
          <w:lang w:val="en-US"/>
        </w:rPr>
        <w:t xml:space="preserve">: </w:t>
      </w:r>
      <w:r w:rsidR="00822279">
        <w:rPr>
          <w:lang w:val="en-US"/>
        </w:rPr>
        <w:t xml:space="preserve">Data type and service definition from </w:t>
      </w:r>
      <w:proofErr w:type="spellStart"/>
      <w:r w:rsidR="00822279" w:rsidRPr="00822279">
        <w:rPr>
          <w:rFonts w:ascii="Consolas" w:hAnsi="Consolas"/>
          <w:i w:val="0"/>
          <w:iCs w:val="0"/>
          <w:lang w:val="en-US"/>
        </w:rPr>
        <w:t>AllTypes.ivml</w:t>
      </w:r>
      <w:proofErr w:type="spellEnd"/>
      <w:r w:rsidR="00822279">
        <w:rPr>
          <w:lang w:val="en-US"/>
        </w:rPr>
        <w:t xml:space="preserve"> and </w:t>
      </w:r>
      <w:proofErr w:type="spellStart"/>
      <w:r w:rsidR="00822279" w:rsidRPr="00822279">
        <w:rPr>
          <w:rFonts w:ascii="Consolas" w:hAnsi="Consolas"/>
          <w:i w:val="0"/>
          <w:iCs w:val="0"/>
          <w:lang w:val="en-US"/>
        </w:rPr>
        <w:t>AllServices.ivml</w:t>
      </w:r>
      <w:proofErr w:type="spellEnd"/>
      <w:r w:rsidR="00822279">
        <w:rPr>
          <w:lang w:val="en-US"/>
        </w:rPr>
        <w:t>, respectively</w:t>
      </w:r>
      <w:r w:rsidRPr="003D662E">
        <w:rPr>
          <w:lang w:val="en-US"/>
        </w:rPr>
        <w:t>.</w:t>
      </w:r>
    </w:p>
    <w:p w14:paraId="53B5E2B9" w14:textId="01F69EE5"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2974AF" w:rsidRPr="003D662E">
        <w:rPr>
          <w:lang w:val="en-US"/>
        </w:rPr>
        <w:t xml:space="preserve">Figure </w:t>
      </w:r>
      <w:r w:rsidR="002974AF">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proofErr w:type="spellStart"/>
      <w:r w:rsidR="00962D3F" w:rsidRPr="003D662E">
        <w:rPr>
          <w:rFonts w:ascii="Consolas" w:hAnsi="Consolas"/>
          <w:lang w:val="en-US"/>
        </w:rPr>
        <w:t>RecordType</w:t>
      </w:r>
      <w:proofErr w:type="spellEnd"/>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proofErr w:type="spellStart"/>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proofErr w:type="spellEnd"/>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proofErr w:type="spellStart"/>
      <w:r w:rsidR="00767BF8" w:rsidRPr="003D662E">
        <w:rPr>
          <w:rFonts w:ascii="Consolas" w:hAnsi="Consolas"/>
          <w:lang w:val="en-US"/>
        </w:rPr>
        <w:t>refBy</w:t>
      </w:r>
      <w:proofErr w:type="spellEnd"/>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proofErr w:type="spellStart"/>
      <w:r w:rsidRPr="00601C3C">
        <w:rPr>
          <w:rFonts w:ascii="Consolas" w:hAnsi="Consolas"/>
          <w:lang w:val="en-GB"/>
        </w:rPr>
        <w:t>RecordType</w:t>
      </w:r>
      <w:proofErr w:type="spellEnd"/>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proofErr w:type="spellStart"/>
      <w:r w:rsidR="00035D6D" w:rsidRPr="003D662E">
        <w:rPr>
          <w:rFonts w:ascii="Consolas" w:hAnsi="Consolas"/>
          <w:lang w:val="en-US"/>
        </w:rPr>
        <w:t>iipVer</w:t>
      </w:r>
      <w:proofErr w:type="spellEnd"/>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proofErr w:type="spellStart"/>
      <w:r w:rsidR="00542ABF">
        <w:rPr>
          <w:rFonts w:ascii="Consolas" w:hAnsi="Consolas"/>
          <w:lang w:val="en-US"/>
        </w:rPr>
        <w:t>RecordType</w:t>
      </w:r>
      <w:proofErr w:type="spellEnd"/>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proofErr w:type="spellStart"/>
      <w:r w:rsidR="001E7FEC" w:rsidRPr="001E7FEC">
        <w:rPr>
          <w:rFonts w:ascii="Consolas" w:hAnsi="Consolas"/>
          <w:lang w:val="en-US"/>
        </w:rPr>
        <w:t>IOType</w:t>
      </w:r>
      <w:proofErr w:type="spellEnd"/>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w:t>
      </w:r>
      <w:proofErr w:type="spellStart"/>
      <w:r w:rsidRPr="003D662E">
        <w:rPr>
          <w:rFonts w:ascii="Consolas" w:hAnsi="Consolas" w:cs="Consolas"/>
          <w:color w:val="000000"/>
          <w:sz w:val="20"/>
          <w:szCs w:val="20"/>
          <w:lang w:val="en-DE"/>
        </w:rPr>
        <w:t>myApp</w:t>
      </w:r>
      <w:proofErr w:type="spellEnd"/>
      <w:r w:rsidRPr="003D662E">
        <w:rPr>
          <w:rFonts w:ascii="Consolas" w:hAnsi="Consolas" w:cs="Consolas"/>
          <w:color w:val="000000"/>
          <w:sz w:val="20"/>
          <w:szCs w:val="20"/>
          <w:lang w:val="en-DE"/>
        </w:rPr>
        <w:t xml:space="preserve">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w:t>
      </w:r>
      <w:proofErr w:type="spellStart"/>
      <w:r w:rsidRPr="003D662E">
        <w:rPr>
          <w:rFonts w:ascii="Consolas" w:hAnsi="Consolas" w:cs="Consolas"/>
          <w:color w:val="2A00FF"/>
          <w:sz w:val="20"/>
          <w:szCs w:val="20"/>
          <w:lang w:val="en-DE"/>
        </w:rPr>
        <w:t>SimpleMeshApp</w:t>
      </w:r>
      <w:proofErr w:type="spellEnd"/>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roofErr w:type="spellStart"/>
      <w:r w:rsidRPr="003D662E">
        <w:rPr>
          <w:rFonts w:ascii="Consolas" w:hAnsi="Consolas" w:cs="Consolas"/>
          <w:color w:val="000000"/>
          <w:sz w:val="20"/>
          <w:szCs w:val="20"/>
          <w:lang w:val="en-DE"/>
        </w:rPr>
        <w:t>ver</w:t>
      </w:r>
      <w:proofErr w:type="spellEnd"/>
      <w:r w:rsidRPr="003D662E">
        <w:rPr>
          <w:rFonts w:ascii="Consolas" w:hAnsi="Consolas" w:cs="Consolas"/>
          <w:color w:val="000000"/>
          <w:sz w:val="20"/>
          <w:szCs w:val="20"/>
          <w:lang w:val="en-DE"/>
        </w:rPr>
        <w:t xml:space="preserve">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proofErr w:type="spellStart"/>
      <w:r w:rsidRPr="003D662E">
        <w:rPr>
          <w:rFonts w:ascii="Consolas" w:hAnsi="Consolas" w:cs="Consolas"/>
          <w:b/>
          <w:bCs/>
          <w:color w:val="7F0055"/>
          <w:sz w:val="20"/>
          <w:szCs w:val="20"/>
          <w:lang w:val="en-DE"/>
        </w:rPr>
        <w:t>refBy</w:t>
      </w:r>
      <w:proofErr w:type="spellEnd"/>
      <w:r w:rsidRPr="003D662E">
        <w:rPr>
          <w:rFonts w:ascii="Consolas" w:hAnsi="Consolas" w:cs="Consolas"/>
          <w:color w:val="000000"/>
          <w:sz w:val="20"/>
          <w:szCs w:val="20"/>
          <w:lang w:val="en-DE"/>
        </w:rPr>
        <w:t>(</w:t>
      </w:r>
      <w:proofErr w:type="spellStart"/>
      <w:r w:rsidRPr="003D662E">
        <w:rPr>
          <w:rFonts w:ascii="Consolas" w:hAnsi="Consolas" w:cs="Consolas"/>
          <w:color w:val="000000"/>
          <w:sz w:val="20"/>
          <w:szCs w:val="20"/>
          <w:lang w:val="en-DE"/>
        </w:rPr>
        <w:t>myMesh</w:t>
      </w:r>
      <w:proofErr w:type="spellEnd"/>
      <w:r w:rsidRPr="003D662E">
        <w:rPr>
          <w:rFonts w:ascii="Consolas" w:hAnsi="Consolas" w:cs="Consolas"/>
          <w:color w:val="000000"/>
          <w:sz w:val="20"/>
          <w:szCs w:val="20"/>
          <w:lang w:val="en-DE"/>
        </w:rPr>
        <w:t xml:space="preserve">)}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roofErr w:type="spellStart"/>
      <w:r w:rsidRPr="003D662E">
        <w:rPr>
          <w:rFonts w:ascii="Consolas" w:hAnsi="Consolas" w:cs="Consolas"/>
          <w:color w:val="000000"/>
          <w:sz w:val="20"/>
          <w:szCs w:val="20"/>
          <w:lang w:val="en-DE"/>
        </w:rPr>
        <w:t>ServiceMesh</w:t>
      </w:r>
      <w:proofErr w:type="spellEnd"/>
      <w:r w:rsidRPr="003D662E">
        <w:rPr>
          <w:rFonts w:ascii="Consolas" w:hAnsi="Consolas" w:cs="Consolas"/>
          <w:color w:val="000000"/>
          <w:sz w:val="20"/>
          <w:szCs w:val="20"/>
          <w:lang w:val="en-DE"/>
        </w:rPr>
        <w:t xml:space="preserve"> </w:t>
      </w:r>
      <w:proofErr w:type="spellStart"/>
      <w:r w:rsidRPr="003D662E">
        <w:rPr>
          <w:rFonts w:ascii="Consolas" w:hAnsi="Consolas" w:cs="Consolas"/>
          <w:color w:val="000000"/>
          <w:sz w:val="20"/>
          <w:szCs w:val="20"/>
          <w:lang w:val="en-DE"/>
        </w:rPr>
        <w:t>myMesh</w:t>
      </w:r>
      <w:proofErr w:type="spellEnd"/>
      <w:r w:rsidRPr="003D662E">
        <w:rPr>
          <w:rFonts w:ascii="Consolas" w:hAnsi="Consolas" w:cs="Consolas"/>
          <w:color w:val="000000"/>
          <w:sz w:val="20"/>
          <w:szCs w:val="20"/>
          <w:lang w:val="en-DE"/>
        </w:rPr>
        <w:t xml:space="preserve">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proofErr w:type="spellStart"/>
      <w:r w:rsidRPr="003D662E">
        <w:rPr>
          <w:rFonts w:ascii="Consolas" w:hAnsi="Consolas" w:cs="Consolas"/>
          <w:b/>
          <w:bCs/>
          <w:color w:val="7F0055"/>
          <w:sz w:val="20"/>
          <w:szCs w:val="20"/>
          <w:lang w:val="en-DE"/>
        </w:rPr>
        <w:t>refBy</w:t>
      </w:r>
      <w:proofErr w:type="spellEnd"/>
      <w:r w:rsidRPr="003D662E">
        <w:rPr>
          <w:rFonts w:ascii="Consolas" w:hAnsi="Consolas" w:cs="Consolas"/>
          <w:color w:val="000000"/>
          <w:sz w:val="20"/>
          <w:szCs w:val="20"/>
          <w:lang w:val="en-DE"/>
        </w:rPr>
        <w:t>(</w:t>
      </w:r>
      <w:proofErr w:type="spellStart"/>
      <w:r w:rsidRPr="003D662E">
        <w:rPr>
          <w:rFonts w:ascii="Consolas" w:hAnsi="Consolas" w:cs="Consolas"/>
          <w:color w:val="000000"/>
          <w:sz w:val="20"/>
          <w:szCs w:val="20"/>
          <w:lang w:val="en-DE"/>
        </w:rPr>
        <w:t>mySource</w:t>
      </w:r>
      <w:proofErr w:type="spellEnd"/>
      <w:r w:rsidRPr="003D662E">
        <w:rPr>
          <w:rFonts w:ascii="Consolas" w:hAnsi="Consolas" w:cs="Consolas"/>
          <w:color w:val="000000"/>
          <w:sz w:val="20"/>
          <w:szCs w:val="20"/>
          <w:lang w:val="en-DE"/>
        </w:rPr>
        <w:t>)}</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roofErr w:type="spellStart"/>
      <w:r w:rsidRPr="003D662E">
        <w:rPr>
          <w:rFonts w:ascii="Consolas" w:hAnsi="Consolas" w:cs="Consolas"/>
          <w:color w:val="000000"/>
          <w:sz w:val="20"/>
          <w:szCs w:val="20"/>
          <w:lang w:val="en-DE"/>
        </w:rPr>
        <w:t>MeshSource</w:t>
      </w:r>
      <w:proofErr w:type="spellEnd"/>
      <w:r w:rsidRPr="003D662E">
        <w:rPr>
          <w:rFonts w:ascii="Consolas" w:hAnsi="Consolas" w:cs="Consolas"/>
          <w:color w:val="000000"/>
          <w:sz w:val="20"/>
          <w:szCs w:val="20"/>
          <w:lang w:val="en-DE"/>
        </w:rPr>
        <w:t xml:space="preserve"> </w:t>
      </w:r>
      <w:proofErr w:type="spellStart"/>
      <w:r w:rsidRPr="003D662E">
        <w:rPr>
          <w:rFonts w:ascii="Consolas" w:hAnsi="Consolas" w:cs="Consolas"/>
          <w:color w:val="000000"/>
          <w:sz w:val="20"/>
          <w:szCs w:val="20"/>
          <w:lang w:val="en-DE"/>
        </w:rPr>
        <w:t>mySource</w:t>
      </w:r>
      <w:proofErr w:type="spellEnd"/>
      <w:r w:rsidRPr="003D662E">
        <w:rPr>
          <w:rFonts w:ascii="Consolas" w:hAnsi="Consolas" w:cs="Consolas"/>
          <w:color w:val="000000"/>
          <w:sz w:val="20"/>
          <w:szCs w:val="20"/>
          <w:lang w:val="en-DE"/>
        </w:rPr>
        <w:t xml:space="preserv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roofErr w:type="spellStart"/>
      <w:r w:rsidRPr="003D662E">
        <w:rPr>
          <w:rFonts w:ascii="Consolas" w:hAnsi="Consolas" w:cs="Consolas"/>
          <w:color w:val="000000"/>
          <w:sz w:val="20"/>
          <w:szCs w:val="20"/>
          <w:lang w:val="en-DE"/>
        </w:rPr>
        <w:t>impl</w:t>
      </w:r>
      <w:proofErr w:type="spellEnd"/>
      <w:r w:rsidRPr="003D662E">
        <w:rPr>
          <w:rFonts w:ascii="Consolas" w:hAnsi="Consolas" w:cs="Consolas"/>
          <w:color w:val="000000"/>
          <w:sz w:val="20"/>
          <w:szCs w:val="20"/>
          <w:lang w:val="en-DE"/>
        </w:rPr>
        <w:t xml:space="preserve"> = </w:t>
      </w:r>
      <w:proofErr w:type="spellStart"/>
      <w:r w:rsidRPr="003D662E">
        <w:rPr>
          <w:rFonts w:ascii="Consolas" w:hAnsi="Consolas" w:cs="Consolas"/>
          <w:b/>
          <w:bCs/>
          <w:color w:val="7F0055"/>
          <w:sz w:val="20"/>
          <w:szCs w:val="20"/>
          <w:lang w:val="en-DE"/>
        </w:rPr>
        <w:t>refBy</w:t>
      </w:r>
      <w:proofErr w:type="spellEnd"/>
      <w:r w:rsidRPr="003D662E">
        <w:rPr>
          <w:rFonts w:ascii="Consolas" w:hAnsi="Consolas" w:cs="Consolas"/>
          <w:color w:val="000000"/>
          <w:sz w:val="20"/>
          <w:szCs w:val="20"/>
          <w:lang w:val="en-DE"/>
        </w:rPr>
        <w:t>(</w:t>
      </w:r>
      <w:proofErr w:type="spellStart"/>
      <w:r w:rsidRPr="003D662E">
        <w:rPr>
          <w:rFonts w:ascii="Consolas" w:hAnsi="Consolas" w:cs="Consolas"/>
          <w:color w:val="000000"/>
          <w:sz w:val="20"/>
          <w:szCs w:val="20"/>
          <w:lang w:val="en-DE"/>
        </w:rPr>
        <w:t>mySourceService</w:t>
      </w:r>
      <w:proofErr w:type="spellEnd"/>
      <w:r w:rsidRPr="003D662E">
        <w:rPr>
          <w:rFonts w:ascii="Consolas" w:hAnsi="Consolas" w:cs="Consolas"/>
          <w:color w:val="000000"/>
          <w:sz w:val="20"/>
          <w:szCs w:val="20"/>
          <w:lang w:val="en-DE"/>
        </w:rPr>
        <w:t>),</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proofErr w:type="spellStart"/>
      <w:r w:rsidRPr="003D662E">
        <w:rPr>
          <w:rFonts w:ascii="Consolas" w:hAnsi="Consolas" w:cs="Consolas"/>
          <w:b/>
          <w:bCs/>
          <w:color w:val="7F0055"/>
          <w:sz w:val="20"/>
          <w:szCs w:val="20"/>
          <w:lang w:val="en-DE"/>
        </w:rPr>
        <w:t>refBy</w:t>
      </w:r>
      <w:proofErr w:type="spellEnd"/>
      <w:r w:rsidRPr="003D662E">
        <w:rPr>
          <w:rFonts w:ascii="Consolas" w:hAnsi="Consolas" w:cs="Consolas"/>
          <w:color w:val="000000"/>
          <w:sz w:val="20"/>
          <w:szCs w:val="20"/>
          <w:lang w:val="en-DE"/>
        </w:rPr>
        <w:t>(</w:t>
      </w:r>
      <w:proofErr w:type="spellStart"/>
      <w:r w:rsidRPr="003D662E">
        <w:rPr>
          <w:rFonts w:ascii="Consolas" w:hAnsi="Consolas" w:cs="Consolas"/>
          <w:color w:val="000000"/>
          <w:sz w:val="20"/>
          <w:szCs w:val="20"/>
          <w:lang w:val="en-DE"/>
        </w:rPr>
        <w:t>myConnMySourceMyReceiver</w:t>
      </w:r>
      <w:proofErr w:type="spellEnd"/>
      <w:r w:rsidRPr="003D662E">
        <w:rPr>
          <w:rFonts w:ascii="Consolas" w:hAnsi="Consolas" w:cs="Consolas"/>
          <w:color w:val="000000"/>
          <w:sz w:val="20"/>
          <w:szCs w:val="20"/>
          <w:lang w:val="en-DE"/>
        </w:rPr>
        <w:t>)}</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roofErr w:type="spellStart"/>
      <w:r w:rsidRPr="003D662E">
        <w:rPr>
          <w:rFonts w:ascii="Consolas" w:hAnsi="Consolas" w:cs="Consolas"/>
          <w:color w:val="000000"/>
          <w:sz w:val="20"/>
          <w:szCs w:val="20"/>
          <w:lang w:val="en-DE"/>
        </w:rPr>
        <w:t>MeshConnector</w:t>
      </w:r>
      <w:proofErr w:type="spellEnd"/>
      <w:r w:rsidRPr="003D662E">
        <w:rPr>
          <w:rFonts w:ascii="Consolas" w:hAnsi="Consolas" w:cs="Consolas"/>
          <w:color w:val="000000"/>
          <w:sz w:val="20"/>
          <w:szCs w:val="20"/>
          <w:lang w:val="en-DE"/>
        </w:rPr>
        <w:t xml:space="preserve"> </w:t>
      </w:r>
      <w:proofErr w:type="spellStart"/>
      <w:r w:rsidRPr="003D662E">
        <w:rPr>
          <w:rFonts w:ascii="Consolas" w:hAnsi="Consolas" w:cs="Consolas"/>
          <w:color w:val="000000"/>
          <w:sz w:val="20"/>
          <w:szCs w:val="20"/>
          <w:lang w:val="en-DE"/>
        </w:rPr>
        <w:t>myConnMySourceMyReceiver</w:t>
      </w:r>
      <w:proofErr w:type="spellEnd"/>
      <w:r w:rsidRPr="003D662E">
        <w:rPr>
          <w:rFonts w:ascii="Consolas" w:hAnsi="Consolas" w:cs="Consolas"/>
          <w:color w:val="000000"/>
          <w:sz w:val="20"/>
          <w:szCs w:val="20"/>
          <w:lang w:val="en-DE"/>
        </w:rPr>
        <w:t xml:space="preserve">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proofErr w:type="spellStart"/>
      <w:r w:rsidRPr="003D662E">
        <w:rPr>
          <w:rFonts w:ascii="Consolas" w:hAnsi="Consolas" w:cs="Consolas"/>
          <w:b/>
          <w:bCs/>
          <w:color w:val="7F0055"/>
          <w:sz w:val="20"/>
          <w:szCs w:val="20"/>
          <w:lang w:val="en-DE"/>
        </w:rPr>
        <w:t>refBy</w:t>
      </w:r>
      <w:proofErr w:type="spellEnd"/>
      <w:r w:rsidRPr="003D662E">
        <w:rPr>
          <w:rFonts w:ascii="Consolas" w:hAnsi="Consolas" w:cs="Consolas"/>
          <w:color w:val="000000"/>
          <w:sz w:val="20"/>
          <w:szCs w:val="20"/>
          <w:lang w:val="en-DE"/>
        </w:rPr>
        <w:t>(</w:t>
      </w:r>
      <w:proofErr w:type="spellStart"/>
      <w:r w:rsidRPr="003D662E">
        <w:rPr>
          <w:rFonts w:ascii="Consolas" w:hAnsi="Consolas" w:cs="Consolas"/>
          <w:color w:val="000000"/>
          <w:sz w:val="20"/>
          <w:szCs w:val="20"/>
          <w:lang w:val="en-DE"/>
        </w:rPr>
        <w:t>myReceiver</w:t>
      </w:r>
      <w:proofErr w:type="spellEnd"/>
      <w:r w:rsidRPr="003D662E">
        <w:rPr>
          <w:rFonts w:ascii="Consolas" w:hAnsi="Consolas" w:cs="Consolas"/>
          <w:color w:val="000000"/>
          <w:sz w:val="20"/>
          <w:szCs w:val="20"/>
          <w:lang w:val="en-DE"/>
        </w:rPr>
        <w:t>)</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roofErr w:type="spellStart"/>
      <w:r w:rsidRPr="003D662E">
        <w:rPr>
          <w:rFonts w:ascii="Consolas" w:hAnsi="Consolas" w:cs="Consolas"/>
          <w:color w:val="000000"/>
          <w:sz w:val="20"/>
          <w:szCs w:val="20"/>
          <w:lang w:val="en-DE"/>
        </w:rPr>
        <w:t>MeshSink</w:t>
      </w:r>
      <w:proofErr w:type="spellEnd"/>
      <w:r w:rsidRPr="003D662E">
        <w:rPr>
          <w:rFonts w:ascii="Consolas" w:hAnsi="Consolas" w:cs="Consolas"/>
          <w:color w:val="000000"/>
          <w:sz w:val="20"/>
          <w:szCs w:val="20"/>
          <w:lang w:val="en-DE"/>
        </w:rPr>
        <w:t xml:space="preserve"> </w:t>
      </w:r>
      <w:proofErr w:type="spellStart"/>
      <w:r w:rsidRPr="003D662E">
        <w:rPr>
          <w:rFonts w:ascii="Consolas" w:hAnsi="Consolas" w:cs="Consolas"/>
          <w:color w:val="000000"/>
          <w:sz w:val="20"/>
          <w:szCs w:val="20"/>
          <w:lang w:val="en-DE"/>
        </w:rPr>
        <w:t>myReceiver</w:t>
      </w:r>
      <w:proofErr w:type="spellEnd"/>
      <w:r w:rsidRPr="003D662E">
        <w:rPr>
          <w:rFonts w:ascii="Consolas" w:hAnsi="Consolas" w:cs="Consolas"/>
          <w:color w:val="000000"/>
          <w:sz w:val="20"/>
          <w:szCs w:val="20"/>
          <w:lang w:val="en-DE"/>
        </w:rPr>
        <w:t xml:space="preserve">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roofErr w:type="spellStart"/>
      <w:r w:rsidRPr="003D662E">
        <w:rPr>
          <w:rFonts w:ascii="Consolas" w:hAnsi="Consolas" w:cs="Consolas"/>
          <w:color w:val="000000"/>
          <w:sz w:val="20"/>
          <w:szCs w:val="20"/>
          <w:lang w:val="en-DE"/>
        </w:rPr>
        <w:t>impl</w:t>
      </w:r>
      <w:proofErr w:type="spellEnd"/>
      <w:r w:rsidRPr="003D662E">
        <w:rPr>
          <w:rFonts w:ascii="Consolas" w:hAnsi="Consolas" w:cs="Consolas"/>
          <w:color w:val="000000"/>
          <w:sz w:val="20"/>
          <w:szCs w:val="20"/>
          <w:lang w:val="en-DE"/>
        </w:rPr>
        <w:t xml:space="preserve"> = </w:t>
      </w:r>
      <w:proofErr w:type="spellStart"/>
      <w:r w:rsidRPr="003D662E">
        <w:rPr>
          <w:rFonts w:ascii="Consolas" w:hAnsi="Consolas" w:cs="Consolas"/>
          <w:b/>
          <w:bCs/>
          <w:color w:val="7F0055"/>
          <w:sz w:val="20"/>
          <w:szCs w:val="20"/>
          <w:lang w:val="en-DE"/>
        </w:rPr>
        <w:t>refBy</w:t>
      </w:r>
      <w:proofErr w:type="spellEnd"/>
      <w:r w:rsidRPr="003D662E">
        <w:rPr>
          <w:rFonts w:ascii="Consolas" w:hAnsi="Consolas" w:cs="Consolas"/>
          <w:color w:val="000000"/>
          <w:sz w:val="20"/>
          <w:szCs w:val="20"/>
          <w:lang w:val="en-DE"/>
        </w:rPr>
        <w:t>(</w:t>
      </w:r>
      <w:proofErr w:type="spellStart"/>
      <w:r w:rsidRPr="003D662E">
        <w:rPr>
          <w:rFonts w:ascii="Consolas" w:hAnsi="Consolas" w:cs="Consolas"/>
          <w:color w:val="000000"/>
          <w:sz w:val="20"/>
          <w:szCs w:val="20"/>
          <w:lang w:val="en-DE"/>
        </w:rPr>
        <w:t>myReceiverService</w:t>
      </w:r>
      <w:proofErr w:type="spellEnd"/>
      <w:r w:rsidRPr="003D662E">
        <w:rPr>
          <w:rFonts w:ascii="Consolas" w:hAnsi="Consolas" w:cs="Consolas"/>
          <w:color w:val="000000"/>
          <w:sz w:val="20"/>
          <w:szCs w:val="20"/>
          <w:lang w:val="en-DE"/>
        </w:rPr>
        <w:t>)</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3B6B5394" w:rsidR="00611C3D" w:rsidRPr="003D662E" w:rsidRDefault="00611C3D" w:rsidP="00611C3D">
      <w:pPr>
        <w:pStyle w:val="Caption"/>
        <w:jc w:val="center"/>
        <w:rPr>
          <w:lang w:val="en-US"/>
        </w:rPr>
      </w:pPr>
      <w:bookmarkStart w:id="209"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45</w:t>
      </w:r>
      <w:r w:rsidRPr="003D662E">
        <w:fldChar w:fldCharType="end"/>
      </w:r>
      <w:bookmarkEnd w:id="209"/>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3D3ABB03"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proofErr w:type="spellStart"/>
      <w:r w:rsidRPr="003D662E">
        <w:rPr>
          <w:rFonts w:ascii="Consolas" w:hAnsi="Consolas"/>
          <w:lang w:val="en-US"/>
        </w:rPr>
        <w:t>myMesh</w:t>
      </w:r>
      <w:proofErr w:type="spellEnd"/>
      <w:r w:rsidRPr="003D662E">
        <w:rPr>
          <w:lang w:val="en-US"/>
        </w:rPr>
        <w:t xml:space="preserve">. </w:t>
      </w:r>
      <w:proofErr w:type="spellStart"/>
      <w:r w:rsidRPr="003D662E">
        <w:rPr>
          <w:rFonts w:ascii="Consolas" w:hAnsi="Consolas"/>
          <w:lang w:val="en-US"/>
        </w:rPr>
        <w:t>myMesh</w:t>
      </w:r>
      <w:proofErr w:type="spellEnd"/>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proofErr w:type="spellStart"/>
      <w:r w:rsidRPr="003D662E">
        <w:rPr>
          <w:rFonts w:ascii="Consolas" w:hAnsi="Consolas"/>
          <w:lang w:val="en-US"/>
        </w:rPr>
        <w:t>mySource</w:t>
      </w:r>
      <w:proofErr w:type="spellEnd"/>
      <w:r w:rsidRPr="003D662E">
        <w:rPr>
          <w:lang w:val="en-US"/>
        </w:rPr>
        <w:t xml:space="preserve"> </w:t>
      </w:r>
      <w:r w:rsidR="001221ED">
        <w:rPr>
          <w:lang w:val="en-US"/>
        </w:rPr>
        <w:t xml:space="preserve">of type </w:t>
      </w:r>
      <w:proofErr w:type="spellStart"/>
      <w:r w:rsidR="001221ED" w:rsidRPr="001221ED">
        <w:rPr>
          <w:rFonts w:ascii="Consolas" w:hAnsi="Consolas"/>
          <w:lang w:val="en-US"/>
        </w:rPr>
        <w:t>MeshSource</w:t>
      </w:r>
      <w:proofErr w:type="spellEnd"/>
      <w:r w:rsidRPr="003D662E">
        <w:rPr>
          <w:lang w:val="en-US"/>
        </w:rPr>
        <w:t xml:space="preserve">. </w:t>
      </w:r>
      <w:proofErr w:type="spellStart"/>
      <w:r w:rsidR="00A22007" w:rsidRPr="003D662E">
        <w:rPr>
          <w:rFonts w:ascii="Consolas" w:hAnsi="Consolas"/>
          <w:lang w:val="en-US"/>
        </w:rPr>
        <w:t>mySource</w:t>
      </w:r>
      <w:proofErr w:type="spellEnd"/>
      <w:r w:rsidR="00A22007" w:rsidRPr="003D662E">
        <w:rPr>
          <w:lang w:val="en-US"/>
        </w:rPr>
        <w:t xml:space="preserve"> uses the previously defined </w:t>
      </w:r>
      <w:proofErr w:type="spellStart"/>
      <w:r w:rsidR="00A22007" w:rsidRPr="003D662E">
        <w:rPr>
          <w:rFonts w:ascii="Consolas" w:hAnsi="Consolas"/>
          <w:lang w:val="en-US"/>
        </w:rPr>
        <w:t>mySourceService</w:t>
      </w:r>
      <w:proofErr w:type="spellEnd"/>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proofErr w:type="spellStart"/>
      <w:r w:rsidR="001221ED" w:rsidRPr="001221ED">
        <w:rPr>
          <w:rFonts w:ascii="Consolas" w:hAnsi="Consolas"/>
          <w:lang w:val="en-US"/>
        </w:rPr>
        <w:t>MeshConnector</w:t>
      </w:r>
      <w:proofErr w:type="spellEnd"/>
      <w:r w:rsidR="001221ED">
        <w:rPr>
          <w:lang w:val="en-US"/>
        </w:rPr>
        <w:t xml:space="preserve">, which, in turn, points to the next </w:t>
      </w:r>
      <w:r w:rsidR="001221ED">
        <w:rPr>
          <w:lang w:val="en-US"/>
        </w:rPr>
        <w:lastRenderedPageBreak/>
        <w:t xml:space="preserve">data processor, here a </w:t>
      </w:r>
      <w:proofErr w:type="spellStart"/>
      <w:r w:rsidR="001221ED" w:rsidRPr="001221ED">
        <w:rPr>
          <w:rFonts w:ascii="Consolas" w:hAnsi="Consolas"/>
          <w:lang w:val="en-US"/>
        </w:rPr>
        <w:t>MeshSink</w:t>
      </w:r>
      <w:proofErr w:type="spellEnd"/>
      <w:r w:rsidR="001221ED">
        <w:rPr>
          <w:lang w:val="en-US"/>
        </w:rPr>
        <w:t xml:space="preserve">. The implementation of the receiver sink is </w:t>
      </w:r>
      <w:proofErr w:type="spellStart"/>
      <w:r w:rsidR="003D004D" w:rsidRPr="003D662E">
        <w:rPr>
          <w:rFonts w:ascii="Consolas" w:hAnsi="Consolas"/>
          <w:lang w:val="en-US"/>
        </w:rPr>
        <w:t>myReceiverService</w:t>
      </w:r>
      <w:proofErr w:type="spellEnd"/>
      <w:r w:rsidR="001221ED">
        <w:rPr>
          <w:lang w:val="en-US"/>
        </w:rPr>
        <w:t xml:space="preserve">, which is </w:t>
      </w:r>
      <w:proofErr w:type="spellStart"/>
      <w:r w:rsidR="001221ED">
        <w:rPr>
          <w:lang w:val="en-US"/>
        </w:rPr>
        <w:t>definied</w:t>
      </w:r>
      <w:proofErr w:type="spellEnd"/>
      <w:r w:rsidR="001221ED">
        <w:rPr>
          <w:lang w:val="en-US"/>
        </w:rPr>
        <w:t xml:space="preserve"> </w:t>
      </w:r>
      <w:r w:rsidR="003D004D" w:rsidRPr="003D662E">
        <w:rPr>
          <w:lang w:val="en-US"/>
        </w:rPr>
        <w:t xml:space="preserve">similar to </w:t>
      </w:r>
      <w:proofErr w:type="spellStart"/>
      <w:r w:rsidR="003D004D" w:rsidRPr="003D662E">
        <w:rPr>
          <w:rFonts w:ascii="Consolas" w:hAnsi="Consolas"/>
          <w:lang w:val="en-US"/>
        </w:rPr>
        <w:t>mySourceService</w:t>
      </w:r>
      <w:proofErr w:type="spellEnd"/>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 xml:space="preserve">By default, we perform a validation before </w:t>
      </w:r>
      <w:proofErr w:type="spellStart"/>
      <w:r w:rsidR="009E11FD">
        <w:rPr>
          <w:lang w:val="en-US"/>
        </w:rPr>
        <w:t>instanatiation</w:t>
      </w:r>
      <w:proofErr w:type="spellEnd"/>
      <w:r w:rsidR="009E11FD">
        <w:rPr>
          <w:lang w:val="en-US"/>
        </w:rPr>
        <w:t xml:space="preserve">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w:t>
      </w:r>
      <w:proofErr w:type="spellStart"/>
      <w:r w:rsidR="00BF597E" w:rsidRPr="003D662E">
        <w:rPr>
          <w:lang w:val="en-US"/>
        </w:rPr>
        <w:t>Yaml</w:t>
      </w:r>
      <w:proofErr w:type="spellEnd"/>
      <w:r w:rsidR="00BF597E" w:rsidRPr="003D662E">
        <w:rPr>
          <w:lang w:val="en-US"/>
        </w:rPr>
        <w:t>,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10" w:name="_Ref88386145"/>
      <w:bookmarkStart w:id="211" w:name="_Ref116468894"/>
      <w:bookmarkStart w:id="212" w:name="_Toc220236447"/>
      <w:r w:rsidRPr="003D662E">
        <w:rPr>
          <w:lang w:val="en-US"/>
        </w:rPr>
        <w:t>Modeling</w:t>
      </w:r>
      <w:r w:rsidR="00112ED7" w:rsidRPr="003D662E">
        <w:rPr>
          <w:lang w:val="en-US"/>
        </w:rPr>
        <w:t xml:space="preserve"> </w:t>
      </w:r>
      <w:bookmarkEnd w:id="210"/>
      <w:r w:rsidR="00413890" w:rsidRPr="003D662E">
        <w:rPr>
          <w:lang w:val="en-US"/>
        </w:rPr>
        <w:t>Patterns</w:t>
      </w:r>
      <w:bookmarkEnd w:id="211"/>
      <w:bookmarkEnd w:id="212"/>
    </w:p>
    <w:p w14:paraId="36F9A3C4" w14:textId="51800187"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42</w:t>
      </w:r>
      <w:r w:rsidRPr="003D662E">
        <w:rPr>
          <w:lang w:val="en-US"/>
        </w:rPr>
        <w:fldChar w:fldCharType="end"/>
      </w:r>
      <w:r w:rsidRPr="003D662E">
        <w:rPr>
          <w:lang w:val="en-US"/>
        </w:rPr>
        <w:t xml:space="preserve">, </w:t>
      </w:r>
      <w:proofErr w:type="spellStart"/>
      <w:r w:rsidR="004872EE">
        <w:rPr>
          <w:lang w:val="en-US"/>
        </w:rPr>
        <w:t>oktoflow’s</w:t>
      </w:r>
      <w:proofErr w:type="spellEnd"/>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7112B9A3" w:rsidR="00E5519D" w:rsidRPr="003D662E" w:rsidRDefault="00C072A1" w:rsidP="00C072A1">
      <w:pPr>
        <w:pStyle w:val="Caption"/>
        <w:jc w:val="center"/>
        <w:rPr>
          <w:lang w:val="en-US"/>
        </w:rPr>
      </w:pPr>
      <w:bookmarkStart w:id="213"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46</w:t>
      </w:r>
      <w:r w:rsidRPr="003D662E">
        <w:fldChar w:fldCharType="end"/>
      </w:r>
      <w:bookmarkEnd w:id="213"/>
      <w:r w:rsidRPr="003D662E">
        <w:rPr>
          <w:lang w:val="en-US"/>
        </w:rPr>
        <w:t>: IVML model pattern for simple alternatives without detailing properties.</w:t>
      </w:r>
    </w:p>
    <w:p w14:paraId="019AF21D" w14:textId="13BE5BDE"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 xml:space="preserve">pattern does not allow for openness as IVML </w:t>
      </w:r>
      <w:proofErr w:type="spellStart"/>
      <w:r w:rsidR="00F75950" w:rsidRPr="003D662E">
        <w:rPr>
          <w:lang w:val="en-US"/>
        </w:rPr>
        <w:t>enums</w:t>
      </w:r>
      <w:proofErr w:type="spellEnd"/>
      <w:r w:rsidR="00F75950" w:rsidRPr="003D662E">
        <w:rPr>
          <w:lang w:val="en-US"/>
        </w:rPr>
        <w:t xml:space="preserve">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72249734" w:rsidR="00C072A1" w:rsidRPr="003D662E" w:rsidRDefault="00C072A1" w:rsidP="006811B3">
      <w:pPr>
        <w:pStyle w:val="Caption"/>
        <w:jc w:val="center"/>
        <w:rPr>
          <w:lang w:val="en-US"/>
        </w:rPr>
      </w:pPr>
      <w:bookmarkStart w:id="214"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47</w:t>
      </w:r>
      <w:r w:rsidRPr="003D662E">
        <w:fldChar w:fldCharType="end"/>
      </w:r>
      <w:bookmarkEnd w:id="214"/>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20DB5415"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2974AF" w:rsidRPr="003D662E">
        <w:rPr>
          <w:lang w:val="en-US"/>
        </w:rPr>
        <w:t xml:space="preserve">Figure </w:t>
      </w:r>
      <w:r w:rsidR="002974AF">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 xml:space="preserve">In contrast to </w:t>
      </w:r>
      <w:proofErr w:type="spellStart"/>
      <w:r w:rsidR="005A448E">
        <w:rPr>
          <w:lang w:val="en-US"/>
        </w:rPr>
        <w:t>enums</w:t>
      </w:r>
      <w:proofErr w:type="spellEnd"/>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w:t>
      </w:r>
      <w:proofErr w:type="spellStart"/>
      <w:r w:rsidR="0091457B" w:rsidRPr="003D662E">
        <w:rPr>
          <w:lang w:val="en-US"/>
        </w:rPr>
        <w:t>EASy</w:t>
      </w:r>
      <w:proofErr w:type="spellEnd"/>
      <w:r w:rsidR="0091457B" w:rsidRPr="003D662E">
        <w:rPr>
          <w:lang w:val="en-US"/>
        </w:rPr>
        <w:t xml:space="preserve">-Producer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w:t>
      </w:r>
      <w:proofErr w:type="spellStart"/>
      <w:r w:rsidR="00DB3BA8" w:rsidRPr="000806D7">
        <w:rPr>
          <w:lang w:val="en-US"/>
        </w:rPr>
        <w:t>EASy</w:t>
      </w:r>
      <w:proofErr w:type="spellEnd"/>
      <w:r w:rsidR="00DB3BA8" w:rsidRPr="000806D7">
        <w:rPr>
          <w:lang w:val="en-US"/>
        </w:rPr>
        <w:t xml:space="preserve">-Producer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511AB08E" w:rsidR="00B37CE4" w:rsidRPr="003D662E" w:rsidRDefault="00B37CE4" w:rsidP="00B37CE4">
      <w:pPr>
        <w:pStyle w:val="Caption"/>
        <w:jc w:val="center"/>
        <w:rPr>
          <w:lang w:val="en-US"/>
        </w:rPr>
      </w:pPr>
      <w:bookmarkStart w:id="215"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48</w:t>
      </w:r>
      <w:r w:rsidRPr="003D662E">
        <w:fldChar w:fldCharType="end"/>
      </w:r>
      <w:bookmarkEnd w:id="215"/>
      <w:r w:rsidRPr="003D662E">
        <w:rPr>
          <w:lang w:val="en-US"/>
        </w:rPr>
        <w:t>: Model structure for openness and extensibility.</w:t>
      </w:r>
    </w:p>
    <w:p w14:paraId="447FC4D1" w14:textId="1F42F3B7"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2974AF" w:rsidRPr="003D662E">
        <w:rPr>
          <w:lang w:val="en-US"/>
        </w:rPr>
        <w:t xml:space="preserve">Figure </w:t>
      </w:r>
      <w:r w:rsidR="002974AF">
        <w:rPr>
          <w:noProof/>
          <w:lang w:val="en-US"/>
        </w:rPr>
        <w:t>48</w:t>
      </w:r>
      <w:r w:rsidR="00AE05E9" w:rsidRPr="003D662E">
        <w:rPr>
          <w:lang w:val="en-US"/>
        </w:rPr>
        <w:fldChar w:fldCharType="end"/>
      </w:r>
      <w:r w:rsidR="0069746E">
        <w:rPr>
          <w:lang w:val="en-US"/>
        </w:rPr>
        <w:t xml:space="preserve">, also illustrating </w:t>
      </w:r>
      <w:proofErr w:type="spellStart"/>
      <w:r w:rsidR="0069746E">
        <w:rPr>
          <w:lang w:val="en-US"/>
        </w:rPr>
        <w:t>oktoflow’s</w:t>
      </w:r>
      <w:proofErr w:type="spellEnd"/>
      <w:r w:rsidR="0069746E">
        <w:rPr>
          <w:lang w:val="en-US"/>
        </w:rPr>
        <w:t xml:space="preserve">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proofErr w:type="spellStart"/>
      <w:r w:rsidRPr="00C83F53">
        <w:rPr>
          <w:rFonts w:ascii="Consolas" w:hAnsi="Consolas"/>
          <w:i/>
          <w:lang w:val="en-US"/>
        </w:rPr>
        <w:t>X</w:t>
      </w:r>
      <w:r w:rsidRPr="00C83F53">
        <w:rPr>
          <w:rFonts w:ascii="Consolas" w:hAnsi="Consolas"/>
          <w:lang w:val="en-US"/>
        </w:rPr>
        <w:t>Base</w:t>
      </w:r>
      <w:proofErr w:type="spellEnd"/>
      <w:r w:rsidRPr="00C83F53">
        <w:rPr>
          <w:lang w:val="en-US"/>
        </w:rPr>
        <w:t xml:space="preserve"> (i.e., </w:t>
      </w:r>
      <w:proofErr w:type="spellStart"/>
      <w:r w:rsidRPr="00C83F53">
        <w:rPr>
          <w:rFonts w:ascii="Consolas" w:hAnsi="Consolas"/>
          <w:lang w:val="en-US"/>
        </w:rPr>
        <w:t>DevicesBase</w:t>
      </w:r>
      <w:proofErr w:type="spellEnd"/>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proofErr w:type="spellStart"/>
      <w:r w:rsidR="00C83F53" w:rsidRPr="00C83F53">
        <w:rPr>
          <w:rFonts w:ascii="Consolas" w:hAnsi="Consolas"/>
          <w:i/>
          <w:iCs/>
          <w:lang w:val="en-US"/>
        </w:rPr>
        <w:t>X</w:t>
      </w:r>
      <w:r w:rsidR="00C83F53" w:rsidRPr="00C83F53">
        <w:rPr>
          <w:rFonts w:ascii="Consolas" w:hAnsi="Consolas"/>
          <w:lang w:val="en-US"/>
        </w:rPr>
        <w:t>Base</w:t>
      </w:r>
      <w:proofErr w:type="spellEnd"/>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proofErr w:type="spellStart"/>
      <w:r w:rsidRPr="00C83F53">
        <w:rPr>
          <w:rFonts w:ascii="Consolas" w:hAnsi="Consolas"/>
          <w:lang w:val="en-US"/>
        </w:rPr>
        <w:t>DevicePartPhoenixContact</w:t>
      </w:r>
      <w:proofErr w:type="spellEnd"/>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proofErr w:type="spellStart"/>
      <w:r w:rsidRPr="00C83F53">
        <w:rPr>
          <w:rFonts w:ascii="Consolas" w:hAnsi="Consolas"/>
          <w:i/>
          <w:lang w:val="en-US"/>
        </w:rPr>
        <w:t>X</w:t>
      </w:r>
      <w:r w:rsidRPr="00C83F53">
        <w:rPr>
          <w:rFonts w:ascii="Consolas" w:hAnsi="Consolas"/>
          <w:lang w:val="en-US"/>
        </w:rPr>
        <w:t>Base</w:t>
      </w:r>
      <w:proofErr w:type="spellEnd"/>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proofErr w:type="spellStart"/>
      <w:r w:rsidRPr="00C83F53">
        <w:rPr>
          <w:rFonts w:ascii="Consolas" w:hAnsi="Consolas"/>
          <w:i/>
          <w:lang w:val="en-US"/>
        </w:rPr>
        <w:t>X</w:t>
      </w:r>
      <w:r w:rsidRPr="00C83F53">
        <w:rPr>
          <w:rFonts w:ascii="Consolas" w:hAnsi="Consolas"/>
          <w:lang w:val="en-US"/>
        </w:rPr>
        <w:t>Part</w:t>
      </w:r>
      <w:proofErr w:type="spellEnd"/>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proofErr w:type="spellStart"/>
      <w:r w:rsidRPr="00C83F53">
        <w:rPr>
          <w:rFonts w:ascii="Consolas" w:hAnsi="Consolas"/>
          <w:i/>
          <w:lang w:val="en-US"/>
        </w:rPr>
        <w:t>X</w:t>
      </w:r>
      <w:r w:rsidR="00C83F53">
        <w:rPr>
          <w:rFonts w:ascii="Consolas" w:hAnsi="Consolas"/>
          <w:i/>
          <w:lang w:val="en-US"/>
        </w:rPr>
        <w:t>Base</w:t>
      </w:r>
      <w:proofErr w:type="spellEnd"/>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4E00A4CD" w:rsidR="00507BCA" w:rsidRPr="003D662E" w:rsidRDefault="00507BCA" w:rsidP="00507BCA">
      <w:pPr>
        <w:pStyle w:val="Caption"/>
        <w:jc w:val="center"/>
        <w:rPr>
          <w:lang w:val="en-US"/>
        </w:rPr>
      </w:pPr>
      <w:bookmarkStart w:id="216"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49</w:t>
      </w:r>
      <w:r w:rsidRPr="003D662E">
        <w:fldChar w:fldCharType="end"/>
      </w:r>
      <w:bookmarkEnd w:id="216"/>
      <w:r w:rsidRPr="003D662E">
        <w:rPr>
          <w:lang w:val="en-US"/>
        </w:rPr>
        <w:t>: Metamodel concepts for defining services and alternatives.</w:t>
      </w:r>
    </w:p>
    <w:p w14:paraId="4DB511D9" w14:textId="51DEE19E"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2974AF" w:rsidRPr="003D662E">
        <w:rPr>
          <w:lang w:val="en-US"/>
        </w:rPr>
        <w:t xml:space="preserve">Figure </w:t>
      </w:r>
      <w:r w:rsidR="002974AF">
        <w:rPr>
          <w:noProof/>
          <w:lang w:val="en-US"/>
        </w:rPr>
        <w:t>49</w:t>
      </w:r>
      <w:r w:rsidR="00091FB9" w:rsidRPr="003D662E">
        <w:rPr>
          <w:lang w:val="en-US"/>
        </w:rPr>
        <w:fldChar w:fldCharType="end"/>
      </w:r>
      <w:r w:rsidR="002D2F93" w:rsidRPr="003D662E">
        <w:rPr>
          <w:lang w:val="en-US"/>
        </w:rPr>
        <w:t>:</w:t>
      </w:r>
    </w:p>
    <w:p w14:paraId="6F28D538" w14:textId="4B31311C"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2974AF" w:rsidRPr="003D662E">
        <w:rPr>
          <w:lang w:val="en-US"/>
        </w:rPr>
        <w:t xml:space="preserve">Figure </w:t>
      </w:r>
      <w:r w:rsidR="002974AF">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2FA40E8A"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2974AF" w:rsidRPr="003D662E">
        <w:rPr>
          <w:lang w:val="en-GB"/>
        </w:rPr>
        <w:t xml:space="preserve">Figure </w:t>
      </w:r>
      <w:r w:rsidR="002974AF">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proofErr w:type="spellStart"/>
      <w:r w:rsidR="0023670D" w:rsidRPr="003D662E">
        <w:rPr>
          <w:lang w:val="en-US"/>
        </w:rPr>
        <w:t>and</w:t>
      </w:r>
      <w:proofErr w:type="spellEnd"/>
      <w:r w:rsidR="0023670D" w:rsidRPr="003D662E">
        <w:rPr>
          <w:lang w:val="en-US"/>
        </w:rPr>
        <w:t xml:space="preserve">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proofErr w:type="spellStart"/>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proofErr w:type="spellEnd"/>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2974AF">
        <w:rPr>
          <w:lang w:val="en-US"/>
        </w:rPr>
        <w:t>3.5.2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2974AF">
        <w:rPr>
          <w:lang w:val="en-US"/>
        </w:rPr>
        <w:t>3.5.2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74B45F41" w:rsidR="001D3933" w:rsidRPr="003D662E" w:rsidRDefault="001D3933" w:rsidP="001D3933">
      <w:pPr>
        <w:pStyle w:val="Caption"/>
        <w:jc w:val="center"/>
        <w:rPr>
          <w:lang w:val="en-GB"/>
        </w:rPr>
      </w:pPr>
      <w:bookmarkStart w:id="217"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2974AF">
        <w:rPr>
          <w:noProof/>
          <w:lang w:val="en-GB"/>
        </w:rPr>
        <w:t>50</w:t>
      </w:r>
      <w:r w:rsidRPr="003D662E">
        <w:fldChar w:fldCharType="end"/>
      </w:r>
      <w:bookmarkEnd w:id="217"/>
      <w:r w:rsidRPr="003D662E">
        <w:rPr>
          <w:lang w:val="en-GB"/>
        </w:rPr>
        <w:t>: Overview of low-code data mapping for connectors.</w:t>
      </w:r>
    </w:p>
    <w:p w14:paraId="7780A488" w14:textId="35271989"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2974AF" w:rsidRPr="003D662E">
        <w:rPr>
          <w:lang w:val="en-US"/>
        </w:rPr>
        <w:t xml:space="preserve">Figure </w:t>
      </w:r>
      <w:r w:rsidR="002974AF">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3D1E194C"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2974AF" w:rsidRPr="003D662E">
        <w:rPr>
          <w:lang w:val="en-US"/>
        </w:rPr>
        <w:t xml:space="preserve">Figure </w:t>
      </w:r>
      <w:r w:rsidR="002974AF">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1AAF718E"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2974AF" w:rsidRPr="003D662E">
        <w:rPr>
          <w:lang w:val="en-US"/>
        </w:rPr>
        <w:t xml:space="preserve">Figure </w:t>
      </w:r>
      <w:r w:rsidR="002974AF">
        <w:rPr>
          <w:noProof/>
          <w:lang w:val="en-US"/>
        </w:rPr>
        <w:t>49</w:t>
      </w:r>
      <w:r w:rsidR="00BF6EB0" w:rsidRPr="003D662E">
        <w:rPr>
          <w:lang w:val="en-US"/>
        </w:rPr>
        <w:fldChar w:fldCharType="end"/>
      </w:r>
      <w:r w:rsidR="00BF6EB0" w:rsidRPr="003D662E">
        <w:rPr>
          <w:lang w:val="en-US"/>
        </w:rPr>
        <w:t xml:space="preserve"> is </w:t>
      </w:r>
      <w:proofErr w:type="spellStart"/>
      <w:r w:rsidR="00BF6EB0" w:rsidRPr="003D662E">
        <w:rPr>
          <w:rFonts w:ascii="Consolas" w:hAnsi="Consolas"/>
          <w:i/>
          <w:lang w:val="en-US"/>
        </w:rPr>
        <w:t>MetaConcepts</w:t>
      </w:r>
      <w:proofErr w:type="spellEnd"/>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proofErr w:type="spellStart"/>
      <w:r w:rsidR="0028221F" w:rsidRPr="003D662E">
        <w:rPr>
          <w:rFonts w:ascii="Consolas" w:hAnsi="Consolas"/>
          <w:i/>
          <w:lang w:val="en-US"/>
        </w:rPr>
        <w:t>MetaConcepts</w:t>
      </w:r>
      <w:proofErr w:type="spellEnd"/>
      <w:r w:rsidR="0028221F" w:rsidRPr="003D662E">
        <w:rPr>
          <w:lang w:val="en-US"/>
        </w:rPr>
        <w:t xml:space="preserve"> introduces basic notions of </w:t>
      </w:r>
      <w:r w:rsidR="007365CA">
        <w:rPr>
          <w:lang w:val="en-US"/>
        </w:rPr>
        <w:t>resources</w:t>
      </w:r>
      <w:r w:rsidR="0028221F" w:rsidRPr="003D662E">
        <w:rPr>
          <w:lang w:val="en-US"/>
        </w:rPr>
        <w:t xml:space="preserve"> (</w:t>
      </w:r>
      <w:proofErr w:type="spellStart"/>
      <w:r w:rsidR="0028221F" w:rsidRPr="003D662E">
        <w:rPr>
          <w:rFonts w:ascii="Consolas" w:hAnsi="Consolas"/>
          <w:lang w:val="en-US"/>
        </w:rPr>
        <w:t>CResource</w:t>
      </w:r>
      <w:proofErr w:type="spellEnd"/>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proofErr w:type="spellStart"/>
      <w:r w:rsidR="006E0162" w:rsidRPr="003D662E">
        <w:rPr>
          <w:rFonts w:ascii="Consolas" w:hAnsi="Consolas"/>
          <w:lang w:val="en-US"/>
        </w:rPr>
        <w:t>CComponent</w:t>
      </w:r>
      <w:proofErr w:type="spellEnd"/>
      <w:r w:rsidR="006E0162" w:rsidRPr="003D662E">
        <w:rPr>
          <w:lang w:val="en-US"/>
        </w:rPr>
        <w:t>), families of components (</w:t>
      </w:r>
      <w:proofErr w:type="spellStart"/>
      <w:r w:rsidR="006E0162" w:rsidRPr="003D662E">
        <w:rPr>
          <w:rFonts w:ascii="Consolas" w:hAnsi="Consolas"/>
          <w:lang w:val="en-US"/>
        </w:rPr>
        <w:t>CFamily</w:t>
      </w:r>
      <w:proofErr w:type="spellEnd"/>
      <w:r w:rsidR="006E0162" w:rsidRPr="003D662E">
        <w:rPr>
          <w:lang w:val="en-US"/>
        </w:rPr>
        <w:t>) and connectors among components (</w:t>
      </w:r>
      <w:proofErr w:type="spellStart"/>
      <w:r w:rsidR="006E0162" w:rsidRPr="003D662E">
        <w:rPr>
          <w:rFonts w:ascii="Consolas" w:hAnsi="Consolas"/>
          <w:lang w:val="en-US"/>
        </w:rPr>
        <w:t>CConnector</w:t>
      </w:r>
      <w:proofErr w:type="spellEnd"/>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w:t>
      </w:r>
      <w:proofErr w:type="spellStart"/>
      <w:r w:rsidR="00E01889">
        <w:rPr>
          <w:lang w:val="en-US"/>
        </w:rPr>
        <w:t>oktoflow’s</w:t>
      </w:r>
      <w:proofErr w:type="spellEnd"/>
      <w:r w:rsidR="00E01889">
        <w:rPr>
          <w:lang w:val="en-US"/>
        </w:rPr>
        <w:t xml:space="preserve">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76B78938" w:rsidR="00091FB9" w:rsidRPr="003D662E" w:rsidRDefault="00AC30FC" w:rsidP="00A65A3C">
      <w:pPr>
        <w:jc w:val="both"/>
        <w:rPr>
          <w:lang w:val="en-US"/>
        </w:rPr>
      </w:pPr>
      <w:r w:rsidRPr="003D662E">
        <w:rPr>
          <w:lang w:val="en-US"/>
        </w:rPr>
        <w:t xml:space="preserve">From the generic </w:t>
      </w:r>
      <w:proofErr w:type="spellStart"/>
      <w:r w:rsidRPr="003D662E">
        <w:rPr>
          <w:rFonts w:ascii="Consolas" w:hAnsi="Consolas"/>
          <w:i/>
          <w:lang w:val="en-US"/>
        </w:rPr>
        <w:t>MetaConcepts</w:t>
      </w:r>
      <w:proofErr w:type="spellEnd"/>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proofErr w:type="spellStart"/>
      <w:r w:rsidR="00DC3AD2" w:rsidRPr="003D662E">
        <w:rPr>
          <w:rFonts w:ascii="Consolas" w:hAnsi="Consolas"/>
          <w:i/>
          <w:lang w:val="en-US"/>
        </w:rPr>
        <w:t>DataTypes</w:t>
      </w:r>
      <w:proofErr w:type="spellEnd"/>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proofErr w:type="spellStart"/>
      <w:r w:rsidR="00DC3AD2" w:rsidRPr="003D662E">
        <w:rPr>
          <w:rFonts w:ascii="Consolas" w:hAnsi="Consolas"/>
          <w:lang w:val="en-US"/>
        </w:rPr>
        <w:t>RecordType</w:t>
      </w:r>
      <w:proofErr w:type="spellEnd"/>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2974AF">
        <w:rPr>
          <w:rFonts w:cstheme="minorHAnsi"/>
          <w:lang w:val="en-US"/>
        </w:rPr>
        <w:t>3.5.2</w:t>
      </w:r>
      <w:r w:rsidR="00DD4F81" w:rsidRPr="003D662E">
        <w:rPr>
          <w:rFonts w:cstheme="minorHAnsi"/>
          <w:lang w:val="en-US"/>
        </w:rPr>
        <w:fldChar w:fldCharType="end"/>
      </w:r>
      <w:r w:rsidR="00DD4F81" w:rsidRPr="003D662E">
        <w:rPr>
          <w:lang w:val="en-US"/>
        </w:rPr>
        <w:t xml:space="preserve">, </w:t>
      </w:r>
      <w:proofErr w:type="spellStart"/>
      <w:r w:rsidR="00DD4F81" w:rsidRPr="003D662E">
        <w:rPr>
          <w:rFonts w:ascii="Consolas" w:hAnsi="Consolas"/>
          <w:lang w:val="en-US"/>
        </w:rPr>
        <w:t>JavaService</w:t>
      </w:r>
      <w:proofErr w:type="spellEnd"/>
      <w:r w:rsidR="00DD4F81" w:rsidRPr="003D662E">
        <w:rPr>
          <w:lang w:val="en-US"/>
        </w:rPr>
        <w:t xml:space="preserve"> for services implemented in Java and </w:t>
      </w:r>
      <w:proofErr w:type="spellStart"/>
      <w:r w:rsidR="00DD4F81" w:rsidRPr="003D662E">
        <w:rPr>
          <w:rFonts w:ascii="Consolas" w:hAnsi="Consolas"/>
          <w:lang w:val="en-US"/>
        </w:rPr>
        <w:t>PythonService</w:t>
      </w:r>
      <w:proofErr w:type="spellEnd"/>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2974AF">
        <w:rPr>
          <w:rFonts w:cstheme="minorHAnsi"/>
          <w:lang w:val="en-US"/>
        </w:rPr>
        <w:t>3.5.2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proofErr w:type="gramStart"/>
      <w:r w:rsidR="00D22A46" w:rsidRPr="003D662E">
        <w:rPr>
          <w:rFonts w:ascii="Consolas" w:hAnsi="Consolas"/>
          <w:lang w:val="en-US"/>
        </w:rPr>
        <w:t>Application</w:t>
      </w:r>
      <w:proofErr w:type="gramEnd"/>
      <w:r w:rsidR="00D22A46" w:rsidRPr="003D662E">
        <w:rPr>
          <w:lang w:val="en-US"/>
        </w:rPr>
        <w:t xml:space="preserve"> consists of one or multiple </w:t>
      </w:r>
      <w:proofErr w:type="spellStart"/>
      <w:r w:rsidR="00D22A46" w:rsidRPr="003D662E">
        <w:rPr>
          <w:rFonts w:ascii="Consolas" w:hAnsi="Consolas"/>
          <w:lang w:val="en-US"/>
        </w:rPr>
        <w:t>ServiceMesh</w:t>
      </w:r>
      <w:proofErr w:type="spellEnd"/>
      <w:r w:rsidR="00D22A46" w:rsidRPr="003D662E">
        <w:rPr>
          <w:lang w:val="en-US"/>
        </w:rPr>
        <w:t xml:space="preserve"> instances, and, in turn, a service mesh starts at one or multiple sources (of type </w:t>
      </w:r>
      <w:proofErr w:type="spellStart"/>
      <w:r w:rsidR="00D22A46" w:rsidRPr="003D662E">
        <w:rPr>
          <w:rFonts w:ascii="Consolas" w:hAnsi="Consolas"/>
          <w:lang w:val="en-US"/>
        </w:rPr>
        <w:t>MeshSource</w:t>
      </w:r>
      <w:proofErr w:type="spellEnd"/>
      <w:r w:rsidR="00D22A46" w:rsidRPr="003D662E">
        <w:rPr>
          <w:lang w:val="en-US"/>
        </w:rPr>
        <w:t xml:space="preserve">). </w:t>
      </w:r>
      <w:r w:rsidR="00216A2A" w:rsidRPr="003D662E">
        <w:rPr>
          <w:lang w:val="en-US"/>
        </w:rPr>
        <w:t xml:space="preserve">Sources are linked via </w:t>
      </w:r>
      <w:proofErr w:type="spellStart"/>
      <w:r w:rsidR="00216A2A" w:rsidRPr="003D662E">
        <w:rPr>
          <w:rFonts w:ascii="Consolas" w:hAnsi="Consolas"/>
          <w:lang w:val="en-US"/>
        </w:rPr>
        <w:t>MeshConnector</w:t>
      </w:r>
      <w:proofErr w:type="spellEnd"/>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226F5A55" w:rsidR="005705D6" w:rsidRPr="003D662E" w:rsidRDefault="00991409" w:rsidP="00991409">
      <w:pPr>
        <w:pStyle w:val="Caption"/>
        <w:jc w:val="center"/>
        <w:rPr>
          <w:lang w:val="en-US"/>
        </w:rPr>
      </w:pPr>
      <w:bookmarkStart w:id="218"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51</w:t>
      </w:r>
      <w:r w:rsidRPr="003D662E">
        <w:fldChar w:fldCharType="end"/>
      </w:r>
      <w:bookmarkEnd w:id="218"/>
      <w:r w:rsidRPr="003D662E">
        <w:rPr>
          <w:lang w:val="en-US"/>
        </w:rPr>
        <w:t>: Instance view on a platform application.</w:t>
      </w:r>
    </w:p>
    <w:p w14:paraId="3F2919A1" w14:textId="60A6AFA8"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2974AF" w:rsidRPr="003D662E">
        <w:rPr>
          <w:lang w:val="en-US"/>
        </w:rPr>
        <w:t xml:space="preserve">Figure </w:t>
      </w:r>
      <w:r w:rsidR="002974AF">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proofErr w:type="spellStart"/>
      <w:r w:rsidR="00A509B3" w:rsidRPr="003D662E">
        <w:rPr>
          <w:rFonts w:ascii="Consolas" w:hAnsi="Consolas"/>
          <w:lang w:val="en-US"/>
        </w:rPr>
        <w:t>ServiceMesh</w:t>
      </w:r>
      <w:proofErr w:type="spellEnd"/>
      <w:r w:rsidR="00A509B3" w:rsidRPr="003D662E">
        <w:rPr>
          <w:lang w:val="en-US"/>
        </w:rPr>
        <w:t xml:space="preserve">, which, in turn, consists of a chain of three services, a source, a processor and a sink, all linked by instances of </w:t>
      </w:r>
      <w:proofErr w:type="spellStart"/>
      <w:r w:rsidR="00A509B3" w:rsidRPr="003D662E">
        <w:rPr>
          <w:lang w:val="en-US"/>
        </w:rPr>
        <w:t>MeshConnector</w:t>
      </w:r>
      <w:proofErr w:type="spellEnd"/>
      <w:r w:rsidR="00A509B3" w:rsidRPr="003D662E">
        <w:rPr>
          <w:lang w:val="en-US"/>
        </w:rPr>
        <w:t>.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9" w:name="_Ref116469092"/>
      <w:bookmarkStart w:id="220" w:name="_Toc220236448"/>
      <w:bookmarkStart w:id="221" w:name="_Ref88386200"/>
      <w:bookmarkStart w:id="222" w:name="_Ref102576465"/>
      <w:r w:rsidRPr="003D662E">
        <w:rPr>
          <w:lang w:val="en-US"/>
        </w:rPr>
        <w:t>Configuration Model Structure</w:t>
      </w:r>
      <w:bookmarkEnd w:id="219"/>
      <w:bookmarkEnd w:id="220"/>
    </w:p>
    <w:p w14:paraId="2C0B0FEE" w14:textId="2D4FE76D"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2974AF" w:rsidRPr="003D662E">
        <w:rPr>
          <w:lang w:val="en-US"/>
        </w:rPr>
        <w:t xml:space="preserve">Figure </w:t>
      </w:r>
      <w:r w:rsidR="002974AF">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2974AF" w:rsidRPr="003D662E">
        <w:rPr>
          <w:lang w:val="en-US"/>
        </w:rPr>
        <w:t xml:space="preserve">Figure </w:t>
      </w:r>
      <w:r w:rsidR="002974AF">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3" w:name="_Hlk116468215"/>
      <w:proofErr w:type="spellStart"/>
      <w:r w:rsidR="007571EA" w:rsidRPr="003D662E">
        <w:rPr>
          <w:rFonts w:ascii="Consolas" w:hAnsi="Consolas"/>
          <w:lang w:val="en-US"/>
        </w:rPr>
        <w:t>MetaConcepts</w:t>
      </w:r>
      <w:bookmarkEnd w:id="223"/>
      <w:proofErr w:type="spellEnd"/>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proofErr w:type="spellStart"/>
      <w:r w:rsidR="007571EA" w:rsidRPr="003D662E">
        <w:rPr>
          <w:rFonts w:ascii="Consolas" w:hAnsi="Consolas"/>
          <w:lang w:val="en-US"/>
        </w:rPr>
        <w:t>DataType</w:t>
      </w:r>
      <w:proofErr w:type="spellEnd"/>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proofErr w:type="spellStart"/>
      <w:r w:rsidRPr="003D662E">
        <w:rPr>
          <w:rFonts w:ascii="Consolas" w:hAnsi="Consolas"/>
          <w:lang w:val="en-US"/>
        </w:rPr>
        <w:t>IIPEcosphere</w:t>
      </w:r>
      <w:proofErr w:type="spellEnd"/>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2974AF">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proofErr w:type="spellStart"/>
      <w:r w:rsidRPr="00FC07A3">
        <w:rPr>
          <w:rFonts w:ascii="Consolas" w:hAnsi="Consolas"/>
          <w:lang w:val="en-US"/>
        </w:rPr>
        <w:t>DataOperations</w:t>
      </w:r>
      <w:proofErr w:type="spellEnd"/>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proofErr w:type="spellStart"/>
      <w:r w:rsidRPr="00FC07A3">
        <w:rPr>
          <w:rFonts w:ascii="Consolas" w:hAnsi="Consolas"/>
          <w:lang w:val="en-US"/>
        </w:rPr>
        <w:t>ServiceStateMachines</w:t>
      </w:r>
      <w:proofErr w:type="spellEnd"/>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214ADE49" w:rsidR="000E3E30" w:rsidRDefault="000E3E30" w:rsidP="000E3E30">
      <w:pPr>
        <w:pStyle w:val="Caption"/>
        <w:jc w:val="center"/>
        <w:rPr>
          <w:lang w:val="en-US"/>
        </w:rPr>
      </w:pPr>
      <w:bookmarkStart w:id="224"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52</w:t>
      </w:r>
      <w:r w:rsidRPr="003D662E">
        <w:fldChar w:fldCharType="end"/>
      </w:r>
      <w:bookmarkEnd w:id="224"/>
      <w:r w:rsidRPr="003D662E">
        <w:rPr>
          <w:lang w:val="en-US"/>
        </w:rPr>
        <w:t xml:space="preserve">: </w:t>
      </w:r>
      <w:r w:rsidR="009E66CE">
        <w:rPr>
          <w:lang w:val="en-US"/>
        </w:rPr>
        <w:t>Basic s</w:t>
      </w:r>
      <w:r w:rsidRPr="003D662E">
        <w:rPr>
          <w:lang w:val="en-US"/>
        </w:rPr>
        <w:t>tructure of the IVML configuration metamodel.</w:t>
      </w:r>
    </w:p>
    <w:p w14:paraId="1B8B4D0E" w14:textId="6E971B29"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proofErr w:type="spellStart"/>
      <w:proofErr w:type="gramStart"/>
      <w:r w:rsidR="00DD6F81" w:rsidRPr="002E0813">
        <w:rPr>
          <w:rFonts w:ascii="Consolas" w:hAnsi="Consolas"/>
          <w:lang w:val="en-US"/>
        </w:rPr>
        <w:t>configuration</w:t>
      </w:r>
      <w:r w:rsidR="002E0813" w:rsidRPr="002E0813">
        <w:rPr>
          <w:rFonts w:ascii="Consolas" w:hAnsi="Consolas"/>
          <w:lang w:val="en-US"/>
        </w:rPr>
        <w:t>.easy</w:t>
      </w:r>
      <w:proofErr w:type="spellEnd"/>
      <w:proofErr w:type="gramEnd"/>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2974AF" w:rsidRPr="003D662E">
        <w:rPr>
          <w:lang w:val="en-US"/>
        </w:rPr>
        <w:t xml:space="preserve">Figure </w:t>
      </w:r>
      <w:r w:rsidR="002974AF">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proofErr w:type="spellStart"/>
      <w:r w:rsidR="00A94A86" w:rsidRPr="003D662E">
        <w:rPr>
          <w:rFonts w:ascii="Consolas" w:hAnsi="Consolas"/>
          <w:lang w:val="en-US"/>
        </w:rPr>
        <w:t>PlatformConfiguration</w:t>
      </w:r>
      <w:proofErr w:type="spellEnd"/>
      <w:r w:rsidR="00A94A86" w:rsidRPr="003D662E">
        <w:rPr>
          <w:lang w:val="en-US"/>
        </w:rPr>
        <w:t xml:space="preserve"> storing settings that override global non-frozen configuration options. </w:t>
      </w:r>
      <w:r w:rsidR="00875CCB" w:rsidRPr="003D662E">
        <w:rPr>
          <w:lang w:val="en-US"/>
        </w:rPr>
        <w:t xml:space="preserve">Service instances are stored in </w:t>
      </w:r>
      <w:proofErr w:type="spellStart"/>
      <w:r w:rsidR="00875CCB" w:rsidRPr="003D662E">
        <w:rPr>
          <w:rFonts w:ascii="Consolas" w:hAnsi="Consolas"/>
          <w:lang w:val="en-US"/>
        </w:rPr>
        <w:t>AllServices</w:t>
      </w:r>
      <w:proofErr w:type="spellEnd"/>
      <w:r w:rsidR="00875CCB" w:rsidRPr="003D662E">
        <w:rPr>
          <w:lang w:val="en-US"/>
        </w:rPr>
        <w:t xml:space="preserve">, related type definitions for input/output specifications in </w:t>
      </w:r>
      <w:proofErr w:type="spellStart"/>
      <w:r w:rsidR="00875CCB" w:rsidRPr="003D662E">
        <w:rPr>
          <w:rFonts w:ascii="Consolas" w:hAnsi="Consolas"/>
          <w:lang w:val="en-US"/>
        </w:rPr>
        <w:t>AllTypes</w:t>
      </w:r>
      <w:proofErr w:type="spellEnd"/>
      <w:r w:rsidR="00875CCB" w:rsidRPr="003D662E">
        <w:rPr>
          <w:lang w:val="en-US"/>
        </w:rPr>
        <w:t xml:space="preserve">. </w:t>
      </w:r>
      <w:r w:rsidR="00291A61" w:rsidRPr="003D662E">
        <w:rPr>
          <w:lang w:val="en-US"/>
        </w:rPr>
        <w:t xml:space="preserve">In turn, </w:t>
      </w:r>
      <w:proofErr w:type="spellStart"/>
      <w:r w:rsidR="00291A61" w:rsidRPr="003D662E">
        <w:rPr>
          <w:rFonts w:ascii="Consolas" w:hAnsi="Consolas"/>
          <w:lang w:val="en-US"/>
        </w:rPr>
        <w:t>AllTypes</w:t>
      </w:r>
      <w:proofErr w:type="spellEnd"/>
      <w:r w:rsidR="00291A61" w:rsidRPr="003D662E">
        <w:rPr>
          <w:rFonts w:ascii="Consolas" w:hAnsi="Consolas"/>
          <w:lang w:val="en-US"/>
        </w:rPr>
        <w:t xml:space="preserve"> </w:t>
      </w:r>
      <w:r w:rsidR="00291A61" w:rsidRPr="003D662E">
        <w:rPr>
          <w:lang w:val="en-US"/>
        </w:rPr>
        <w:t xml:space="preserve">relies on </w:t>
      </w:r>
      <w:proofErr w:type="spellStart"/>
      <w:r w:rsidR="00291A61" w:rsidRPr="003D662E">
        <w:rPr>
          <w:rFonts w:ascii="Consolas" w:hAnsi="Consolas"/>
          <w:lang w:val="en-US"/>
        </w:rPr>
        <w:t>AllConstants</w:t>
      </w:r>
      <w:proofErr w:type="spellEnd"/>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proofErr w:type="spellStart"/>
      <w:r w:rsidR="005C7940" w:rsidRPr="003D662E">
        <w:rPr>
          <w:rFonts w:ascii="Consolas" w:hAnsi="Consolas"/>
          <w:lang w:val="en-US"/>
        </w:rPr>
        <w:t>ApplicationPart</w:t>
      </w:r>
      <w:r w:rsidR="005C7940" w:rsidRPr="003D662E">
        <w:rPr>
          <w:rFonts w:ascii="Consolas" w:hAnsi="Consolas"/>
          <w:i/>
          <w:lang w:val="en-US"/>
        </w:rPr>
        <w:t>X</w:t>
      </w:r>
      <w:proofErr w:type="spellEnd"/>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proofErr w:type="spellStart"/>
      <w:r w:rsidR="005C7940" w:rsidRPr="003D662E">
        <w:rPr>
          <w:rFonts w:ascii="Consolas" w:hAnsi="Consolas"/>
          <w:lang w:val="en-US"/>
        </w:rPr>
        <w:t>ServiceMeshPart</w:t>
      </w:r>
      <w:r w:rsidR="005C7940" w:rsidRPr="003D662E">
        <w:rPr>
          <w:rFonts w:ascii="Consolas" w:hAnsi="Consolas"/>
          <w:i/>
          <w:lang w:val="en-US"/>
        </w:rPr>
        <w:t>X</w:t>
      </w:r>
      <w:proofErr w:type="spellEnd"/>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proofErr w:type="spellStart"/>
      <w:r w:rsidR="009C70CE" w:rsidRPr="008A0483">
        <w:rPr>
          <w:rFonts w:ascii="Consolas" w:hAnsi="Consolas"/>
          <w:lang w:val="en-US"/>
        </w:rPr>
        <w:t>IIPEcosphere</w:t>
      </w:r>
      <w:proofErr w:type="spellEnd"/>
      <w:r w:rsidR="009C70CE" w:rsidRPr="003D662E">
        <w:rPr>
          <w:lang w:val="en-US"/>
        </w:rPr>
        <w:t xml:space="preserve"> and transitively imported modules are linked through </w:t>
      </w:r>
      <w:proofErr w:type="spellStart"/>
      <w:r w:rsidR="009C70CE" w:rsidRPr="003D662E">
        <w:rPr>
          <w:rFonts w:ascii="Consolas" w:hAnsi="Consolas"/>
          <w:lang w:val="en-US"/>
        </w:rPr>
        <w:t>All</w:t>
      </w:r>
      <w:r w:rsidR="002264CF" w:rsidRPr="003D662E">
        <w:rPr>
          <w:rFonts w:ascii="Consolas" w:hAnsi="Consolas"/>
          <w:lang w:val="en-US"/>
        </w:rPr>
        <w:t>Constants</w:t>
      </w:r>
      <w:proofErr w:type="spellEnd"/>
      <w:r w:rsidR="009C70CE" w:rsidRPr="003D662E">
        <w:rPr>
          <w:lang w:val="en-US"/>
        </w:rPr>
        <w:t xml:space="preserve"> into the managed configuration model.</w:t>
      </w:r>
      <w:r w:rsidR="002264CF" w:rsidRPr="003D662E">
        <w:rPr>
          <w:lang w:val="en-US"/>
        </w:rPr>
        <w:t xml:space="preserve"> Further, </w:t>
      </w:r>
      <w:proofErr w:type="spellStart"/>
      <w:r w:rsidR="002264CF" w:rsidRPr="003D662E">
        <w:rPr>
          <w:rFonts w:ascii="Consolas" w:hAnsi="Consolas"/>
          <w:lang w:val="en-US"/>
        </w:rPr>
        <w:t>TechnicalSetup</w:t>
      </w:r>
      <w:proofErr w:type="spellEnd"/>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proofErr w:type="spellStart"/>
      <w:r w:rsidR="002264CF" w:rsidRPr="00AD5F98">
        <w:rPr>
          <w:rFonts w:ascii="Consolas" w:hAnsi="Consolas"/>
          <w:lang w:val="en-US"/>
        </w:rPr>
        <w:t>TechnicalSetup</w:t>
      </w:r>
      <w:proofErr w:type="spellEnd"/>
      <w:r w:rsidR="002264CF" w:rsidRPr="003D662E">
        <w:rPr>
          <w:lang w:val="en-US"/>
        </w:rPr>
        <w:t xml:space="preserve"> may rely on the constants in </w:t>
      </w:r>
      <w:proofErr w:type="spellStart"/>
      <w:r w:rsidR="002264CF" w:rsidRPr="003D662E">
        <w:rPr>
          <w:rFonts w:ascii="Consolas" w:hAnsi="Consolas"/>
          <w:lang w:val="en-US"/>
        </w:rPr>
        <w:t>AllConstants</w:t>
      </w:r>
      <w:proofErr w:type="spellEnd"/>
      <w:r w:rsidR="002264CF" w:rsidRPr="003D662E">
        <w:rPr>
          <w:lang w:val="en-US"/>
        </w:rPr>
        <w:t>.</w:t>
      </w:r>
      <w:r w:rsidR="00AD5F98">
        <w:rPr>
          <w:lang w:val="en-US"/>
        </w:rPr>
        <w:t xml:space="preserve"> In addition, the templates folder contains the application templates (</w:t>
      </w:r>
      <w:proofErr w:type="spellStart"/>
      <w:r w:rsidR="00AD5F98" w:rsidRPr="00AD5F98">
        <w:rPr>
          <w:rFonts w:ascii="Consolas" w:hAnsi="Consolas"/>
          <w:lang w:val="en-US"/>
        </w:rPr>
        <w:t>TemplatePart</w:t>
      </w:r>
      <w:r w:rsidR="00AD5F98" w:rsidRPr="00AD5F98">
        <w:rPr>
          <w:rFonts w:ascii="Consolas" w:hAnsi="Consolas"/>
          <w:i/>
          <w:iCs/>
          <w:lang w:val="en-US"/>
        </w:rPr>
        <w:t>X</w:t>
      </w:r>
      <w:proofErr w:type="spellEnd"/>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13F2FBB7"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53</w:t>
      </w:r>
      <w:r w:rsidRPr="003D662E">
        <w:fldChar w:fldCharType="end"/>
      </w:r>
      <w:r w:rsidRPr="003D662E">
        <w:rPr>
          <w:lang w:val="en-US"/>
        </w:rPr>
        <w:t xml:space="preserve">: Managed </w:t>
      </w:r>
      <w:proofErr w:type="spellStart"/>
      <w:r w:rsidR="002E0813">
        <w:rPr>
          <w:lang w:val="en-US"/>
        </w:rPr>
        <w:t>platfrom</w:t>
      </w:r>
      <w:proofErr w:type="spellEnd"/>
      <w:r w:rsidR="002E0813">
        <w:rPr>
          <w:lang w:val="en-US"/>
        </w:rPr>
        <w:t xml:space="preserve"> configuration </w:t>
      </w:r>
      <w:r w:rsidRPr="003D662E">
        <w:rPr>
          <w:lang w:val="en-US"/>
        </w:rPr>
        <w:t>structure.</w:t>
      </w:r>
    </w:p>
    <w:p w14:paraId="39666A4A" w14:textId="2E1B7EAA" w:rsidR="002030E5" w:rsidRDefault="002030E5" w:rsidP="0019136D">
      <w:pPr>
        <w:jc w:val="both"/>
        <w:rPr>
          <w:lang w:val="en-US"/>
        </w:rPr>
      </w:pPr>
      <w:r>
        <w:rPr>
          <w:lang w:val="en-US"/>
        </w:rPr>
        <w:lastRenderedPageBreak/>
        <w:t xml:space="preserve">Besides dynamic imports, there are also intentionally unused IVML modules in the metamodel, in particular for not regularly used types. As the IVML models for OPC UA companion specs or IDTA AAS specs can become rather large, they, if imported without care, may heavily impact the speed of model operations. However, individual applications may need these files, through model plugins even add further files. While adding such imports to </w:t>
      </w:r>
      <w:proofErr w:type="spellStart"/>
      <w:r w:rsidRPr="002030E5">
        <w:rPr>
          <w:rFonts w:ascii="Consolas" w:hAnsi="Consolas"/>
          <w:lang w:val="en-US"/>
        </w:rPr>
        <w:t>PlatformConfiguration</w:t>
      </w:r>
      <w:proofErr w:type="spellEnd"/>
      <w:r>
        <w:rPr>
          <w:lang w:val="en-US"/>
        </w:rPr>
        <w:t xml:space="preserve"> is straightforward, this is not the case for the management UI. There, the configuration (meta-)model is used as a consistent data basis for the management user interface. </w:t>
      </w:r>
      <w:r w:rsidRPr="002030E5">
        <w:rPr>
          <w:lang w:val="en-US"/>
        </w:rPr>
        <w:t xml:space="preserve">Besides AAS operations, e.g., to add variables, or entire service </w:t>
      </w:r>
      <w:proofErr w:type="spellStart"/>
      <w:r w:rsidRPr="002030E5">
        <w:rPr>
          <w:lang w:val="en-US"/>
        </w:rPr>
        <w:t>meshs</w:t>
      </w:r>
      <w:proofErr w:type="spellEnd"/>
      <w:r>
        <w:rPr>
          <w:lang w:val="en-US"/>
        </w:rPr>
        <w:t xml:space="preserve">, we also need operations to obtain unimported IVML modules as well as to add or to remove them from a managed platform </w:t>
      </w:r>
      <w:proofErr w:type="spellStart"/>
      <w:r>
        <w:rPr>
          <w:lang w:val="en-US"/>
        </w:rPr>
        <w:t>confifuration</w:t>
      </w:r>
      <w:proofErr w:type="spellEnd"/>
      <w:r>
        <w:rPr>
          <w:lang w:val="en-US"/>
        </w:rPr>
        <w:t>.</w:t>
      </w:r>
    </w:p>
    <w:p w14:paraId="3AB2D8DE" w14:textId="7D7653FA" w:rsidR="00805568" w:rsidRDefault="002030E5" w:rsidP="0019136D">
      <w:pPr>
        <w:jc w:val="both"/>
        <w:rPr>
          <w:lang w:val="en-US"/>
        </w:rPr>
      </w:pPr>
      <w:r>
        <w:rPr>
          <w:lang w:val="en-US"/>
        </w:rPr>
        <w:t xml:space="preserve">Due to technical reasons, the transformation of an IVML configuration </w:t>
      </w:r>
      <w:r w:rsidR="00805568">
        <w:rPr>
          <w:lang w:val="en-US"/>
        </w:rPr>
        <w:t>into an AAS</w:t>
      </w:r>
      <w:r>
        <w:rPr>
          <w:lang w:val="en-US"/>
        </w:rPr>
        <w:t xml:space="preserve"> may</w:t>
      </w:r>
      <w:r w:rsidR="00805568">
        <w:rPr>
          <w:lang w:val="en-US"/>
        </w:rPr>
        <w:t>,</w:t>
      </w:r>
      <w:r w:rsidR="00857EED">
        <w:rPr>
          <w:lang w:val="en-US"/>
        </w:rPr>
        <w:t xml:space="preserve"> dependent on the </w:t>
      </w:r>
      <w:r>
        <w:rPr>
          <w:lang w:val="en-US"/>
        </w:rPr>
        <w:t xml:space="preserve">used </w:t>
      </w:r>
      <w:r w:rsidR="00857EED">
        <w:rPr>
          <w:lang w:val="en-US"/>
        </w:rPr>
        <w:t xml:space="preserve">AAS/implementation version, </w:t>
      </w:r>
      <w:r w:rsidR="00805568">
        <w:rPr>
          <w:lang w:val="en-US"/>
        </w:rPr>
        <w:t>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proofErr w:type="spellStart"/>
      <w:r w:rsidRPr="00DB34B8">
        <w:rPr>
          <w:rFonts w:ascii="Consolas" w:hAnsi="Consolas"/>
          <w:lang w:val="en-US"/>
        </w:rPr>
        <w:t>idShort</w:t>
      </w:r>
      <w:proofErr w:type="spellEnd"/>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proofErr w:type="spellStart"/>
      <w:r w:rsidR="00DB34B8">
        <w:rPr>
          <w:rFonts w:ascii="Consolas" w:hAnsi="Consolas"/>
          <w:lang w:val="en-US"/>
        </w:rPr>
        <w:t>a</w:t>
      </w:r>
      <w:r w:rsidR="00DB34B8" w:rsidRPr="00DB34B8">
        <w:rPr>
          <w:rFonts w:ascii="Consolas" w:hAnsi="Consolas"/>
          <w:lang w:val="en-US"/>
        </w:rPr>
        <w:t>Value</w:t>
      </w:r>
      <w:proofErr w:type="spellEnd"/>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proofErr w:type="spellStart"/>
      <w:r w:rsidRPr="00805568">
        <w:rPr>
          <w:rFonts w:ascii="Consolas" w:hAnsi="Consolas"/>
          <w:lang w:val="en-US"/>
        </w:rPr>
        <w:t>displayName</w:t>
      </w:r>
      <w:proofErr w:type="spellEnd"/>
      <w:r>
        <w:rPr>
          <w:lang w:val="en-US"/>
        </w:rPr>
        <w:t xml:space="preserve">, overriding the displayed name on the UI. </w:t>
      </w:r>
      <w:r w:rsidR="007F421A">
        <w:rPr>
          <w:lang w:val="en-US"/>
        </w:rPr>
        <w:t xml:space="preserve">In further cases, the type name may cause an implicit renaming, e.g., for fields that cannot be named as intended to </w:t>
      </w:r>
      <w:proofErr w:type="spellStart"/>
      <w:r w:rsidR="007F421A">
        <w:rPr>
          <w:lang w:val="en-US"/>
        </w:rPr>
        <w:t>to</w:t>
      </w:r>
      <w:proofErr w:type="spellEnd"/>
      <w:r w:rsidR="007F421A">
        <w:rPr>
          <w:lang w:val="en-US"/>
        </w:rPr>
        <w:t xml:space="preserve"> conflicts with IVML </w:t>
      </w:r>
      <w:proofErr w:type="spellStart"/>
      <w:r w:rsidR="007F421A">
        <w:rPr>
          <w:lang w:val="en-US"/>
        </w:rPr>
        <w:t>kewords</w:t>
      </w:r>
      <w:proofErr w:type="spellEnd"/>
      <w:r w:rsidR="007F421A">
        <w:rPr>
          <w:lang w:val="en-US"/>
        </w:rPr>
        <w:t>, e.g.,</w:t>
      </w:r>
      <w:r>
        <w:rPr>
          <w:lang w:val="en-US"/>
        </w:rPr>
        <w:t xml:space="preserve"> </w:t>
      </w:r>
      <w:proofErr w:type="spellStart"/>
      <w:r w:rsidRPr="00805568">
        <w:rPr>
          <w:rFonts w:ascii="Consolas" w:hAnsi="Consolas"/>
          <w:lang w:val="en-US"/>
        </w:rPr>
        <w:t>ver</w:t>
      </w:r>
      <w:proofErr w:type="spellEnd"/>
      <w:r w:rsidR="007F421A" w:rsidRPr="007F421A">
        <w:rPr>
          <w:rFonts w:cstheme="minorHAnsi"/>
          <w:lang w:val="en-US"/>
        </w:rPr>
        <w:t xml:space="preserve"> of type </w:t>
      </w:r>
      <w:proofErr w:type="spellStart"/>
      <w:r w:rsidRPr="00805568">
        <w:rPr>
          <w:rFonts w:ascii="Consolas" w:hAnsi="Consolas"/>
          <w:lang w:val="en-US"/>
        </w:rPr>
        <w:t>OktoVersion</w:t>
      </w:r>
      <w:proofErr w:type="spellEnd"/>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proofErr w:type="spellStart"/>
      <w:r w:rsidRPr="000C3E77">
        <w:rPr>
          <w:rFonts w:ascii="Consolas" w:hAnsi="Consolas"/>
          <w:lang w:val="en-US"/>
        </w:rPr>
        <w:t>MetaConcepts</w:t>
      </w:r>
      <w:proofErr w:type="spellEnd"/>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proofErr w:type="spellStart"/>
      <w:r w:rsidRPr="001E3538">
        <w:rPr>
          <w:rFonts w:ascii="Consolas" w:hAnsi="Consolas"/>
          <w:lang w:val="en-US"/>
        </w:rPr>
        <w:t>uiGroup</w:t>
      </w:r>
      <w:proofErr w:type="spellEnd"/>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5" w:name="_Ref220157427"/>
      <w:bookmarkStart w:id="226" w:name="_Toc220236449"/>
      <w:bookmarkStart w:id="227" w:name="_Ref116976276"/>
      <w:bookmarkStart w:id="228" w:name="_Ref116469139"/>
      <w:r>
        <w:rPr>
          <w:lang w:val="en-US"/>
        </w:rPr>
        <w:t>Special configuration topics</w:t>
      </w:r>
      <w:bookmarkEnd w:id="225"/>
      <w:bookmarkEnd w:id="226"/>
    </w:p>
    <w:p w14:paraId="2366EE5C" w14:textId="4BF35667" w:rsidR="00E2537D" w:rsidRPr="00E2537D" w:rsidRDefault="00E2537D" w:rsidP="00E2537D">
      <w:pPr>
        <w:jc w:val="both"/>
        <w:rPr>
          <w:lang w:val="en-US"/>
        </w:rPr>
      </w:pPr>
      <w:r>
        <w:rPr>
          <w:lang w:val="en-US"/>
        </w:rPr>
        <w:t xml:space="preserve">Besides the main configuration concepts there are some specific topics. We will detail these steps incrementally, here as well as in the </w:t>
      </w:r>
      <w:proofErr w:type="spellStart"/>
      <w:r>
        <w:rPr>
          <w:lang w:val="en-US"/>
        </w:rPr>
        <w:t>github</w:t>
      </w:r>
      <w:proofErr w:type="spellEnd"/>
      <w:r>
        <w:rPr>
          <w:lang w:val="en-US"/>
        </w:rPr>
        <w:t xml:space="preserve"> online documentation.</w:t>
      </w:r>
    </w:p>
    <w:p w14:paraId="563ACC8B" w14:textId="6F889BD5" w:rsidR="00B264F8" w:rsidRPr="00E2537D" w:rsidRDefault="00B264F8" w:rsidP="00A46AAD">
      <w:pPr>
        <w:pStyle w:val="Heading3"/>
        <w:rPr>
          <w:lang w:val="en-US"/>
        </w:rPr>
      </w:pPr>
      <w:bookmarkStart w:id="229" w:name="_Toc220236450"/>
      <w:r w:rsidRPr="00E2537D">
        <w:rPr>
          <w:lang w:val="en-US"/>
        </w:rPr>
        <w:t>Deployment plans</w:t>
      </w:r>
      <w:bookmarkEnd w:id="229"/>
    </w:p>
    <w:p w14:paraId="6EF11840" w14:textId="1C26E5A2" w:rsidR="00A46AAD" w:rsidRPr="00E2537D" w:rsidRDefault="00E2537D" w:rsidP="00E2537D">
      <w:pPr>
        <w:jc w:val="both"/>
        <w:rPr>
          <w:lang w:val="en-US"/>
        </w:rPr>
      </w:pPr>
      <w:r w:rsidRPr="00E2537D">
        <w:rPr>
          <w:lang w:val="en-US"/>
        </w:rPr>
        <w:t xml:space="preserve">Deployment </w:t>
      </w:r>
      <w:proofErr w:type="spellStart"/>
      <w:r w:rsidRPr="00E2537D">
        <w:rPr>
          <w:lang w:val="en-US"/>
        </w:rPr>
        <w:t>plas</w:t>
      </w:r>
      <w:proofErr w:type="spellEnd"/>
      <w:r w:rsidRPr="00E2537D">
        <w:rPr>
          <w:lang w:val="en-US"/>
        </w:rPr>
        <w:t xml:space="preserve">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30" w:name="_Toc220236451"/>
      <w:r w:rsidRPr="003D6E09">
        <w:rPr>
          <w:lang w:val="en-US"/>
        </w:rPr>
        <w:t xml:space="preserve">App </w:t>
      </w:r>
      <w:r w:rsidR="00B264F8" w:rsidRPr="003D6E09">
        <w:rPr>
          <w:lang w:val="en-US"/>
        </w:rPr>
        <w:t>Templates</w:t>
      </w:r>
      <w:bookmarkEnd w:id="230"/>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it might be difficult to start off application </w:t>
      </w:r>
      <w:proofErr w:type="spellStart"/>
      <w:r w:rsidRPr="00A46AAD">
        <w:rPr>
          <w:lang w:val="en-DE"/>
        </w:rPr>
        <w:t>modeling</w:t>
      </w:r>
      <w:proofErr w:type="spellEnd"/>
      <w:r w:rsidRPr="00A46AAD">
        <w:rPr>
          <w:lang w:val="en-DE"/>
        </w:rPr>
        <w:t>.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 xml:space="preserve">An app template is an oktoflow application for which not all required fields may be filled. Thus, an app template cannot be instantiated as </w:t>
      </w:r>
      <w:proofErr w:type="gramStart"/>
      <w:r w:rsidRPr="00A46AAD">
        <w:rPr>
          <w:lang w:val="en-DE"/>
        </w:rPr>
        <w:t>an</w:t>
      </w:r>
      <w:proofErr w:type="gramEnd"/>
      <w:r w:rsidRPr="00A46AAD">
        <w:rPr>
          <w:lang w:val="en-DE"/>
        </w:rPr>
        <w:t xml:space="preserve"> usual application. In contrast, the management UI must identify the gaps and explicitly ask the user how to fill these gaps prior to turning the template into an app on behalf of the user. The resulting app must then comply with all configuration rules of </w:t>
      </w:r>
      <w:proofErr w:type="spellStart"/>
      <w:r w:rsidRPr="00A46AAD">
        <w:rPr>
          <w:lang w:val="en-DE"/>
        </w:rPr>
        <w:t>oktoflow's</w:t>
      </w:r>
      <w:proofErr w:type="spellEnd"/>
      <w:r w:rsidRPr="00A46AAD">
        <w:rPr>
          <w:lang w:val="en-DE"/>
        </w:rPr>
        <w:t xml:space="preserve">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lastRenderedPageBreak/>
        <w:t xml:space="preserve">Following </w:t>
      </w:r>
      <w:r w:rsidR="00A46AAD" w:rsidRPr="005A7DAB">
        <w:rPr>
          <w:lang w:val="en-DE"/>
        </w:rPr>
        <w:t xml:space="preserve">the managed configuration structure, apps reside as single IVML projects (name prefix </w:t>
      </w:r>
      <w:proofErr w:type="spellStart"/>
      <w:r w:rsidR="00A46AAD" w:rsidRPr="005A7DAB">
        <w:rPr>
          <w:rFonts w:ascii="Consolas" w:hAnsi="Consolas"/>
          <w:lang w:val="en-DE"/>
        </w:rPr>
        <w:t>TemplatePart</w:t>
      </w:r>
      <w:proofErr w:type="spellEnd"/>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w:t>
      </w:r>
      <w:proofErr w:type="spellStart"/>
      <w:r w:rsidRPr="005A7DAB">
        <w:rPr>
          <w:lang w:val="en-DE"/>
        </w:rPr>
        <w:t>preferrably</w:t>
      </w:r>
      <w:proofErr w:type="spellEnd"/>
      <w:r w:rsidRPr="005A7DAB">
        <w:rPr>
          <w:lang w:val="en-DE"/>
        </w:rPr>
        <w:t xml:space="preserve">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proofErr w:type="spellStart"/>
      <w:r w:rsidRPr="00A46AAD">
        <w:rPr>
          <w:rFonts w:ascii="Consolas" w:hAnsi="Consolas"/>
          <w:lang w:val="en-DE"/>
        </w:rPr>
        <w:t>SimpleMesh</w:t>
      </w:r>
      <w:proofErr w:type="spellEnd"/>
      <w:r w:rsidRPr="00A46AAD">
        <w:rPr>
          <w:lang w:val="en-DE"/>
        </w:rPr>
        <w:t xml:space="preserve"> testing app in </w:t>
      </w:r>
      <w:proofErr w:type="spellStart"/>
      <w:proofErr w:type="gramStart"/>
      <w:r w:rsidRPr="00A46AAD">
        <w:rPr>
          <w:rFonts w:ascii="Consolas" w:hAnsi="Consolas"/>
          <w:lang w:val="en-DE"/>
        </w:rPr>
        <w:t>configuration.easy</w:t>
      </w:r>
      <w:proofErr w:type="spellEnd"/>
      <w:proofErr w:type="gramEnd"/>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31" w:name="_Toc220236452"/>
      <w:r w:rsidRPr="00D66085">
        <w:rPr>
          <w:lang w:val="en-US"/>
        </w:rPr>
        <w:t>Identity store</w:t>
      </w:r>
      <w:bookmarkEnd w:id="231"/>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 xml:space="preserve">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w:t>
      </w:r>
      <w:proofErr w:type="spellStart"/>
      <w:r w:rsidRPr="00D66085">
        <w:rPr>
          <w:lang w:val="en-US"/>
        </w:rPr>
        <w:t>apps’s</w:t>
      </w:r>
      <w:proofErr w:type="spellEnd"/>
      <w:r w:rsidRPr="00D66085">
        <w:rPr>
          <w:lang w:val="en-US"/>
        </w:rPr>
        <w:t xml:space="preserve">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2" w:name="_Toc220236453"/>
      <w:r w:rsidRPr="007F6481">
        <w:rPr>
          <w:lang w:val="en-US"/>
        </w:rPr>
        <w:t>State machines</w:t>
      </w:r>
      <w:bookmarkEnd w:id="232"/>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proofErr w:type="spellStart"/>
      <w:r w:rsidRPr="007F6481">
        <w:rPr>
          <w:rFonts w:ascii="Consolas" w:hAnsi="Consolas"/>
          <w:lang w:val="en-US"/>
        </w:rPr>
        <w:t>DataOperations</w:t>
      </w:r>
      <w:proofErr w:type="spellEnd"/>
      <w:r>
        <w:rPr>
          <w:lang w:val="en-US"/>
        </w:rPr>
        <w:t xml:space="preserve"> may access and modify local variables. </w:t>
      </w:r>
      <w:r w:rsidR="00C66BE4">
        <w:rPr>
          <w:lang w:val="en-US"/>
        </w:rPr>
        <w:t xml:space="preserve">A future version of the management UI shall include for this purpose an extended version of the expression editor </w:t>
      </w:r>
      <w:proofErr w:type="spellStart"/>
      <w:r w:rsidR="00C66BE4">
        <w:rPr>
          <w:lang w:val="en-US"/>
        </w:rPr>
        <w:t>TransEx</w:t>
      </w:r>
      <w:proofErr w:type="spellEnd"/>
      <w:r w:rsidR="00C66BE4">
        <w:rPr>
          <w:lang w:val="en-US"/>
        </w:rPr>
        <w:t xml:space="preserve">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proofErr w:type="spellStart"/>
      <w:r w:rsidRPr="007F6481">
        <w:rPr>
          <w:rFonts w:ascii="Consolas" w:hAnsi="Consolas"/>
          <w:lang w:val="en-US"/>
        </w:rPr>
        <w:t>JavaService</w:t>
      </w:r>
      <w:proofErr w:type="spellEnd"/>
      <w:r w:rsidRPr="007F6481">
        <w:rPr>
          <w:rFonts w:ascii="Consolas" w:hAnsi="Consolas"/>
          <w:lang w:val="en-US"/>
        </w:rPr>
        <w:t xml:space="preserv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3" w:name="_Toc220236454"/>
      <w:r>
        <w:rPr>
          <w:lang w:val="en-US"/>
        </w:rPr>
        <w:t>Dashboard support</w:t>
      </w:r>
      <w:bookmarkEnd w:id="233"/>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proofErr w:type="spellStart"/>
      <w:r w:rsidRPr="007F6481">
        <w:rPr>
          <w:rFonts w:ascii="Consolas" w:hAnsi="Consolas"/>
          <w:lang w:val="en-DE"/>
        </w:rPr>
        <w:t>RecordType</w:t>
      </w:r>
      <w:proofErr w:type="spellEnd"/>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w:t>
      </w:r>
      <w:r>
        <w:rPr>
          <w:lang w:val="en-DE"/>
        </w:rPr>
        <w:lastRenderedPageBreak/>
        <w:t xml:space="preserve">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w:t>
      </w:r>
      <w:proofErr w:type="spellStart"/>
      <w:r>
        <w:rPr>
          <w:lang w:val="en-DE"/>
        </w:rPr>
        <w:t>EASy</w:t>
      </w:r>
      <w:proofErr w:type="spellEnd"/>
      <w:r>
        <w:rPr>
          <w:lang w:val="en-DE"/>
        </w:rPr>
        <w:t xml:space="preserve">-Producer VIL </w:t>
      </w:r>
      <w:proofErr w:type="spellStart"/>
      <w:r>
        <w:rPr>
          <w:lang w:val="en-DE"/>
        </w:rPr>
        <w:t>instantiator</w:t>
      </w:r>
      <w:proofErr w:type="spellEnd"/>
      <w:r>
        <w:rPr>
          <w:lang w:val="en-DE"/>
        </w:rPr>
        <w:t xml:space="preserve">. From the viewpoint of data flows, the relevant results of an oktoflow app shall be stored in a timeseries database using the Influx connector. An additional Python program (by </w:t>
      </w:r>
      <w:proofErr w:type="spellStart"/>
      <w:r>
        <w:rPr>
          <w:lang w:val="en-DE"/>
        </w:rPr>
        <w:t>Bitmotec</w:t>
      </w:r>
      <w:proofErr w:type="spellEnd"/>
      <w:r>
        <w:rPr>
          <w:lang w:val="en-DE"/>
        </w:rPr>
        <w:t>)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4" w:name="_Ref220157458"/>
      <w:bookmarkStart w:id="235" w:name="_Toc220236455"/>
      <w:r w:rsidRPr="003D662E">
        <w:rPr>
          <w:lang w:val="en-US"/>
        </w:rPr>
        <w:t>Support for Standardized Connectors/Protocols</w:t>
      </w:r>
      <w:bookmarkEnd w:id="227"/>
      <w:bookmarkEnd w:id="234"/>
      <w:bookmarkEnd w:id="235"/>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proofErr w:type="spellStart"/>
      <w:r w:rsidRPr="003D662E">
        <w:rPr>
          <w:rFonts w:ascii="Consolas" w:hAnsi="Consolas"/>
          <w:lang w:val="en-US"/>
        </w:rPr>
        <w:t>DataTypes</w:t>
      </w:r>
      <w:proofErr w:type="spellEnd"/>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w:t>
      </w:r>
      <w:proofErr w:type="spellStart"/>
      <w:r w:rsidR="00553060">
        <w:rPr>
          <w:lang w:val="en-US"/>
        </w:rPr>
        <w:t>NodeIds</w:t>
      </w:r>
      <w:proofErr w:type="spellEnd"/>
      <w:r w:rsidR="00553060">
        <w:rPr>
          <w:lang w:val="en-US"/>
        </w:rPr>
        <w:t xml:space="preserve">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w:t>
      </w:r>
      <w:proofErr w:type="spellStart"/>
      <w:r>
        <w:rPr>
          <w:lang w:val="en-US"/>
        </w:rPr>
        <w:t>submodel</w:t>
      </w:r>
      <w:proofErr w:type="spellEnd"/>
      <w:r>
        <w:rPr>
          <w:lang w:val="en-US"/>
        </w:rPr>
        <w:t xml:space="preserve"> specifications. The optional IVML module </w:t>
      </w:r>
      <w:proofErr w:type="spellStart"/>
      <w:r w:rsidRPr="00E14757">
        <w:rPr>
          <w:rFonts w:ascii="Consolas" w:hAnsi="Consolas"/>
          <w:lang w:val="en-US"/>
        </w:rPr>
        <w:t>AASDataTypes</w:t>
      </w:r>
      <w:proofErr w:type="spellEnd"/>
      <w:r>
        <w:rPr>
          <w:lang w:val="en-US"/>
        </w:rPr>
        <w:t xml:space="preserve"> extends </w:t>
      </w:r>
      <w:proofErr w:type="spellStart"/>
      <w:r w:rsidRPr="00E14757">
        <w:rPr>
          <w:rFonts w:ascii="Consolas" w:hAnsi="Consolas"/>
          <w:lang w:val="en-US"/>
        </w:rPr>
        <w:t>RecordType</w:t>
      </w:r>
      <w:proofErr w:type="spellEnd"/>
      <w:r>
        <w:rPr>
          <w:lang w:val="en-US"/>
        </w:rPr>
        <w:t xml:space="preserve"> and </w:t>
      </w:r>
      <w:r w:rsidRPr="00E14757">
        <w:rPr>
          <w:rFonts w:ascii="Consolas" w:hAnsi="Consolas"/>
          <w:lang w:val="en-US"/>
        </w:rPr>
        <w:t>Field</w:t>
      </w:r>
      <w:r>
        <w:rPr>
          <w:lang w:val="en-US"/>
        </w:rPr>
        <w:t xml:space="preserve"> from </w:t>
      </w:r>
      <w:proofErr w:type="spellStart"/>
      <w:r>
        <w:rPr>
          <w:lang w:val="en-US"/>
        </w:rPr>
        <w:t>oktoflow’s</w:t>
      </w:r>
      <w:proofErr w:type="spellEnd"/>
      <w:r>
        <w:rPr>
          <w:lang w:val="en-US"/>
        </w:rPr>
        <w:t xml:space="preserve"> metamodel to represent AAS structures used in the </w:t>
      </w:r>
      <w:proofErr w:type="spellStart"/>
      <w:r>
        <w:rPr>
          <w:lang w:val="en-US"/>
        </w:rPr>
        <w:t>submodel</w:t>
      </w:r>
      <w:proofErr w:type="spellEnd"/>
      <w:r>
        <w:rPr>
          <w:lang w:val="en-US"/>
        </w:rPr>
        <w:t xml:space="preserve"> specifications. A specialized parser can read IDTA PDFs (transferred into XML for reading) or AASX files into the types of </w:t>
      </w:r>
      <w:proofErr w:type="spellStart"/>
      <w:r w:rsidRPr="00E14757">
        <w:rPr>
          <w:rFonts w:ascii="Consolas" w:hAnsi="Consolas"/>
          <w:lang w:val="en-US"/>
        </w:rPr>
        <w:t>AASDataTypes</w:t>
      </w:r>
      <w:proofErr w:type="spellEnd"/>
      <w:r>
        <w:rPr>
          <w:lang w:val="en-US"/>
        </w:rPr>
        <w:t xml:space="preserve">. Besides directly using the structures akin to OPC UA companion models, and a special variant of </w:t>
      </w:r>
      <w:proofErr w:type="spellStart"/>
      <w:r>
        <w:rPr>
          <w:lang w:val="en-US"/>
        </w:rPr>
        <w:t>oktoflow’s</w:t>
      </w:r>
      <w:proofErr w:type="spellEnd"/>
      <w:r>
        <w:rPr>
          <w:lang w:val="en-US"/>
        </w:rPr>
        <w:t xml:space="preserve"> code generator turns the IDTA models into Java APIs, specializing the AAS abstraction from support in a way, that the platform can easily create standard-compliant AAS </w:t>
      </w:r>
      <w:proofErr w:type="spellStart"/>
      <w:r>
        <w:rPr>
          <w:lang w:val="en-US"/>
        </w:rPr>
        <w:t>submodels</w:t>
      </w:r>
      <w:proofErr w:type="spellEnd"/>
      <w:r>
        <w:rPr>
          <w:lang w:val="en-US"/>
        </w:rPr>
        <w:t>.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6" w:name="_Ref120789183"/>
      <w:bookmarkStart w:id="237" w:name="_Toc220236456"/>
      <w:r w:rsidRPr="003D662E">
        <w:rPr>
          <w:lang w:val="en-US"/>
        </w:rPr>
        <w:t xml:space="preserve">Platform </w:t>
      </w:r>
      <w:r w:rsidR="00600F88" w:rsidRPr="003D662E">
        <w:rPr>
          <w:lang w:val="en-US"/>
        </w:rPr>
        <w:t>I</w:t>
      </w:r>
      <w:r w:rsidRPr="003D662E">
        <w:rPr>
          <w:lang w:val="en-US"/>
        </w:rPr>
        <w:t xml:space="preserve">nstantiation </w:t>
      </w:r>
      <w:bookmarkEnd w:id="221"/>
      <w:r w:rsidR="00600F88" w:rsidRPr="003D662E">
        <w:rPr>
          <w:lang w:val="en-US"/>
        </w:rPr>
        <w:t>P</w:t>
      </w:r>
      <w:r w:rsidR="001974CC" w:rsidRPr="003D662E">
        <w:rPr>
          <w:lang w:val="en-US"/>
        </w:rPr>
        <w:t>rocess</w:t>
      </w:r>
      <w:bookmarkEnd w:id="222"/>
      <w:bookmarkEnd w:id="228"/>
      <w:bookmarkEnd w:id="236"/>
      <w:bookmarkEnd w:id="237"/>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 xml:space="preserve">apps, the configuration must be instantiated. This happens through further languages of </w:t>
      </w:r>
      <w:proofErr w:type="spellStart"/>
      <w:r w:rsidRPr="003D662E">
        <w:rPr>
          <w:lang w:val="en-US"/>
        </w:rPr>
        <w:t>EASy</w:t>
      </w:r>
      <w:proofErr w:type="spellEnd"/>
      <w:r w:rsidRPr="003D662E">
        <w:rPr>
          <w:lang w:val="en-US"/>
        </w:rPr>
        <w:t>-Producer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w:t>
      </w:r>
      <w:r w:rsidRPr="003D662E">
        <w:rPr>
          <w:lang w:val="en-US"/>
        </w:rPr>
        <w:lastRenderedPageBreak/>
        <w:t xml:space="preserve">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40D3ACC1"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2974AF" w:rsidRPr="003D662E">
        <w:rPr>
          <w:lang w:val="en-US"/>
        </w:rPr>
        <w:t xml:space="preserve">Figure </w:t>
      </w:r>
      <w:r w:rsidR="002974AF">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proofErr w:type="spellStart"/>
      <w:r w:rsidRPr="003D662E">
        <w:rPr>
          <w:rFonts w:ascii="Consolas" w:hAnsi="Consolas"/>
          <w:lang w:val="en-US"/>
        </w:rPr>
        <w:t>generateInterfaces</w:t>
      </w:r>
      <w:proofErr w:type="spellEnd"/>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proofErr w:type="spellStart"/>
      <w:r w:rsidR="0084590C" w:rsidRPr="003D662E">
        <w:rPr>
          <w:lang w:val="en-US"/>
        </w:rPr>
        <w:t>ingestors</w:t>
      </w:r>
      <w:proofErr w:type="spellEnd"/>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proofErr w:type="spellStart"/>
      <w:r w:rsidRPr="003D662E">
        <w:rPr>
          <w:rFonts w:ascii="Consolas" w:hAnsi="Consolas"/>
          <w:lang w:val="en-US"/>
        </w:rPr>
        <w:t>generateAppsNoDeps</w:t>
      </w:r>
      <w:proofErr w:type="spellEnd"/>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proofErr w:type="spellStart"/>
      <w:r w:rsidRPr="003D662E">
        <w:rPr>
          <w:rFonts w:ascii="Consolas" w:hAnsi="Consolas"/>
          <w:lang w:val="en-US"/>
        </w:rPr>
        <w:t>generateApps</w:t>
      </w:r>
      <w:proofErr w:type="spellEnd"/>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proofErr w:type="spellStart"/>
      <w:r w:rsidRPr="003D662E">
        <w:rPr>
          <w:rFonts w:ascii="Consolas" w:hAnsi="Consolas"/>
          <w:lang w:val="en-US"/>
        </w:rPr>
        <w:t>generateBroker</w:t>
      </w:r>
      <w:proofErr w:type="spellEnd"/>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proofErr w:type="spellStart"/>
      <w:r w:rsidRPr="003D662E">
        <w:rPr>
          <w:rFonts w:ascii="Consolas" w:hAnsi="Consolas"/>
          <w:lang w:val="en-US"/>
        </w:rPr>
        <w:t>generatePlatform</w:t>
      </w:r>
      <w:proofErr w:type="spellEnd"/>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proofErr w:type="spellStart"/>
      <w:r w:rsidRPr="00EF340B">
        <w:rPr>
          <w:rFonts w:ascii="Consolas" w:hAnsi="Consolas"/>
          <w:lang w:val="en-US"/>
        </w:rPr>
        <w:t>generateApi</w:t>
      </w:r>
      <w:proofErr w:type="spellEnd"/>
      <w:r>
        <w:rPr>
          <w:lang w:val="en-US"/>
        </w:rPr>
        <w:t xml:space="preserve">, generates API classes, e.g., for IDTA AAS </w:t>
      </w:r>
      <w:proofErr w:type="spellStart"/>
      <w:r>
        <w:rPr>
          <w:lang w:val="en-US"/>
        </w:rPr>
        <w:t>submodel</w:t>
      </w:r>
      <w:proofErr w:type="spellEnd"/>
      <w:r>
        <w:rPr>
          <w:lang w:val="en-US"/>
        </w:rPr>
        <w:t xml:space="preserve"> specifications.</w:t>
      </w:r>
    </w:p>
    <w:p w14:paraId="1A1FD729" w14:textId="3192117C"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12F6EDF6"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proofErr w:type="spellStart"/>
      <w:r w:rsidR="00ED1584" w:rsidRPr="003D662E">
        <w:rPr>
          <w:rFonts w:ascii="Consolas" w:hAnsi="Consolas"/>
          <w:lang w:val="en-US"/>
        </w:rPr>
        <w:t>JavaType</w:t>
      </w:r>
      <w:proofErr w:type="spellEnd"/>
      <w:r w:rsidR="00ED1584" w:rsidRPr="003D662E">
        <w:rPr>
          <w:lang w:val="en-US"/>
        </w:rPr>
        <w:t xml:space="preserve">, </w:t>
      </w:r>
      <w:proofErr w:type="spellStart"/>
      <w:r w:rsidR="00ED1584" w:rsidRPr="003D662E">
        <w:rPr>
          <w:rFonts w:ascii="Consolas" w:hAnsi="Consolas"/>
          <w:lang w:val="en-US"/>
        </w:rPr>
        <w:t>PythonType</w:t>
      </w:r>
      <w:proofErr w:type="spellEnd"/>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w:t>
      </w:r>
      <w:r w:rsidR="003D6220">
        <w:rPr>
          <w:lang w:val="en-US"/>
        </w:rPr>
        <w:t xml:space="preserve">, XML, </w:t>
      </w:r>
      <w:proofErr w:type="spellStart"/>
      <w:r w:rsidR="003D6220">
        <w:rPr>
          <w:lang w:val="en-US"/>
        </w:rPr>
        <w:t>protobuf</w:t>
      </w:r>
      <w:proofErr w:type="spellEnd"/>
      <w:r w:rsidR="00BB367F" w:rsidRPr="003D662E">
        <w:rPr>
          <w:lang w:val="en-US"/>
        </w:rPr>
        <w:t xml:space="preserve">)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proofErr w:type="spellStart"/>
      <w:r w:rsidR="00BB367F" w:rsidRPr="003D662E">
        <w:rPr>
          <w:rFonts w:ascii="Consolas" w:hAnsi="Consolas"/>
          <w:lang w:val="en-US"/>
        </w:rPr>
        <w:t>JavaServiceInterface</w:t>
      </w:r>
      <w:proofErr w:type="spellEnd"/>
      <w:r w:rsidR="00BB367F" w:rsidRPr="003D662E">
        <w:rPr>
          <w:lang w:val="en-US"/>
        </w:rPr>
        <w:t xml:space="preserve">, </w:t>
      </w:r>
      <w:proofErr w:type="spellStart"/>
      <w:r w:rsidR="00BB367F" w:rsidRPr="003D662E">
        <w:rPr>
          <w:rFonts w:ascii="Consolas" w:hAnsi="Consolas"/>
          <w:lang w:val="en-US"/>
        </w:rPr>
        <w:t>PythonServiceInterface</w:t>
      </w:r>
      <w:proofErr w:type="spellEnd"/>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w:t>
      </w:r>
      <w:proofErr w:type="spellStart"/>
      <w:r w:rsidR="007866A3" w:rsidRPr="003D662E">
        <w:rPr>
          <w:lang w:val="en-US"/>
        </w:rPr>
        <w:t>ingestor</w:t>
      </w:r>
      <w:proofErr w:type="spellEnd"/>
      <w:r w:rsidR="007866A3" w:rsidRPr="003D662E">
        <w:rPr>
          <w:lang w:val="en-US"/>
        </w:rPr>
        <w:t xml:space="preserve"> </w:t>
      </w:r>
      <w:r w:rsidR="00ED1584" w:rsidRPr="003D662E">
        <w:rPr>
          <w:lang w:val="en-US"/>
        </w:rPr>
        <w:t>handling</w:t>
      </w:r>
      <w:r w:rsidR="00BB367F" w:rsidRPr="003D662E">
        <w:rPr>
          <w:lang w:val="en-US"/>
        </w:rPr>
        <w:t xml:space="preserve"> (</w:t>
      </w:r>
      <w:proofErr w:type="spellStart"/>
      <w:r w:rsidR="00BB367F" w:rsidRPr="003D662E">
        <w:rPr>
          <w:rFonts w:ascii="Consolas" w:hAnsi="Consolas"/>
          <w:lang w:val="en-US"/>
        </w:rPr>
        <w:t>JavaServiceBaseImpl</w:t>
      </w:r>
      <w:proofErr w:type="spellEnd"/>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2D47C0A6" w14:textId="112FE4E2" w:rsidR="00C200B0" w:rsidRDefault="00C200B0" w:rsidP="00C200B0">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 MERGEFORMAT </w:instrText>
      </w:r>
      <w:r w:rsidRPr="003D662E">
        <w:rPr>
          <w:lang w:val="en-US"/>
        </w:rPr>
      </w:r>
      <w:r w:rsidRPr="003D662E">
        <w:rPr>
          <w:lang w:val="en-US"/>
        </w:rPr>
        <w:fldChar w:fldCharType="separate"/>
      </w:r>
      <w:r w:rsidR="002974AF">
        <w:rPr>
          <w:lang w:val="en-US"/>
        </w:rPr>
        <w:t>3.6.2</w:t>
      </w:r>
      <w:r w:rsidRPr="003D662E">
        <w:rPr>
          <w:lang w:val="en-US"/>
        </w:rPr>
        <w:fldChar w:fldCharType="end"/>
      </w:r>
      <w:r w:rsidRPr="003D662E">
        <w:rPr>
          <w:lang w:val="en-US"/>
        </w:rPr>
        <w:t xml:space="preserve">, </w:t>
      </w:r>
      <w:r>
        <w:rPr>
          <w:lang w:val="en-US"/>
        </w:rPr>
        <w:t xml:space="preserve">although </w:t>
      </w:r>
      <w:r w:rsidRPr="003D662E">
        <w:rPr>
          <w:lang w:val="en-US"/>
        </w:rPr>
        <w:t xml:space="preserve">Java and Python Service Environments are similar, </w:t>
      </w:r>
      <w:r>
        <w:rPr>
          <w:lang w:val="en-US"/>
        </w:rPr>
        <w:t xml:space="preserve">they </w:t>
      </w:r>
      <w:r w:rsidRPr="003D662E">
        <w:rPr>
          <w:lang w:val="en-US"/>
        </w:rPr>
        <w:t xml:space="preserve">also differ in the required level of programming, which is reflected in the different instantiation steps. Thus, Java services </w:t>
      </w:r>
      <w:r>
        <w:rPr>
          <w:lang w:val="en-US"/>
        </w:rPr>
        <w:t>demand</w:t>
      </w:r>
      <w:r w:rsidRPr="003D662E">
        <w:rPr>
          <w:lang w:val="en-US"/>
        </w:rPr>
        <w:t xml:space="preserve"> a more complex code generation due to the direct integration into the service execution engine than Python services that are “just” executed </w:t>
      </w:r>
      <w:r>
        <w:rPr>
          <w:lang w:val="en-US"/>
        </w:rPr>
        <w:t xml:space="preserve">through </w:t>
      </w:r>
      <w:r w:rsidRPr="003D662E">
        <w:rPr>
          <w:lang w:val="en-US"/>
        </w:rPr>
        <w:t xml:space="preserve">the Python Service Environment, which, in turn, is </w:t>
      </w:r>
      <w:r>
        <w:rPr>
          <w:lang w:val="en-US"/>
        </w:rPr>
        <w:t>executed</w:t>
      </w:r>
      <w:r w:rsidRPr="003D662E">
        <w:rPr>
          <w:lang w:val="en-US"/>
        </w:rPr>
        <w:t xml:space="preserve"> </w:t>
      </w:r>
      <w:r>
        <w:rPr>
          <w:lang w:val="en-US"/>
        </w:rPr>
        <w:t>by</w:t>
      </w:r>
      <w:r w:rsidRPr="003D662E">
        <w:rPr>
          <w:lang w:val="en-US"/>
        </w:rPr>
        <w:t xml:space="preserve"> </w:t>
      </w:r>
      <w:r>
        <w:rPr>
          <w:lang w:val="en-US"/>
        </w:rPr>
        <w:t xml:space="preserve">generic </w:t>
      </w:r>
      <w:r w:rsidRPr="003D662E">
        <w:rPr>
          <w:lang w:val="en-US"/>
        </w:rPr>
        <w:t xml:space="preserve">Java </w:t>
      </w:r>
      <w:r>
        <w:rPr>
          <w:lang w:val="en-US"/>
        </w:rPr>
        <w:t>services</w:t>
      </w:r>
      <w:r w:rsidRPr="003D662E">
        <w:rPr>
          <w:lang w:val="en-US"/>
        </w:rPr>
        <w:t xml:space="preserve">. </w:t>
      </w:r>
      <w:r>
        <w:rPr>
          <w:lang w:val="en-US"/>
        </w:rPr>
        <w:t xml:space="preserve">When completing the generation of </w:t>
      </w:r>
      <w:r w:rsidRPr="003D662E">
        <w:rPr>
          <w:lang w:val="en-US"/>
        </w:rPr>
        <w:t xml:space="preserve">application interfaces, we create a Maven assembly descriptor for the Python </w:t>
      </w:r>
      <w:r w:rsidRPr="003D662E">
        <w:rPr>
          <w:lang w:val="en-US"/>
        </w:rPr>
        <w:lastRenderedPageBreak/>
        <w:t>interfaces</w:t>
      </w:r>
      <w:r>
        <w:rPr>
          <w:lang w:val="en-US"/>
        </w:rPr>
        <w:t xml:space="preserve"> and base classes</w:t>
      </w:r>
      <w:r w:rsidRPr="003D662E">
        <w:rPr>
          <w:lang w:val="en-US"/>
        </w:rPr>
        <w:t>, a Maven build specification that creates the deployable artifacts as well as an Ant script to execute the deployment in the continuous integration.</w:t>
      </w:r>
      <w:r>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054CF6CB" w:rsidR="00D94DA0" w:rsidRPr="003D662E" w:rsidRDefault="00D94DA0" w:rsidP="00D94DA0">
      <w:pPr>
        <w:pStyle w:val="Caption"/>
        <w:jc w:val="center"/>
        <w:rPr>
          <w:lang w:val="en-US"/>
        </w:rPr>
      </w:pPr>
      <w:bookmarkStart w:id="238"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54</w:t>
      </w:r>
      <w:r w:rsidRPr="003D662E">
        <w:fldChar w:fldCharType="end"/>
      </w:r>
      <w:bookmarkEnd w:id="238"/>
      <w:r w:rsidRPr="003D662E">
        <w:rPr>
          <w:lang w:val="en-US"/>
        </w:rPr>
        <w:t>: Overview of the platform instantiation process.</w:t>
      </w:r>
    </w:p>
    <w:p w14:paraId="1C134B78" w14:textId="0428FE5C"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2974AF" w:rsidRPr="003D662E">
        <w:rPr>
          <w:lang w:val="en-US"/>
        </w:rPr>
        <w:t xml:space="preserve">Figure </w:t>
      </w:r>
      <w:r w:rsidR="002974AF">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w:t>
      </w:r>
      <w:r w:rsidR="004D5321">
        <w:rPr>
          <w:lang w:val="en-US"/>
        </w:rPr>
        <w:lastRenderedPageBreak/>
        <w:t xml:space="preserve">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w:t>
      </w:r>
      <w:proofErr w:type="spellStart"/>
      <w:r>
        <w:rPr>
          <w:lang w:val="en-US"/>
        </w:rPr>
        <w:t>oktoflow’s</w:t>
      </w:r>
      <w:proofErr w:type="spellEnd"/>
      <w:r>
        <w:rPr>
          <w:lang w:val="en-US"/>
        </w:rPr>
        <w:t xml:space="preserve">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04A4BE0C"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proofErr w:type="spellStart"/>
      <w:r w:rsidR="001C10C3" w:rsidRPr="003D662E">
        <w:rPr>
          <w:rFonts w:ascii="Consolas" w:hAnsi="Consolas"/>
          <w:lang w:val="en-US"/>
        </w:rPr>
        <w:t>JavaSpringCloudStreamMeshElement</w:t>
      </w:r>
      <w:proofErr w:type="spellEnd"/>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9"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2974AF" w:rsidRPr="003D662E">
        <w:rPr>
          <w:lang w:val="en-US"/>
        </w:rPr>
        <w:t xml:space="preserve">Figure </w:t>
      </w:r>
      <w:r w:rsidR="002974AF">
        <w:rPr>
          <w:noProof/>
          <w:lang w:val="en-US"/>
        </w:rPr>
        <w:t>54</w:t>
      </w:r>
      <w:r w:rsidR="001C10C3" w:rsidRPr="003D662E">
        <w:rPr>
          <w:lang w:val="en-US"/>
        </w:rPr>
        <w:fldChar w:fldCharType="end"/>
      </w:r>
      <w:bookmarkEnd w:id="239"/>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proofErr w:type="spellStart"/>
      <w:r w:rsidR="00CD0CFD" w:rsidRPr="003D662E">
        <w:rPr>
          <w:rFonts w:ascii="Consolas" w:hAnsi="Consolas"/>
          <w:lang w:val="en-US"/>
        </w:rPr>
        <w:t>AppMvn</w:t>
      </w:r>
      <w:proofErr w:type="spellEnd"/>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40"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proofErr w:type="spellStart"/>
      <w:r w:rsidRPr="003D662E">
        <w:rPr>
          <w:rFonts w:ascii="Consolas" w:hAnsi="Consolas"/>
          <w:i/>
          <w:lang w:val="en-US"/>
        </w:rPr>
        <w:t>yaml</w:t>
      </w:r>
      <w:proofErr w:type="spellEnd"/>
      <w:r w:rsidRPr="003D662E">
        <w:rPr>
          <w:lang w:val="en-US"/>
        </w:rPr>
        <w:t xml:space="preserve">) and a test class to validate the </w:t>
      </w:r>
      <w:proofErr w:type="spellStart"/>
      <w:r w:rsidR="00A766F2" w:rsidRPr="003D662E">
        <w:rPr>
          <w:lang w:val="en-US"/>
        </w:rPr>
        <w:t>Y</w:t>
      </w:r>
      <w:r w:rsidRPr="003D662E">
        <w:rPr>
          <w:lang w:val="en-US"/>
        </w:rPr>
        <w:t>aml</w:t>
      </w:r>
      <w:proofErr w:type="spellEnd"/>
      <w:r w:rsidRPr="003D662E">
        <w:rPr>
          <w:lang w:val="en-US"/>
        </w:rPr>
        <w:t xml:space="preserve">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41" w:name="_Ref120789406"/>
      <w:bookmarkStart w:id="242" w:name="_Toc220236457"/>
      <w:bookmarkStart w:id="243" w:name="_Ref101353228"/>
      <w:r w:rsidRPr="003D662E">
        <w:rPr>
          <w:lang w:val="en-US"/>
        </w:rPr>
        <w:t>Container Instantiation</w:t>
      </w:r>
      <w:bookmarkEnd w:id="241"/>
      <w:bookmarkEnd w:id="242"/>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w:t>
      </w:r>
      <w:proofErr w:type="spellStart"/>
      <w:r w:rsidR="00BA550C" w:rsidRPr="003D662E">
        <w:rPr>
          <w:lang w:val="en-US"/>
        </w:rPr>
        <w:t>IIoT</w:t>
      </w:r>
      <w:proofErr w:type="spellEnd"/>
      <w:r w:rsidR="00BA550C" w:rsidRPr="003D662E">
        <w:rPr>
          <w:lang w:val="en-US"/>
        </w:rPr>
        <w:t xml:space="preserve">,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w:t>
      </w:r>
      <w:r w:rsidRPr="003D662E">
        <w:rPr>
          <w:lang w:val="en-US"/>
        </w:rPr>
        <w:lastRenderedPageBreak/>
        <w:t xml:space="preserve">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w:t>
      </w:r>
      <w:proofErr w:type="spellStart"/>
      <w:r w:rsidRPr="003D662E">
        <w:rPr>
          <w:lang w:val="en-US"/>
        </w:rPr>
        <w:t>IIoT</w:t>
      </w:r>
      <w:proofErr w:type="spellEnd"/>
      <w:r w:rsidRPr="003D662E">
        <w:rPr>
          <w:lang w:val="en-US"/>
        </w:rPr>
        <w:t xml:space="preserve">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proofErr w:type="spellStart"/>
      <w:r w:rsidRPr="003D662E">
        <w:rPr>
          <w:rFonts w:ascii="Consolas" w:hAnsi="Consolas"/>
          <w:lang w:val="en-US"/>
        </w:rPr>
        <w:t>createContaine</w:t>
      </w:r>
      <w:r w:rsidR="000677FE">
        <w:rPr>
          <w:rFonts w:ascii="Consolas" w:hAnsi="Consolas"/>
          <w:lang w:val="en-US"/>
        </w:rPr>
        <w:t>r</w:t>
      </w:r>
      <w:proofErr w:type="spellEnd"/>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proofErr w:type="spellStart"/>
      <w:r w:rsidRPr="003D662E">
        <w:rPr>
          <w:rFonts w:ascii="Consolas" w:hAnsi="Consolas"/>
          <w:lang w:val="en-US"/>
        </w:rPr>
        <w:t>ContainerType</w:t>
      </w:r>
      <w:proofErr w:type="spellEnd"/>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17164A08" w14:textId="6D3910A9" w:rsidR="00080E6F" w:rsidRPr="003D662E" w:rsidRDefault="00E711CC" w:rsidP="00CE5B38">
      <w:pPr>
        <w:keepNext/>
        <w:jc w:val="center"/>
        <w:rPr>
          <w:lang w:val="en-US"/>
        </w:rPr>
      </w:pPr>
      <w:r w:rsidRPr="00E711CC">
        <w:rPr>
          <w:noProof/>
        </w:rPr>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396FC58E" w:rsidR="00080E6F" w:rsidRPr="003D662E" w:rsidRDefault="00080E6F" w:rsidP="00EB40C0">
      <w:pPr>
        <w:pStyle w:val="Caption"/>
        <w:jc w:val="center"/>
        <w:rPr>
          <w:lang w:val="en-GB"/>
        </w:rPr>
      </w:pPr>
      <w:bookmarkStart w:id="244"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2974AF">
        <w:rPr>
          <w:noProof/>
          <w:lang w:val="en-GB"/>
        </w:rPr>
        <w:t>55</w:t>
      </w:r>
      <w:r w:rsidRPr="003D662E">
        <w:fldChar w:fldCharType="end"/>
      </w:r>
      <w:bookmarkEnd w:id="244"/>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41A4B03A" w14:textId="6FCF101E" w:rsidR="008966AE" w:rsidRPr="003D662E" w:rsidRDefault="008966AE" w:rsidP="008966AE">
      <w:pPr>
        <w:jc w:val="both"/>
        <w:rPr>
          <w:lang w:val="en-US"/>
        </w:rPr>
      </w:pPr>
      <w:r w:rsidRPr="003D662E">
        <w:rPr>
          <w:lang w:val="en-US"/>
        </w:rPr>
        <w:t>Currently, as discussed in more details in [</w:t>
      </w:r>
      <w:r>
        <w:rPr>
          <w:rFonts w:ascii="DejaVuSans" w:hAnsi="DejaVuSans" w:cs="DejaVuSans"/>
          <w:lang w:val="en-DE"/>
        </w:rPr>
        <w:t>Sta22</w:t>
      </w:r>
      <w:r w:rsidRPr="003D662E">
        <w:rPr>
          <w:lang w:val="en-US"/>
        </w:rPr>
        <w:t xml:space="preserve">], </w:t>
      </w:r>
      <w:r w:rsidRPr="00B32A2C">
        <w:rPr>
          <w:lang w:val="en-US"/>
        </w:rPr>
        <w:t xml:space="preserve">the platform supports the automated creation of six </w:t>
      </w:r>
      <w:r w:rsidRPr="007B2988">
        <w:rPr>
          <w:b/>
          <w:bCs/>
          <w:lang w:val="en-GB"/>
        </w:rPr>
        <w:t>types of container images</w:t>
      </w:r>
      <w:r w:rsidRPr="003D662E">
        <w:rPr>
          <w:lang w:val="en-US"/>
        </w:rPr>
        <w:t>. The container types</w:t>
      </w:r>
      <w:r>
        <w:rPr>
          <w:lang w:val="en-US"/>
        </w:rPr>
        <w:t>, as</w:t>
      </w:r>
      <w:r w:rsidRPr="003D662E">
        <w:rPr>
          <w:lang w:val="en-US"/>
        </w:rPr>
        <w:t xml:space="preserve"> illustrated in </w:t>
      </w:r>
      <w:r w:rsidRPr="003D662E">
        <w:rPr>
          <w:lang w:val="en-US"/>
        </w:rPr>
        <w:fldChar w:fldCharType="begin"/>
      </w:r>
      <w:r w:rsidRPr="003D662E">
        <w:rPr>
          <w:lang w:val="en-US"/>
        </w:rPr>
        <w:instrText xml:space="preserve"> REF _Ref123728307 \h  \* MERGEFORMAT </w:instrText>
      </w:r>
      <w:r w:rsidRPr="003D662E">
        <w:rPr>
          <w:lang w:val="en-US"/>
        </w:rPr>
      </w:r>
      <w:r w:rsidRPr="003D662E">
        <w:rPr>
          <w:lang w:val="en-US"/>
        </w:rPr>
        <w:fldChar w:fldCharType="separate"/>
      </w:r>
      <w:r w:rsidR="002974AF" w:rsidRPr="003D662E">
        <w:rPr>
          <w:lang w:val="en-GB"/>
        </w:rPr>
        <w:t xml:space="preserve">Figure </w:t>
      </w:r>
      <w:r w:rsidR="002974AF">
        <w:rPr>
          <w:noProof/>
          <w:lang w:val="en-GB"/>
        </w:rPr>
        <w:t>55</w:t>
      </w:r>
      <w:r w:rsidRPr="003D662E">
        <w:rPr>
          <w:lang w:val="en-US"/>
        </w:rPr>
        <w:fldChar w:fldCharType="end"/>
      </w:r>
      <w:r>
        <w:rPr>
          <w:lang w:val="en-US"/>
        </w:rPr>
        <w:t>,</w:t>
      </w:r>
      <w:r w:rsidRPr="003D662E">
        <w:rPr>
          <w:lang w:val="en-US"/>
        </w:rPr>
        <w:t xml:space="preserve"> are</w:t>
      </w:r>
      <w:r>
        <w:rPr>
          <w:lang w:val="en-US"/>
        </w:rPr>
        <w:t>:</w:t>
      </w:r>
    </w:p>
    <w:p w14:paraId="66098BC4" w14:textId="77777777" w:rsidR="008966AE" w:rsidRPr="003D662E" w:rsidRDefault="008966AE" w:rsidP="008966AE">
      <w:pPr>
        <w:pStyle w:val="ListParagraph"/>
        <w:numPr>
          <w:ilvl w:val="0"/>
          <w:numId w:val="46"/>
        </w:numPr>
        <w:jc w:val="both"/>
        <w:rPr>
          <w:lang w:val="en-US"/>
        </w:rPr>
      </w:pPr>
      <w:proofErr w:type="spellStart"/>
      <w:r w:rsidRPr="003D662E">
        <w:rPr>
          <w:rFonts w:ascii="Consolas" w:hAnsi="Consolas"/>
          <w:lang w:val="en-US"/>
        </w:rPr>
        <w:t>Ecs_Svc_App</w:t>
      </w:r>
      <w:proofErr w:type="spellEnd"/>
      <w:r w:rsidRPr="003D662E">
        <w:rPr>
          <w:lang w:val="en-US"/>
        </w:rPr>
        <w:t xml:space="preserve"> </w:t>
      </w:r>
      <w:r w:rsidRPr="00290596">
        <w:rPr>
          <w:lang w:val="en-US"/>
        </w:rPr>
        <w:t>create</w:t>
      </w:r>
      <w:r>
        <w:rPr>
          <w:lang w:val="en-US"/>
        </w:rPr>
        <w:t>s</w:t>
      </w:r>
      <w:r w:rsidRPr="00290596">
        <w:rPr>
          <w:lang w:val="en-US"/>
        </w:rPr>
        <w:t xml:space="preserve"> a container for each application</w:t>
      </w:r>
      <w:r>
        <w:rPr>
          <w:lang w:val="en-US"/>
        </w:rPr>
        <w:t xml:space="preserve"> including </w:t>
      </w:r>
      <w:r w:rsidRPr="003D662E">
        <w:rPr>
          <w:lang w:val="en-US"/>
        </w:rPr>
        <w:t>an ECS</w:t>
      </w:r>
      <w:r>
        <w:rPr>
          <w:lang w:val="en-US"/>
        </w:rPr>
        <w:t>-</w:t>
      </w:r>
      <w:r w:rsidRPr="003D662E">
        <w:rPr>
          <w:lang w:val="en-US"/>
        </w:rPr>
        <w:t>runtime and a service manager as separate processes</w:t>
      </w:r>
      <w:r>
        <w:rPr>
          <w:lang w:val="en-US"/>
        </w:rPr>
        <w:t xml:space="preserve"> as well as </w:t>
      </w:r>
      <w:r w:rsidRPr="003D662E">
        <w:rPr>
          <w:lang w:val="en-US"/>
        </w:rPr>
        <w:t xml:space="preserve">a local communication broker </w:t>
      </w:r>
      <w:r>
        <w:rPr>
          <w:lang w:val="en-US"/>
        </w:rPr>
        <w:t xml:space="preserve">for intra-device </w:t>
      </w:r>
      <w:r w:rsidRPr="003D662E">
        <w:rPr>
          <w:lang w:val="en-US"/>
        </w:rPr>
        <w:t>communication among services.</w:t>
      </w:r>
    </w:p>
    <w:p w14:paraId="1743D139" w14:textId="77777777" w:rsidR="008966AE" w:rsidRPr="003D662E" w:rsidRDefault="008966AE" w:rsidP="008966AE">
      <w:pPr>
        <w:pStyle w:val="ListParagraph"/>
        <w:numPr>
          <w:ilvl w:val="0"/>
          <w:numId w:val="46"/>
        </w:numPr>
        <w:jc w:val="both"/>
        <w:rPr>
          <w:lang w:val="en-US"/>
        </w:rPr>
      </w:pPr>
      <w:proofErr w:type="spellStart"/>
      <w:r w:rsidRPr="003D662E">
        <w:rPr>
          <w:rFonts w:ascii="Consolas" w:hAnsi="Consolas"/>
          <w:lang w:val="en-US"/>
        </w:rPr>
        <w:t>EcsSvc_App</w:t>
      </w:r>
      <w:proofErr w:type="spellEnd"/>
      <w:r w:rsidRPr="003D662E">
        <w:rPr>
          <w:lang w:val="en-US"/>
        </w:rPr>
        <w:t xml:space="preserve"> </w:t>
      </w:r>
      <w:r>
        <w:rPr>
          <w:lang w:val="en-US"/>
        </w:rPr>
        <w:t xml:space="preserve">instantiates </w:t>
      </w:r>
      <w:r w:rsidRPr="00075333">
        <w:rPr>
          <w:lang w:val="en-US"/>
        </w:rPr>
        <w:t xml:space="preserve">a container for each application </w:t>
      </w:r>
      <w:r>
        <w:rPr>
          <w:lang w:val="en-US"/>
        </w:rPr>
        <w:t xml:space="preserve">including </w:t>
      </w:r>
      <w:r w:rsidRPr="003D662E">
        <w:rPr>
          <w:lang w:val="en-US"/>
        </w:rPr>
        <w:t xml:space="preserve">ECS-runtime and a service manager as </w:t>
      </w:r>
      <w:r>
        <w:rPr>
          <w:lang w:val="en-US"/>
        </w:rPr>
        <w:t xml:space="preserve">a </w:t>
      </w:r>
      <w:r w:rsidRPr="003D662E">
        <w:rPr>
          <w:lang w:val="en-US"/>
        </w:rPr>
        <w:t xml:space="preserve">single process. Although </w:t>
      </w:r>
      <w:r>
        <w:rPr>
          <w:lang w:val="en-US"/>
        </w:rPr>
        <w:t xml:space="preserve">running the </w:t>
      </w:r>
      <w:r w:rsidRPr="003D662E">
        <w:rPr>
          <w:lang w:val="en-US"/>
        </w:rPr>
        <w:t xml:space="preserve">central services as own processes </w:t>
      </w:r>
      <w:r>
        <w:rPr>
          <w:lang w:val="en-US"/>
        </w:rPr>
        <w:t xml:space="preserve">increases </w:t>
      </w:r>
      <w:r w:rsidRPr="003D662E">
        <w:rPr>
          <w:lang w:val="en-US"/>
        </w:rPr>
        <w:t xml:space="preserve">resilience, a single process allows for saving resources. As for </w:t>
      </w:r>
      <w:proofErr w:type="spellStart"/>
      <w:r w:rsidRPr="003D662E">
        <w:rPr>
          <w:rFonts w:ascii="Consolas" w:hAnsi="Consolas"/>
          <w:lang w:val="en-US"/>
        </w:rPr>
        <w:t>Ecs_Svc_App</w:t>
      </w:r>
      <w:proofErr w:type="spellEnd"/>
      <w:r w:rsidRPr="003D662E">
        <w:rPr>
          <w:lang w:val="en-US"/>
        </w:rPr>
        <w:t xml:space="preserve">, the container includes </w:t>
      </w:r>
      <w:r>
        <w:rPr>
          <w:lang w:val="en-US"/>
        </w:rPr>
        <w:t xml:space="preserve">all service </w:t>
      </w:r>
      <w:r w:rsidRPr="003D662E">
        <w:rPr>
          <w:lang w:val="en-US"/>
        </w:rPr>
        <w:t xml:space="preserve">dependencies for the configured </w:t>
      </w:r>
      <w:r w:rsidRPr="005218C0">
        <w:rPr>
          <w:lang w:val="en-US"/>
        </w:rPr>
        <w:t>application as</w:t>
      </w:r>
      <w:r w:rsidRPr="003D662E">
        <w:rPr>
          <w:lang w:val="en-US"/>
        </w:rPr>
        <w:t xml:space="preserve"> well as a local broker. </w:t>
      </w:r>
    </w:p>
    <w:p w14:paraId="1FBE2437" w14:textId="77777777" w:rsidR="008966AE" w:rsidRPr="002E4263" w:rsidRDefault="008966AE" w:rsidP="008966AE">
      <w:pPr>
        <w:pStyle w:val="ListParagraph"/>
        <w:numPr>
          <w:ilvl w:val="0"/>
          <w:numId w:val="46"/>
        </w:numPr>
        <w:jc w:val="both"/>
        <w:rPr>
          <w:lang w:val="en-US"/>
        </w:rPr>
      </w:pPr>
      <w:r w:rsidRPr="003D662E">
        <w:rPr>
          <w:rFonts w:ascii="Consolas" w:hAnsi="Consolas"/>
          <w:lang w:val="en-US"/>
        </w:rPr>
        <w:lastRenderedPageBreak/>
        <w:t>C1Ecs_C2Svc_App</w:t>
      </w:r>
      <w:r w:rsidRPr="003D662E">
        <w:rPr>
          <w:lang w:val="en-US"/>
        </w:rPr>
        <w:t xml:space="preserve"> </w:t>
      </w:r>
      <w:r>
        <w:rPr>
          <w:lang w:val="en-US"/>
        </w:rPr>
        <w:t>generates</w:t>
      </w:r>
      <w:r w:rsidRPr="003D662E">
        <w:rPr>
          <w:lang w:val="en-US"/>
        </w:rPr>
        <w:t xml:space="preserve"> two separate containers</w:t>
      </w:r>
      <w:r>
        <w:rPr>
          <w:lang w:val="en-US"/>
        </w:rPr>
        <w:t xml:space="preserve"> </w:t>
      </w:r>
      <w:r w:rsidRPr="000B7599">
        <w:rPr>
          <w:lang w:val="en-US"/>
        </w:rPr>
        <w:t xml:space="preserve">for each application: </w:t>
      </w:r>
      <w:r>
        <w:rPr>
          <w:lang w:val="en-US"/>
        </w:rPr>
        <w:t>a</w:t>
      </w:r>
      <w:r w:rsidRPr="003D662E">
        <w:rPr>
          <w:lang w:val="en-US"/>
        </w:rPr>
        <w:t xml:space="preserve"> container </w:t>
      </w:r>
      <w:r>
        <w:rPr>
          <w:lang w:val="en-US"/>
        </w:rPr>
        <w:t xml:space="preserve">with </w:t>
      </w:r>
      <w:r w:rsidRPr="003D662E">
        <w:rPr>
          <w:lang w:val="en-US"/>
        </w:rPr>
        <w:t xml:space="preserve">an ECS-runtime </w:t>
      </w:r>
      <w:r w:rsidRPr="003D662E">
        <w:rPr>
          <w:lang w:val="en-GB"/>
        </w:rPr>
        <w:t xml:space="preserve">and </w:t>
      </w:r>
      <w:r>
        <w:rPr>
          <w:lang w:val="en-GB"/>
        </w:rPr>
        <w:t>a</w:t>
      </w:r>
      <w:r w:rsidRPr="003D662E">
        <w:rPr>
          <w:lang w:val="en-GB"/>
        </w:rPr>
        <w:t xml:space="preserve"> second </w:t>
      </w:r>
      <w:r w:rsidRPr="003D662E">
        <w:rPr>
          <w:lang w:val="en-US"/>
        </w:rPr>
        <w:t xml:space="preserve">container </w:t>
      </w:r>
      <w:r>
        <w:rPr>
          <w:lang w:val="en-US"/>
        </w:rPr>
        <w:t xml:space="preserve">with </w:t>
      </w:r>
      <w:r w:rsidRPr="003D662E">
        <w:rPr>
          <w:lang w:val="en-US"/>
        </w:rPr>
        <w:t>service manager, application dependencies and a local broker.</w:t>
      </w:r>
      <w:r w:rsidRPr="002E4263">
        <w:rPr>
          <w:rFonts w:ascii="Consolas" w:hAnsi="Consolas"/>
          <w:lang w:val="en-US"/>
        </w:rPr>
        <w:t xml:space="preserve"> </w:t>
      </w:r>
    </w:p>
    <w:p w14:paraId="5C8027C6" w14:textId="77777777" w:rsidR="008966AE" w:rsidRPr="003D662E" w:rsidRDefault="008966AE" w:rsidP="008966AE">
      <w:pPr>
        <w:pStyle w:val="ListParagraph"/>
        <w:numPr>
          <w:ilvl w:val="0"/>
          <w:numId w:val="46"/>
        </w:numPr>
        <w:jc w:val="both"/>
        <w:rPr>
          <w:lang w:val="en-US"/>
        </w:rPr>
      </w:pPr>
      <w:proofErr w:type="spellStart"/>
      <w:r w:rsidRPr="003D662E">
        <w:rPr>
          <w:rFonts w:ascii="Consolas" w:hAnsi="Consolas"/>
          <w:lang w:val="en-US"/>
        </w:rPr>
        <w:t>Ecs_Svc</w:t>
      </w:r>
      <w:proofErr w:type="spellEnd"/>
      <w:r w:rsidRPr="003D662E">
        <w:rPr>
          <w:rFonts w:ascii="Consolas" w:hAnsi="Consolas"/>
          <w:lang w:val="en-US"/>
        </w:rPr>
        <w:t>_</w:t>
      </w:r>
      <w:proofErr w:type="spellStart"/>
      <w:r>
        <w:rPr>
          <w:rFonts w:ascii="Consolas" w:hAnsi="Consolas" w:cs="Consolas"/>
          <w:color w:val="000000"/>
          <w:lang w:val="en-GB"/>
        </w:rPr>
        <w:t>AllApps</w:t>
      </w:r>
      <w:proofErr w:type="spellEnd"/>
      <w:r w:rsidRPr="003D662E">
        <w:rPr>
          <w:lang w:val="en-US"/>
        </w:rPr>
        <w:t xml:space="preserve"> </w:t>
      </w:r>
      <w:r>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Pr>
          <w:lang w:val="en-US"/>
        </w:rPr>
        <w:t>ing</w:t>
      </w:r>
      <w:r w:rsidRPr="003D662E">
        <w:rPr>
          <w:lang w:val="en-US"/>
        </w:rPr>
        <w:t xml:space="preserve"> an ECS</w:t>
      </w:r>
      <w:r>
        <w:rPr>
          <w:lang w:val="en-US"/>
        </w:rPr>
        <w:t>-</w:t>
      </w:r>
      <w:r w:rsidRPr="003D662E">
        <w:rPr>
          <w:lang w:val="en-US"/>
        </w:rPr>
        <w:t xml:space="preserve">runtime and a service manager </w:t>
      </w:r>
      <w:r>
        <w:rPr>
          <w:lang w:val="en-US"/>
        </w:rPr>
        <w:t xml:space="preserve">as </w:t>
      </w:r>
      <w:r w:rsidRPr="003D662E">
        <w:rPr>
          <w:lang w:val="en-US"/>
        </w:rPr>
        <w:t xml:space="preserve">separate processes. The container </w:t>
      </w:r>
      <w:r>
        <w:rPr>
          <w:lang w:val="en-US"/>
        </w:rPr>
        <w:t xml:space="preserve">also includes all service </w:t>
      </w:r>
      <w:r w:rsidRPr="003D662E">
        <w:rPr>
          <w:lang w:val="en-US"/>
        </w:rPr>
        <w:t xml:space="preserve">dependencies for the </w:t>
      </w:r>
      <w:r w:rsidRPr="00842C87">
        <w:rPr>
          <w:lang w:val="en-US"/>
        </w:rPr>
        <w:t xml:space="preserve">configured applications </w:t>
      </w:r>
      <w:r>
        <w:rPr>
          <w:lang w:val="en-US"/>
        </w:rPr>
        <w:t xml:space="preserve">and </w:t>
      </w:r>
      <w:r w:rsidRPr="003D662E">
        <w:rPr>
          <w:lang w:val="en-US"/>
        </w:rPr>
        <w:t>a local broker.</w:t>
      </w:r>
    </w:p>
    <w:p w14:paraId="3B82AFF2" w14:textId="77777777" w:rsidR="008966AE" w:rsidRPr="003D662E" w:rsidRDefault="008966AE" w:rsidP="008966AE">
      <w:pPr>
        <w:pStyle w:val="ListParagraph"/>
        <w:numPr>
          <w:ilvl w:val="0"/>
          <w:numId w:val="46"/>
        </w:numPr>
        <w:jc w:val="both"/>
        <w:rPr>
          <w:lang w:val="en-US"/>
        </w:rPr>
      </w:pPr>
      <w:proofErr w:type="spellStart"/>
      <w:r w:rsidRPr="003D662E">
        <w:rPr>
          <w:rFonts w:ascii="Consolas" w:hAnsi="Consolas"/>
          <w:lang w:val="en-US"/>
        </w:rPr>
        <w:t>EcsSvc</w:t>
      </w:r>
      <w:proofErr w:type="spellEnd"/>
      <w:r w:rsidRPr="003D662E">
        <w:rPr>
          <w:rFonts w:ascii="Consolas" w:hAnsi="Consolas"/>
          <w:lang w:val="en-US"/>
        </w:rPr>
        <w:t>_</w:t>
      </w:r>
      <w:proofErr w:type="spellStart"/>
      <w:r>
        <w:rPr>
          <w:rFonts w:ascii="Consolas" w:hAnsi="Consolas" w:cs="Consolas"/>
          <w:color w:val="000000"/>
          <w:lang w:val="en-GB"/>
        </w:rPr>
        <w:t>AllApps</w:t>
      </w:r>
      <w:proofErr w:type="spellEnd"/>
      <w:r w:rsidRPr="003D662E">
        <w:rPr>
          <w:lang w:val="en-US"/>
        </w:rPr>
        <w:t xml:space="preserve"> </w:t>
      </w:r>
      <w:r>
        <w:rPr>
          <w:lang w:val="en-US"/>
        </w:rPr>
        <w:t xml:space="preserve">leads to </w:t>
      </w:r>
      <w:r w:rsidRPr="003D662E">
        <w:rPr>
          <w:lang w:val="en-US"/>
        </w:rPr>
        <w:t xml:space="preserve">a </w:t>
      </w:r>
      <w:r w:rsidRPr="00A40E7D">
        <w:rPr>
          <w:lang w:val="en-US"/>
        </w:rPr>
        <w:t xml:space="preserve">container for all applications </w:t>
      </w:r>
      <w:r>
        <w:rPr>
          <w:lang w:val="en-US"/>
        </w:rPr>
        <w:t xml:space="preserve">including </w:t>
      </w:r>
      <w:r w:rsidRPr="003D662E">
        <w:rPr>
          <w:lang w:val="en-US"/>
        </w:rPr>
        <w:t>ECS-runtime and service manager as single process</w:t>
      </w:r>
      <w:r>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1FA4A8AA"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C1Ecs_C2Svc_</w:t>
      </w:r>
      <w:proofErr w:type="spellStart"/>
      <w:r>
        <w:rPr>
          <w:rFonts w:ascii="Consolas" w:hAnsi="Consolas" w:cs="Consolas"/>
          <w:color w:val="000000"/>
          <w:lang w:val="en-GB"/>
        </w:rPr>
        <w:t>AllApps</w:t>
      </w:r>
      <w:proofErr w:type="spellEnd"/>
      <w:r w:rsidRPr="003D662E">
        <w:rPr>
          <w:lang w:val="en-US"/>
        </w:rPr>
        <w:t xml:space="preserve"> create</w:t>
      </w:r>
      <w:r>
        <w:rPr>
          <w:lang w:val="en-US"/>
        </w:rPr>
        <w:t>s</w:t>
      </w:r>
      <w:r w:rsidRPr="003D662E">
        <w:rPr>
          <w:lang w:val="en-US"/>
        </w:rPr>
        <w:t xml:space="preserve"> two containers</w:t>
      </w:r>
      <w:r>
        <w:rPr>
          <w:lang w:val="en-US"/>
        </w:rPr>
        <w:t xml:space="preserve">, </w:t>
      </w:r>
      <w:r w:rsidRPr="003D662E">
        <w:rPr>
          <w:lang w:val="en-US"/>
        </w:rPr>
        <w:t xml:space="preserve">one container </w:t>
      </w:r>
      <w:r>
        <w:rPr>
          <w:lang w:val="en-US"/>
        </w:rPr>
        <w:t xml:space="preserve">with </w:t>
      </w:r>
      <w:r w:rsidRPr="003D662E">
        <w:rPr>
          <w:lang w:val="en-US"/>
        </w:rPr>
        <w:t xml:space="preserve">an ECS-runtime </w:t>
      </w:r>
      <w:r w:rsidRPr="003D662E">
        <w:rPr>
          <w:lang w:val="en-GB"/>
        </w:rPr>
        <w:t xml:space="preserve">and </w:t>
      </w:r>
      <w:r>
        <w:rPr>
          <w:lang w:val="en-GB"/>
        </w:rPr>
        <w:t xml:space="preserve">a </w:t>
      </w:r>
      <w:r w:rsidRPr="003D662E">
        <w:rPr>
          <w:lang w:val="en-GB"/>
        </w:rPr>
        <w:t xml:space="preserve">second </w:t>
      </w:r>
      <w:r w:rsidRPr="003D662E">
        <w:rPr>
          <w:lang w:val="en-US"/>
        </w:rPr>
        <w:t xml:space="preserve">container </w:t>
      </w:r>
      <w:r>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35DE2FA5" w14:textId="05C86AB7"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proofErr w:type="spellStart"/>
      <w:r w:rsidR="002E4263">
        <w:rPr>
          <w:rFonts w:ascii="Consolas" w:hAnsi="Consolas" w:cs="Consolas"/>
          <w:color w:val="000000"/>
          <w:lang w:val="en-GB"/>
        </w:rPr>
        <w:t>AllApps</w:t>
      </w:r>
      <w:proofErr w:type="spellEnd"/>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3DA3710C"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proofErr w:type="spellStart"/>
      <w:r w:rsidR="00EF01FE" w:rsidRPr="009360C9">
        <w:rPr>
          <w:rFonts w:ascii="Consolas" w:hAnsi="Consolas" w:cs="Consolas"/>
          <w:color w:val="000000"/>
          <w:lang w:val="en-GB"/>
        </w:rPr>
        <w:t>containerBaseImageMethod</w:t>
      </w:r>
      <w:proofErr w:type="spellEnd"/>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2974AF" w:rsidRPr="007D4360">
        <w:rPr>
          <w:lang w:val="en-GB"/>
        </w:rPr>
        <w:t xml:space="preserve">Figure </w:t>
      </w:r>
      <w:r w:rsidR="002974AF">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4DCD8B29" w:rsidR="007A5BE2" w:rsidRPr="007A5BE2" w:rsidRDefault="00531E30" w:rsidP="007A5BE2">
      <w:pPr>
        <w:pStyle w:val="Caption"/>
        <w:jc w:val="center"/>
        <w:rPr>
          <w:lang w:val="en-GB"/>
        </w:rPr>
      </w:pPr>
      <w:bookmarkStart w:id="245" w:name="_Ref220070356"/>
      <w:bookmarkStart w:id="246"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2974AF">
        <w:rPr>
          <w:noProof/>
          <w:lang w:val="en-GB"/>
        </w:rPr>
        <w:t>56</w:t>
      </w:r>
      <w:r w:rsidRPr="007D4360">
        <w:fldChar w:fldCharType="end"/>
      </w:r>
      <w:bookmarkEnd w:id="245"/>
      <w:r w:rsidRPr="007D4360">
        <w:rPr>
          <w:lang w:val="en-GB"/>
        </w:rPr>
        <w:t>: Container base image creation</w:t>
      </w:r>
      <w:bookmarkEnd w:id="246"/>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proofErr w:type="spellStart"/>
      <w:r w:rsidR="007733C7" w:rsidRPr="001C273F">
        <w:rPr>
          <w:rFonts w:ascii="Consolas" w:hAnsi="Consolas" w:cs="Consolas"/>
          <w:color w:val="000000"/>
          <w:lang w:val="en-GB"/>
        </w:rPr>
        <w:t>platformContainerGeneration</w:t>
      </w:r>
      <w:proofErr w:type="spellEnd"/>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lastRenderedPageBreak/>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w:t>
      </w:r>
      <w:proofErr w:type="spellStart"/>
      <w:r w:rsidR="00062E16">
        <w:rPr>
          <w:lang w:val="en-GB"/>
        </w:rPr>
        <w:t>as</w:t>
      </w:r>
      <w:proofErr w:type="spellEnd"/>
      <w:r w:rsidR="00062E16">
        <w:rPr>
          <w:lang w:val="en-GB"/>
        </w:rPr>
        <w:t xml:space="preserve">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w:t>
      </w:r>
      <w:proofErr w:type="spellStart"/>
      <w:r w:rsidR="00062E16">
        <w:rPr>
          <w:lang w:val="en-GB"/>
        </w:rPr>
        <w:t>behavior</w:t>
      </w:r>
      <w:proofErr w:type="spellEnd"/>
      <w:r w:rsidR="00062E16">
        <w:rPr>
          <w:lang w:val="en-GB"/>
        </w:rPr>
        <w:t xml:space="preserve">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proofErr w:type="spellStart"/>
      <w:r w:rsidR="00E340D2" w:rsidRPr="00C74F33">
        <w:rPr>
          <w:rFonts w:ascii="Consolas" w:hAnsi="Consolas" w:cs="Consolas"/>
          <w:color w:val="000000"/>
          <w:lang w:val="en-GB"/>
        </w:rPr>
        <w:t>forceContainersCreation</w:t>
      </w:r>
      <w:proofErr w:type="spellEnd"/>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proofErr w:type="spellStart"/>
      <w:r w:rsidRPr="001539F4">
        <w:rPr>
          <w:bCs/>
          <w:lang w:val="en-GB"/>
        </w:rPr>
        <w:t>conda</w:t>
      </w:r>
      <w:proofErr w:type="spellEnd"/>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w:t>
      </w:r>
      <w:proofErr w:type="spellStart"/>
      <w:r w:rsidR="001539F4">
        <w:rPr>
          <w:lang w:val="en-GB"/>
        </w:rPr>
        <w:t>venv</w:t>
      </w:r>
      <w:proofErr w:type="spellEnd"/>
      <w:r w:rsidR="001539F4">
        <w:rPr>
          <w:lang w:val="en-GB"/>
        </w:rPr>
        <w:t xml:space="preserve">), e.g., to use different versions of the same dependency, </w:t>
      </w:r>
      <w:r>
        <w:rPr>
          <w:lang w:val="en-GB"/>
        </w:rPr>
        <w:t xml:space="preserve">the container instantiation will install the </w:t>
      </w:r>
      <w:r w:rsidR="001539F4">
        <w:rPr>
          <w:lang w:val="en-GB"/>
        </w:rPr>
        <w:t xml:space="preserve">required </w:t>
      </w:r>
      <w:r>
        <w:rPr>
          <w:lang w:val="en-GB"/>
        </w:rPr>
        <w:t xml:space="preserve">Python dependencies into that </w:t>
      </w:r>
      <w:proofErr w:type="spellStart"/>
      <w:r>
        <w:rPr>
          <w:lang w:val="en-GB"/>
        </w:rPr>
        <w:t>conda</w:t>
      </w:r>
      <w:proofErr w:type="spellEnd"/>
      <w:r>
        <w:rPr>
          <w:lang w:val="en-GB"/>
        </w:rPr>
        <w:t xml:space="preserve">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w:t>
      </w:r>
      <w:proofErr w:type="spellStart"/>
      <w:r>
        <w:rPr>
          <w:lang w:val="en-GB"/>
        </w:rPr>
        <w:t>amoung</w:t>
      </w:r>
      <w:proofErr w:type="spellEnd"/>
      <w:r>
        <w:rPr>
          <w:lang w:val="en-GB"/>
        </w:rPr>
        <w:t xml:space="preserve"> </w:t>
      </w:r>
      <w:r w:rsidR="002072F1">
        <w:rPr>
          <w:lang w:val="en-GB"/>
        </w:rPr>
        <w:t>the supported Python virtual</w:t>
      </w:r>
      <w:r>
        <w:rPr>
          <w:lang w:val="en-GB"/>
        </w:rPr>
        <w:t>.</w:t>
      </w:r>
    </w:p>
    <w:bookmarkEnd w:id="240"/>
    <w:bookmarkEnd w:id="243"/>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7" w:name="_Toc76979386"/>
      <w:bookmarkStart w:id="248" w:name="_Toc76979438"/>
      <w:bookmarkStart w:id="249" w:name="_Toc76979489"/>
      <w:bookmarkStart w:id="250" w:name="_Toc76979541"/>
      <w:bookmarkStart w:id="251" w:name="_Toc76979387"/>
      <w:bookmarkStart w:id="252" w:name="_Toc76979439"/>
      <w:bookmarkStart w:id="253" w:name="_Toc76979490"/>
      <w:bookmarkStart w:id="254" w:name="_Toc76979542"/>
      <w:bookmarkStart w:id="255" w:name="_Ref57897831"/>
      <w:bookmarkStart w:id="256" w:name="_Toc220236458"/>
      <w:bookmarkEnd w:id="247"/>
      <w:bookmarkEnd w:id="248"/>
      <w:bookmarkEnd w:id="249"/>
      <w:bookmarkEnd w:id="250"/>
      <w:bookmarkEnd w:id="251"/>
      <w:bookmarkEnd w:id="252"/>
      <w:bookmarkEnd w:id="253"/>
      <w:bookmarkEnd w:id="254"/>
      <w:r w:rsidRPr="003D662E">
        <w:rPr>
          <w:lang w:val="en-US"/>
        </w:rPr>
        <w:lastRenderedPageBreak/>
        <w:t>Implementation</w:t>
      </w:r>
      <w:bookmarkEnd w:id="170"/>
      <w:bookmarkEnd w:id="255"/>
      <w:r w:rsidR="003449C2">
        <w:rPr>
          <w:lang w:val="en-US"/>
        </w:rPr>
        <w:t xml:space="preserve"> Aspects</w:t>
      </w:r>
      <w:bookmarkEnd w:id="256"/>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xml:space="preserve">. While particular technical information is given in </w:t>
      </w:r>
      <w:proofErr w:type="spellStart"/>
      <w:r w:rsidR="00CF7894">
        <w:rPr>
          <w:lang w:val="en-US"/>
        </w:rPr>
        <w:t>github</w:t>
      </w:r>
      <w:proofErr w:type="spellEnd"/>
      <w:r w:rsidR="00CF7894">
        <w:rPr>
          <w:lang w:val="en-US"/>
        </w:rPr>
        <w:t>,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7" w:name="_Toc220236459"/>
      <w:bookmarkStart w:id="258" w:name="_Ref57897646"/>
      <w:r>
        <w:rPr>
          <w:lang w:val="en-US"/>
        </w:rPr>
        <w:t>New components</w:t>
      </w:r>
      <w:bookmarkEnd w:id="257"/>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proofErr w:type="spellStart"/>
      <w:r w:rsidR="00470EEE" w:rsidRPr="00470EEE">
        <w:rPr>
          <w:rFonts w:ascii="Consolas" w:hAnsi="Consolas"/>
          <w:lang w:val="en-US"/>
        </w:rPr>
        <w:t>basicMaven</w:t>
      </w:r>
      <w:proofErr w:type="spellEnd"/>
      <w:r w:rsidR="00470EEE">
        <w:rPr>
          <w:lang w:val="en-US"/>
        </w:rPr>
        <w:t xml:space="preserve"> project for platform components or the </w:t>
      </w:r>
      <w:proofErr w:type="spellStart"/>
      <w:proofErr w:type="gramStart"/>
      <w:r w:rsidR="00470EEE" w:rsidRPr="00470EEE">
        <w:rPr>
          <w:rFonts w:ascii="Consolas" w:hAnsi="Consolas"/>
          <w:lang w:val="en-US"/>
        </w:rPr>
        <w:t>impl.model</w:t>
      </w:r>
      <w:proofErr w:type="spellEnd"/>
      <w:proofErr w:type="gramEnd"/>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9" w:name="_Ref133572230"/>
      <w:bookmarkStart w:id="260" w:name="_Toc220236460"/>
      <w:bookmarkEnd w:id="258"/>
      <w:r w:rsidRPr="003D662E">
        <w:rPr>
          <w:lang w:val="en-US"/>
        </w:rPr>
        <w:t xml:space="preserve">Compiling the </w:t>
      </w:r>
      <w:r w:rsidR="003321C9">
        <w:rPr>
          <w:lang w:val="en-US"/>
        </w:rPr>
        <w:t>P</w:t>
      </w:r>
      <w:r w:rsidRPr="003D662E">
        <w:rPr>
          <w:lang w:val="en-US"/>
        </w:rPr>
        <w:t>latform</w:t>
      </w:r>
      <w:bookmarkEnd w:id="259"/>
      <w:bookmarkEnd w:id="260"/>
    </w:p>
    <w:p w14:paraId="73251AF5" w14:textId="1B7733C4"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w:t>
      </w:r>
      <w:proofErr w:type="spellStart"/>
      <w:r w:rsidR="00AD50F9">
        <w:rPr>
          <w:lang w:val="en-US"/>
        </w:rPr>
        <w:t>customing</w:t>
      </w:r>
      <w:proofErr w:type="spellEnd"/>
      <w:r w:rsidR="00AD50F9">
        <w:rPr>
          <w:lang w:val="en-US"/>
        </w:rPr>
        <w:t xml:space="preserve">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w:t>
      </w:r>
      <w:r w:rsidR="009F3BA3">
        <w:rPr>
          <w:lang w:val="en-US"/>
        </w:rPr>
        <w:t xml:space="preserve">incrementally </w:t>
      </w:r>
      <w:r w:rsidR="00E76F27" w:rsidRPr="003D662E">
        <w:rPr>
          <w:lang w:val="en-US"/>
        </w:rPr>
        <w:t xml:space="preserve">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9F3BA3">
        <w:rPr>
          <w:lang w:val="en-US"/>
        </w:rPr>
        <w:fldChar w:fldCharType="begin"/>
      </w:r>
      <w:r w:rsidR="009F3BA3">
        <w:rPr>
          <w:lang w:val="en-US"/>
        </w:rPr>
        <w:instrText xml:space="preserve"> REF _Ref57896200 \h </w:instrText>
      </w:r>
      <w:r w:rsidR="009F3BA3">
        <w:rPr>
          <w:lang w:val="en-US"/>
        </w:rPr>
      </w:r>
      <w:r w:rsidR="009F3BA3">
        <w:rPr>
          <w:lang w:val="en-US"/>
        </w:rPr>
        <w:fldChar w:fldCharType="separate"/>
      </w:r>
      <w:r w:rsidR="002974AF" w:rsidRPr="003D662E">
        <w:rPr>
          <w:lang w:val="en-US"/>
        </w:rPr>
        <w:t xml:space="preserve">Figure </w:t>
      </w:r>
      <w:r w:rsidR="002974AF">
        <w:rPr>
          <w:noProof/>
          <w:lang w:val="en-US"/>
        </w:rPr>
        <w:t>58</w:t>
      </w:r>
      <w:r w:rsidR="009F3BA3">
        <w:rPr>
          <w:lang w:val="en-US"/>
        </w:rPr>
        <w:fldChar w:fldCharType="end"/>
      </w:r>
      <w:r w:rsidR="004A7FF4">
        <w:rPr>
          <w:lang w:val="en-US"/>
        </w:rPr>
        <w:t>, from top to bottom. The CI</w:t>
      </w:r>
      <w:r w:rsidR="00E76F27" w:rsidRPr="003D662E">
        <w:rPr>
          <w:lang w:val="en-US"/>
        </w:rPr>
        <w:t xml:space="preserve">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noProof/>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620C5083" w:rsidR="00365E2C" w:rsidRPr="003D662E" w:rsidRDefault="00365E2C" w:rsidP="00365E2C">
      <w:pPr>
        <w:pStyle w:val="Caption"/>
        <w:jc w:val="center"/>
        <w:rPr>
          <w:lang w:val="en-US"/>
        </w:rPr>
      </w:pPr>
      <w:bookmarkStart w:id="261"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57</w:t>
      </w:r>
      <w:r w:rsidRPr="003D662E">
        <w:fldChar w:fldCharType="end"/>
      </w:r>
      <w:bookmarkEnd w:id="261"/>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736A6DA3"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2974AF" w:rsidRPr="003D662E">
        <w:rPr>
          <w:lang w:val="en-US"/>
        </w:rPr>
        <w:t xml:space="preserve">Figure </w:t>
      </w:r>
      <w:r w:rsidR="002974AF">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r w:rsidR="003344E3">
        <w:rPr>
          <w:lang w:val="en-US"/>
        </w:rPr>
        <w:t xml:space="preserve"> A quick build of core platform components intended to validate new platform version numbers on releases is described in the </w:t>
      </w:r>
      <w:proofErr w:type="spellStart"/>
      <w:r w:rsidR="003344E3">
        <w:rPr>
          <w:lang w:val="en-US"/>
        </w:rPr>
        <w:t>github</w:t>
      </w:r>
      <w:proofErr w:type="spellEnd"/>
      <w:r w:rsidR="003344E3">
        <w:rPr>
          <w:lang w:val="en-US"/>
        </w:rPr>
        <w:t xml:space="preserve"> documentation</w:t>
      </w:r>
      <w:r w:rsidR="003344E3">
        <w:rPr>
          <w:rStyle w:val="FootnoteReference"/>
          <w:lang w:val="en-US"/>
        </w:rPr>
        <w:footnoteReference w:id="96"/>
      </w:r>
      <w:r w:rsidR="003344E3">
        <w:rPr>
          <w:lang w:val="en-US"/>
        </w:rPr>
        <w:t>.</w:t>
      </w:r>
    </w:p>
    <w:p w14:paraId="4CAF7C89" w14:textId="0090AA5D" w:rsidR="00CF0804" w:rsidRPr="004E2AC4" w:rsidRDefault="001A0EFF" w:rsidP="00BB3F40">
      <w:pPr>
        <w:jc w:val="center"/>
        <w:rPr>
          <w:lang w:val="en-US"/>
        </w:rPr>
      </w:pPr>
      <w:r w:rsidRPr="001A0EFF">
        <w:lastRenderedPageBreak/>
        <w:drawing>
          <wp:inline distT="0" distB="0" distL="0" distR="0" wp14:anchorId="047CD3FD" wp14:editId="15C0B632">
            <wp:extent cx="4560476" cy="8877300"/>
            <wp:effectExtent l="0" t="0" r="0" b="0"/>
            <wp:docPr id="1654308208" name="Picture 1654308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571225" cy="8898224"/>
                    </a:xfrm>
                    <a:prstGeom prst="rect">
                      <a:avLst/>
                    </a:prstGeom>
                    <a:noFill/>
                    <a:ln>
                      <a:noFill/>
                    </a:ln>
                  </pic:spPr>
                </pic:pic>
              </a:graphicData>
            </a:graphic>
          </wp:inline>
        </w:drawing>
      </w:r>
    </w:p>
    <w:p w14:paraId="4F256A6D" w14:textId="0120F4EE" w:rsidR="00B7745A" w:rsidRPr="003D662E" w:rsidRDefault="0044351F" w:rsidP="0044351F">
      <w:pPr>
        <w:pStyle w:val="Caption"/>
        <w:jc w:val="center"/>
        <w:rPr>
          <w:lang w:val="en-US"/>
        </w:rPr>
      </w:pPr>
      <w:bookmarkStart w:id="262"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974AF">
        <w:rPr>
          <w:noProof/>
          <w:lang w:val="en-US"/>
        </w:rPr>
        <w:t>58</w:t>
      </w:r>
      <w:r w:rsidRPr="003D662E">
        <w:fldChar w:fldCharType="end"/>
      </w:r>
      <w:bookmarkEnd w:id="262"/>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15D07010" w14:textId="0599F83B" w:rsidR="001A0EFF" w:rsidRDefault="001A0EFF" w:rsidP="00996BD0">
      <w:pPr>
        <w:jc w:val="both"/>
        <w:rPr>
          <w:lang w:val="en-US"/>
        </w:rPr>
      </w:pPr>
      <w:r>
        <w:rPr>
          <w:lang w:val="en-US"/>
        </w:rPr>
        <w:lastRenderedPageBreak/>
        <w:t xml:space="preserve">The </w:t>
      </w:r>
      <w:r>
        <w:rPr>
          <w:rFonts w:ascii="Consolas" w:hAnsi="Consolas"/>
          <w:lang w:val="en-US"/>
        </w:rPr>
        <w:t>tools</w:t>
      </w:r>
      <w:r w:rsidRPr="00780541">
        <w:rPr>
          <w:lang w:val="en-US"/>
        </w:rPr>
        <w:t xml:space="preserve"> project</w:t>
      </w:r>
      <w:r>
        <w:rPr>
          <w:lang w:val="en-US"/>
        </w:rPr>
        <w:t>s</w:t>
      </w:r>
      <w:r w:rsidRPr="00780541">
        <w:rPr>
          <w:lang w:val="en-US"/>
        </w:rPr>
        <w:t xml:space="preserve"> </w:t>
      </w:r>
      <w:proofErr w:type="gramStart"/>
      <w:r>
        <w:rPr>
          <w:lang w:val="en-US"/>
        </w:rPr>
        <w:t>forms</w:t>
      </w:r>
      <w:proofErr w:type="gramEnd"/>
      <w:r>
        <w:rPr>
          <w:lang w:val="en-US"/>
        </w:rPr>
        <w:t xml:space="preserve"> a technical layer below the fundamental platform layer (</w:t>
      </w:r>
      <w:r w:rsidRPr="001A0EFF">
        <w:rPr>
          <w:rFonts w:ascii="Consolas" w:hAnsi="Consolas"/>
          <w:lang w:val="en-US"/>
        </w:rPr>
        <w:t>support</w:t>
      </w:r>
      <w:r>
        <w:rPr>
          <w:lang w:val="en-US"/>
        </w:rPr>
        <w:t xml:space="preserve">). Reason is that </w:t>
      </w:r>
      <w:proofErr w:type="spellStart"/>
      <w:r>
        <w:rPr>
          <w:lang w:val="en-US"/>
        </w:rPr>
        <w:t>oktoflow’s</w:t>
      </w:r>
      <w:proofErr w:type="spellEnd"/>
      <w:r>
        <w:rPr>
          <w:lang w:val="en-US"/>
        </w:rPr>
        <w:t xml:space="preserve"> Maven plugins, to be utilized directly in the platform dependencies POM, must be compiled and provided before the </w:t>
      </w:r>
      <w:r w:rsidRPr="001A0EFF">
        <w:rPr>
          <w:rFonts w:ascii="Consolas" w:hAnsi="Consolas"/>
          <w:lang w:val="en-US"/>
        </w:rPr>
        <w:t>support</w:t>
      </w:r>
      <w:r>
        <w:rPr>
          <w:lang w:val="en-US"/>
        </w:rPr>
        <w:t xml:space="preserve"> layer, precisely before the fundamental platform dependencies (</w:t>
      </w:r>
      <w:proofErr w:type="spellStart"/>
      <w:r w:rsidRPr="00780541">
        <w:rPr>
          <w:rFonts w:ascii="Consolas" w:hAnsi="Consolas"/>
          <w:lang w:val="en-US"/>
        </w:rPr>
        <w:t>platformDependencies</w:t>
      </w:r>
      <w:proofErr w:type="spellEnd"/>
      <w:r w:rsidRPr="001A0EFF">
        <w:rPr>
          <w:lang w:val="en-US"/>
        </w:rPr>
        <w:t xml:space="preserve">). </w:t>
      </w:r>
      <w:r>
        <w:rPr>
          <w:rFonts w:ascii="Consolas" w:hAnsi="Consolas"/>
          <w:lang w:val="en-US"/>
        </w:rPr>
        <w:t>t</w:t>
      </w:r>
      <w:r>
        <w:rPr>
          <w:rFonts w:ascii="Consolas" w:hAnsi="Consolas"/>
          <w:lang w:val="en-US"/>
        </w:rPr>
        <w:t>ools</w:t>
      </w:r>
      <w:r>
        <w:rPr>
          <w:rFonts w:ascii="Consolas" w:hAnsi="Consolas"/>
          <w:lang w:val="en-US"/>
        </w:rPr>
        <w:t>.lib</w:t>
      </w:r>
      <w:r>
        <w:rPr>
          <w:lang w:val="en-US"/>
        </w:rPr>
        <w:t xml:space="preserve"> </w:t>
      </w:r>
      <w:r>
        <w:rPr>
          <w:lang w:val="en-US"/>
        </w:rPr>
        <w:t xml:space="preserve">contains basic mechanisms such as the access to Python and the plugin manager that are both, basis for </w:t>
      </w:r>
      <w:proofErr w:type="spellStart"/>
      <w:r>
        <w:rPr>
          <w:lang w:val="en-US"/>
        </w:rPr>
        <w:t>oktoflow’s</w:t>
      </w:r>
      <w:proofErr w:type="spellEnd"/>
      <w:r>
        <w:rPr>
          <w:lang w:val="en-US"/>
        </w:rPr>
        <w:t xml:space="preserve"> Maven plugins and for </w:t>
      </w:r>
      <w:r>
        <w:rPr>
          <w:lang w:val="en-US"/>
        </w:rPr>
        <w:t>the fundamental platform layer (</w:t>
      </w:r>
      <w:r w:rsidRPr="001A0EFF">
        <w:rPr>
          <w:rFonts w:ascii="Consolas" w:hAnsi="Consolas"/>
          <w:lang w:val="en-US"/>
        </w:rPr>
        <w:t>support</w:t>
      </w:r>
      <w:r>
        <w:rPr>
          <w:lang w:val="en-US"/>
        </w:rPr>
        <w:t>)</w:t>
      </w:r>
      <w:r>
        <w:rPr>
          <w:lang w:val="en-US"/>
        </w:rPr>
        <w:t xml:space="preserve">. Since version 0.8.2, </w:t>
      </w:r>
      <w:proofErr w:type="spellStart"/>
      <w:proofErr w:type="gramStart"/>
      <w:r>
        <w:rPr>
          <w:rFonts w:ascii="Consolas" w:hAnsi="Consolas"/>
          <w:lang w:val="en-US"/>
        </w:rPr>
        <w:t>tools.</w:t>
      </w:r>
      <w:r>
        <w:rPr>
          <w:rFonts w:ascii="Consolas" w:hAnsi="Consolas"/>
          <w:lang w:val="en-US"/>
        </w:rPr>
        <w:t>dependencies</w:t>
      </w:r>
      <w:proofErr w:type="spellEnd"/>
      <w:proofErr w:type="gramEnd"/>
      <w:r>
        <w:rPr>
          <w:lang w:val="en-US"/>
        </w:rPr>
        <w:t xml:space="preserve"> </w:t>
      </w:r>
      <w:r>
        <w:rPr>
          <w:lang w:val="en-US"/>
        </w:rPr>
        <w:t>defines the most basic parent POM containing common version properties (cf. constraint</w:t>
      </w:r>
      <w:r w:rsidR="00666CCB">
        <w:rPr>
          <w:lang w:val="en-US"/>
        </w:rPr>
        <w:t xml:space="preserve"> </w:t>
      </w:r>
      <w:r w:rsidR="00666CCB">
        <w:rPr>
          <w:lang w:val="en-US"/>
        </w:rPr>
        <w:fldChar w:fldCharType="begin"/>
      </w:r>
      <w:r w:rsidR="00666CCB">
        <w:rPr>
          <w:lang w:val="en-US"/>
        </w:rPr>
        <w:instrText xml:space="preserve"> REF _Ref241097200 \r \h </w:instrText>
      </w:r>
      <w:r w:rsidR="00666CCB">
        <w:rPr>
          <w:lang w:val="en-US"/>
        </w:rPr>
      </w:r>
      <w:r w:rsidR="00666CCB">
        <w:rPr>
          <w:lang w:val="en-US"/>
        </w:rPr>
        <w:fldChar w:fldCharType="separate"/>
      </w:r>
      <w:r w:rsidR="00666CCB">
        <w:rPr>
          <w:lang w:val="en-US"/>
        </w:rPr>
        <w:t>C16</w:t>
      </w:r>
      <w:r w:rsidR="00666CCB">
        <w:rPr>
          <w:lang w:val="en-US"/>
        </w:rPr>
        <w:fldChar w:fldCharType="end"/>
      </w:r>
      <w:r>
        <w:rPr>
          <w:lang w:val="en-US"/>
        </w:rPr>
        <w:t xml:space="preserve">), the common build steps </w:t>
      </w:r>
      <w:r w:rsidRPr="00780541">
        <w:rPr>
          <w:lang w:val="en-US"/>
        </w:rPr>
        <w:t>as well as</w:t>
      </w:r>
      <w:r>
        <w:rPr>
          <w:lang w:val="en-US"/>
        </w:rPr>
        <w:t xml:space="preserve"> administrative information such as authors or source code management required for Maven Central</w:t>
      </w:r>
      <w:r>
        <w:rPr>
          <w:lang w:val="en-US"/>
        </w:rPr>
        <w:t>.</w:t>
      </w:r>
    </w:p>
    <w:p w14:paraId="72709AD4" w14:textId="179828C1" w:rsidR="003344E3" w:rsidRPr="003344E3" w:rsidRDefault="003344E3" w:rsidP="00996BD0">
      <w:pPr>
        <w:jc w:val="both"/>
        <w:rPr>
          <w:lang w:val="en-US"/>
        </w:rPr>
      </w:pPr>
      <w:r w:rsidRPr="00780541">
        <w:rPr>
          <w:lang w:val="en-US"/>
        </w:rPr>
        <w:t xml:space="preserve">The </w:t>
      </w:r>
      <w:proofErr w:type="spellStart"/>
      <w:r w:rsidRPr="00780541">
        <w:rPr>
          <w:rFonts w:ascii="Consolas" w:hAnsi="Consolas"/>
          <w:lang w:val="en-US"/>
        </w:rPr>
        <w:t>platformDependencies</w:t>
      </w:r>
      <w:proofErr w:type="spellEnd"/>
      <w:r w:rsidRPr="00780541">
        <w:rPr>
          <w:lang w:val="en-US"/>
        </w:rPr>
        <w:t xml:space="preserve"> project defines</w:t>
      </w:r>
      <w:r w:rsidR="001A0EFF">
        <w:rPr>
          <w:lang w:val="en-US"/>
        </w:rPr>
        <w:t xml:space="preserve">, based on </w:t>
      </w:r>
      <w:proofErr w:type="spellStart"/>
      <w:proofErr w:type="gramStart"/>
      <w:r w:rsidR="001A0EFF">
        <w:rPr>
          <w:rFonts w:ascii="Consolas" w:hAnsi="Consolas"/>
          <w:lang w:val="en-US"/>
        </w:rPr>
        <w:t>tools.dependencies</w:t>
      </w:r>
      <w:proofErr w:type="spellEnd"/>
      <w:proofErr w:type="gramEnd"/>
      <w:r w:rsidR="001A0EFF">
        <w:rPr>
          <w:lang w:val="en-US"/>
        </w:rPr>
        <w:t xml:space="preserve">, </w:t>
      </w:r>
      <w:r w:rsidRPr="00780541">
        <w:rPr>
          <w:lang w:val="en-US"/>
        </w:rPr>
        <w:t xml:space="preserve">the common build </w:t>
      </w:r>
      <w:r w:rsidR="001A0EFF">
        <w:rPr>
          <w:lang w:val="en-US"/>
        </w:rPr>
        <w:t xml:space="preserve">properties and </w:t>
      </w:r>
      <w:r w:rsidRPr="00780541">
        <w:rPr>
          <w:lang w:val="en-US"/>
        </w:rPr>
        <w:t xml:space="preserve">process steps </w:t>
      </w:r>
      <w:r w:rsidR="001A0EFF">
        <w:rPr>
          <w:lang w:val="en-US"/>
        </w:rPr>
        <w:t xml:space="preserve">on </w:t>
      </w:r>
      <w:r w:rsidR="001A0EFF">
        <w:rPr>
          <w:lang w:val="en-US"/>
        </w:rPr>
        <w:t>platform-level</w:t>
      </w:r>
      <w:r w:rsidR="00666CCB">
        <w:rPr>
          <w:lang w:val="en-US"/>
        </w:rPr>
        <w:t xml:space="preserve"> </w:t>
      </w:r>
      <w:r w:rsidR="00666CCB">
        <w:rPr>
          <w:lang w:val="en-US"/>
        </w:rPr>
        <w:t xml:space="preserve">(cf. constraint </w:t>
      </w:r>
      <w:r w:rsidR="00666CCB">
        <w:rPr>
          <w:lang w:val="en-US"/>
        </w:rPr>
        <w:fldChar w:fldCharType="begin"/>
      </w:r>
      <w:r w:rsidR="00666CCB">
        <w:rPr>
          <w:lang w:val="en-US"/>
        </w:rPr>
        <w:instrText xml:space="preserve"> REF _Ref241097200 \r \h </w:instrText>
      </w:r>
      <w:r w:rsidR="00666CCB">
        <w:rPr>
          <w:lang w:val="en-US"/>
        </w:rPr>
      </w:r>
      <w:r w:rsidR="00666CCB">
        <w:rPr>
          <w:lang w:val="en-US"/>
        </w:rPr>
        <w:fldChar w:fldCharType="separate"/>
      </w:r>
      <w:r w:rsidR="00666CCB">
        <w:rPr>
          <w:lang w:val="en-US"/>
        </w:rPr>
        <w:t>C16</w:t>
      </w:r>
      <w:r w:rsidR="00666CCB">
        <w:rPr>
          <w:lang w:val="en-US"/>
        </w:rPr>
        <w:fldChar w:fldCharType="end"/>
      </w:r>
      <w:r w:rsidR="00666CCB">
        <w:rPr>
          <w:lang w:val="en-US"/>
        </w:rPr>
        <w:t>)</w:t>
      </w:r>
      <w:r>
        <w:rPr>
          <w:lang w:val="en-US"/>
        </w:rPr>
        <w:t xml:space="preserve">. Since version 0.8, the </w:t>
      </w:r>
      <w:proofErr w:type="spellStart"/>
      <w:r w:rsidRPr="003D662E">
        <w:rPr>
          <w:rFonts w:ascii="Consolas" w:hAnsi="Consolas"/>
          <w:lang w:val="en-US"/>
        </w:rPr>
        <w:t>platformDependencies</w:t>
      </w:r>
      <w:proofErr w:type="spellEnd"/>
      <w:r>
        <w:rPr>
          <w:lang w:val="en-US"/>
        </w:rPr>
        <w:t xml:space="preserve"> only declares the versions for dependencies that are used by multiple platform components, but no </w:t>
      </w:r>
      <w:r w:rsidRPr="003D662E">
        <w:rPr>
          <w:lang w:val="en-US"/>
        </w:rPr>
        <w:t>dependenc</w:t>
      </w:r>
      <w:r>
        <w:rPr>
          <w:lang w:val="en-US"/>
        </w:rPr>
        <w:t xml:space="preserve">ies (cf. constraint </w:t>
      </w:r>
      <w:r>
        <w:rPr>
          <w:lang w:val="en-US"/>
        </w:rPr>
        <w:fldChar w:fldCharType="begin"/>
      </w:r>
      <w:r>
        <w:rPr>
          <w:lang w:val="en-US"/>
        </w:rPr>
        <w:instrText xml:space="preserve"> REF _Ref213421456 \r \h </w:instrText>
      </w:r>
      <w:r>
        <w:rPr>
          <w:lang w:val="en-US"/>
        </w:rPr>
      </w:r>
      <w:r>
        <w:rPr>
          <w:lang w:val="en-US"/>
        </w:rPr>
        <w:fldChar w:fldCharType="separate"/>
      </w:r>
      <w:r w:rsidR="002974AF">
        <w:rPr>
          <w:lang w:val="en-US"/>
        </w:rPr>
        <w:t>C15</w:t>
      </w:r>
      <w:r>
        <w:rPr>
          <w:lang w:val="en-US"/>
        </w:rPr>
        <w:fldChar w:fldCharType="end"/>
      </w:r>
      <w:r>
        <w:rPr>
          <w:lang w:val="en-US"/>
        </w:rPr>
        <w:t>). Thus,</w:t>
      </w:r>
      <w:r w:rsidRPr="003D662E">
        <w:rPr>
          <w:lang w:val="en-US"/>
        </w:rPr>
        <w:t xml:space="preserve"> </w:t>
      </w:r>
      <w:proofErr w:type="spellStart"/>
      <w:r w:rsidRPr="003D662E">
        <w:rPr>
          <w:rFonts w:ascii="Consolas" w:hAnsi="Consolas"/>
          <w:lang w:val="en-US"/>
        </w:rPr>
        <w:t>platformDependencies</w:t>
      </w:r>
      <w:proofErr w:type="spellEnd"/>
      <w:r w:rsidRPr="003D662E">
        <w:rPr>
          <w:lang w:val="en-US"/>
        </w:rPr>
        <w:t xml:space="preserve"> </w:t>
      </w:r>
      <w:r>
        <w:rPr>
          <w:lang w:val="en-US"/>
        </w:rPr>
        <w:t>serves as parent POM for all platform core components, which must not have any external dependencies except for the JDK Java class library. These version properties are turned into managed dependencies in the platform bill-of-material (</w:t>
      </w:r>
      <w:proofErr w:type="spellStart"/>
      <w:r w:rsidRPr="003D662E">
        <w:rPr>
          <w:rFonts w:ascii="Consolas" w:hAnsi="Consolas"/>
          <w:lang w:val="en-US"/>
        </w:rPr>
        <w:t>platformDependencies</w:t>
      </w:r>
      <w:r>
        <w:rPr>
          <w:rFonts w:ascii="Consolas" w:hAnsi="Consolas"/>
          <w:lang w:val="en-US"/>
        </w:rPr>
        <w:t>BOM</w:t>
      </w:r>
      <w:proofErr w:type="spellEnd"/>
      <w:r w:rsidRPr="00982C2F">
        <w:rPr>
          <w:rFonts w:cstheme="minorHAnsi"/>
          <w:lang w:val="en-US"/>
        </w:rPr>
        <w:t xml:space="preserve">), </w:t>
      </w:r>
      <w:r>
        <w:rPr>
          <w:rFonts w:cstheme="minorHAnsi"/>
          <w:lang w:val="en-US"/>
        </w:rPr>
        <w:t xml:space="preserve">which is used as parent POM for all implementing components </w:t>
      </w:r>
      <w:r w:rsidRPr="003D662E">
        <w:rPr>
          <w:lang w:val="en-US"/>
        </w:rPr>
        <w:t xml:space="preserve">(cf. Section </w:t>
      </w:r>
      <w:r w:rsidRPr="003D662E">
        <w:rPr>
          <w:lang w:val="en-US"/>
        </w:rPr>
        <w:fldChar w:fldCharType="begin"/>
      </w:r>
      <w:r w:rsidRPr="003D662E">
        <w:rPr>
          <w:lang w:val="en-US"/>
        </w:rPr>
        <w:instrText xml:space="preserve"> REF _Ref69736036 \r \h </w:instrText>
      </w:r>
      <w:r>
        <w:rPr>
          <w:lang w:val="en-US"/>
        </w:rPr>
        <w:instrText xml:space="preserve"> \* MERGEFORMAT </w:instrText>
      </w:r>
      <w:r w:rsidRPr="003D662E">
        <w:rPr>
          <w:lang w:val="en-US"/>
        </w:rPr>
      </w:r>
      <w:r w:rsidRPr="003D662E">
        <w:rPr>
          <w:lang w:val="en-US"/>
        </w:rPr>
        <w:fldChar w:fldCharType="separate"/>
      </w:r>
      <w:r w:rsidR="002974AF">
        <w:rPr>
          <w:lang w:val="en-US"/>
        </w:rPr>
        <w:t>4</w:t>
      </w:r>
      <w:r w:rsidRPr="003D662E">
        <w:rPr>
          <w:lang w:val="en-US"/>
        </w:rPr>
        <w:fldChar w:fldCharType="end"/>
      </w:r>
      <w:r w:rsidRPr="003D662E">
        <w:rPr>
          <w:lang w:val="en-US"/>
        </w:rPr>
        <w:t>)</w:t>
      </w:r>
      <w:r>
        <w:rPr>
          <w:rFonts w:cstheme="minorHAnsi"/>
          <w:lang w:val="en-US"/>
        </w:rPr>
        <w:t xml:space="preserve">. </w:t>
      </w:r>
    </w:p>
    <w:p w14:paraId="5E48BD85" w14:textId="2314DD0A" w:rsidR="00996BD0" w:rsidRPr="003D662E" w:rsidRDefault="00996BD0" w:rsidP="00996BD0">
      <w:pPr>
        <w:jc w:val="both"/>
        <w:rPr>
          <w:lang w:val="en-US"/>
        </w:rPr>
      </w:pPr>
      <w:r>
        <w:rPr>
          <w:rFonts w:cstheme="minorHAnsi"/>
          <w:lang w:val="en-US"/>
        </w:rPr>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proofErr w:type="spellStart"/>
      <w:r w:rsidRPr="003D662E">
        <w:rPr>
          <w:rFonts w:ascii="Consolas" w:hAnsi="Consolas"/>
          <w:lang w:val="en-US"/>
        </w:rPr>
        <w:t>platformDependencies</w:t>
      </w:r>
      <w:r>
        <w:rPr>
          <w:rFonts w:ascii="Consolas" w:hAnsi="Consolas"/>
          <w:lang w:val="en-US"/>
        </w:rPr>
        <w:t>Spring</w:t>
      </w:r>
      <w:proofErr w:type="spellEnd"/>
      <w:r>
        <w:rPr>
          <w:lang w:val="en-US"/>
        </w:rPr>
        <w:t xml:space="preserve">, which extends </w:t>
      </w:r>
      <w:proofErr w:type="spellStart"/>
      <w:r w:rsidRPr="003D662E">
        <w:rPr>
          <w:rFonts w:ascii="Consolas" w:hAnsi="Consolas"/>
          <w:lang w:val="en-US"/>
        </w:rPr>
        <w:t>platformDependencies</w:t>
      </w:r>
      <w:r>
        <w:rPr>
          <w:rFonts w:ascii="Consolas" w:hAnsi="Consolas"/>
          <w:lang w:val="en-US"/>
        </w:rPr>
        <w:t>BOM</w:t>
      </w:r>
      <w:proofErr w:type="spellEnd"/>
      <w:r w:rsidRPr="003D662E">
        <w:rPr>
          <w:lang w:val="en-US"/>
        </w:rPr>
        <w:t>.</w:t>
      </w:r>
    </w:p>
    <w:p w14:paraId="279B6E89" w14:textId="604562E3" w:rsidR="00996BD0" w:rsidRPr="003D662E" w:rsidRDefault="00996BD0" w:rsidP="00996BD0">
      <w:pPr>
        <w:jc w:val="both"/>
        <w:rPr>
          <w:lang w:val="en-US"/>
        </w:rPr>
      </w:pPr>
      <w:r w:rsidRPr="003D662E">
        <w:rPr>
          <w:lang w:val="en-US"/>
        </w:rPr>
        <w:t xml:space="preserve">Building the platform starts with compiling and packaging </w:t>
      </w:r>
      <w:r w:rsidR="00543062">
        <w:rPr>
          <w:lang w:val="en-US"/>
        </w:rPr>
        <w:t xml:space="preserve">the fundamental library </w:t>
      </w:r>
      <w:r w:rsidR="00543062" w:rsidRPr="00543062">
        <w:rPr>
          <w:rFonts w:ascii="Consolas" w:hAnsi="Consolas"/>
          <w:lang w:val="en-US"/>
        </w:rPr>
        <w:t>tools.lib</w:t>
      </w:r>
      <w:r w:rsidR="00543062">
        <w:rPr>
          <w:lang w:val="en-US"/>
        </w:rPr>
        <w:t xml:space="preserve"> as basis for the </w:t>
      </w:r>
      <w:proofErr w:type="spellStart"/>
      <w:r w:rsidRPr="003D662E">
        <w:rPr>
          <w:lang w:val="en-US"/>
        </w:rPr>
        <w:t>the</w:t>
      </w:r>
      <w:proofErr w:type="spellEnd"/>
      <w:r w:rsidRPr="003D662E">
        <w:rPr>
          <w:lang w:val="en-US"/>
        </w:rPr>
        <w:t xml:space="preserv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w:t>
      </w:r>
      <w:r w:rsidR="00DA7422">
        <w:rPr>
          <w:lang w:val="en-US"/>
        </w:rPr>
        <w:t xml:space="preserve">, shortcutting </w:t>
      </w:r>
      <w:proofErr w:type="gramStart"/>
      <w:r w:rsidR="00DA7422">
        <w:rPr>
          <w:lang w:val="en-US"/>
        </w:rPr>
        <w:t>build</w:t>
      </w:r>
      <w:proofErr w:type="gramEnd"/>
      <w:r w:rsidR="00DA7422">
        <w:rPr>
          <w:lang w:val="en-US"/>
        </w:rPr>
        <w:t xml:space="preserve"> processes for app artifact updates</w:t>
      </w:r>
      <w:r w:rsidRPr="003D662E">
        <w:rPr>
          <w:lang w:val="en-US"/>
        </w:rPr>
        <w:t>) and Python (syntax check and testing). As these plugins are used by the build process defined in the platform dependencies, they must be built before without upstream dependencies.</w:t>
      </w:r>
    </w:p>
    <w:p w14:paraId="0980F00D" w14:textId="42F11A88" w:rsidR="00657557" w:rsidRPr="003D662E" w:rsidRDefault="00E702BA" w:rsidP="00FD23BA">
      <w:pPr>
        <w:jc w:val="both"/>
        <w:rPr>
          <w:lang w:val="en-US"/>
        </w:rPr>
      </w:pPr>
      <w:r w:rsidRPr="003D662E">
        <w:rPr>
          <w:lang w:val="en-US"/>
        </w:rPr>
        <w:t xml:space="preserve">The Support Components </w:t>
      </w:r>
      <w:r w:rsidR="00543062">
        <w:rPr>
          <w:lang w:val="en-US"/>
        </w:rPr>
        <w:t xml:space="preserve">(also based on </w:t>
      </w:r>
      <w:r w:rsidR="00543062" w:rsidRPr="00543062">
        <w:rPr>
          <w:rFonts w:ascii="Consolas" w:hAnsi="Consolas"/>
          <w:lang w:val="en-US"/>
        </w:rPr>
        <w:t>tools.lib</w:t>
      </w:r>
      <w:r w:rsidR="00543062">
        <w:rPr>
          <w:lang w:val="en-US"/>
        </w:rPr>
        <w:t xml:space="preserve">) </w:t>
      </w:r>
      <w:r w:rsidRPr="003D662E">
        <w:rPr>
          <w:lang w:val="en-US"/>
        </w:rPr>
        <w:t xml:space="preserve">consisting of </w:t>
      </w:r>
      <w:r>
        <w:rPr>
          <w:lang w:val="en-US"/>
        </w:rPr>
        <w:t xml:space="preserve">the basic plugin mechanisms and plugin interfaces in </w:t>
      </w:r>
      <w:proofErr w:type="spellStart"/>
      <w:proofErr w:type="gramStart"/>
      <w:r w:rsidRPr="003D662E">
        <w:rPr>
          <w:rFonts w:ascii="Consolas" w:hAnsi="Consolas"/>
          <w:lang w:val="en-US"/>
        </w:rPr>
        <w:t>support</w:t>
      </w:r>
      <w:r>
        <w:rPr>
          <w:rFonts w:ascii="Consolas" w:hAnsi="Consolas"/>
          <w:lang w:val="en-US"/>
        </w:rPr>
        <w:t>.boot</w:t>
      </w:r>
      <w:proofErr w:type="spellEnd"/>
      <w:proofErr w:type="gramEnd"/>
      <w:r>
        <w:rPr>
          <w:rFonts w:ascii="Consolas" w:hAnsi="Consolas"/>
          <w:lang w:val="en-US"/>
        </w:rPr>
        <w:t xml:space="preserve">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proofErr w:type="spellStart"/>
      <w:r w:rsidRPr="003D662E">
        <w:rPr>
          <w:rFonts w:ascii="Consolas" w:hAnsi="Consolas"/>
          <w:lang w:val="en-US"/>
        </w:rPr>
        <w:t>support.aas</w:t>
      </w:r>
      <w:proofErr w:type="spellEnd"/>
      <w:r w:rsidRPr="003D662E">
        <w:rPr>
          <w:lang w:val="en-US"/>
        </w:rPr>
        <w:t xml:space="preserve"> are the most basic components. As </w:t>
      </w:r>
      <w:proofErr w:type="spellStart"/>
      <w:proofErr w:type="gramStart"/>
      <w:r w:rsidR="00B976FF" w:rsidRPr="003D662E">
        <w:rPr>
          <w:rFonts w:ascii="Consolas" w:hAnsi="Consolas"/>
          <w:lang w:val="en-US"/>
        </w:rPr>
        <w:t>support</w:t>
      </w:r>
      <w:r w:rsidR="00B976FF">
        <w:rPr>
          <w:rFonts w:ascii="Consolas" w:hAnsi="Consolas"/>
          <w:lang w:val="en-US"/>
        </w:rPr>
        <w:t>.boot</w:t>
      </w:r>
      <w:proofErr w:type="spellEnd"/>
      <w:proofErr w:type="gramEnd"/>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proofErr w:type="spellStart"/>
      <w:r w:rsidR="00B976FF" w:rsidRPr="003D662E">
        <w:rPr>
          <w:rFonts w:ascii="Consolas" w:hAnsi="Consolas"/>
          <w:lang w:val="en-US"/>
        </w:rPr>
        <w:t>support</w:t>
      </w:r>
      <w:r w:rsidR="00B976FF">
        <w:rPr>
          <w:rFonts w:ascii="Consolas" w:hAnsi="Consolas"/>
          <w:lang w:val="en-US"/>
        </w:rPr>
        <w:t>.boot</w:t>
      </w:r>
      <w:proofErr w:type="spellEnd"/>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w:t>
      </w:r>
      <w:proofErr w:type="spellStart"/>
      <w:r w:rsidR="00657557" w:rsidRPr="003D662E">
        <w:rPr>
          <w:lang w:val="en-US"/>
        </w:rPr>
        <w:t>BaSyx</w:t>
      </w:r>
      <w:proofErr w:type="spellEnd"/>
      <w:r w:rsidR="00657557" w:rsidRPr="003D662E">
        <w:rPr>
          <w:lang w:val="en-US"/>
        </w:rPr>
        <w:t xml:space="preserve"> </w:t>
      </w:r>
      <w:r w:rsidR="002C6C85">
        <w:rPr>
          <w:lang w:val="en-US"/>
        </w:rPr>
        <w:t>plugins</w:t>
      </w:r>
      <w:r w:rsidR="00543062">
        <w:rPr>
          <w:lang w:val="en-US"/>
        </w:rPr>
        <w:t xml:space="preserve"> (consisting of sub-projects for server </w:t>
      </w:r>
      <w:proofErr w:type="spellStart"/>
      <w:r w:rsidR="00543062">
        <w:rPr>
          <w:lang w:val="en-US"/>
        </w:rPr>
        <w:t>functionaly</w:t>
      </w:r>
      <w:proofErr w:type="spellEnd"/>
      <w:r w:rsidR="00543062">
        <w:rPr>
          <w:lang w:val="en-US"/>
        </w:rPr>
        <w:t xml:space="preserve"> and, for BaSyx2 also of sub-projects for common and plugin testing)</w:t>
      </w:r>
      <w:r w:rsidR="00657557" w:rsidRPr="003D662E">
        <w:rPr>
          <w:lang w:val="en-US"/>
        </w:rPr>
        <w:t xml:space="preserve"> and the </w:t>
      </w:r>
      <w:proofErr w:type="spellStart"/>
      <w:r w:rsidR="00657557" w:rsidRPr="003D662E">
        <w:rPr>
          <w:rFonts w:ascii="Consolas" w:hAnsi="Consolas"/>
          <w:lang w:val="en-US"/>
        </w:rPr>
        <w:t>iip-aas</w:t>
      </w:r>
      <w:proofErr w:type="spellEnd"/>
      <w:r w:rsidR="00657557" w:rsidRPr="003D662E">
        <w:rPr>
          <w:lang w:val="en-US"/>
        </w:rPr>
        <w:t xml:space="preserve"> support functions are </w:t>
      </w:r>
      <w:r w:rsidR="004B3EC2" w:rsidRPr="003D662E">
        <w:rPr>
          <w:lang w:val="en-US"/>
        </w:rPr>
        <w:t>built</w:t>
      </w:r>
      <w:r w:rsidR="00657557" w:rsidRPr="003D662E">
        <w:rPr>
          <w:lang w:val="en-US"/>
        </w:rPr>
        <w:t xml:space="preserve"> </w:t>
      </w:r>
      <w:r w:rsidR="00DC205E">
        <w:rPr>
          <w:lang w:val="en-US"/>
        </w:rPr>
        <w:t xml:space="preserve">after </w:t>
      </w:r>
      <w:proofErr w:type="spellStart"/>
      <w:r w:rsidR="00657557" w:rsidRPr="003D662E">
        <w:rPr>
          <w:rFonts w:ascii="Consolas" w:hAnsi="Consolas"/>
          <w:lang w:val="en-US"/>
        </w:rPr>
        <w:t>support.aas</w:t>
      </w:r>
      <w:proofErr w:type="spellEnd"/>
      <w:r w:rsidR="00657557" w:rsidRPr="003D662E">
        <w:rPr>
          <w:lang w:val="en-US"/>
        </w:rPr>
        <w:t>.</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proofErr w:type="gramStart"/>
      <w:r w:rsidR="00242AAC" w:rsidRPr="003D662E">
        <w:rPr>
          <w:rFonts w:ascii="Consolas" w:hAnsi="Consolas"/>
          <w:lang w:val="en-US"/>
        </w:rPr>
        <w:t>transport.*</w:t>
      </w:r>
      <w:proofErr w:type="gramEnd"/>
      <w:r w:rsidR="00242AAC" w:rsidRPr="003D662E">
        <w:rPr>
          <w:lang w:val="en-US"/>
        </w:rPr>
        <w:t>), the basic (optional) Spring integration (</w:t>
      </w:r>
      <w:proofErr w:type="spellStart"/>
      <w:r w:rsidR="00242AAC" w:rsidRPr="003D662E">
        <w:rPr>
          <w:rFonts w:ascii="Consolas" w:hAnsi="Consolas"/>
          <w:lang w:val="en-US"/>
        </w:rPr>
        <w:t>transport.spring</w:t>
      </w:r>
      <w:proofErr w:type="spellEnd"/>
      <w:r w:rsidR="00242AAC" w:rsidRPr="003D662E">
        <w:rPr>
          <w:lang w:val="en-US"/>
        </w:rPr>
        <w:t>) and the Spring binders (</w:t>
      </w:r>
      <w:proofErr w:type="spellStart"/>
      <w:r w:rsidR="00242AAC" w:rsidRPr="003D662E">
        <w:rPr>
          <w:rFonts w:ascii="Consolas" w:hAnsi="Consolas"/>
          <w:lang w:val="en-US"/>
        </w:rPr>
        <w:t>transport.spring</w:t>
      </w:r>
      <w:proofErr w:type="spellEnd"/>
      <w:r w:rsidR="00242AAC" w:rsidRPr="003D662E">
        <w:rPr>
          <w:rFonts w:ascii="Consolas" w:hAnsi="Consolas"/>
          <w:lang w:val="en-US"/>
        </w:rPr>
        <w:t>.*</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proofErr w:type="gramStart"/>
      <w:r w:rsidR="00242AAC" w:rsidRPr="003D662E">
        <w:rPr>
          <w:rFonts w:ascii="Consolas" w:hAnsi="Consolas"/>
          <w:lang w:val="en-US"/>
        </w:rPr>
        <w:t>connectors.*</w:t>
      </w:r>
      <w:proofErr w:type="gramEnd"/>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lastRenderedPageBreak/>
        <w:t>The components of the service layer (</w:t>
      </w:r>
      <w:proofErr w:type="gramStart"/>
      <w:r w:rsidRPr="003D662E">
        <w:rPr>
          <w:rFonts w:ascii="Consolas" w:hAnsi="Consolas"/>
          <w:lang w:val="en-US"/>
        </w:rPr>
        <w:t>services.*</w:t>
      </w:r>
      <w:proofErr w:type="gramEnd"/>
      <w:r w:rsidRPr="003D662E">
        <w:rPr>
          <w:lang w:val="en-US"/>
        </w:rPr>
        <w:t xml:space="preserve">) </w:t>
      </w:r>
      <w:r w:rsidR="009C42C6" w:rsidRPr="003D662E">
        <w:rPr>
          <w:lang w:val="en-US"/>
        </w:rPr>
        <w:t xml:space="preserve">consist of the </w:t>
      </w:r>
      <w:r w:rsidR="00A02E55" w:rsidRPr="003D662E">
        <w:rPr>
          <w:lang w:val="en-US"/>
        </w:rPr>
        <w:t>generic service environment (</w:t>
      </w:r>
      <w:proofErr w:type="spellStart"/>
      <w:r w:rsidR="00A02E55" w:rsidRPr="003D662E">
        <w:rPr>
          <w:rFonts w:ascii="Consolas" w:hAnsi="Consolas"/>
          <w:lang w:val="en-US"/>
        </w:rPr>
        <w:t>services.environment</w:t>
      </w:r>
      <w:proofErr w:type="spellEnd"/>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proofErr w:type="spellStart"/>
      <w:r w:rsidR="00A02E55" w:rsidRPr="003D662E">
        <w:rPr>
          <w:rFonts w:ascii="Consolas" w:hAnsi="Consolas"/>
          <w:lang w:val="en-US"/>
        </w:rPr>
        <w:t>services.environment.spring</w:t>
      </w:r>
      <w:proofErr w:type="spellEnd"/>
      <w:r w:rsidR="00A02E55" w:rsidRPr="003D662E">
        <w:rPr>
          <w:lang w:val="en-US"/>
        </w:rPr>
        <w:t>)</w:t>
      </w:r>
      <w:r w:rsidR="00A02E55">
        <w:rPr>
          <w:lang w:val="en-US"/>
        </w:rPr>
        <w:t xml:space="preserve">, the </w:t>
      </w:r>
      <w:proofErr w:type="spellStart"/>
      <w:r w:rsidR="00A02E55" w:rsidRPr="00A02E55">
        <w:rPr>
          <w:rFonts w:ascii="Consolas" w:hAnsi="Consolas"/>
          <w:lang w:val="en-US"/>
        </w:rPr>
        <w:t>service.spring.loader</w:t>
      </w:r>
      <w:proofErr w:type="spellEnd"/>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proofErr w:type="spellStart"/>
      <w:r w:rsidR="009C42C6" w:rsidRPr="003D662E">
        <w:rPr>
          <w:rFonts w:ascii="Consolas" w:hAnsi="Consolas"/>
          <w:lang w:val="en-US"/>
        </w:rPr>
        <w:t>services.spring</w:t>
      </w:r>
      <w:proofErr w:type="spellEnd"/>
      <w:r w:rsidR="009C42C6" w:rsidRPr="003D662E">
        <w:rPr>
          <w:lang w:val="en-US"/>
        </w:rPr>
        <w:t>)</w:t>
      </w:r>
      <w:r w:rsidR="00A02E55">
        <w:rPr>
          <w:lang w:val="en-US"/>
        </w:rPr>
        <w:t xml:space="preserve">. Along with </w:t>
      </w:r>
      <w:proofErr w:type="spellStart"/>
      <w:proofErr w:type="gramStart"/>
      <w:r w:rsidR="00A02E55" w:rsidRPr="003D662E">
        <w:rPr>
          <w:rFonts w:ascii="Consolas" w:hAnsi="Consolas"/>
          <w:lang w:val="en-US"/>
        </w:rPr>
        <w:t>services.spring</w:t>
      </w:r>
      <w:proofErr w:type="spellEnd"/>
      <w:proofErr w:type="gramEnd"/>
      <w:r w:rsidR="00A02E55">
        <w:rPr>
          <w:lang w:val="en-US"/>
        </w:rPr>
        <w:t xml:space="preserve">, the CI also builds </w:t>
      </w:r>
      <w:proofErr w:type="spellStart"/>
      <w:r w:rsidR="00A02E55">
        <w:rPr>
          <w:lang w:val="en-US"/>
        </w:rPr>
        <w:t>it’s</w:t>
      </w:r>
      <w:proofErr w:type="spellEnd"/>
      <w:r w:rsidR="00A02E55">
        <w:rPr>
          <w:lang w:val="en-US"/>
        </w:rPr>
        <w:t xml:space="preserve"> </w:t>
      </w:r>
      <w:r w:rsidR="00821013">
        <w:rPr>
          <w:lang w:val="en-US"/>
        </w:rPr>
        <w:t xml:space="preserve">subprojects </w:t>
      </w:r>
      <w:proofErr w:type="spellStart"/>
      <w:r w:rsidR="00821013" w:rsidRPr="003D662E">
        <w:rPr>
          <w:rFonts w:ascii="Consolas" w:hAnsi="Consolas"/>
          <w:lang w:val="en-US"/>
        </w:rPr>
        <w:t>test.simpleStream.spring</w:t>
      </w:r>
      <w:proofErr w:type="spellEnd"/>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proofErr w:type="spellStart"/>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proofErr w:type="spellEnd"/>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t xml:space="preserve">Next follows the </w:t>
      </w:r>
      <w:r w:rsidR="00965F5E" w:rsidRPr="003D662E">
        <w:rPr>
          <w:lang w:val="en-US"/>
        </w:rPr>
        <w:t>resource/deployment components (</w:t>
      </w:r>
      <w:proofErr w:type="spellStart"/>
      <w:proofErr w:type="gramStart"/>
      <w:r w:rsidR="00965F5E" w:rsidRPr="003D662E">
        <w:rPr>
          <w:rFonts w:ascii="Consolas" w:hAnsi="Consolas"/>
          <w:lang w:val="en-US"/>
        </w:rPr>
        <w:t>ecsRuntime</w:t>
      </w:r>
      <w:proofErr w:type="spellEnd"/>
      <w:r w:rsidR="00965F5E" w:rsidRPr="003D662E">
        <w:rPr>
          <w:rFonts w:ascii="Consolas" w:hAnsi="Consolas"/>
          <w:lang w:val="en-US"/>
        </w:rPr>
        <w:t>.*</w:t>
      </w:r>
      <w:proofErr w:type="gramEnd"/>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proofErr w:type="spellStart"/>
      <w:proofErr w:type="gramStart"/>
      <w:r w:rsidR="00C2635E" w:rsidRPr="003D662E">
        <w:rPr>
          <w:rFonts w:ascii="Consolas" w:hAnsi="Consolas" w:cstheme="minorHAnsi"/>
          <w:lang w:val="en-US"/>
        </w:rPr>
        <w:t>deviceMgt</w:t>
      </w:r>
      <w:proofErr w:type="spellEnd"/>
      <w:r w:rsidR="00C2635E" w:rsidRPr="003D662E">
        <w:rPr>
          <w:rFonts w:ascii="Consolas" w:hAnsi="Consolas" w:cstheme="minorHAnsi"/>
          <w:lang w:val="en-US"/>
        </w:rPr>
        <w:t>.*</w:t>
      </w:r>
      <w:proofErr w:type="gramEnd"/>
      <w:r w:rsidR="00C2635E" w:rsidRPr="003D662E">
        <w:rPr>
          <w:lang w:val="en-US"/>
        </w:rPr>
        <w:t xml:space="preserve">), including </w:t>
      </w:r>
      <w:r>
        <w:rPr>
          <w:lang w:val="en-US"/>
        </w:rPr>
        <w:t xml:space="preserve">the plugins for </w:t>
      </w:r>
      <w:proofErr w:type="spellStart"/>
      <w:r w:rsidR="00C2635E" w:rsidRPr="003D662E">
        <w:rPr>
          <w:rFonts w:ascii="Consolas" w:hAnsi="Consolas"/>
          <w:lang w:val="en-US"/>
        </w:rPr>
        <w:t>Minio</w:t>
      </w:r>
      <w:proofErr w:type="spellEnd"/>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proofErr w:type="spellStart"/>
      <w:r w:rsidRPr="00F40E7D">
        <w:rPr>
          <w:rFonts w:ascii="Consolas" w:hAnsi="Consolas"/>
          <w:lang w:val="en-US"/>
        </w:rPr>
        <w:t>basicRegistry</w:t>
      </w:r>
      <w:proofErr w:type="spellEnd"/>
      <w:r>
        <w:rPr>
          <w:lang w:val="en-US"/>
        </w:rPr>
        <w:t xml:space="preserve"> as well as</w:t>
      </w:r>
      <w:r w:rsidR="00C2635E" w:rsidRPr="003D662E">
        <w:rPr>
          <w:lang w:val="en-US"/>
        </w:rPr>
        <w:t xml:space="preserve"> </w:t>
      </w:r>
      <w:proofErr w:type="spellStart"/>
      <w:r w:rsidR="00C2635E" w:rsidRPr="003D662E">
        <w:rPr>
          <w:rFonts w:ascii="Consolas" w:hAnsi="Consolas"/>
          <w:lang w:val="en-US"/>
        </w:rPr>
        <w:t>ThingsBoard</w:t>
      </w:r>
      <w:proofErr w:type="spellEnd"/>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proofErr w:type="spellStart"/>
      <w:proofErr w:type="gramStart"/>
      <w:r w:rsidR="0073177F" w:rsidRPr="003D662E">
        <w:rPr>
          <w:rFonts w:ascii="Consolas" w:hAnsi="Consolas"/>
          <w:lang w:val="en-US"/>
        </w:rPr>
        <w:t>securityDataProtection</w:t>
      </w:r>
      <w:proofErr w:type="spellEnd"/>
      <w:r w:rsidR="0073177F" w:rsidRPr="003D662E">
        <w:rPr>
          <w:rFonts w:ascii="Consolas" w:hAnsi="Consolas"/>
          <w:lang w:val="en-US"/>
        </w:rPr>
        <w:t>.*</w:t>
      </w:r>
      <w:proofErr w:type="gramEnd"/>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13DF686C" w:rsidR="00D615A9" w:rsidRPr="003D662E" w:rsidRDefault="007740C3" w:rsidP="002644C7">
      <w:pPr>
        <w:jc w:val="both"/>
        <w:rPr>
          <w:lang w:val="en-US"/>
        </w:rPr>
      </w:pPr>
      <w:r w:rsidRPr="00180F41">
        <w:rPr>
          <w:lang w:val="en-US"/>
        </w:rPr>
        <w:t xml:space="preserve">On the next layer, </w:t>
      </w:r>
      <w:r w:rsidR="00D615A9" w:rsidRPr="003D662E">
        <w:rPr>
          <w:lang w:val="en-US"/>
        </w:rPr>
        <w:t xml:space="preserve">the </w:t>
      </w:r>
      <w:r>
        <w:rPr>
          <w:lang w:val="en-US"/>
        </w:rPr>
        <w:t>platform configuration interfaces (</w:t>
      </w:r>
      <w:proofErr w:type="spellStart"/>
      <w:proofErr w:type="gramStart"/>
      <w:r w:rsidRPr="003D662E">
        <w:rPr>
          <w:rFonts w:ascii="Consolas" w:hAnsi="Consolas"/>
          <w:lang w:val="en-US"/>
        </w:rPr>
        <w:t>configuration.</w:t>
      </w:r>
      <w:r>
        <w:rPr>
          <w:rFonts w:ascii="Consolas" w:hAnsi="Consolas"/>
          <w:lang w:val="en-US"/>
        </w:rPr>
        <w:t>interface</w:t>
      </w:r>
      <w:proofErr w:type="spellEnd"/>
      <w:proofErr w:type="gramEnd"/>
      <w:r>
        <w:rPr>
          <w:lang w:val="en-US"/>
        </w:rPr>
        <w:t>), the default configuration technology plugin (</w:t>
      </w:r>
      <w:proofErr w:type="spellStart"/>
      <w:r w:rsidRPr="003D662E">
        <w:rPr>
          <w:rFonts w:ascii="Consolas" w:hAnsi="Consolas"/>
          <w:lang w:val="en-US"/>
        </w:rPr>
        <w:t>configuration.</w:t>
      </w:r>
      <w:r>
        <w:rPr>
          <w:rFonts w:ascii="Consolas" w:hAnsi="Consolas"/>
          <w:lang w:val="en-US"/>
        </w:rPr>
        <w:t>easy</w:t>
      </w:r>
      <w:proofErr w:type="spellEnd"/>
      <w:r>
        <w:rPr>
          <w:lang w:val="en-US"/>
        </w:rPr>
        <w:t xml:space="preserve">) based on </w:t>
      </w:r>
      <w:proofErr w:type="spellStart"/>
      <w:r w:rsidRPr="003D662E">
        <w:rPr>
          <w:lang w:val="en-US"/>
        </w:rPr>
        <w:t>EASy</w:t>
      </w:r>
      <w:proofErr w:type="spellEnd"/>
      <w:r w:rsidRPr="003D662E">
        <w:rPr>
          <w:lang w:val="en-US"/>
        </w:rPr>
        <w:t>-Producer (stand-alone, Maven-based integration</w:t>
      </w:r>
      <w:r>
        <w:rPr>
          <w:lang w:val="en-US"/>
        </w:rPr>
        <w:t>, JDK driving force through Eclipse/</w:t>
      </w:r>
      <w:proofErr w:type="spellStart"/>
      <w:r>
        <w:rPr>
          <w:lang w:val="en-US"/>
        </w:rPr>
        <w:t>xText</w:t>
      </w:r>
      <w:proofErr w:type="spellEnd"/>
      <w:r w:rsidRPr="003D662E">
        <w:rPr>
          <w:lang w:val="en-US"/>
        </w:rPr>
        <w:t>)</w:t>
      </w:r>
      <w:r>
        <w:rPr>
          <w:lang w:val="en-US"/>
        </w:rPr>
        <w:t xml:space="preserve"> and the configuration component</w:t>
      </w:r>
      <w:r w:rsidR="00D615A9" w:rsidRPr="003D662E">
        <w:rPr>
          <w:lang w:val="en-US"/>
        </w:rPr>
        <w:t xml:space="preserve"> (</w:t>
      </w:r>
      <w:proofErr w:type="spellStart"/>
      <w:r w:rsidR="00D615A9" w:rsidRPr="003D662E">
        <w:rPr>
          <w:rFonts w:ascii="Consolas" w:hAnsi="Consolas"/>
          <w:lang w:val="en-US"/>
        </w:rPr>
        <w:t>configuration.configuration</w:t>
      </w:r>
      <w:proofErr w:type="spellEnd"/>
      <w:r w:rsidR="00D615A9" w:rsidRPr="003D662E">
        <w:rPr>
          <w:lang w:val="en-US"/>
        </w:rPr>
        <w:t>)</w:t>
      </w:r>
      <w:r w:rsidR="001E5030">
        <w:rPr>
          <w:lang w:val="en-US"/>
        </w:rPr>
        <w:t xml:space="preserve"> </w:t>
      </w:r>
      <w:r>
        <w:rPr>
          <w:lang w:val="en-US"/>
        </w:rPr>
        <w:t xml:space="preserve">providing the configuration AAS are built. </w:t>
      </w:r>
      <w:proofErr w:type="spellStart"/>
      <w:proofErr w:type="gramStart"/>
      <w:r w:rsidR="00595123" w:rsidRPr="00595123">
        <w:rPr>
          <w:lang w:val="en-US"/>
        </w:rPr>
        <w:t>c</w:t>
      </w:r>
      <w:r w:rsidR="00EB74DE" w:rsidRPr="00595123">
        <w:rPr>
          <w:rFonts w:ascii="Consolas" w:hAnsi="Consolas"/>
          <w:lang w:val="en-US"/>
        </w:rPr>
        <w:t>onfiguration.easy</w:t>
      </w:r>
      <w:proofErr w:type="spellEnd"/>
      <w:proofErr w:type="gramEnd"/>
      <w:r w:rsidR="00EB74DE" w:rsidRPr="00595123">
        <w:rPr>
          <w:rFonts w:cstheme="minorHAnsi"/>
          <w:lang w:val="en-US"/>
        </w:rPr>
        <w:t xml:space="preserve"> contains a sub-project for defining the implementations of test application services (</w:t>
      </w:r>
      <w:proofErr w:type="spellStart"/>
      <w:r w:rsidR="00EB74DE" w:rsidRPr="00595123">
        <w:rPr>
          <w:rFonts w:ascii="Consolas" w:hAnsi="Consolas"/>
          <w:lang w:val="en-US"/>
        </w:rPr>
        <w:t>test.configuration.configuration</w:t>
      </w:r>
      <w:proofErr w:type="spellEnd"/>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Pr>
          <w:lang w:val="en-US"/>
        </w:rPr>
        <w:t xml:space="preserve">configuration </w:t>
      </w:r>
      <w:r w:rsidR="00AF57F7" w:rsidRPr="003D662E">
        <w:rPr>
          <w:lang w:val="en-US"/>
        </w:rPr>
        <w:t xml:space="preserve">Maven plugin </w:t>
      </w:r>
      <w:proofErr w:type="spellStart"/>
      <w:proofErr w:type="gramStart"/>
      <w:r w:rsidR="00E80CE8" w:rsidRPr="003D662E">
        <w:rPr>
          <w:rFonts w:ascii="Consolas" w:hAnsi="Consolas"/>
          <w:lang w:val="en-US"/>
        </w:rPr>
        <w:t>configuration.</w:t>
      </w:r>
      <w:r w:rsidR="00E80CE8">
        <w:rPr>
          <w:rFonts w:ascii="Consolas" w:hAnsi="Consolas"/>
          <w:lang w:val="en-US"/>
        </w:rPr>
        <w:t>maven</w:t>
      </w:r>
      <w:proofErr w:type="spellEnd"/>
      <w:proofErr w:type="gramEnd"/>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proofErr w:type="spellStart"/>
      <w:r w:rsidR="00AF57F7" w:rsidRPr="003D662E">
        <w:rPr>
          <w:rFonts w:ascii="Consolas" w:hAnsi="Consolas"/>
          <w:lang w:val="en-US"/>
        </w:rPr>
        <w:t>configuration.configuration</w:t>
      </w:r>
      <w:proofErr w:type="spellEnd"/>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proofErr w:type="spellStart"/>
      <w:r>
        <w:rPr>
          <w:lang w:val="en-US"/>
        </w:rPr>
        <w:t>Ôn</w:t>
      </w:r>
      <w:proofErr w:type="spellEnd"/>
      <w:r>
        <w:rPr>
          <w:lang w:val="en-US"/>
        </w:rPr>
        <w:t xml:space="preserve">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w:t>
      </w:r>
      <w:proofErr w:type="gramStart"/>
      <w:r w:rsidR="00320AFE" w:rsidRPr="003D662E">
        <w:rPr>
          <w:lang w:val="en-US"/>
        </w:rPr>
        <w:t>pseudo Maven</w:t>
      </w:r>
      <w:proofErr w:type="gramEnd"/>
      <w:r w:rsidR="00320AFE" w:rsidRPr="003D662E">
        <w:rPr>
          <w:lang w:val="en-US"/>
        </w:rPr>
        <w:t xml:space="preserve">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proofErr w:type="gramStart"/>
      <w:r w:rsidRPr="003D662E">
        <w:rPr>
          <w:rFonts w:ascii="Consolas" w:hAnsi="Consolas"/>
          <w:lang w:val="en-US"/>
        </w:rPr>
        <w:t>test.*</w:t>
      </w:r>
      <w:proofErr w:type="gramEnd"/>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w:t>
      </w:r>
      <w:proofErr w:type="spellStart"/>
      <w:r w:rsidRPr="003D662E">
        <w:rPr>
          <w:lang w:val="en-US"/>
        </w:rPr>
        <w:t>Qpid</w:t>
      </w:r>
      <w:proofErr w:type="spellEnd"/>
      <w:r w:rsidRPr="003D662E">
        <w:rPr>
          <w:lang w:val="en-US"/>
        </w:rPr>
        <w:t xml:space="preserve">, </w:t>
      </w:r>
      <w:proofErr w:type="spellStart"/>
      <w:r w:rsidRPr="003D662E">
        <w:rPr>
          <w:lang w:val="en-US"/>
        </w:rPr>
        <w:t>HiveMq</w:t>
      </w:r>
      <w:proofErr w:type="spellEnd"/>
      <w:r w:rsidRPr="003D662E">
        <w:rPr>
          <w:lang w:val="en-US"/>
        </w:rPr>
        <w:t xml:space="preserve">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proofErr w:type="gramStart"/>
      <w:r>
        <w:rPr>
          <w:rFonts w:ascii="Consolas" w:hAnsi="Consolas"/>
          <w:lang w:val="en-US"/>
        </w:rPr>
        <w:t>example</w:t>
      </w:r>
      <w:r w:rsidRPr="003D662E">
        <w:rPr>
          <w:rFonts w:ascii="Consolas" w:hAnsi="Consolas"/>
          <w:lang w:val="en-US"/>
        </w:rPr>
        <w:t>.*</w:t>
      </w:r>
      <w:proofErr w:type="gramEnd"/>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54C1E597" w14:textId="72F8F9EB" w:rsidR="00B011EB" w:rsidRPr="003D662E" w:rsidRDefault="00B011EB" w:rsidP="00AF5CD8">
      <w:pPr>
        <w:pStyle w:val="Heading2"/>
        <w:rPr>
          <w:lang w:val="en-US"/>
        </w:rPr>
      </w:pPr>
      <w:bookmarkStart w:id="263" w:name="_Ref57897652"/>
      <w:bookmarkStart w:id="264" w:name="_Toc220236461"/>
      <w:r w:rsidRPr="003D662E">
        <w:rPr>
          <w:lang w:val="en-US"/>
        </w:rPr>
        <w:lastRenderedPageBreak/>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3"/>
      <w:bookmarkEnd w:id="264"/>
    </w:p>
    <w:p w14:paraId="7A0804E9" w14:textId="5CE934F8" w:rsidR="00B52198" w:rsidRDefault="00B52198" w:rsidP="009A1906">
      <w:pPr>
        <w:jc w:val="both"/>
        <w:rPr>
          <w:lang w:val="en-US"/>
        </w:rPr>
      </w:pPr>
      <w:r>
        <w:rPr>
          <w:lang w:val="en-US"/>
        </w:rPr>
        <w:t>There are various ways to install oktoflow. A nice overview is provided by the ReGaP community asset on an installation overview flowchart for oktoflow</w:t>
      </w:r>
      <w:r>
        <w:rPr>
          <w:rStyle w:val="FootnoteReference"/>
          <w:lang w:val="en-US"/>
        </w:rPr>
        <w:footnoteReference w:id="97"/>
      </w:r>
      <w:r>
        <w:rPr>
          <w:lang w:val="en-US"/>
        </w:rPr>
        <w:t>.</w:t>
      </w:r>
    </w:p>
    <w:p w14:paraId="2956C0AD" w14:textId="19DD227D" w:rsidR="00B52198" w:rsidRDefault="00B52198" w:rsidP="009A1906">
      <w:pPr>
        <w:jc w:val="both"/>
        <w:rPr>
          <w:lang w:val="en-US"/>
        </w:rPr>
      </w:pPr>
      <w:r>
        <w:rPr>
          <w:lang w:val="en-US"/>
        </w:rPr>
        <w:t xml:space="preserve">When pursuing a direct installation for a certain environment, we recommend the installation scripts provided with the </w:t>
      </w:r>
      <w:r w:rsidRPr="00B52198">
        <w:rPr>
          <w:b/>
          <w:bCs/>
          <w:lang w:val="en-US"/>
        </w:rPr>
        <w:t>oktoflow installation package</w:t>
      </w:r>
      <w:r>
        <w:rPr>
          <w:b/>
          <w:bCs/>
          <w:lang w:val="en-US"/>
        </w:rPr>
        <w:t xml:space="preserve"> </w:t>
      </w:r>
      <w:r w:rsidRPr="000C51B3">
        <w:rPr>
          <w:rStyle w:val="FootnoteReference"/>
          <w:lang w:val="en-US"/>
        </w:rPr>
        <w:footnoteReference w:id="98"/>
      </w:r>
      <w:r>
        <w:rPr>
          <w:lang w:val="en-US"/>
        </w:rPr>
        <w:t xml:space="preserve">. This package also allows for more individual installation ways, e.g., just installing the basic dependency so that oktoflow examples can be </w:t>
      </w:r>
      <w:proofErr w:type="spellStart"/>
      <w:r>
        <w:rPr>
          <w:lang w:val="en-US"/>
        </w:rPr>
        <w:t>build</w:t>
      </w:r>
      <w:proofErr w:type="spellEnd"/>
      <w:r>
        <w:rPr>
          <w:lang w:val="en-US"/>
        </w:rPr>
        <w:t xml:space="preserve"> in a next step. </w:t>
      </w:r>
      <w:r w:rsidR="00196004" w:rsidRPr="000C51B3">
        <w:rPr>
          <w:lang w:val="en-US"/>
        </w:rPr>
        <w:t xml:space="preserve">As discussed above, </w:t>
      </w:r>
      <w:r>
        <w:rPr>
          <w:lang w:val="en-US"/>
        </w:rPr>
        <w:t xml:space="preserve">following the installation package, </w:t>
      </w:r>
      <w:r w:rsidR="00196004" w:rsidRPr="000C51B3">
        <w:rPr>
          <w:lang w:val="en-US"/>
        </w:rPr>
        <w:t>the platform</w:t>
      </w:r>
      <w:r>
        <w:rPr>
          <w:lang w:val="en-US"/>
        </w:rPr>
        <w:t xml:space="preserve"> </w:t>
      </w:r>
      <w:r w:rsidR="00196004" w:rsidRPr="000C51B3">
        <w:rPr>
          <w:lang w:val="en-US"/>
        </w:rPr>
        <w:t xml:space="preserve">must be configured and instantiated before it can be </w:t>
      </w:r>
      <w:r w:rsidR="003449C2">
        <w:rPr>
          <w:lang w:val="en-US"/>
        </w:rPr>
        <w:t xml:space="preserve">installed or </w:t>
      </w:r>
      <w:r w:rsidR="00196004" w:rsidRPr="000C51B3">
        <w:rPr>
          <w:lang w:val="en-US"/>
        </w:rPr>
        <w:t xml:space="preserve">executed. Thus, the continuous integration </w:t>
      </w:r>
      <w:r w:rsidR="00F9509C" w:rsidRPr="000C51B3">
        <w:rPr>
          <w:lang w:val="en-US"/>
        </w:rPr>
        <w:t xml:space="preserve">or the released binaries do not </w:t>
      </w:r>
      <w:r w:rsidR="00196004" w:rsidRPr="000C51B3">
        <w:rPr>
          <w:lang w:val="en-US"/>
        </w:rPr>
        <w:t xml:space="preserve">provide </w:t>
      </w:r>
      <w:r w:rsidR="00F9509C" w:rsidRPr="000C51B3">
        <w:rPr>
          <w:lang w:val="en-US"/>
        </w:rPr>
        <w:t xml:space="preserve">or represent </w:t>
      </w:r>
      <w:r w:rsidR="00196004" w:rsidRPr="000C51B3">
        <w:rPr>
          <w:lang w:val="en-US"/>
        </w:rPr>
        <w:t xml:space="preserve">complete platform </w:t>
      </w:r>
      <w:r w:rsidR="00F9509C" w:rsidRPr="000C51B3">
        <w:rPr>
          <w:lang w:val="en-US"/>
        </w:rPr>
        <w:t>executables, respectively</w:t>
      </w:r>
      <w:r w:rsidR="00196004" w:rsidRPr="000C51B3">
        <w:rPr>
          <w:lang w:val="en-US"/>
        </w:rPr>
        <w:t xml:space="preserve">. </w:t>
      </w:r>
    </w:p>
    <w:p w14:paraId="12CF0E4A" w14:textId="4CB1E3DF" w:rsidR="00B52198" w:rsidRDefault="00B52198" w:rsidP="009A1906">
      <w:pPr>
        <w:jc w:val="both"/>
        <w:rPr>
          <w:lang w:val="en-US"/>
        </w:rPr>
      </w:pPr>
      <w:r>
        <w:rPr>
          <w:lang w:val="en-US"/>
        </w:rPr>
        <w:t xml:space="preserve">A second form is to use the </w:t>
      </w:r>
      <w:r w:rsidRPr="009E3D96">
        <w:rPr>
          <w:b/>
          <w:bCs/>
          <w:lang w:val="en-US"/>
        </w:rPr>
        <w:t>pre-packaged oktoflow Docker containers</w:t>
      </w:r>
      <w:r>
        <w:rPr>
          <w:lang w:val="en-US"/>
        </w:rPr>
        <w:t xml:space="preserve">, which are built with some basic assumptions in mind, e.g., the transport wire format, the transport wire protocol or the AAS version to use. </w:t>
      </w:r>
      <w:r w:rsidR="009E3D96">
        <w:rPr>
          <w:lang w:val="en-US"/>
        </w:rPr>
        <w:t xml:space="preserve">Besides the demonstration containers, in particular the oktoflow </w:t>
      </w:r>
      <w:r w:rsidR="009E3D96" w:rsidRPr="009E3D96">
        <w:rPr>
          <w:b/>
          <w:bCs/>
          <w:lang w:val="en-US"/>
        </w:rPr>
        <w:t>development container</w:t>
      </w:r>
      <w:r w:rsidR="009E3D96">
        <w:rPr>
          <w:lang w:val="en-US"/>
        </w:rPr>
        <w:t xml:space="preserve"> might be interesting. Besides a running platform, it also contains two integrated development environments (Eclipse, </w:t>
      </w:r>
      <w:proofErr w:type="spellStart"/>
      <w:r w:rsidR="009E3D96">
        <w:rPr>
          <w:lang w:val="en-US"/>
        </w:rPr>
        <w:t>VSCode</w:t>
      </w:r>
      <w:proofErr w:type="spellEnd"/>
      <w:r w:rsidR="009E3D96">
        <w:rPr>
          <w:lang w:val="en-US"/>
        </w:rPr>
        <w:t>) supporting first steps with oktoflow application development without an own installation (besides Docker or a compatible container manager). Since version 0.8.1, the development container provides additional options for restricting the permissions of the default user, which lays the foundation for online hosting of oktoflow development environments.</w:t>
      </w:r>
    </w:p>
    <w:p w14:paraId="5F223960" w14:textId="143AA849" w:rsidR="00454C08" w:rsidRPr="00E800AC" w:rsidRDefault="00720260" w:rsidP="009A1906">
      <w:pPr>
        <w:jc w:val="both"/>
        <w:rPr>
          <w:lang w:val="en-US"/>
        </w:rPr>
      </w:pPr>
      <w:r w:rsidRPr="003D662E">
        <w:rPr>
          <w:lang w:val="en-US"/>
        </w:rPr>
        <w:br w:type="page"/>
      </w:r>
      <w:bookmarkStart w:id="265" w:name="_Ref57109836"/>
      <w:bookmarkEnd w:id="171"/>
    </w:p>
    <w:p w14:paraId="602A6576" w14:textId="0206FDAA" w:rsidR="00AD0790" w:rsidRPr="003D662E" w:rsidRDefault="00CA2F6B" w:rsidP="00E45421">
      <w:pPr>
        <w:pStyle w:val="Heading1"/>
        <w:rPr>
          <w:lang w:val="en-US"/>
        </w:rPr>
      </w:pPr>
      <w:bookmarkStart w:id="266" w:name="_Ref76979717"/>
      <w:bookmarkStart w:id="267" w:name="_Toc220236462"/>
      <w:r w:rsidRPr="003D662E">
        <w:rPr>
          <w:lang w:val="en-US"/>
        </w:rPr>
        <w:lastRenderedPageBreak/>
        <w:t>Summary &amp; Conclusions</w:t>
      </w:r>
      <w:bookmarkEnd w:id="265"/>
      <w:bookmarkEnd w:id="266"/>
      <w:bookmarkEnd w:id="267"/>
    </w:p>
    <w:p w14:paraId="53314A52" w14:textId="7C1DA2FC" w:rsidR="009E6C43" w:rsidRPr="003D662E" w:rsidRDefault="00EB6CE4" w:rsidP="0032147C">
      <w:pPr>
        <w:jc w:val="both"/>
        <w:rPr>
          <w:lang w:val="en-US"/>
        </w:rPr>
      </w:pPr>
      <w:r w:rsidRPr="003D662E">
        <w:rPr>
          <w:lang w:val="en-US"/>
        </w:rPr>
        <w:t xml:space="preserve">Realizing an open (experimental) </w:t>
      </w:r>
      <w:proofErr w:type="spellStart"/>
      <w:r w:rsidRPr="003D662E">
        <w:rPr>
          <w:lang w:val="en-US"/>
        </w:rPr>
        <w:t>IIoT</w:t>
      </w:r>
      <w:proofErr w:type="spellEnd"/>
      <w:r w:rsidRPr="003D662E">
        <w:rPr>
          <w:lang w:val="en-US"/>
        </w:rPr>
        <w:t xml:space="preserve">/I4.0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w:t>
      </w:r>
      <w:proofErr w:type="spellStart"/>
      <w:r w:rsidR="00D21B32">
        <w:rPr>
          <w:lang w:val="en-US"/>
        </w:rPr>
        <w:t>DATIpilot</w:t>
      </w:r>
      <w:proofErr w:type="spellEnd"/>
      <w:r w:rsidR="00D21B32">
        <w:rPr>
          <w:lang w:val="en-US"/>
        </w:rPr>
        <w:t xml:space="preserve"> innovation community 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w:t>
      </w:r>
      <w:proofErr w:type="spellStart"/>
      <w:r w:rsidR="00F41951">
        <w:rPr>
          <w:lang w:val="en-US"/>
        </w:rPr>
        <w:t>github</w:t>
      </w:r>
      <w:proofErr w:type="spellEnd"/>
      <w:r w:rsidR="00F41951">
        <w:rPr>
          <w:lang w:val="en-US"/>
        </w:rPr>
        <w:t xml:space="preserve">.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D033C3" w:rsidRDefault="006D5EDA" w:rsidP="003341B2">
      <w:pPr>
        <w:jc w:val="both"/>
        <w:rPr>
          <w:lang w:val="en-US"/>
        </w:rPr>
      </w:pPr>
      <w:r w:rsidRPr="00D033C3">
        <w:rPr>
          <w:lang w:val="en-US"/>
        </w:rPr>
        <w:t xml:space="preserve">In summary, the release accompanied by this handbook </w:t>
      </w:r>
      <w:r w:rsidR="002432E0" w:rsidRPr="00D033C3">
        <w:rPr>
          <w:lang w:val="en-US"/>
        </w:rPr>
        <w:t xml:space="preserve">significantly improves oktoflow for future work, case studies and, in particular, as technical core of the </w:t>
      </w:r>
      <w:proofErr w:type="spellStart"/>
      <w:r w:rsidR="002432E0" w:rsidRPr="00D033C3">
        <w:rPr>
          <w:lang w:val="en-US"/>
        </w:rPr>
        <w:t>DATIpilot</w:t>
      </w:r>
      <w:proofErr w:type="spellEnd"/>
      <w:r w:rsidR="002432E0" w:rsidRPr="00D033C3">
        <w:rPr>
          <w:lang w:val="en-US"/>
        </w:rPr>
        <w:t xml:space="preserve"> innovation community ReGaP</w:t>
      </w:r>
      <w:r w:rsidRPr="00D033C3">
        <w:rPr>
          <w:lang w:val="en-US"/>
        </w:rPr>
        <w:t xml:space="preserve">. </w:t>
      </w:r>
      <w:r w:rsidR="0093370E" w:rsidRPr="00D033C3">
        <w:rPr>
          <w:lang w:val="en-US"/>
        </w:rPr>
        <w:t>F</w:t>
      </w:r>
      <w:r w:rsidR="003341B2" w:rsidRPr="00D033C3">
        <w:rPr>
          <w:lang w:val="en-US"/>
        </w:rPr>
        <w:t xml:space="preserve">or the next release, we plan for the following </w:t>
      </w:r>
      <w:r w:rsidR="007033FA" w:rsidRPr="00D033C3">
        <w:rPr>
          <w:lang w:val="en-US"/>
        </w:rPr>
        <w:t>topics</w:t>
      </w:r>
      <w:r w:rsidR="003341B2" w:rsidRPr="00D033C3">
        <w:rPr>
          <w:lang w:val="en-US"/>
        </w:rPr>
        <w:t>:</w:t>
      </w:r>
    </w:p>
    <w:p w14:paraId="35376B61" w14:textId="31A9335F" w:rsidR="00BA15C7" w:rsidRPr="00362EBE" w:rsidRDefault="00BA15C7" w:rsidP="00BA15C7">
      <w:pPr>
        <w:pStyle w:val="ListParagraph"/>
        <w:numPr>
          <w:ilvl w:val="0"/>
          <w:numId w:val="20"/>
        </w:numPr>
        <w:ind w:left="426" w:hanging="426"/>
        <w:rPr>
          <w:lang w:val="en-US"/>
        </w:rPr>
      </w:pPr>
      <w:r w:rsidRPr="00362EBE">
        <w:rPr>
          <w:lang w:val="en-US"/>
        </w:rPr>
        <w:t>More and improved modeling concepts for App templates</w:t>
      </w:r>
    </w:p>
    <w:p w14:paraId="6DEF004A" w14:textId="776C2528" w:rsidR="00BA15C7" w:rsidRPr="00362EBE" w:rsidRDefault="00BA15C7" w:rsidP="007245E8">
      <w:pPr>
        <w:pStyle w:val="ListParagraph"/>
        <w:numPr>
          <w:ilvl w:val="0"/>
          <w:numId w:val="20"/>
        </w:numPr>
        <w:ind w:left="426" w:hanging="426"/>
        <w:rPr>
          <w:lang w:val="en-US"/>
        </w:rPr>
      </w:pPr>
      <w:r w:rsidRPr="00362EBE">
        <w:rPr>
          <w:lang w:val="en-US"/>
        </w:rPr>
        <w:t>Improved plugin handling and updated/evolved plugin dependencies</w:t>
      </w:r>
    </w:p>
    <w:p w14:paraId="56D3BCBB" w14:textId="35A18C6D" w:rsidR="00F47BCD" w:rsidRPr="00362EBE" w:rsidRDefault="00F47BCD" w:rsidP="007245E8">
      <w:pPr>
        <w:pStyle w:val="ListParagraph"/>
        <w:numPr>
          <w:ilvl w:val="0"/>
          <w:numId w:val="20"/>
        </w:numPr>
        <w:ind w:left="426" w:hanging="426"/>
        <w:rPr>
          <w:lang w:val="en-US"/>
        </w:rPr>
      </w:pPr>
      <w:r w:rsidRPr="00362EBE">
        <w:rPr>
          <w:lang w:val="en-US"/>
        </w:rPr>
        <w:t>Improved build processes</w:t>
      </w:r>
    </w:p>
    <w:p w14:paraId="02AE9ADD" w14:textId="18270646" w:rsidR="00CA57E8" w:rsidRPr="00362EBE" w:rsidRDefault="00BA15C7" w:rsidP="007245E8">
      <w:pPr>
        <w:pStyle w:val="ListParagraph"/>
        <w:numPr>
          <w:ilvl w:val="0"/>
          <w:numId w:val="20"/>
        </w:numPr>
        <w:ind w:left="426" w:hanging="426"/>
        <w:rPr>
          <w:lang w:val="en-US"/>
        </w:rPr>
      </w:pPr>
      <w:r w:rsidRPr="00362EBE">
        <w:rPr>
          <w:lang w:val="en-US"/>
        </w:rPr>
        <w:t>M</w:t>
      </w:r>
      <w:r w:rsidR="00056757" w:rsidRPr="00362EBE">
        <w:rPr>
          <w:lang w:val="en-US"/>
        </w:rPr>
        <w:t xml:space="preserve">anagement </w:t>
      </w:r>
      <w:r w:rsidR="00CA57E8" w:rsidRPr="00362EBE">
        <w:rPr>
          <w:lang w:val="en-US"/>
        </w:rPr>
        <w:t>UI</w:t>
      </w:r>
      <w:r w:rsidR="00056757" w:rsidRPr="00362EBE">
        <w:rPr>
          <w:lang w:val="en-US"/>
        </w:rPr>
        <w:t>, e.g., for configuring data transfer expressions</w:t>
      </w:r>
      <w:r w:rsidR="00C66BE4" w:rsidRPr="00362EBE">
        <w:rPr>
          <w:lang w:val="en-US"/>
        </w:rPr>
        <w:t xml:space="preserve"> </w:t>
      </w:r>
      <w:r w:rsidR="00C66BE4" w:rsidRPr="00362EBE">
        <w:rPr>
          <w:rFonts w:ascii="Calibri" w:hAnsi="Calibri" w:cs="Calibri"/>
          <w:color w:val="222222"/>
          <w:lang w:val="en-GB"/>
        </w:rPr>
        <w:t>[Sal25]</w:t>
      </w:r>
      <w:r w:rsidRPr="00362EBE">
        <w:rPr>
          <w:lang w:val="en-US"/>
        </w:rPr>
        <w:t xml:space="preserve">, app templates </w:t>
      </w:r>
      <w:r w:rsidR="00056757" w:rsidRPr="00362EBE">
        <w:rPr>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8" w:name="_Ref76979728"/>
      <w:bookmarkStart w:id="269" w:name="_Toc220236463"/>
      <w:r w:rsidRPr="003D662E">
        <w:rPr>
          <w:lang w:val="en-US"/>
        </w:rPr>
        <w:lastRenderedPageBreak/>
        <w:t>References</w:t>
      </w:r>
      <w:bookmarkEnd w:id="268"/>
      <w:bookmarkEnd w:id="269"/>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 xml:space="preserve">A. Alamoush, H. Eichelberger, </w:t>
      </w:r>
      <w:proofErr w:type="gramStart"/>
      <w:r w:rsidRPr="006D154E">
        <w:rPr>
          <w:lang w:val="en-GB"/>
        </w:rPr>
        <w:t>Open source</w:t>
      </w:r>
      <w:proofErr w:type="gramEnd"/>
      <w:r w:rsidRPr="006D154E">
        <w:rPr>
          <w:lang w:val="en-GB"/>
        </w:rPr>
        <w:t xml:space="preserv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w:t>
      </w:r>
      <w:proofErr w:type="spellStart"/>
      <w:r w:rsidRPr="003D662E">
        <w:t>Bedenbecker</w:t>
      </w:r>
      <w:proofErr w:type="spellEnd"/>
      <w:r w:rsidRPr="003D662E">
        <w:t xml:space="preserve">, M. Billmann, A. </w:t>
      </w:r>
      <w:proofErr w:type="spellStart"/>
      <w:r w:rsidRPr="003D662E">
        <w:t>Bondza</w:t>
      </w:r>
      <w:proofErr w:type="spellEnd"/>
      <w:r w:rsidRPr="003D662E">
        <w:t xml:space="preserve">, B. Boss, S. Erler, K. Garrels, T. </w:t>
      </w:r>
      <w:proofErr w:type="spellStart"/>
      <w:r w:rsidRPr="003D662E">
        <w:t>Hadlich</w:t>
      </w:r>
      <w:proofErr w:type="spellEnd"/>
      <w:r w:rsidRPr="003D662E">
        <w:t xml:space="preserve">, M. Hankel, O. </w:t>
      </w:r>
      <w:proofErr w:type="spellStart"/>
      <w:r w:rsidRPr="003D662E">
        <w:t>Hillermeier</w:t>
      </w:r>
      <w:proofErr w:type="spellEnd"/>
      <w:r w:rsidRPr="003D662E">
        <w:t>, M. Hoffmeister, M. Kiele-</w:t>
      </w:r>
      <w:proofErr w:type="spellStart"/>
      <w:r w:rsidRPr="003D662E">
        <w:t>Dunsche</w:t>
      </w:r>
      <w:proofErr w:type="spellEnd"/>
      <w:r w:rsidRPr="003D662E">
        <w:t xml:space="preserve">, J. Neidig, A. </w:t>
      </w:r>
      <w:proofErr w:type="spellStart"/>
      <w:r w:rsidRPr="003D662E">
        <w:t>Orselzki</w:t>
      </w:r>
      <w:proofErr w:type="spellEnd"/>
      <w:r w:rsidRPr="003D662E">
        <w:t xml:space="preserve">, S. Pollmeier, B. Rauscher, W. Rieder, S. Stein, B. Waser, </w:t>
      </w:r>
      <w:proofErr w:type="spellStart"/>
      <w:r w:rsidRPr="003D662E">
        <w:t>Generic</w:t>
      </w:r>
      <w:proofErr w:type="spellEnd"/>
      <w:r w:rsidRPr="003D662E">
        <w:t xml:space="preserve"> Frame </w:t>
      </w:r>
      <w:proofErr w:type="spellStart"/>
      <w:r w:rsidRPr="003D662E">
        <w:t>for</w:t>
      </w:r>
      <w:proofErr w:type="spellEnd"/>
      <w:r w:rsidRPr="003D662E">
        <w:t xml:space="preserve"> Technical Data </w:t>
      </w:r>
      <w:proofErr w:type="spellStart"/>
      <w:r w:rsidRPr="003D662E">
        <w:t>for</w:t>
      </w:r>
      <w:proofErr w:type="spellEnd"/>
      <w:r w:rsidRPr="003D662E">
        <w:t xml:space="preserve">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w:t>
      </w:r>
      <w:proofErr w:type="spellStart"/>
      <w:r w:rsidRPr="003D662E">
        <w:rPr>
          <w:lang w:val="en-US"/>
        </w:rPr>
        <w:t>Studienprojekt</w:t>
      </w:r>
      <w:proofErr w:type="spellEnd"/>
      <w:r w:rsidRPr="003D662E">
        <w:rPr>
          <w:lang w:val="en-US"/>
        </w:rPr>
        <w: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 xml:space="preserve">J.-H. </w:t>
      </w:r>
      <w:proofErr w:type="spellStart"/>
      <w:r w:rsidRPr="003D662E">
        <w:t>Cepok</w:t>
      </w:r>
      <w:proofErr w:type="spellEnd"/>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H. Eichelberger, S. El-</w:t>
      </w:r>
      <w:proofErr w:type="spellStart"/>
      <w:r w:rsidRPr="003D662E">
        <w:rPr>
          <w:lang w:val="en-US"/>
        </w:rPr>
        <w:t>Sharkawy</w:t>
      </w:r>
      <w:proofErr w:type="spellEnd"/>
      <w:r w:rsidRPr="003D662E">
        <w:rPr>
          <w:lang w:val="en-US"/>
        </w:rPr>
        <w:t xml:space="preserve">,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 xml:space="preserve">odel-driven realization of IDTA </w:t>
      </w:r>
      <w:proofErr w:type="spellStart"/>
      <w:r w:rsidRPr="00B16C57">
        <w:rPr>
          <w:lang w:val="en-GB"/>
        </w:rPr>
        <w:t>submodel</w:t>
      </w:r>
      <w:proofErr w:type="spellEnd"/>
      <w:r w:rsidRPr="00B16C57">
        <w:rPr>
          <w:lang w:val="en-GB"/>
        </w:rPr>
        <w:t xml:space="preserve">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w:t>
      </w:r>
      <w:proofErr w:type="spellStart"/>
      <w:r w:rsidRPr="00907CC1">
        <w:rPr>
          <w:lang w:val="en-GB"/>
        </w:rPr>
        <w:t>IIoT</w:t>
      </w:r>
      <w:proofErr w:type="spellEnd"/>
      <w:r w:rsidRPr="00907CC1">
        <w:rPr>
          <w:lang w:val="en-GB"/>
        </w:rPr>
        <w:t xml:space="preserve">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 xml:space="preserve">H. Eichelberger, H. </w:t>
      </w:r>
      <w:proofErr w:type="spellStart"/>
      <w:r w:rsidRPr="00D57F0F">
        <w:rPr>
          <w:lang w:val="en-GB"/>
        </w:rPr>
        <w:t>Stichweh</w:t>
      </w:r>
      <w:proofErr w:type="spellEnd"/>
      <w:r w:rsidRPr="00D57F0F">
        <w:rPr>
          <w:lang w:val="en-GB"/>
        </w:rPr>
        <w:t>,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w:t>
      </w:r>
      <w:proofErr w:type="spellStart"/>
      <w:r w:rsidRPr="000366CA">
        <w:rPr>
          <w:lang w:val="en-GB"/>
        </w:rPr>
        <w:t>Niederée</w:t>
      </w:r>
      <w:proofErr w:type="spellEnd"/>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w:t>
      </w:r>
      <w:proofErr w:type="spellStart"/>
      <w:r w:rsidRPr="003D662E">
        <w:rPr>
          <w:rFonts w:cstheme="minorHAnsi"/>
          <w:lang w:val="en-US"/>
        </w:rPr>
        <w:t>Laridi</w:t>
      </w:r>
      <w:proofErr w:type="spellEnd"/>
      <w:r w:rsidRPr="003D662E">
        <w:rPr>
          <w:rFonts w:cstheme="minorHAnsi"/>
          <w:lang w:val="en-US"/>
        </w:rPr>
        <w:t xml:space="preserve">, A. Weber, C. </w:t>
      </w:r>
      <w:proofErr w:type="spellStart"/>
      <w:r w:rsidRPr="003D662E">
        <w:rPr>
          <w:rFonts w:cstheme="minorHAnsi"/>
          <w:lang w:val="en-US"/>
        </w:rPr>
        <w:t>Niederée</w:t>
      </w:r>
      <w:proofErr w:type="spellEnd"/>
      <w:r w:rsidRPr="003D662E">
        <w:rPr>
          <w:rFonts w:cstheme="minorHAnsi"/>
          <w:lang w:val="en-US"/>
        </w:rPr>
        <w:t xml:space="preserve">, T. Hildebrandt, </w:t>
      </w:r>
      <w:proofErr w:type="gramStart"/>
      <w:r w:rsidRPr="003D662E">
        <w:rPr>
          <w:rFonts w:cstheme="minorHAnsi"/>
          <w:lang w:val="en-US"/>
        </w:rPr>
        <w:t>Developing</w:t>
      </w:r>
      <w:proofErr w:type="gramEnd"/>
      <w:r w:rsidRPr="003D662E">
        <w:rPr>
          <w:rFonts w:cstheme="minorHAnsi"/>
          <w:lang w:val="en-US"/>
        </w:rPr>
        <w:t xml:space="preserve"> an AI-enabled </w:t>
      </w:r>
      <w:proofErr w:type="spellStart"/>
      <w:r w:rsidRPr="003D662E">
        <w:rPr>
          <w:rFonts w:cstheme="minorHAnsi"/>
          <w:lang w:val="en-US"/>
        </w:rPr>
        <w:t>IIoT</w:t>
      </w:r>
      <w:proofErr w:type="spellEnd"/>
      <w:r w:rsidRPr="003D662E">
        <w:rPr>
          <w:rFonts w:cstheme="minorHAnsi"/>
          <w:lang w:val="en-US"/>
        </w:rPr>
        <w:t xml:space="preserve">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 xml:space="preserve">H. Eichelberger, G. Palmer, C. </w:t>
      </w:r>
      <w:proofErr w:type="spellStart"/>
      <w:r w:rsidRPr="003D662E">
        <w:rPr>
          <w:lang w:val="en-GB"/>
        </w:rPr>
        <w:t>Niederée</w:t>
      </w:r>
      <w:proofErr w:type="spellEnd"/>
      <w:r w:rsidRPr="003D662E">
        <w:rPr>
          <w:lang w:val="en-GB"/>
        </w:rPr>
        <w:t xml:space="preserve">, </w:t>
      </w:r>
      <w:proofErr w:type="gramStart"/>
      <w:r w:rsidRPr="003D662E">
        <w:rPr>
          <w:lang w:val="en-GB"/>
        </w:rPr>
        <w:t>Developing</w:t>
      </w:r>
      <w:proofErr w:type="gramEnd"/>
      <w:r w:rsidRPr="003D662E">
        <w:rPr>
          <w:lang w:val="en-GB"/>
        </w:rPr>
        <w:t xml:space="preserve">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70" w:name="_Hlk215827734"/>
      <w:r w:rsidR="00287A00">
        <w:rPr>
          <w:lang w:val="en-GB"/>
        </w:rPr>
        <w:t>ESA+21</w:t>
      </w:r>
      <w:bookmarkEnd w:id="270"/>
      <w:r w:rsidRPr="003D662E">
        <w:rPr>
          <w:lang w:val="en-GB"/>
        </w:rPr>
        <w:t>]</w:t>
      </w:r>
      <w:r w:rsidRPr="003D662E">
        <w:rPr>
          <w:lang w:val="en-GB"/>
        </w:rPr>
        <w:tab/>
        <w:t xml:space="preserve">H. Eichelberger, C. Sauer, A. S. Ahmadian, M. </w:t>
      </w:r>
      <w:proofErr w:type="spellStart"/>
      <w:r w:rsidRPr="003D662E">
        <w:rPr>
          <w:lang w:val="en-GB"/>
        </w:rPr>
        <w:t>Schicktanz</w:t>
      </w:r>
      <w:proofErr w:type="spellEnd"/>
      <w:r w:rsidRPr="003D662E">
        <w:rPr>
          <w:lang w:val="en-GB"/>
        </w:rPr>
        <w:t xml:space="preserve">, A. Dewes, G. Palmer, C. </w:t>
      </w:r>
      <w:proofErr w:type="spellStart"/>
      <w:r w:rsidRPr="003D662E">
        <w:rPr>
          <w:lang w:val="en-GB"/>
        </w:rPr>
        <w:t>Niederée</w:t>
      </w:r>
      <w:proofErr w:type="spellEnd"/>
      <w:r w:rsidRPr="003D662E">
        <w:rPr>
          <w:lang w:val="en-GB"/>
        </w:rPr>
        <w:t>,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 xml:space="preserve">H. Eichelberger, C. Qin, R. </w:t>
      </w:r>
      <w:proofErr w:type="spellStart"/>
      <w:r w:rsidRPr="003D662E">
        <w:rPr>
          <w:lang w:val="en-US"/>
        </w:rPr>
        <w:t>Sizonenko</w:t>
      </w:r>
      <w:proofErr w:type="spellEnd"/>
      <w:r w:rsidRPr="003D662E">
        <w:rPr>
          <w:lang w:val="en-US"/>
        </w:rPr>
        <w:t xml:space="preserve">, K. Schmid, Using IVML to Model the Topology of Big Data Processing Pipelines </w:t>
      </w:r>
      <w:proofErr w:type="gramStart"/>
      <w:r w:rsidRPr="003D662E">
        <w:rPr>
          <w:lang w:val="en-US"/>
        </w:rPr>
        <w:t>In</w:t>
      </w:r>
      <w:proofErr w:type="gramEnd"/>
      <w:r w:rsidRPr="003D662E">
        <w:rPr>
          <w:lang w:val="en-US"/>
        </w:rPr>
        <w:t xml:space="preserve">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proofErr w:type="spellStart"/>
      <w:r w:rsidRPr="00A42CA5">
        <w:rPr>
          <w:lang w:val="en-GB"/>
        </w:rPr>
        <w:t>Softwaretechnik</w:t>
      </w:r>
      <w:proofErr w:type="spellEnd"/>
      <w:r w:rsidRPr="00A42CA5">
        <w:rPr>
          <w:lang w:val="en-GB"/>
        </w:rPr>
        <w:t>-Trends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w:t>
      </w:r>
      <w:proofErr w:type="spellStart"/>
      <w:r w:rsidRPr="003D662E">
        <w:rPr>
          <w:lang w:val="en-US"/>
        </w:rPr>
        <w:t>EASy</w:t>
      </w:r>
      <w:proofErr w:type="spellEnd"/>
      <w:r w:rsidRPr="003D662E">
        <w:rPr>
          <w:lang w:val="en-US"/>
        </w:rPr>
        <w:t xml:space="preserve">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 xml:space="preserve">IDTA 02002-1-0 </w:t>
      </w:r>
      <w:proofErr w:type="spellStart"/>
      <w:r w:rsidRPr="000133D3">
        <w:rPr>
          <w:lang w:val="en-GB"/>
        </w:rPr>
        <w:t>Submodel</w:t>
      </w:r>
      <w:proofErr w:type="spellEnd"/>
      <w:r w:rsidRPr="000133D3">
        <w:rPr>
          <w:lang w:val="en-GB"/>
        </w:rPr>
        <w:t xml:space="preserve">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w:t>
      </w:r>
      <w:proofErr w:type="spellStart"/>
      <w:r w:rsidRPr="003D662E">
        <w:rPr>
          <w:lang w:val="en-US"/>
        </w:rPr>
        <w:t>Koziolek</w:t>
      </w:r>
      <w:proofErr w:type="spellEnd"/>
      <w:r w:rsidRPr="003D662E">
        <w:rPr>
          <w:lang w:val="en-US"/>
        </w:rPr>
        <w:t xml:space="preserve">, S. </w:t>
      </w:r>
      <w:proofErr w:type="spellStart"/>
      <w:r w:rsidRPr="003D662E">
        <w:rPr>
          <w:lang w:val="en-US"/>
        </w:rPr>
        <w:t>Grüner</w:t>
      </w:r>
      <w:proofErr w:type="spellEnd"/>
      <w:r w:rsidRPr="003D662E">
        <w:rPr>
          <w:lang w:val="en-US"/>
        </w:rPr>
        <w:t xml:space="preserve">, J. </w:t>
      </w:r>
      <w:proofErr w:type="spellStart"/>
      <w:r w:rsidRPr="003D662E">
        <w:rPr>
          <w:lang w:val="en-US"/>
        </w:rPr>
        <w:t>Rückert</w:t>
      </w:r>
      <w:proofErr w:type="spellEnd"/>
      <w:r w:rsidRPr="003D662E">
        <w:rPr>
          <w:lang w:val="en-US"/>
        </w:rPr>
        <w:t xml:space="preserve">,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 xml:space="preserve">E. Maleki, F. </w:t>
      </w:r>
      <w:proofErr w:type="spellStart"/>
      <w:r w:rsidRPr="003D662E">
        <w:rPr>
          <w:lang w:val="en-GB"/>
        </w:rPr>
        <w:t>Belkadi</w:t>
      </w:r>
      <w:proofErr w:type="spellEnd"/>
      <w:r w:rsidRPr="003D662E">
        <w:rPr>
          <w:lang w:val="en-GB"/>
        </w:rPr>
        <w:t xml:space="preserve">, N. </w:t>
      </w:r>
      <w:proofErr w:type="spellStart"/>
      <w:r w:rsidRPr="003D662E">
        <w:rPr>
          <w:lang w:val="en-GB"/>
        </w:rPr>
        <w:t>Boli</w:t>
      </w:r>
      <w:proofErr w:type="spellEnd"/>
      <w:r w:rsidRPr="003D662E">
        <w:rPr>
          <w:lang w:val="en-GB"/>
        </w:rPr>
        <w:t xml:space="preserve">, J. van der B. </w:t>
      </w:r>
      <w:proofErr w:type="spellStart"/>
      <w:r w:rsidRPr="003D662E">
        <w:rPr>
          <w:lang w:val="en-GB"/>
        </w:rPr>
        <w:t>Zwaag</w:t>
      </w:r>
      <w:proofErr w:type="spellEnd"/>
      <w:r w:rsidRPr="003D662E">
        <w:rPr>
          <w:lang w:val="en-GB"/>
        </w:rPr>
        <w:t xml:space="preserve">, K. </w:t>
      </w:r>
      <w:proofErr w:type="spellStart"/>
      <w:r w:rsidRPr="003D662E">
        <w:rPr>
          <w:lang w:val="en-GB"/>
        </w:rPr>
        <w:t>Alexopoulos</w:t>
      </w:r>
      <w:proofErr w:type="spellEnd"/>
      <w:r w:rsidRPr="003D662E">
        <w:rPr>
          <w:lang w:val="en-GB"/>
        </w:rPr>
        <w:t xml:space="preserve">, S. </w:t>
      </w:r>
      <w:proofErr w:type="spellStart"/>
      <w:r w:rsidRPr="003D662E">
        <w:rPr>
          <w:lang w:val="en-GB"/>
        </w:rPr>
        <w:t>Koukas</w:t>
      </w:r>
      <w:proofErr w:type="spellEnd"/>
      <w:r w:rsidRPr="003D662E">
        <w:rPr>
          <w:lang w:val="en-GB"/>
        </w:rPr>
        <w:t>, M. Marin-</w:t>
      </w:r>
      <w:proofErr w:type="spellStart"/>
      <w:r w:rsidRPr="003D662E">
        <w:rPr>
          <w:lang w:val="en-GB"/>
        </w:rPr>
        <w:t>Perianu</w:t>
      </w:r>
      <w:proofErr w:type="spellEnd"/>
      <w:r w:rsidRPr="003D662E">
        <w:rPr>
          <w:lang w:val="en-GB"/>
        </w:rPr>
        <w:t xml:space="preserve">, A. Bernard, D. </w:t>
      </w:r>
      <w:proofErr w:type="spellStart"/>
      <w:r w:rsidRPr="003D662E">
        <w:rPr>
          <w:lang w:val="en-GB"/>
        </w:rPr>
        <w:t>Mourtzis</w:t>
      </w:r>
      <w:proofErr w:type="spellEnd"/>
      <w:r w:rsidRPr="003D662E">
        <w:rPr>
          <w:lang w:val="en-GB"/>
        </w:rPr>
        <w:t>,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 xml:space="preserve">C. </w:t>
      </w:r>
      <w:proofErr w:type="spellStart"/>
      <w:r w:rsidRPr="00A42CA5">
        <w:rPr>
          <w:lang w:val="en-GB"/>
        </w:rPr>
        <w:t>Nikolajew</w:t>
      </w:r>
      <w:proofErr w:type="spellEnd"/>
      <w:r w:rsidRPr="00A42CA5">
        <w:rPr>
          <w:lang w:val="en-GB"/>
        </w:rPr>
        <w:t>, H. Eichelberger, Industry 4.0 Connectors - A Performance Experiment with Modbus/TCP</w:t>
      </w:r>
      <w:r>
        <w:rPr>
          <w:lang w:val="en-GB"/>
        </w:rPr>
        <w:t xml:space="preserve">, </w:t>
      </w:r>
      <w:proofErr w:type="spellStart"/>
      <w:r w:rsidRPr="00A42CA5">
        <w:rPr>
          <w:lang w:val="en-GB"/>
        </w:rPr>
        <w:t>Softwaretechnik</w:t>
      </w:r>
      <w:proofErr w:type="spellEnd"/>
      <w:r w:rsidRPr="00A42CA5">
        <w:rPr>
          <w:lang w:val="en-GB"/>
        </w:rPr>
        <w:t>-Trends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 xml:space="preserve">D. </w:t>
      </w:r>
      <w:proofErr w:type="spellStart"/>
      <w:r w:rsidRPr="003D662E">
        <w:t>Pidun</w:t>
      </w:r>
      <w:proofErr w:type="spellEnd"/>
      <w:r w:rsidRPr="003D662E">
        <w:t xml:space="preserve">, Geräteverwaltung von IoT-Geräten für die IIP-Ecosphere Plattform, </w:t>
      </w:r>
      <w:proofErr w:type="spellStart"/>
      <w:r w:rsidRPr="003D662E">
        <w:t>BSc</w:t>
      </w:r>
      <w:proofErr w:type="spellEnd"/>
      <w:r w:rsidRPr="003D662E">
        <w:t>-Abschlussarbeit,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w:t>
      </w:r>
      <w:proofErr w:type="spellStart"/>
      <w:r w:rsidRPr="003D662E">
        <w:rPr>
          <w:lang w:val="en-US"/>
        </w:rPr>
        <w:t>Industrie</w:t>
      </w:r>
      <w:proofErr w:type="spellEnd"/>
      <w:r w:rsidRPr="003D662E">
        <w:rPr>
          <w:lang w:val="en-US"/>
        </w:rPr>
        <w:t xml:space="preserv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71" w:name="_Hlk215828477"/>
      <w:r w:rsidR="00226B2B">
        <w:rPr>
          <w:rFonts w:ascii="Calibri" w:hAnsi="Calibri" w:cs="Calibri"/>
          <w:color w:val="222222"/>
        </w:rPr>
        <w:t>SEA+20</w:t>
      </w:r>
      <w:bookmarkEnd w:id="271"/>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 xml:space="preserve">C. Sauer, H. Eichelberger, A. </w:t>
      </w:r>
      <w:proofErr w:type="spellStart"/>
      <w:r w:rsidRPr="003D662E">
        <w:rPr>
          <w:rFonts w:ascii="Calibri" w:hAnsi="Calibri" w:cs="Calibri"/>
          <w:color w:val="222222"/>
        </w:rPr>
        <w:t>Ahmadian</w:t>
      </w:r>
      <w:proofErr w:type="spellEnd"/>
      <w:r w:rsidRPr="003D662E">
        <w:rPr>
          <w:rFonts w:ascii="Calibri" w:hAnsi="Calibri" w:cs="Calibri"/>
          <w:color w:val="222222"/>
        </w:rPr>
        <w:t xml:space="preserve">, A. Dewes, J. </w:t>
      </w:r>
      <w:proofErr w:type="spellStart"/>
      <w:r w:rsidRPr="003D662E">
        <w:rPr>
          <w:rFonts w:ascii="Calibri" w:hAnsi="Calibri" w:cs="Calibri"/>
          <w:color w:val="222222"/>
        </w:rPr>
        <w:t>Jürjens</w:t>
      </w:r>
      <w:proofErr w:type="spellEnd"/>
      <w:r w:rsidRPr="003D662E">
        <w:rPr>
          <w:rFonts w:ascii="Calibri" w:hAnsi="Calibri" w:cs="Calibri"/>
          <w:color w:val="222222"/>
        </w:rPr>
        <w:t>,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w:t>
      </w:r>
      <w:proofErr w:type="spellStart"/>
      <w:r w:rsidRPr="00821E85">
        <w:rPr>
          <w:rFonts w:ascii="Calibri" w:hAnsi="Calibri" w:cs="Calibri"/>
          <w:color w:val="222222"/>
          <w:lang w:val="en-GB"/>
        </w:rPr>
        <w:t>Sharkawy</w:t>
      </w:r>
      <w:proofErr w:type="spellEnd"/>
      <w:r w:rsidRPr="00821E85">
        <w:rPr>
          <w:rFonts w:ascii="Calibri" w:hAnsi="Calibri" w:cs="Calibri"/>
          <w:color w:val="222222"/>
          <w:lang w:val="en-GB"/>
        </w:rPr>
        <w:t>,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 xml:space="preserve">Experimentation Workbenches. </w:t>
      </w:r>
      <w:proofErr w:type="spellStart"/>
      <w:r w:rsidRPr="00821E85">
        <w:rPr>
          <w:rFonts w:ascii="Calibri" w:hAnsi="Calibri" w:cs="Calibri"/>
          <w:color w:val="222222"/>
          <w:lang w:val="en-GB"/>
        </w:rPr>
        <w:t>arXiv</w:t>
      </w:r>
      <w:proofErr w:type="spellEnd"/>
      <w:r w:rsidRPr="00821E85">
        <w:rPr>
          <w:rFonts w:ascii="Calibri" w:hAnsi="Calibri" w:cs="Calibri"/>
          <w:color w:val="222222"/>
          <w:lang w:val="en-GB"/>
        </w:rPr>
        <w:t xml:space="preserve">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 xml:space="preserve">K. Schmid, H. Eichelberger, </w:t>
      </w:r>
      <w:proofErr w:type="spellStart"/>
      <w:r w:rsidRPr="003D662E">
        <w:rPr>
          <w:rFonts w:ascii="Calibri" w:hAnsi="Calibri" w:cs="Calibri"/>
          <w:color w:val="222222"/>
          <w:lang w:val="en-US"/>
        </w:rPr>
        <w:t>EASy</w:t>
      </w:r>
      <w:proofErr w:type="spellEnd"/>
      <w:r w:rsidRPr="003D662E">
        <w:rPr>
          <w:rFonts w:ascii="Calibri" w:hAnsi="Calibri" w:cs="Calibri"/>
          <w:color w:val="222222"/>
          <w:lang w:val="en-US"/>
        </w:rPr>
        <w:t>-Producer: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proofErr w:type="spellStart"/>
      <w:r w:rsidRPr="003D662E">
        <w:t>BSc</w:t>
      </w:r>
      <w:proofErr w:type="spellEnd"/>
      <w:r w:rsidR="00A36467" w:rsidRPr="003D662E">
        <w:t xml:space="preserve"> Arbeit</w:t>
      </w:r>
      <w:r w:rsidRPr="003D662E">
        <w:t xml:space="preserve">, </w:t>
      </w:r>
      <w:r w:rsidR="00CB32BE" w:rsidRPr="00CB32BE">
        <w:rPr>
          <w:rFonts w:ascii="Calibri" w:hAnsi="Calibri" w:cs="Calibri"/>
          <w:color w:val="222222"/>
        </w:rPr>
        <w:t xml:space="preserve">University </w:t>
      </w:r>
      <w:proofErr w:type="spellStart"/>
      <w:r w:rsidR="00CB32BE" w:rsidRPr="00CB32BE">
        <w:rPr>
          <w:rFonts w:ascii="Calibri" w:hAnsi="Calibri" w:cs="Calibri"/>
          <w:color w:val="222222"/>
        </w:rPr>
        <w:t>of</w:t>
      </w:r>
      <w:proofErr w:type="spellEnd"/>
      <w:r w:rsidR="00CB32BE" w:rsidRPr="00CB32BE">
        <w:rPr>
          <w:rFonts w:ascii="Calibri" w:hAnsi="Calibri" w:cs="Calibri"/>
          <w:color w:val="222222"/>
        </w:rPr>
        <w:t xml:space="preserve">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2" w:name="_Hlk72428649"/>
      <w:r w:rsidRPr="003D662E">
        <w:t>M. Staciwa, Experimentelles Container-</w:t>
      </w:r>
      <w:proofErr w:type="spellStart"/>
      <w:r w:rsidRPr="003D662E">
        <w:t>Deployment</w:t>
      </w:r>
      <w:proofErr w:type="spellEnd"/>
      <w:r w:rsidRPr="003D662E">
        <w:t xml:space="preserve"> auf Industrie 4.0 Geräte, Projektarbeit, </w:t>
      </w:r>
      <w:r w:rsidR="00CB32BE" w:rsidRPr="00CB32BE">
        <w:rPr>
          <w:rFonts w:ascii="Calibri" w:hAnsi="Calibri" w:cs="Calibri"/>
          <w:color w:val="222222"/>
        </w:rPr>
        <w:t xml:space="preserve">University </w:t>
      </w:r>
      <w:proofErr w:type="spellStart"/>
      <w:r w:rsidR="00CB32BE" w:rsidRPr="00CB32BE">
        <w:rPr>
          <w:rFonts w:ascii="Calibri" w:hAnsi="Calibri" w:cs="Calibri"/>
          <w:color w:val="222222"/>
        </w:rPr>
        <w:t>of</w:t>
      </w:r>
      <w:proofErr w:type="spellEnd"/>
      <w:r w:rsidR="00CB32BE" w:rsidRPr="00CB32BE">
        <w:rPr>
          <w:rFonts w:ascii="Calibri" w:hAnsi="Calibri" w:cs="Calibri"/>
          <w:color w:val="222222"/>
        </w:rPr>
        <w:t xml:space="preserve"> Hildesheim, </w:t>
      </w:r>
      <w:r w:rsidRPr="003D662E">
        <w:t>2020</w:t>
      </w:r>
      <w:bookmarkEnd w:id="272"/>
    </w:p>
    <w:p w14:paraId="757BA6DD" w14:textId="3C70471F"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 xml:space="preserve">M. Staciwa, Modell-basierte Erstellung </w:t>
      </w:r>
      <w:proofErr w:type="spellStart"/>
      <w:r w:rsidRPr="003D662E">
        <w:t>containervirtualisierter</w:t>
      </w:r>
      <w:proofErr w:type="spellEnd"/>
      <w:r w:rsidR="00672307" w:rsidRPr="003D662E">
        <w:t xml:space="preserve"> </w:t>
      </w:r>
      <w:r w:rsidRPr="003D662E">
        <w:t>Industrie 4.0 Anwendungen am Beispiel der IIP-Ecosphere-Plattform,</w:t>
      </w:r>
      <w:r w:rsidR="00672307" w:rsidRPr="003D662E">
        <w:t xml:space="preserve"> </w:t>
      </w:r>
      <w:proofErr w:type="spellStart"/>
      <w:r w:rsidR="00CB32BE">
        <w:t>B</w:t>
      </w:r>
      <w:r w:rsidR="00C66BE4">
        <w:t>S</w:t>
      </w:r>
      <w:r w:rsidR="00CB32BE">
        <w:t>c</w:t>
      </w:r>
      <w:proofErr w:type="spellEnd"/>
      <w:r w:rsidR="00CB32BE">
        <w:t xml:space="preserve"> </w:t>
      </w:r>
      <w:proofErr w:type="spellStart"/>
      <w:r w:rsidR="00CB32BE">
        <w:t>thesis</w:t>
      </w:r>
      <w:proofErr w:type="spellEnd"/>
      <w:r w:rsidR="00CB32BE" w:rsidRPr="00CB32BE">
        <w:rPr>
          <w:rFonts w:ascii="Calibri" w:hAnsi="Calibri" w:cs="Calibri"/>
          <w:color w:val="222222"/>
        </w:rPr>
        <w:t xml:space="preserve"> University </w:t>
      </w:r>
      <w:proofErr w:type="spellStart"/>
      <w:r w:rsidR="00CB32BE" w:rsidRPr="00CB32BE">
        <w:rPr>
          <w:rFonts w:ascii="Calibri" w:hAnsi="Calibri" w:cs="Calibri"/>
          <w:color w:val="222222"/>
        </w:rPr>
        <w:t>of</w:t>
      </w:r>
      <w:proofErr w:type="spellEnd"/>
      <w:r w:rsidR="00CB32BE" w:rsidRPr="00CB32BE">
        <w:rPr>
          <w:rFonts w:ascii="Calibri" w:hAnsi="Calibri" w:cs="Calibri"/>
          <w:color w:val="222222"/>
        </w:rPr>
        <w:t xml:space="preserve">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 xml:space="preserve">H. </w:t>
      </w:r>
      <w:proofErr w:type="spellStart"/>
      <w:r w:rsidRPr="003D662E">
        <w:rPr>
          <w:lang w:val="en-GB"/>
        </w:rPr>
        <w:t>Stichweh</w:t>
      </w:r>
      <w:proofErr w:type="spellEnd"/>
      <w:r w:rsidRPr="003D662E">
        <w:rPr>
          <w:lang w:val="en-GB"/>
        </w:rPr>
        <w:t xml:space="preserve">, C. Sauer, H. Eichelberger, IIP-Ecosphere Platform Requirements (Usage View), Version 1.0, </w:t>
      </w:r>
      <w:proofErr w:type="spellStart"/>
      <w:r w:rsidRPr="003D662E">
        <w:rPr>
          <w:lang w:val="en-GB"/>
        </w:rPr>
        <w:t>Januar</w:t>
      </w:r>
      <w:proofErr w:type="spellEnd"/>
      <w:r w:rsidRPr="003D662E">
        <w:rPr>
          <w:lang w:val="en-GB"/>
        </w:rPr>
        <w:t xml:space="preserve">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w:t>
      </w:r>
      <w:proofErr w:type="spellStart"/>
      <w:r w:rsidRPr="003D662E">
        <w:rPr>
          <w:lang w:val="en-US"/>
        </w:rPr>
        <w:t>Submodel</w:t>
      </w:r>
      <w:proofErr w:type="spellEnd"/>
      <w:r w:rsidRPr="003D662E">
        <w:rPr>
          <w:lang w:val="en-US"/>
        </w:rPr>
        <w:t xml:space="preserve">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37D86D" w14:textId="77777777" w:rsidR="00DF1BA7" w:rsidRDefault="00DF1BA7" w:rsidP="005C07D6">
      <w:pPr>
        <w:spacing w:after="0" w:line="240" w:lineRule="auto"/>
      </w:pPr>
      <w:r>
        <w:separator/>
      </w:r>
    </w:p>
  </w:endnote>
  <w:endnote w:type="continuationSeparator" w:id="0">
    <w:p w14:paraId="712F9553" w14:textId="77777777" w:rsidR="00DF1BA7" w:rsidRDefault="00DF1BA7"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213431" w14:textId="77777777" w:rsidR="00DF1BA7" w:rsidRDefault="00DF1BA7" w:rsidP="005C07D6">
      <w:pPr>
        <w:spacing w:after="0" w:line="240" w:lineRule="auto"/>
      </w:pPr>
      <w:r>
        <w:separator/>
      </w:r>
    </w:p>
  </w:footnote>
  <w:footnote w:type="continuationSeparator" w:id="0">
    <w:p w14:paraId="630FCD1E" w14:textId="77777777" w:rsidR="00DF1BA7" w:rsidRDefault="00DF1BA7"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 xml:space="preserve">Translates to some degree to </w:t>
      </w:r>
      <w:proofErr w:type="spellStart"/>
      <w:r>
        <w:rPr>
          <w:lang w:val="en-US"/>
        </w:rPr>
        <w:t>IIoT</w:t>
      </w:r>
      <w:proofErr w:type="spellEnd"/>
      <w:r>
        <w:rPr>
          <w:lang w:val="en-US"/>
        </w:rPr>
        <w:t xml:space="preserve">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w:t>
      </w:r>
      <w:proofErr w:type="spellStart"/>
      <w:r>
        <w:t>version</w:t>
      </w:r>
      <w:proofErr w:type="spellEnd"/>
      <w:r>
        <w:t xml:space="preserve">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proofErr w:type="spellStart"/>
      <w:r w:rsidRPr="003B2F19">
        <w:rPr>
          <w:rFonts w:ascii="Consolas" w:hAnsi="Consolas"/>
          <w:lang w:val="en-US"/>
        </w:rPr>
        <w:t>cfg</w:t>
      </w:r>
      <w:proofErr w:type="spellEnd"/>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w:t>
      </w:r>
      <w:proofErr w:type="spellStart"/>
      <w:r>
        <w:rPr>
          <w:lang w:val="en-US"/>
        </w:rPr>
        <w:t>classloader</w:t>
      </w:r>
      <w:proofErr w:type="spellEnd"/>
      <w:r>
        <w:rPr>
          <w:lang w:val="en-US"/>
        </w:rPr>
        <w:t xml:space="preserve"> shall be applied. Otherwise, the platform </w:t>
      </w:r>
      <w:proofErr w:type="spellStart"/>
      <w:r>
        <w:rPr>
          <w:lang w:val="en-US"/>
        </w:rPr>
        <w:t>classloader</w:t>
      </w:r>
      <w:proofErr w:type="spellEnd"/>
      <w:r>
        <w:rPr>
          <w:lang w:val="en-US"/>
        </w:rPr>
        <w:t xml:space="preserve"> shall be used via </w:t>
      </w:r>
      <w:proofErr w:type="spellStart"/>
      <w:r w:rsidRPr="00E5570C">
        <w:rPr>
          <w:rFonts w:ascii="Consolas" w:hAnsi="Consolas"/>
          <w:lang w:val="en-US"/>
        </w:rPr>
        <w:t>ServiceLoaderUtils.load</w:t>
      </w:r>
      <w:proofErr w:type="spellEnd"/>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3A23ECD5" w14:textId="77777777" w:rsidR="003D6220" w:rsidRPr="007D792A" w:rsidRDefault="003D6220" w:rsidP="003D6220">
      <w:pPr>
        <w:pStyle w:val="FootnoteText"/>
        <w:rPr>
          <w:lang w:val="en-US"/>
        </w:rPr>
      </w:pPr>
      <w:r>
        <w:rPr>
          <w:rStyle w:val="FootnoteReference"/>
        </w:rPr>
        <w:footnoteRef/>
      </w:r>
      <w:r w:rsidRPr="007D792A">
        <w:rPr>
          <w:lang w:val="en-US"/>
        </w:rPr>
        <w:t xml:space="preserve"> </w:t>
      </w:r>
      <w:hyperlink r:id="rId19" w:history="1">
        <w:r w:rsidRPr="007F6180">
          <w:rPr>
            <w:rStyle w:val="Hyperlink"/>
            <w:lang w:val="en-US"/>
          </w:rPr>
          <w:t>https://developers.google.com/protocol-buffers</w:t>
        </w:r>
      </w:hyperlink>
      <w:r>
        <w:rPr>
          <w:lang w:val="en-US"/>
        </w:rPr>
        <w:t xml:space="preserve"> </w:t>
      </w:r>
    </w:p>
  </w:footnote>
  <w:footnote w:id="24">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5">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20" w:history="1">
        <w:r w:rsidRPr="00895D5E">
          <w:rPr>
            <w:rStyle w:val="Hyperlink"/>
            <w:lang w:val="en-GB"/>
          </w:rPr>
          <w:t>https://prometheus.io/</w:t>
        </w:r>
      </w:hyperlink>
      <w:r>
        <w:rPr>
          <w:lang w:val="en-GB"/>
        </w:rPr>
        <w:t xml:space="preserve"> </w:t>
      </w:r>
    </w:p>
  </w:footnote>
  <w:footnote w:id="26">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7">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8">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proofErr w:type="spellStart"/>
      <w:proofErr w:type="gramStart"/>
      <w:r w:rsidRPr="005632C8">
        <w:rPr>
          <w:rFonts w:ascii="Consolas" w:hAnsi="Consolas"/>
          <w:lang w:val="en-US"/>
        </w:rPr>
        <w:t>support.boot</w:t>
      </w:r>
      <w:proofErr w:type="spellEnd"/>
      <w:proofErr w:type="gramEnd"/>
      <w:r>
        <w:rPr>
          <w:lang w:val="en-US"/>
        </w:rPr>
        <w:t xml:space="preserve"> was introduced in version 0.8 while support already existed; </w:t>
      </w:r>
      <w:proofErr w:type="spellStart"/>
      <w:r w:rsidRPr="005632C8">
        <w:rPr>
          <w:rFonts w:ascii="Consolas" w:hAnsi="Consolas"/>
          <w:lang w:val="en-US"/>
        </w:rPr>
        <w:t>support.boot</w:t>
      </w:r>
      <w:proofErr w:type="spellEnd"/>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proofErr w:type="spellStart"/>
      <w:r w:rsidRPr="005632C8">
        <w:rPr>
          <w:rFonts w:ascii="Consolas" w:hAnsi="Consolas"/>
          <w:lang w:val="en-US"/>
        </w:rPr>
        <w:t>support.boot</w:t>
      </w:r>
      <w:proofErr w:type="spellEnd"/>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w:t>
      </w:r>
      <w:proofErr w:type="spellStart"/>
      <w:r w:rsidR="008907F0">
        <w:rPr>
          <w:lang w:val="en-US"/>
        </w:rPr>
        <w:t>functionalites</w:t>
      </w:r>
      <w:proofErr w:type="spellEnd"/>
      <w:r w:rsidR="008907F0">
        <w:rPr>
          <w:lang w:val="en-US"/>
        </w:rPr>
        <w:t xml:space="preserve"> that are still in components based on past decisions.</w:t>
      </w:r>
    </w:p>
  </w:footnote>
  <w:footnote w:id="29">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30">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1">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1" w:history="1">
        <w:r w:rsidRPr="009C3FDF">
          <w:rPr>
            <w:rStyle w:val="Hyperlink"/>
            <w:lang w:val="en-US"/>
          </w:rPr>
          <w:t>https://en.wikipedia.org/wiki/Adapter_pattern</w:t>
        </w:r>
      </w:hyperlink>
      <w:r>
        <w:rPr>
          <w:lang w:val="en-US"/>
        </w:rPr>
        <w:t xml:space="preserve"> </w:t>
      </w:r>
    </w:p>
  </w:footnote>
  <w:footnote w:id="32">
    <w:p w14:paraId="14AE5C17" w14:textId="73E66A3B" w:rsidR="006E3415" w:rsidRPr="006E3415" w:rsidRDefault="006E3415">
      <w:pPr>
        <w:pStyle w:val="FootnoteText"/>
        <w:rPr>
          <w:lang w:val="en-GB"/>
        </w:rPr>
      </w:pPr>
      <w:r>
        <w:rPr>
          <w:rStyle w:val="FootnoteReference"/>
        </w:rPr>
        <w:footnoteRef/>
      </w:r>
      <w:r w:rsidRPr="006E3415">
        <w:rPr>
          <w:lang w:val="en-GB"/>
        </w:rPr>
        <w:t xml:space="preserve"> </w:t>
      </w:r>
      <w:hyperlink r:id="rId22" w:history="1">
        <w:r w:rsidRPr="001E76A7">
          <w:rPr>
            <w:rStyle w:val="Hyperlink"/>
            <w:lang w:val="en-GB"/>
          </w:rPr>
          <w:t>http://www.jcuda.org/jcuda/JCuda.html</w:t>
        </w:r>
      </w:hyperlink>
      <w:r>
        <w:rPr>
          <w:lang w:val="en-GB"/>
        </w:rPr>
        <w:t xml:space="preserve"> </w:t>
      </w:r>
    </w:p>
  </w:footnote>
  <w:footnote w:id="33">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proofErr w:type="gramStart"/>
      <w:r w:rsidRPr="004D40E4">
        <w:rPr>
          <w:rFonts w:ascii="Consolas" w:hAnsi="Consolas"/>
          <w:lang w:val="en-US"/>
        </w:rPr>
        <w:t>connectors</w:t>
      </w:r>
      <w:proofErr w:type="gramEnd"/>
      <w:r w:rsidRPr="00531655">
        <w:rPr>
          <w:lang w:val="en-US"/>
        </w:rPr>
        <w:t xml:space="preserve"> component, mainly for OPC UA. This now became a more general mechanism of the platform.</w:t>
      </w:r>
    </w:p>
  </w:footnote>
  <w:footnote w:id="34">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3"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w:t>
      </w:r>
      <w:proofErr w:type="spellStart"/>
      <w:r w:rsidRPr="0078282C">
        <w:rPr>
          <w:lang w:val="en-GB"/>
        </w:rPr>
        <w:t>Eclass</w:t>
      </w:r>
      <w:proofErr w:type="spellEnd"/>
      <w:r w:rsidRPr="0078282C">
        <w:rPr>
          <w:lang w:val="en-GB"/>
        </w:rPr>
        <w:t xml:space="preserve"> and the ability to us the </w:t>
      </w:r>
      <w:proofErr w:type="spellStart"/>
      <w:r w:rsidRPr="0078282C">
        <w:rPr>
          <w:lang w:val="en-GB"/>
        </w:rPr>
        <w:t>Eclass</w:t>
      </w:r>
      <w:proofErr w:type="spellEnd"/>
      <w:r w:rsidRPr="0078282C">
        <w:rPr>
          <w:lang w:val="en-GB"/>
        </w:rPr>
        <w:t xml:space="preserve"> catalogue in the context of a research license.</w:t>
      </w:r>
    </w:p>
  </w:footnote>
  <w:footnote w:id="35">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w:t>
      </w:r>
      <w:proofErr w:type="spellStart"/>
      <w:r>
        <w:rPr>
          <w:lang w:val="en-US"/>
        </w:rPr>
        <w:t>iip</w:t>
      </w:r>
      <w:proofErr w:type="spellEnd"/>
      <w:r>
        <w:rPr>
          <w:lang w:val="en-US"/>
        </w:rPr>
        <w:t>” in some names.</w:t>
      </w:r>
    </w:p>
  </w:footnote>
  <w:footnote w:id="36">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https://www.slf4j.org/</w:t>
        </w:r>
      </w:hyperlink>
      <w:r>
        <w:rPr>
          <w:lang w:val="en-US"/>
        </w:rPr>
        <w:t xml:space="preserve"> </w:t>
      </w:r>
    </w:p>
  </w:footnote>
  <w:footnote w:id="37">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https://github.com/snakeyaml/snakeyaml</w:t>
        </w:r>
      </w:hyperlink>
      <w:r>
        <w:rPr>
          <w:lang w:val="en-US"/>
        </w:rPr>
        <w:t xml:space="preserve"> </w:t>
      </w:r>
    </w:p>
  </w:footnote>
  <w:footnote w:id="38">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6" w:history="1">
        <w:r w:rsidRPr="006D62F9">
          <w:rPr>
            <w:rStyle w:val="Hyperlink"/>
            <w:lang w:val="en-US"/>
          </w:rPr>
          <w:t>https://github.com/FasterXML/jackson</w:t>
        </w:r>
      </w:hyperlink>
      <w:r>
        <w:rPr>
          <w:lang w:val="en-US"/>
        </w:rPr>
        <w:t xml:space="preserve"> </w:t>
      </w:r>
    </w:p>
  </w:footnote>
  <w:footnote w:id="39">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https://mvnrepository.com/artifact/org.glassfish/javax.json</w:t>
        </w:r>
      </w:hyperlink>
      <w:r>
        <w:rPr>
          <w:lang w:val="en-US"/>
        </w:rPr>
        <w:t xml:space="preserve"> </w:t>
      </w:r>
    </w:p>
  </w:footnote>
  <w:footnote w:id="40">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8" w:history="1">
        <w:r w:rsidRPr="006E6F52">
          <w:rPr>
            <w:rStyle w:val="Hyperlink"/>
            <w:lang w:val="en-US"/>
          </w:rPr>
          <w:t>https://jsoniter.com/</w:t>
        </w:r>
      </w:hyperlink>
      <w:r>
        <w:rPr>
          <w:lang w:val="en-US"/>
        </w:rPr>
        <w:t xml:space="preserve"> </w:t>
      </w:r>
    </w:p>
  </w:footnote>
  <w:footnote w:id="41">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9" w:history="1">
        <w:r w:rsidRPr="006D62F9">
          <w:rPr>
            <w:rStyle w:val="Hyperlink"/>
            <w:lang w:val="en-US"/>
          </w:rPr>
          <w:t>https://github.com/TooTallNate/Java-WebSocket</w:t>
        </w:r>
      </w:hyperlink>
      <w:r>
        <w:rPr>
          <w:lang w:val="en-US"/>
        </w:rPr>
        <w:t xml:space="preserve"> </w:t>
      </w:r>
    </w:p>
  </w:footnote>
  <w:footnote w:id="42">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0" w:history="1">
        <w:r w:rsidRPr="006D62F9">
          <w:rPr>
            <w:rStyle w:val="Hyperlink"/>
            <w:lang w:val="en-US"/>
          </w:rPr>
          <w:t>https://github.com/oshi/oshi</w:t>
        </w:r>
      </w:hyperlink>
      <w:r>
        <w:rPr>
          <w:lang w:val="en-US"/>
        </w:rPr>
        <w:t xml:space="preserve"> </w:t>
      </w:r>
    </w:p>
  </w:footnote>
  <w:footnote w:id="43">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1" w:history="1">
        <w:r w:rsidRPr="006D62F9">
          <w:rPr>
            <w:rStyle w:val="Hyperlink"/>
            <w:lang w:val="en-US"/>
          </w:rPr>
          <w:t>https://github.com/perwendel/spark</w:t>
        </w:r>
      </w:hyperlink>
      <w:r>
        <w:rPr>
          <w:lang w:val="en-US"/>
        </w:rPr>
        <w:t xml:space="preserve"> </w:t>
      </w:r>
    </w:p>
  </w:footnote>
  <w:footnote w:id="44">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2" w:history="1">
        <w:r w:rsidRPr="006E6F52">
          <w:rPr>
            <w:rStyle w:val="Hyperlink"/>
            <w:lang w:val="en-US"/>
          </w:rPr>
          <w:t>https://hc.apache.org/</w:t>
        </w:r>
      </w:hyperlink>
      <w:r>
        <w:rPr>
          <w:lang w:val="en-US"/>
        </w:rPr>
        <w:t xml:space="preserve"> </w:t>
      </w:r>
    </w:p>
  </w:footnote>
  <w:footnote w:id="45">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3" w:history="1">
        <w:r w:rsidRPr="006D62F9">
          <w:rPr>
            <w:rStyle w:val="Hyperlink"/>
            <w:lang w:val="en-US"/>
          </w:rPr>
          <w:t>https://commons.apache.org/</w:t>
        </w:r>
      </w:hyperlink>
      <w:r>
        <w:rPr>
          <w:lang w:val="en-US"/>
        </w:rPr>
        <w:t xml:space="preserve"> </w:t>
      </w:r>
    </w:p>
  </w:footnote>
  <w:footnote w:id="46">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4" w:history="1">
        <w:r w:rsidRPr="006E6F52">
          <w:rPr>
            <w:rStyle w:val="Hyperlink"/>
            <w:lang w:val="en-US"/>
          </w:rPr>
          <w:t>https://www.joda.org/joda-time/</w:t>
        </w:r>
      </w:hyperlink>
      <w:r>
        <w:rPr>
          <w:lang w:val="en-US"/>
        </w:rPr>
        <w:t xml:space="preserve"> </w:t>
      </w:r>
    </w:p>
  </w:footnote>
  <w:footnote w:id="47">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https://mina.apache.org/sshd-project/</w:t>
        </w:r>
      </w:hyperlink>
      <w:r>
        <w:rPr>
          <w:lang w:val="en-US"/>
        </w:rPr>
        <w:t xml:space="preserve"> </w:t>
      </w:r>
    </w:p>
  </w:footnote>
  <w:footnote w:id="48">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history="1">
        <w:r w:rsidRPr="006E6F52">
          <w:rPr>
            <w:rStyle w:val="Hyperlink"/>
            <w:lang w:val="en-US"/>
          </w:rPr>
          <w:t>https://micrometer.io/</w:t>
        </w:r>
      </w:hyperlink>
      <w:r>
        <w:rPr>
          <w:lang w:val="en-US"/>
        </w:rPr>
        <w:t xml:space="preserve"> </w:t>
      </w:r>
    </w:p>
  </w:footnote>
  <w:footnote w:id="49">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7" w:anchor="/" w:history="1">
        <w:r w:rsidRPr="006E6F52">
          <w:rPr>
            <w:rStyle w:val="Hyperlink"/>
            <w:lang w:val="en-US"/>
          </w:rPr>
          <w:t>https://bytebuddy.net/#/</w:t>
        </w:r>
      </w:hyperlink>
      <w:r>
        <w:rPr>
          <w:lang w:val="en-US"/>
        </w:rPr>
        <w:t xml:space="preserve"> </w:t>
      </w:r>
    </w:p>
  </w:footnote>
  <w:footnote w:id="50">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proofErr w:type="spellStart"/>
      <w:r w:rsidRPr="00E315DE">
        <w:rPr>
          <w:rFonts w:ascii="Consolas" w:hAnsi="Consolas"/>
          <w:lang w:val="en-US"/>
        </w:rPr>
        <w:t>TypeTranslator</w:t>
      </w:r>
      <w:proofErr w:type="spellEnd"/>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proofErr w:type="spellStart"/>
      <w:r w:rsidRPr="00E315DE">
        <w:rPr>
          <w:rFonts w:ascii="Consolas" w:hAnsi="Consolas"/>
          <w:lang w:val="en-US"/>
        </w:rPr>
        <w:t>TypeTranslator</w:t>
      </w:r>
      <w:proofErr w:type="spellEnd"/>
      <w:r>
        <w:rPr>
          <w:lang w:val="en-US"/>
        </w:rPr>
        <w:t xml:space="preserve"> inherits from the input/output type translators, it is also possible to use a fully-fledged </w:t>
      </w:r>
      <w:proofErr w:type="spellStart"/>
      <w:r w:rsidRPr="00E315DE">
        <w:rPr>
          <w:rFonts w:ascii="Consolas" w:hAnsi="Consolas"/>
          <w:lang w:val="en-US"/>
        </w:rPr>
        <w:t>TypeTranslator</w:t>
      </w:r>
      <w:proofErr w:type="spellEnd"/>
      <w:r>
        <w:rPr>
          <w:lang w:val="en-US"/>
        </w:rPr>
        <w:t xml:space="preserve"> in these situations.</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 xml:space="preserve">The ingestion is based on the Spring Default </w:t>
      </w:r>
      <w:proofErr w:type="spellStart"/>
      <w:r>
        <w:rPr>
          <w:lang w:val="en-US"/>
        </w:rPr>
        <w:t>Poller</w:t>
      </w:r>
      <w:proofErr w:type="spellEnd"/>
      <w:r>
        <w:rPr>
          <w:lang w:val="en-US"/>
        </w:rPr>
        <w:t>,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670A3604"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2974AF" w:rsidRPr="003D662E">
        <w:rPr>
          <w:lang w:val="en-US"/>
        </w:rPr>
        <w:t xml:space="preserve">Table </w:t>
      </w:r>
      <w:r w:rsidR="002974AF">
        <w:rPr>
          <w:noProof/>
          <w:lang w:val="en-US"/>
        </w:rPr>
        <w:t>5</w:t>
      </w:r>
      <w:r>
        <w:rPr>
          <w:lang w:val="en-US"/>
        </w:rPr>
        <w:fldChar w:fldCharType="end"/>
      </w:r>
      <w:r>
        <w:rPr>
          <w:lang w:val="en-US"/>
        </w:rPr>
        <w:t xml:space="preserve">, this leads to 13.5 </w:t>
      </w:r>
      <w:proofErr w:type="spellStart"/>
      <w:r>
        <w:rPr>
          <w:lang w:val="en-US"/>
        </w:rPr>
        <w:t>GBytes</w:t>
      </w:r>
      <w:proofErr w:type="spellEnd"/>
      <w:r>
        <w:rPr>
          <w:lang w:val="en-US"/>
        </w:rPr>
        <w:t xml:space="preserve"> up to 66 </w:t>
      </w:r>
      <w:proofErr w:type="spellStart"/>
      <w:r>
        <w:rPr>
          <w:lang w:val="en-US"/>
        </w:rPr>
        <w:t>GBytes</w:t>
      </w:r>
      <w:proofErr w:type="spellEnd"/>
      <w:r>
        <w:rPr>
          <w:lang w:val="en-US"/>
        </w:rPr>
        <w:t xml:space="preserve">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t>
      </w:r>
      <w:proofErr w:type="spellStart"/>
      <w:r>
        <w:rPr>
          <w:lang w:val="en-GB"/>
        </w:rPr>
        <w:t>wi</w:t>
      </w:r>
      <w:r w:rsidR="00BB709E">
        <w:rPr>
          <w:lang w:val="en-GB"/>
        </w:rPr>
        <w:t>r</w:t>
      </w:r>
      <w:r>
        <w:rPr>
          <w:lang w:val="en-GB"/>
        </w:rPr>
        <w:t>ning</w:t>
      </w:r>
      <w:proofErr w:type="spellEnd"/>
      <w:r>
        <w:rPr>
          <w:lang w:val="en-GB"/>
        </w:rPr>
        <w:t xml:space="preserve">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xml:space="preserve">, as the insertion and cleanup changes to the </w:t>
      </w:r>
      <w:proofErr w:type="spellStart"/>
      <w:r>
        <w:rPr>
          <w:lang w:val="en-US"/>
        </w:rPr>
        <w:t>submodel</w:t>
      </w:r>
      <w:proofErr w:type="spellEnd"/>
      <w:r>
        <w:rPr>
          <w:lang w:val="en-US"/>
        </w:rPr>
        <w:t xml:space="preserve"> cause </w:t>
      </w:r>
      <w:proofErr w:type="spellStart"/>
      <w:r>
        <w:rPr>
          <w:lang w:val="en-US"/>
        </w:rPr>
        <w:t>cause</w:t>
      </w:r>
      <w:proofErr w:type="spellEnd"/>
      <w:r>
        <w:rPr>
          <w:lang w:val="en-US"/>
        </w:rPr>
        <w:t xml:space="preserv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w:t>
      </w:r>
      <w:proofErr w:type="gramStart"/>
      <w:r w:rsidRPr="00D62741">
        <w:rPr>
          <w:lang w:val="en-GB"/>
        </w:rPr>
        <w:t>by :</w:t>
      </w:r>
      <w:proofErr w:type="gramEnd"/>
      <w:r w:rsidRPr="00D62741">
        <w:rPr>
          <w:lang w:val="en-GB"/>
        </w:rPr>
        <w:t xml:space="preserve"> or ; depending on the operating system. Such a file can be created by Maven. Before execution, the file is rewritten to comply with the @ argument file format of Java 9. Thereby, the JARs in the root folder of the archive are added by the service manager to the start of the </w:t>
      </w:r>
      <w:proofErr w:type="spellStart"/>
      <w:r w:rsidRPr="00D62741">
        <w:rPr>
          <w:lang w:val="en-GB"/>
        </w:rPr>
        <w:t>classpath</w:t>
      </w:r>
      <w:proofErr w:type="spellEnd"/>
      <w:r w:rsidRPr="00D62741">
        <w:rPr>
          <w:lang w:val="en-GB"/>
        </w:rPr>
        <w:t xml:space="preserve">. If no such file is present, a wildcard </w:t>
      </w:r>
      <w:proofErr w:type="spellStart"/>
      <w:r w:rsidRPr="00D62741">
        <w:rPr>
          <w:lang w:val="en-GB"/>
        </w:rPr>
        <w:t>classpath</w:t>
      </w:r>
      <w:proofErr w:type="spellEnd"/>
      <w:r w:rsidRPr="00D62741">
        <w:rPr>
          <w:lang w:val="en-GB"/>
        </w:rPr>
        <w:t xml:space="preserve">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w:t>
      </w:r>
      <w:proofErr w:type="spellStart"/>
      <w:r w:rsidRPr="00FD0FED">
        <w:rPr>
          <w:lang w:val="en-US"/>
        </w:rPr>
        <w:t>EASy</w:t>
      </w:r>
      <w:proofErr w:type="spellEnd"/>
      <w:r w:rsidRPr="00FD0FED">
        <w:rPr>
          <w:lang w:val="en-US"/>
        </w:rPr>
        <w:t xml:space="preserve">-Producer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w:t>
      </w:r>
      <w:proofErr w:type="spellStart"/>
      <w:r w:rsidR="007F1A52">
        <w:rPr>
          <w:lang w:val="en-US"/>
        </w:rPr>
        <w:t>BaSyx</w:t>
      </w:r>
      <w:proofErr w:type="spellEnd"/>
      <w:r w:rsidR="007F1A52">
        <w:rPr>
          <w:lang w:val="en-US"/>
        </w:rPr>
        <w:t xml:space="preserve">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proofErr w:type="gramStart"/>
      <w:r w:rsidRPr="00D7567C">
        <w:rPr>
          <w:lang w:val="en-GB"/>
        </w:rPr>
        <w:t>“.</w:t>
      </w:r>
      <w:proofErr w:type="spellStart"/>
      <w:r w:rsidRPr="00D7567C">
        <w:rPr>
          <w:lang w:val="en-GB"/>
        </w:rPr>
        <w:t>yml</w:t>
      </w:r>
      <w:proofErr w:type="spellEnd"/>
      <w:proofErr w:type="gramEnd"/>
      <w:r w:rsidRPr="00D7567C">
        <w:rPr>
          <w:lang w:val="en-GB"/>
        </w:rPr>
        <w:t>” and “.</w:t>
      </w:r>
      <w:proofErr w:type="spellStart"/>
      <w:r w:rsidRPr="00D7567C">
        <w:rPr>
          <w:lang w:val="en-GB"/>
        </w:rPr>
        <w:t>json</w:t>
      </w:r>
      <w:proofErr w:type="spellEnd"/>
      <w:r w:rsidRPr="00D7567C">
        <w:rPr>
          <w:lang w:val="en-GB"/>
        </w:rPr>
        <w:t>”</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proofErr w:type="spellStart"/>
      <w:r w:rsidRPr="00A65A3C">
        <w:rPr>
          <w:rFonts w:ascii="Consolas" w:hAnsi="Consolas"/>
          <w:lang w:val="en-US"/>
        </w:rPr>
        <w:t>MetaConcepts</w:t>
      </w:r>
      <w:proofErr w:type="spellEnd"/>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proofErr w:type="spellStart"/>
      <w:r w:rsidRPr="00A65A3C">
        <w:rPr>
          <w:rFonts w:ascii="Consolas" w:hAnsi="Consolas"/>
          <w:lang w:val="en-US"/>
        </w:rPr>
        <w:t>CReversibleProperty</w:t>
      </w:r>
      <w:proofErr w:type="spellEnd"/>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proofErr w:type="spellStart"/>
      <w:r w:rsidRPr="001E7FEC">
        <w:rPr>
          <w:rFonts w:ascii="Consolas" w:hAnsi="Consolas"/>
          <w:lang w:val="en-US"/>
        </w:rPr>
        <w:t>IOType</w:t>
      </w:r>
      <w:r>
        <w:rPr>
          <w:rFonts w:ascii="Consolas" w:hAnsi="Consolas"/>
          <w:lang w:val="en-US"/>
        </w:rPr>
        <w:t>WithPath</w:t>
      </w:r>
      <w:proofErr w:type="spellEnd"/>
      <w:r>
        <w:rPr>
          <w:lang w:val="en-US"/>
        </w:rPr>
        <w:t xml:space="preserve"> is an </w:t>
      </w:r>
      <w:proofErr w:type="spellStart"/>
      <w:r w:rsidRPr="001E7FEC">
        <w:rPr>
          <w:rFonts w:ascii="Consolas" w:hAnsi="Consolas"/>
          <w:lang w:val="en-US"/>
        </w:rPr>
        <w:t>IOType</w:t>
      </w:r>
      <w:proofErr w:type="spellEnd"/>
      <w:r>
        <w:rPr>
          <w:lang w:val="en-US"/>
        </w:rPr>
        <w:t xml:space="preserve"> with more fields for certain connectors, e.g., as value </w:t>
      </w:r>
      <w:proofErr w:type="spellStart"/>
      <w:r>
        <w:rPr>
          <w:lang w:val="en-US"/>
        </w:rPr>
        <w:t>IOTypeWithPath</w:t>
      </w:r>
      <w:proofErr w:type="spellEnd"/>
      <w:r>
        <w:rPr>
          <w:lang w:val="en-US"/>
        </w:rPr>
        <w:t>{type=</w:t>
      </w:r>
      <w:proofErr w:type="spellStart"/>
      <w:r>
        <w:rPr>
          <w:lang w:val="en-US"/>
        </w:rPr>
        <w:t>refBy</w:t>
      </w:r>
      <w:proofErr w:type="spellEnd"/>
      <w:r>
        <w:rPr>
          <w:lang w:val="en-US"/>
        </w:rPr>
        <w:t>(rec1), path=”</w:t>
      </w:r>
      <w:proofErr w:type="spellStart"/>
      <w:r>
        <w:rPr>
          <w:lang w:val="en-US"/>
        </w:rPr>
        <w:t>abc</w:t>
      </w:r>
      <w:proofErr w:type="spellEnd"/>
      <w:r>
        <w:rPr>
          <w:lang w:val="en-US"/>
        </w:rPr>
        <w:t>”}.</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w:t>
      </w:r>
      <w:proofErr w:type="spellStart"/>
      <w:r>
        <w:rPr>
          <w:lang w:val="en-GB"/>
        </w:rPr>
        <w:t>deprecatedion</w:t>
      </w:r>
      <w:proofErr w:type="spellEnd"/>
      <w:r>
        <w:rPr>
          <w:lang w:val="en-GB"/>
        </w:rPr>
        <w:t xml:space="preserve">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w:t>
      </w:r>
      <w:proofErr w:type="spellStart"/>
      <w:r w:rsidR="002B002E">
        <w:rPr>
          <w:lang w:val="en-GB"/>
        </w:rPr>
        <w:t>startuo</w:t>
      </w:r>
      <w:proofErr w:type="spellEnd"/>
      <w:r w:rsidR="002B002E">
        <w:rPr>
          <w:lang w:val="en-GB"/>
        </w:rPr>
        <w:t xml:space="preserve">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 xml:space="preserve">Primary target is Eclipse, for which also a </w:t>
      </w:r>
      <w:proofErr w:type="spellStart"/>
      <w:r>
        <w:rPr>
          <w:lang w:val="en-GB"/>
        </w:rPr>
        <w:t>Pythonpath</w:t>
      </w:r>
      <w:proofErr w:type="spellEnd"/>
      <w:r>
        <w:rPr>
          <w:lang w:val="en-GB"/>
        </w:rPr>
        <w:t xml:space="preserve"> tooling configuration is generated. However, so </w:t>
      </w:r>
      <w:proofErr w:type="gramStart"/>
      <w:r>
        <w:rPr>
          <w:lang w:val="en-GB"/>
        </w:rPr>
        <w:t>far</w:t>
      </w:r>
      <w:proofErr w:type="gramEnd"/>
      <w:r>
        <w:rPr>
          <w:lang w:val="en-GB"/>
        </w:rPr>
        <w:t xml:space="preserve"> we were not successful creating a similar setup for </w:t>
      </w:r>
      <w:proofErr w:type="spellStart"/>
      <w:r>
        <w:rPr>
          <w:lang w:val="en-GB"/>
        </w:rPr>
        <w:t>VSCode</w:t>
      </w:r>
      <w:proofErr w:type="spellEnd"/>
      <w:r>
        <w:rPr>
          <w:lang w:val="en-GB"/>
        </w:rPr>
        <w:t>.</w:t>
      </w:r>
    </w:p>
  </w:footnote>
  <w:footnote w:id="96">
    <w:p w14:paraId="7237DC29" w14:textId="788512BD" w:rsidR="003344E3" w:rsidRPr="003344E3" w:rsidRDefault="003344E3">
      <w:pPr>
        <w:pStyle w:val="FootnoteText"/>
        <w:rPr>
          <w:lang w:val="en-GB"/>
        </w:rPr>
      </w:pPr>
      <w:r>
        <w:rPr>
          <w:rStyle w:val="FootnoteReference"/>
        </w:rPr>
        <w:footnoteRef/>
      </w:r>
      <w:r w:rsidRPr="003344E3">
        <w:rPr>
          <w:lang w:val="en-GB"/>
        </w:rPr>
        <w:t xml:space="preserve"> </w:t>
      </w:r>
      <w:hyperlink r:id="rId69" w:history="1">
        <w:r w:rsidRPr="00694DB3">
          <w:rPr>
            <w:rStyle w:val="Hyperlink"/>
            <w:lang w:val="en-GB"/>
          </w:rPr>
          <w:t>https://github.com/iip-ecosphere/platform/blob/main/platform/documentation/RELEASE.md</w:t>
        </w:r>
      </w:hyperlink>
      <w:r>
        <w:rPr>
          <w:lang w:val="en-GB"/>
        </w:rPr>
        <w:t xml:space="preserve"> </w:t>
      </w:r>
    </w:p>
  </w:footnote>
  <w:footnote w:id="97">
    <w:p w14:paraId="79A1F32B" w14:textId="1D4DEAC7" w:rsidR="00B52198" w:rsidRPr="00B52198" w:rsidRDefault="00B52198">
      <w:pPr>
        <w:pStyle w:val="FootnoteText"/>
        <w:rPr>
          <w:lang w:val="en-GB"/>
        </w:rPr>
      </w:pPr>
      <w:r>
        <w:rPr>
          <w:rStyle w:val="FootnoteReference"/>
        </w:rPr>
        <w:footnoteRef/>
      </w:r>
      <w:r w:rsidRPr="00B52198">
        <w:rPr>
          <w:lang w:val="en-GB"/>
        </w:rPr>
        <w:t xml:space="preserve"> </w:t>
      </w:r>
      <w:hyperlink r:id="rId70" w:history="1">
        <w:r w:rsidRPr="00E4516C">
          <w:rPr>
            <w:rStyle w:val="Hyperlink"/>
            <w:lang w:val="en-GB"/>
          </w:rPr>
          <w:t>https://regap.de/community-assets/oktoflow-Installations-Flowchart/</w:t>
        </w:r>
      </w:hyperlink>
      <w:r>
        <w:rPr>
          <w:lang w:val="en-GB"/>
        </w:rPr>
        <w:t xml:space="preserve"> </w:t>
      </w:r>
    </w:p>
  </w:footnote>
  <w:footnote w:id="98">
    <w:p w14:paraId="4F8AC610" w14:textId="77777777" w:rsidR="00B52198" w:rsidRPr="00911C2B" w:rsidRDefault="00B52198" w:rsidP="00B52198">
      <w:pPr>
        <w:pStyle w:val="FootnoteText"/>
        <w:rPr>
          <w:lang w:val="en-GB"/>
        </w:rPr>
      </w:pPr>
      <w:r>
        <w:rPr>
          <w:rStyle w:val="FootnoteReference"/>
        </w:rPr>
        <w:footnoteRef/>
      </w:r>
      <w:r w:rsidRPr="00911C2B">
        <w:rPr>
          <w:lang w:val="en-GB"/>
        </w:rPr>
        <w:t xml:space="preserve"> </w:t>
      </w:r>
      <w:hyperlink r:id="rId71"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2"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09C37C6"/>
    <w:multiLevelType w:val="hybridMultilevel"/>
    <w:tmpl w:val="B29C88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30"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7"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5"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9"/>
  </w:num>
  <w:num w:numId="2" w16cid:durableId="106127353">
    <w:abstractNumId w:val="44"/>
  </w:num>
  <w:num w:numId="3" w16cid:durableId="2056154008">
    <w:abstractNumId w:val="5"/>
  </w:num>
  <w:num w:numId="4" w16cid:durableId="29962267">
    <w:abstractNumId w:val="41"/>
  </w:num>
  <w:num w:numId="5" w16cid:durableId="1985624564">
    <w:abstractNumId w:val="8"/>
  </w:num>
  <w:num w:numId="6" w16cid:durableId="722679296">
    <w:abstractNumId w:val="25"/>
  </w:num>
  <w:num w:numId="7" w16cid:durableId="1733457853">
    <w:abstractNumId w:val="11"/>
  </w:num>
  <w:num w:numId="8" w16cid:durableId="1248730585">
    <w:abstractNumId w:val="4"/>
  </w:num>
  <w:num w:numId="9" w16cid:durableId="309794277">
    <w:abstractNumId w:val="38"/>
  </w:num>
  <w:num w:numId="10" w16cid:durableId="1637569467">
    <w:abstractNumId w:val="55"/>
  </w:num>
  <w:num w:numId="11" w16cid:durableId="940719008">
    <w:abstractNumId w:val="52"/>
  </w:num>
  <w:num w:numId="12" w16cid:durableId="1892761561">
    <w:abstractNumId w:val="23"/>
  </w:num>
  <w:num w:numId="13" w16cid:durableId="1388411196">
    <w:abstractNumId w:val="40"/>
  </w:num>
  <w:num w:numId="14" w16cid:durableId="1147282986">
    <w:abstractNumId w:val="29"/>
  </w:num>
  <w:num w:numId="15" w16cid:durableId="1360158542">
    <w:abstractNumId w:val="51"/>
  </w:num>
  <w:num w:numId="16" w16cid:durableId="1669865438">
    <w:abstractNumId w:val="30"/>
  </w:num>
  <w:num w:numId="17" w16cid:durableId="994333901">
    <w:abstractNumId w:val="57"/>
  </w:num>
  <w:num w:numId="18" w16cid:durableId="101264752">
    <w:abstractNumId w:val="16"/>
  </w:num>
  <w:num w:numId="19" w16cid:durableId="1543981664">
    <w:abstractNumId w:val="10"/>
  </w:num>
  <w:num w:numId="20" w16cid:durableId="1340346626">
    <w:abstractNumId w:val="13"/>
  </w:num>
  <w:num w:numId="21" w16cid:durableId="1488280242">
    <w:abstractNumId w:val="36"/>
  </w:num>
  <w:num w:numId="22" w16cid:durableId="664630648">
    <w:abstractNumId w:val="42"/>
  </w:num>
  <w:num w:numId="23" w16cid:durableId="729891123">
    <w:abstractNumId w:val="59"/>
  </w:num>
  <w:num w:numId="24" w16cid:durableId="1447312971">
    <w:abstractNumId w:val="64"/>
  </w:num>
  <w:num w:numId="25" w16cid:durableId="1309095898">
    <w:abstractNumId w:val="50"/>
  </w:num>
  <w:num w:numId="26" w16cid:durableId="1077897763">
    <w:abstractNumId w:val="33"/>
  </w:num>
  <w:num w:numId="27" w16cid:durableId="1934170895">
    <w:abstractNumId w:val="47"/>
  </w:num>
  <w:num w:numId="28" w16cid:durableId="1755662682">
    <w:abstractNumId w:val="9"/>
  </w:num>
  <w:num w:numId="29" w16cid:durableId="125441230">
    <w:abstractNumId w:val="26"/>
  </w:num>
  <w:num w:numId="30" w16cid:durableId="1209604505">
    <w:abstractNumId w:val="63"/>
  </w:num>
  <w:num w:numId="31" w16cid:durableId="17003986">
    <w:abstractNumId w:val="27"/>
  </w:num>
  <w:num w:numId="32" w16cid:durableId="283193586">
    <w:abstractNumId w:val="53"/>
  </w:num>
  <w:num w:numId="33" w16cid:durableId="849832211">
    <w:abstractNumId w:val="2"/>
  </w:num>
  <w:num w:numId="34" w16cid:durableId="1137449332">
    <w:abstractNumId w:val="31"/>
  </w:num>
  <w:num w:numId="35" w16cid:durableId="17707163">
    <w:abstractNumId w:val="7"/>
  </w:num>
  <w:num w:numId="36" w16cid:durableId="268977147">
    <w:abstractNumId w:val="22"/>
  </w:num>
  <w:num w:numId="37" w16cid:durableId="1672174811">
    <w:abstractNumId w:val="15"/>
  </w:num>
  <w:num w:numId="38" w16cid:durableId="201016918">
    <w:abstractNumId w:val="0"/>
  </w:num>
  <w:num w:numId="39" w16cid:durableId="1727027061">
    <w:abstractNumId w:val="56"/>
  </w:num>
  <w:num w:numId="40" w16cid:durableId="770584564">
    <w:abstractNumId w:val="45"/>
  </w:num>
  <w:num w:numId="41" w16cid:durableId="1662735924">
    <w:abstractNumId w:val="12"/>
  </w:num>
  <w:num w:numId="42" w16cid:durableId="353387775">
    <w:abstractNumId w:val="6"/>
  </w:num>
  <w:num w:numId="43" w16cid:durableId="2002350758">
    <w:abstractNumId w:val="65"/>
  </w:num>
  <w:num w:numId="44" w16cid:durableId="2099864732">
    <w:abstractNumId w:val="19"/>
  </w:num>
  <w:num w:numId="45" w16cid:durableId="827943848">
    <w:abstractNumId w:val="37"/>
  </w:num>
  <w:num w:numId="46" w16cid:durableId="811799765">
    <w:abstractNumId w:val="43"/>
  </w:num>
  <w:num w:numId="47" w16cid:durableId="694158168">
    <w:abstractNumId w:val="32"/>
  </w:num>
  <w:num w:numId="48" w16cid:durableId="178699590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1"/>
  </w:num>
  <w:num w:numId="50" w16cid:durableId="1635863720">
    <w:abstractNumId w:val="1"/>
  </w:num>
  <w:num w:numId="51" w16cid:durableId="1606229800">
    <w:abstractNumId w:val="60"/>
  </w:num>
  <w:num w:numId="52" w16cid:durableId="1868520335">
    <w:abstractNumId w:val="20"/>
  </w:num>
  <w:num w:numId="53" w16cid:durableId="2097630764">
    <w:abstractNumId w:val="62"/>
  </w:num>
  <w:num w:numId="54" w16cid:durableId="1443185892">
    <w:abstractNumId w:val="58"/>
  </w:num>
  <w:num w:numId="55" w16cid:durableId="1659918984">
    <w:abstractNumId w:val="48"/>
  </w:num>
  <w:num w:numId="56" w16cid:durableId="1759516910">
    <w:abstractNumId w:val="28"/>
  </w:num>
  <w:num w:numId="57" w16cid:durableId="1798571982">
    <w:abstractNumId w:val="61"/>
  </w:num>
  <w:num w:numId="58" w16cid:durableId="2120564268">
    <w:abstractNumId w:val="49"/>
  </w:num>
  <w:num w:numId="59" w16cid:durableId="1968120538">
    <w:abstractNumId w:val="34"/>
  </w:num>
  <w:num w:numId="60" w16cid:durableId="730736490">
    <w:abstractNumId w:val="35"/>
  </w:num>
  <w:num w:numId="61" w16cid:durableId="969481014">
    <w:abstractNumId w:val="17"/>
  </w:num>
  <w:num w:numId="62" w16cid:durableId="1180240335">
    <w:abstractNumId w:val="3"/>
  </w:num>
  <w:num w:numId="63" w16cid:durableId="157384518">
    <w:abstractNumId w:val="54"/>
  </w:num>
  <w:num w:numId="64" w16cid:durableId="1298072873">
    <w:abstractNumId w:val="24"/>
  </w:num>
  <w:num w:numId="65" w16cid:durableId="2117141120">
    <w:abstractNumId w:val="14"/>
  </w:num>
  <w:num w:numId="66" w16cid:durableId="1096436277">
    <w:abstractNumId w:val="1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2E39"/>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8E7"/>
    <w:rsid w:val="00037914"/>
    <w:rsid w:val="000379F5"/>
    <w:rsid w:val="00037B53"/>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6E4"/>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47C62"/>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5C0"/>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9A2"/>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402"/>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352"/>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3B"/>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8ED"/>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98F"/>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0E7C"/>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06A"/>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07"/>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1"/>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53"/>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28A"/>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D80"/>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90F"/>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0EFF"/>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B61"/>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776"/>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4E5"/>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3F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0E5"/>
    <w:rsid w:val="00203131"/>
    <w:rsid w:val="00203643"/>
    <w:rsid w:val="00203672"/>
    <w:rsid w:val="00203691"/>
    <w:rsid w:val="002037AA"/>
    <w:rsid w:val="00203CB4"/>
    <w:rsid w:val="0020400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3E2"/>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34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24F"/>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4AF"/>
    <w:rsid w:val="0029765E"/>
    <w:rsid w:val="00297718"/>
    <w:rsid w:val="00297994"/>
    <w:rsid w:val="00297EE4"/>
    <w:rsid w:val="002A095A"/>
    <w:rsid w:val="002A0A26"/>
    <w:rsid w:val="002A0CC6"/>
    <w:rsid w:val="002A0EFB"/>
    <w:rsid w:val="002A1390"/>
    <w:rsid w:val="002A1E36"/>
    <w:rsid w:val="002A2234"/>
    <w:rsid w:val="002A2520"/>
    <w:rsid w:val="002A25D6"/>
    <w:rsid w:val="002A2A53"/>
    <w:rsid w:val="002A2ABA"/>
    <w:rsid w:val="002A2ABB"/>
    <w:rsid w:val="002A2BCE"/>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0FE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909"/>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3D0"/>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6BC5"/>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6A"/>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4E3"/>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2EBE"/>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D5E"/>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601"/>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220"/>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78"/>
    <w:rsid w:val="003E4BC0"/>
    <w:rsid w:val="003E4FFD"/>
    <w:rsid w:val="003E5154"/>
    <w:rsid w:val="003E533D"/>
    <w:rsid w:val="003E557D"/>
    <w:rsid w:val="003E55AD"/>
    <w:rsid w:val="003E5714"/>
    <w:rsid w:val="003E5811"/>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1DF"/>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871"/>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A7FF4"/>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3EC2"/>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1FB"/>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CCC"/>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A8"/>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CC1"/>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2"/>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24A"/>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942"/>
    <w:rsid w:val="00531E30"/>
    <w:rsid w:val="0053222C"/>
    <w:rsid w:val="0053260A"/>
    <w:rsid w:val="00532B93"/>
    <w:rsid w:val="00532E89"/>
    <w:rsid w:val="00532F6D"/>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062"/>
    <w:rsid w:val="00543243"/>
    <w:rsid w:val="0054381F"/>
    <w:rsid w:val="00543CDE"/>
    <w:rsid w:val="00543D0A"/>
    <w:rsid w:val="00544274"/>
    <w:rsid w:val="00544283"/>
    <w:rsid w:val="005442BA"/>
    <w:rsid w:val="00544497"/>
    <w:rsid w:val="0054466F"/>
    <w:rsid w:val="00544876"/>
    <w:rsid w:val="005448BF"/>
    <w:rsid w:val="00544C3F"/>
    <w:rsid w:val="00544D6D"/>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37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185"/>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65"/>
    <w:rsid w:val="0058438A"/>
    <w:rsid w:val="00584625"/>
    <w:rsid w:val="005846DD"/>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1E0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E4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AF4"/>
    <w:rsid w:val="00604EEC"/>
    <w:rsid w:val="0060508E"/>
    <w:rsid w:val="006050A5"/>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1"/>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BA2"/>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CCB"/>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1CB7"/>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2F"/>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415"/>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547"/>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9B8"/>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16C"/>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0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4A"/>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853"/>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1D0"/>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8FD"/>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11A"/>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75D"/>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2E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91"/>
    <w:rsid w:val="008624CE"/>
    <w:rsid w:val="0086277F"/>
    <w:rsid w:val="00862780"/>
    <w:rsid w:val="00862BBD"/>
    <w:rsid w:val="00862F8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85"/>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6AE"/>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3FD8"/>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CB5"/>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84"/>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D9D"/>
    <w:rsid w:val="008D4EE0"/>
    <w:rsid w:val="008D5492"/>
    <w:rsid w:val="008D55E9"/>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69"/>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2D"/>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1CE9"/>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4F7"/>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487"/>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D96"/>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3BA3"/>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172"/>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DE0"/>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091"/>
    <w:rsid w:val="00A4016E"/>
    <w:rsid w:val="00A401DD"/>
    <w:rsid w:val="00A40265"/>
    <w:rsid w:val="00A402D3"/>
    <w:rsid w:val="00A402EA"/>
    <w:rsid w:val="00A409A1"/>
    <w:rsid w:val="00A40C16"/>
    <w:rsid w:val="00A40D2C"/>
    <w:rsid w:val="00A40E7D"/>
    <w:rsid w:val="00A40F69"/>
    <w:rsid w:val="00A41020"/>
    <w:rsid w:val="00A41093"/>
    <w:rsid w:val="00A41180"/>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548"/>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7D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7B6"/>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9DE"/>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60"/>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0F4"/>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ADB"/>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58"/>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15"/>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5B32"/>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198"/>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10"/>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492"/>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857"/>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3AE5"/>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6AC"/>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0B0"/>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7A6"/>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691"/>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37"/>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4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3C3"/>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B03"/>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C16"/>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752"/>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763"/>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7C2"/>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22"/>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87D"/>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3D2"/>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D6"/>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CFF"/>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BA7"/>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32A"/>
    <w:rsid w:val="00E01466"/>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3CC"/>
    <w:rsid w:val="00E3662C"/>
    <w:rsid w:val="00E369C7"/>
    <w:rsid w:val="00E36E48"/>
    <w:rsid w:val="00E36FB1"/>
    <w:rsid w:val="00E3724C"/>
    <w:rsid w:val="00E37282"/>
    <w:rsid w:val="00E372EE"/>
    <w:rsid w:val="00E3763C"/>
    <w:rsid w:val="00E378A7"/>
    <w:rsid w:val="00E378FA"/>
    <w:rsid w:val="00E37CE3"/>
    <w:rsid w:val="00E37E76"/>
    <w:rsid w:val="00E400F6"/>
    <w:rsid w:val="00E401BA"/>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2F8F"/>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475"/>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D29"/>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A"/>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6B3"/>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BCD"/>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6FB"/>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4CB"/>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5B"/>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jpeg"/><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tif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pn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github.com/FasterXML/jackson" TargetMode="External"/><Relationship Id="rId21" Type="http://schemas.openxmlformats.org/officeDocument/2006/relationships/hyperlink" Target="https://en.wikipedia.org/wiki/Adapter_pattern"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71" Type="http://schemas.openxmlformats.org/officeDocument/2006/relationships/hyperlink" Target="https://github.com/iip-ecosphere/platform/blob/main/platform/documentation/INSTALL.md"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TooTallNate/Java-WebSocket"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www.slf4j.org/" TargetMode="External"/><Relationship Id="rId32" Type="http://schemas.openxmlformats.org/officeDocument/2006/relationships/hyperlink" Target="https://hc.apache.org/" TargetMode="External"/><Relationship Id="rId37" Type="http://schemas.openxmlformats.org/officeDocument/2006/relationships/hyperlink" Target="https://bytebuddy.net/"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developers.google.com/protocol-buffers"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www.jcuda.org/jcuda/JCuda.html" TargetMode="External"/><Relationship Id="rId27" Type="http://schemas.openxmlformats.org/officeDocument/2006/relationships/hyperlink" Target="https://mvnrepository.com/artifact/org.glassfish/javax.json" TargetMode="External"/><Relationship Id="rId30" Type="http://schemas.openxmlformats.org/officeDocument/2006/relationships/hyperlink" Target="https://github.com/oshi/oshi" TargetMode="External"/><Relationship Id="rId35" Type="http://schemas.openxmlformats.org/officeDocument/2006/relationships/hyperlink" Target="https://mina.apache.org/sshd-project/"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RELEASE.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72" Type="http://schemas.openxmlformats.org/officeDocument/2006/relationships/hyperlink" Target="https://github.com/iip-ecosphere/platform/tree/main/platform/tools/Install"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snakeyaml/snakeyaml" TargetMode="External"/><Relationship Id="rId33" Type="http://schemas.openxmlformats.org/officeDocument/2006/relationships/hyperlink" Target="https://commons.apache.org/"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prometheus.io/"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regap.de/community-assets/oktoflow-Installations-Flowchart/"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eclass.eu/" TargetMode="External"/><Relationship Id="rId28" Type="http://schemas.openxmlformats.org/officeDocument/2006/relationships/hyperlink" Target="https://jsoniter.com/" TargetMode="External"/><Relationship Id="rId36" Type="http://schemas.openxmlformats.org/officeDocument/2006/relationships/hyperlink" Target="https://micrometer.io/"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github.com/perwendel/spark"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www.joda.org/joda-time/"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120</Pages>
  <Words>55535</Words>
  <Characters>316550</Characters>
  <Application>Microsoft Office Word</Application>
  <DocSecurity>0</DocSecurity>
  <Lines>2637</Lines>
  <Paragraphs>742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371343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2647</cp:revision>
  <cp:lastPrinted>2026-09-23T05:44:00Z</cp:lastPrinted>
  <dcterms:created xsi:type="dcterms:W3CDTF">2023-03-06T10:45:00Z</dcterms:created>
  <dcterms:modified xsi:type="dcterms:W3CDTF">2026-09-23T21:06:00Z</dcterms:modified>
</cp:coreProperties>
</file>