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Basic Server Setup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‘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src/index.ts</w:t>
      </w:r>
      <w:r w:rsidDel="00000000" w:rsidR="00000000" w:rsidRPr="00000000">
        <w:rPr>
          <w:b w:val="1"/>
          <w:sz w:val="24"/>
          <w:szCs w:val="24"/>
          <w:rtl w:val="0"/>
        </w:rPr>
        <w:t xml:space="preserve">’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express from 'express';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mongoose from 'mongoose';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userRouter from './routes/userRoutes';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postRouter from './routes/postRoutes';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dotenv from 'dotenv';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dotenv.config();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app.use(express.json());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app.use('/api/users', userRouter);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app.use('/api/posts', postRouter);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mongoose.connect(process.env.MONGO_URI || '', { useNewUrlParser: true, useUnifiedTopology: true })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.then(() =&gt; console.log('Connected to MongoDB'))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.catch(err =&gt; console.error('Error connecting to MongoDB', err));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const PORT = process.env.PORT || 5000;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app.listen(PORT, () =&gt; console.log(`Server running on port ${PORT}`));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