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9.jpeg" ContentType="image/jpeg"/>
  <Override PartName="/word/media/image42.jpeg" ContentType="image/jpeg"/>
  <Override PartName="/word/media/image58.jpeg" ContentType="image/jpeg"/>
  <Override PartName="/word/media/image57.jpeg" ContentType="image/jpeg"/>
  <Override PartName="/word/media/image56.jpeg" ContentType="image/jpeg"/>
  <Override PartName="/word/media/image55.jpeg" ContentType="image/jpeg"/>
  <Override PartName="/word/media/image54.jpeg" ContentType="image/jpeg"/>
  <Override PartName="/word/media/image53.jpeg" ContentType="image/jpeg"/>
  <Override PartName="/word/media/image49.jpeg" ContentType="image/jpeg"/>
  <Override PartName="/word/media/image48.jpeg" ContentType="image/jpeg"/>
  <Override PartName="/word/media/image47.jpeg" ContentType="image/jpeg"/>
  <Override PartName="/word/media/image46.jpeg" ContentType="image/jpeg"/>
  <Override PartName="/word/media/image45.jpeg" ContentType="image/jpeg"/>
  <Override PartName="/word/media/image44.jpeg" ContentType="image/jpeg"/>
  <Override PartName="/word/media/image43.jpeg" ContentType="image/jpeg"/>
  <Override PartName="/word/media/image35.jpeg" ContentType="image/jpeg"/>
  <Override PartName="/word/media/image34.jpeg" ContentType="image/jpeg"/>
  <Override PartName="/word/media/image33.jpeg" ContentType="image/jpeg"/>
  <Override PartName="/word/media/image32.jpeg" ContentType="image/jpeg"/>
  <Override PartName="/word/media/image31.jpeg" ContentType="image/jpeg"/>
  <Override PartName="/word/media/image30.jpeg" ContentType="image/jpeg"/>
  <Override PartName="/word/media/image9.jpeg" ContentType="image/jpeg"/>
  <Override PartName="/word/media/image11.jpeg" ContentType="image/jpeg"/>
  <Override PartName="/word/media/image28.jpeg" ContentType="image/jpeg"/>
  <Override PartName="/word/media/image87.jpeg" ContentType="image/jpeg"/>
  <Override PartName="/word/media/image107.jpeg" ContentType="image/jpeg"/>
  <Override PartName="/word/media/image40.jpeg" ContentType="image/jpeg"/>
  <Override PartName="/word/media/image13.jpeg" ContentType="image/jpeg"/>
  <Override PartName="/word/media/image109.jpeg" ContentType="image/jpeg"/>
  <Override PartName="/word/media/image39.jpeg" ContentType="image/jpeg"/>
  <Override PartName="/word/media/image98.jpeg" ContentType="image/jpeg"/>
  <Override PartName="/word/media/image8.jpeg" ContentType="image/jpeg"/>
  <Override PartName="/word/media/image10.jpeg" ContentType="image/jpeg"/>
  <Override PartName="/word/media/image27.jpeg" ContentType="image/jpeg"/>
  <Override PartName="/word/media/image86.jpeg" ContentType="image/jpeg"/>
  <Override PartName="/word/media/image106.jpeg" ContentType="image/jpeg"/>
  <Override PartName="/word/media/image52.jpeg" ContentType="image/jpeg"/>
  <Override PartName="/word/media/image1.png" ContentType="image/png"/>
  <Override PartName="/word/media/image29.jpeg" ContentType="image/jpeg"/>
  <Override PartName="/word/media/image12.jpeg" ContentType="image/jpeg"/>
  <Override PartName="/word/media/image88.jpeg" ContentType="image/jpeg"/>
  <Override PartName="/word/media/image108.jpeg" ContentType="image/jpeg"/>
  <Override PartName="/word/media/image38.jpeg" ContentType="image/jpeg"/>
  <Override PartName="/word/media/image97.jpeg" ContentType="image/jpeg"/>
  <Override PartName="/word/media/image7.jpeg" ContentType="image/jpeg"/>
  <Override PartName="/word/media/image51.jpeg" ContentType="image/jpeg"/>
  <Override PartName="/word/media/image6.jpeg" ContentType="image/jpeg"/>
  <Override PartName="/word/media/image50.jpeg" ContentType="image/jpeg"/>
  <Override PartName="/word/media/image5.jpeg" ContentType="image/jpeg"/>
  <Override PartName="/word/media/image26.jpeg" ContentType="image/jpeg"/>
  <Override PartName="/word/media/image85.jpeg" ContentType="image/jpeg"/>
  <Override PartName="/word/media/image105.jpeg" ContentType="image/jpeg"/>
  <Override PartName="/word/media/image4.jpeg" ContentType="image/jpeg"/>
  <Override PartName="/word/media/image62.jpeg" ContentType="image/jpeg"/>
  <Override PartName="/word/media/image79.jpeg" ContentType="image/jpeg"/>
  <Override PartName="/word/media/image63.jpeg" ContentType="image/jpeg"/>
  <Override PartName="/word/media/image68.jpeg" ContentType="image/jpeg"/>
  <Override PartName="/word/media/image69.jpeg" ContentType="image/jpeg"/>
  <Override PartName="/word/media/image71.jpeg" ContentType="image/jpeg"/>
  <Override PartName="/word/media/image72.jpeg" ContentType="image/jpeg"/>
  <Override PartName="/word/media/image73.jpeg" ContentType="image/jpeg"/>
  <Override PartName="/word/media/image74.jpeg" ContentType="image/jpeg"/>
  <Override PartName="/word/media/image75.jpeg" ContentType="image/jpeg"/>
  <Override PartName="/word/media/image76.jpeg" ContentType="image/jpeg"/>
  <Override PartName="/word/media/image64.jpeg" ContentType="image/jpeg"/>
  <Override PartName="/word/media/image113.png" ContentType="image/png"/>
  <Override PartName="/word/media/image70.jpeg" ContentType="image/jpeg"/>
  <Override PartName="/word/media/image99.jpeg" ContentType="image/jpeg"/>
  <Override PartName="/word/media/image93.jpeg" ContentType="image/jpeg"/>
  <Override PartName="/word/media/image90.jpeg" ContentType="image/jpeg"/>
  <Override PartName="/word/media/image110.jpeg" ContentType="image/jpeg"/>
  <Override PartName="/word/media/image67.jpeg" ContentType="image/jpeg"/>
  <Override PartName="/word/media/image95.jpeg" ContentType="image/jpeg"/>
  <Override PartName="/word/media/image96.jpeg" ContentType="image/jpeg"/>
  <Override PartName="/word/media/image112.jpeg" ContentType="image/jpeg"/>
  <Override PartName="/word/media/image92.jpeg" ContentType="image/jpeg"/>
  <Override PartName="/word/media/image65.jpeg" ContentType="image/jpeg"/>
  <Override PartName="/word/media/image66.jpeg" ContentType="image/jpeg"/>
  <Override PartName="/word/media/image91.jpeg" ContentType="image/jpeg"/>
  <Override PartName="/word/media/image111.jpeg" ContentType="image/jpeg"/>
  <Override PartName="/word/media/image94.jpeg" ContentType="image/jpeg"/>
  <Override PartName="/word/media/image20.jpeg" ContentType="image/jpeg"/>
  <Override PartName="/word/media/image89.jpeg" ContentType="image/jpeg"/>
  <Override PartName="/word/media/image14.jpeg" ContentType="image/jpeg"/>
  <Override PartName="/word/media/image41.jpeg" ContentType="image/jpeg"/>
  <Override PartName="/word/media/image78.jpeg" ContentType="image/jpeg"/>
  <Override PartName="/word/media/image61.jpeg" ContentType="image/jpeg"/>
  <Override PartName="/word/media/image77.jpeg" ContentType="image/jpeg"/>
  <Override PartName="/word/media/image60.jpeg" ContentType="image/jpeg"/>
  <Override PartName="/word/media/image3.jpeg" ContentType="image/jpeg"/>
  <Override PartName="/word/media/image37.jpeg" ContentType="image/jpeg"/>
  <Override PartName="/word/media/image22.jpeg" ContentType="image/jpeg"/>
  <Override PartName="/word/media/image101.jpeg" ContentType="image/jpeg"/>
  <Override PartName="/word/media/image81.jpeg" ContentType="image/jpeg"/>
  <Override PartName="/word/media/image21.jpeg" ContentType="image/jpeg"/>
  <Override PartName="/word/media/image100.jpeg" ContentType="image/jpeg"/>
  <Override PartName="/word/media/image80.jpeg" ContentType="image/jpeg"/>
  <Override PartName="/word/media/image19.jpeg" ContentType="image/jpeg"/>
  <Override PartName="/word/media/image18.jpeg" ContentType="image/jpeg"/>
  <Override PartName="/word/media/image17.jpeg" ContentType="image/jpeg"/>
  <Override PartName="/word/media/image16.jpeg" ContentType="image/jpeg"/>
  <Override PartName="/word/media/image15.jpeg" ContentType="image/jpeg"/>
  <Override PartName="/word/media/image103.jpeg" ContentType="image/jpeg"/>
  <Override PartName="/word/media/image83.jpeg" ContentType="image/jpeg"/>
  <Override PartName="/word/media/image24.jpeg" ContentType="image/jpeg"/>
  <Override PartName="/word/media/image102.jpeg" ContentType="image/jpeg"/>
  <Override PartName="/word/media/image82.jpeg" ContentType="image/jpeg"/>
  <Override PartName="/word/media/image23.jpeg" ContentType="image/jpeg"/>
  <Override PartName="/word/media/image2.jpeg" ContentType="image/jpeg"/>
  <Override PartName="/word/media/image36.jpeg" ContentType="image/jpeg"/>
  <Override PartName="/word/media/image25.jpeg" ContentType="image/jpeg"/>
  <Override PartName="/word/media/image104.jpeg" ContentType="image/jpeg"/>
  <Override PartName="/word/media/image84.jpeg" ContentType="image/jpe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14766" w:after="0"/>
        <w:ind w:hanging="0"/>
        <w:rPr>
          <w:rFonts w:ascii="arial" w:hAnsi="arial"/>
        </w:rPr>
      </w:pPr>
      <w:permStart w:id="1843748799" w:edGrp="everyone"/>
      <w:permStart w:id="0" w:edGrp=""/>
      <w:r>
        <w:rPr/>
        <mc:AlternateContent>
          <mc:Choice Requires="wpg">
            <w:drawing>
              <wp:anchor behindDoc="1" distT="0" distB="0" distL="0" distR="0" simplePos="0" locked="0" layoutInCell="1" allowOverlap="1" relativeHeight="114">
                <wp:simplePos x="0" y="0"/>
                <wp:positionH relativeFrom="margin">
                  <wp:align>center</wp:align>
                </wp:positionH>
                <wp:positionV relativeFrom="page">
                  <wp:posOffset>452120</wp:posOffset>
                </wp:positionV>
                <wp:extent cx="6859905" cy="7070090"/>
                <wp:effectExtent l="0" t="0" r="3175" b="0"/>
                <wp:wrapNone/>
                <wp:docPr id="1" name="Group 125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9440" cy="7069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854760" cy="70693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20" h="700">
                                <a:moveTo>
                                  <a:pt x="0" y="0"/>
                                </a:moveTo>
                                <a:cubicBezTo>
                                  <a:pt x="0" y="644"/>
                                  <a:pt x="0" y="644"/>
                                  <a:pt x="0" y="644"/>
                                </a:cubicBezTo>
                                <a:cubicBezTo>
                                  <a:pt x="23" y="650"/>
                                  <a:pt x="62" y="658"/>
                                  <a:pt x="113" y="665"/>
                                </a:cubicBezTo>
                                <a:cubicBezTo>
                                  <a:pt x="250" y="685"/>
                                  <a:pt x="476" y="700"/>
                                  <a:pt x="720" y="644"/>
                                </a:cubicBezTo>
                                <a:cubicBezTo>
                                  <a:pt x="720" y="617"/>
                                  <a:pt x="720" y="617"/>
                                  <a:pt x="720" y="617"/>
                                </a:cubicBezTo>
                                <a:cubicBezTo>
                                  <a:pt x="720" y="0"/>
                                  <a:pt x="720" y="0"/>
                                  <a:pt x="720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0"/>
                          <a:fillRef idx="1003">
                            <a:schemeClr val="dk2"/>
                          </a:fillRef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72"/>
                                  <w:b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72"/>
                                  <w:bCs/>
                                  <w:iCs w:val="false"/>
                                  <w:smallCaps w:val="false"/>
                                  <w:caps w:val="false"/>
                                  <w:rFonts w:asciiTheme="minorHAnsi" w:cstheme="minorBidi" w:eastAsiaTheme="minorEastAsia" w:hAnsiTheme="minorHAnsi" w:ascii="Calibri Light" w:hAnsi="Calibri Light"/>
                                  <w:color w:val="FFFFFF"/>
                                </w:rPr>
                                <w:t xml:space="preserve">Surgical Catalogue                                     </w:t>
                              </w:r>
                            </w:p>
                          </w:txbxContent>
                        </wps:txbx>
                        <wps:bodyPr lIns="914400" rIns="1097280" tIns="1097280" bIns="1097280" anchor="b">
                          <a:noAutofit/>
                        </wps:bodyPr>
                      </wps:wsp>
                      <wps:wsp>
                        <wps:cNvSpPr/>
                        <wps:spPr>
                          <a:xfrm>
                            <a:off x="1080720" y="6241320"/>
                            <a:ext cx="5778360" cy="6649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7" h="66">
                                <a:moveTo>
                                  <a:pt x="607" y="0"/>
                                </a:moveTo>
                                <a:cubicBezTo>
                                  <a:pt x="450" y="44"/>
                                  <a:pt x="300" y="57"/>
                                  <a:pt x="176" y="57"/>
                                </a:cubicBezTo>
                                <a:cubicBezTo>
                                  <a:pt x="109" y="57"/>
                                  <a:pt x="49" y="53"/>
                                  <a:pt x="0" y="48"/>
                                </a:cubicBezTo>
                                <a:cubicBezTo>
                                  <a:pt x="66" y="58"/>
                                  <a:pt x="152" y="66"/>
                                  <a:pt x="251" y="66"/>
                                </a:cubicBezTo>
                                <a:cubicBezTo>
                                  <a:pt x="358" y="66"/>
                                  <a:pt x="480" y="56"/>
                                  <a:pt x="607" y="27"/>
                                </a:cubicBezTo>
                                <a:cubicBezTo>
                                  <a:pt x="607" y="0"/>
                                  <a:pt x="607" y="0"/>
                                  <a:pt x="607" y="0"/>
                                </a:cubicBezTo>
                              </a:path>
                            </a:pathLst>
                          </a:custGeom>
                          <a:solidFill>
                            <a:schemeClr val="bg1">
                              <a:alpha val="3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115000</wp14:pctWidth>
                </wp14:sizeRelH>
                <wp14:sizeRelV relativeFrom="page">
                  <wp14:pctHeight>67000</wp14:pctHeight>
                </wp14:sizeRelV>
              </wp:anchor>
            </w:drawing>
          </mc:Choice>
          <mc:Fallback>
            <w:pict>
              <v:group id="shape_0" alt="Group 125" style="position:absolute;margin-left:35.95pt;margin-top:35.6pt;width:540.1pt;height:556.65pt" coordorigin="719,712" coordsize="10802,11133"/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5">
                <wp:simplePos x="0" y="0"/>
                <wp:positionH relativeFrom="margin">
                  <wp:align>right</wp:align>
                </wp:positionH>
                <wp:positionV relativeFrom="page">
                  <wp:posOffset>231140</wp:posOffset>
                </wp:positionV>
                <wp:extent cx="638175" cy="1025525"/>
                <wp:effectExtent l="0" t="0" r="0" b="5080"/>
                <wp:wrapNone/>
                <wp:docPr id="2" name="Rectangle 1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560" cy="1024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NoSpacing"/>
                              <w:spacing w:before="100" w:after="0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sdt>
                              <w:sdtPr>
                                <w:date w:fullDate="2018-01-01T00:00:00Z">
                                  <w:dateFormat w:val="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2018</w:t>
                                </w: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r>
                              </w:sdtContent>
                            </w:sdt>
                          </w:p>
                        </w:txbxContent>
                      </wps:txbx>
                      <wps:bodyPr lIns="45720" rIns="45720" anchor="b">
                        <a:noAutofit/>
                      </wps:bodyPr>
                    </wps:wsp>
                  </a:graphicData>
                </a:graphic>
                <wp14:sizeRelH relativeFrom="page">
                  <wp14:pctWidth>8000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rect id="shape_0" ID="Rectangle 130" fillcolor="#169ad8" stroked="f" style="position:absolute;margin-left:561.75pt;margin-top:18.2pt;width:50.15pt;height:80.65pt;mso-position-horizontal:right;mso-position-horizontal-relative:margin;mso-position-vertical-relative:page">
                <w10:wrap type="square"/>
                <v:fill o:detectmouseclick="t" type="solid" color2="#e96527"/>
                <v:stroke color="#3465a4" weight="17280" joinstyle="round" endcap="flat"/>
                <v:textbox>
                  <w:txbxContent>
                    <w:p>
                      <w:pPr>
                        <w:pStyle w:val="NoSpacing"/>
                        <w:spacing w:before="100" w:after="0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sdt>
                        <w:sdtPr>
                          <w:date w:fullDate="2018-01-01T00:00:00Z">
                            <w:dateFormat w:val="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2018</w:t>
                          </w: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r>
                        </w:sdtContent>
                      </w:sdt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16">
                <wp:simplePos x="0" y="0"/>
                <wp:positionH relativeFrom="page">
                  <wp:align>center</wp:align>
                </wp:positionH>
                <wp:positionV relativeFrom="page">
                  <wp:posOffset>7945755</wp:posOffset>
                </wp:positionV>
                <wp:extent cx="8937625" cy="1089025"/>
                <wp:effectExtent l="0" t="0" r="0" b="7620"/>
                <wp:wrapSquare wrapText="bothSides"/>
                <wp:docPr id="4" name="Text Box 1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7000" cy="10882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NoSpacing"/>
                              <w:spacing w:before="40" w:after="40"/>
                              <w:rPr>
                                <w:caps/>
                                <w:color w:val="0070C0"/>
                                <w:sz w:val="24"/>
                                <w:szCs w:val="24"/>
                              </w:rPr>
                            </w:pPr>
                            <w:permStart w:id="1514873753" w:edGrp="1"/>
                            <w:r>
                              <w:rPr>
                                <w:color w:val="0070C0"/>
                                <w:sz w:val="72"/>
                                <w:szCs w:val="72"/>
                              </w:rPr>
                              <w:t>www.sufsalinternational.com</w:t>
                            </w:r>
                            <w:permEnd w:id="1514873753"/>
                          </w:p>
                        </w:txbxContent>
                      </wps:txbx>
                      <wps:bodyPr lIns="914400" rIns="1097280" tIns="0" bIns="0">
                        <a:spAutoFit/>
                      </wps:bodyPr>
                    </wps:wsp>
                  </a:graphicData>
                </a:graphic>
                <wp14:sizeRelH relativeFrom="margin">
                  <wp14:pctWidth>115000</wp14:pctWidth>
                </wp14:sizeRelH>
              </wp:anchor>
            </w:drawing>
          </mc:Choice>
          <mc:Fallback>
            <w:pict>
              <v:rect id="shape_0" ID="Text Box 129" stroked="f" style="position:absolute;margin-left:-45.85pt;margin-top:625.65pt;width:703.65pt;height:85.65pt;mso-position-horizontal:center;mso-position-horizontal-relative:page;mso-position-vertical-relative:page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NoSpacing"/>
                        <w:spacing w:before="40" w:after="40"/>
                        <w:rPr>
                          <w:caps/>
                          <w:color w:val="0070C0"/>
                          <w:sz w:val="24"/>
                          <w:szCs w:val="24"/>
                        </w:rPr>
                      </w:pPr>
                      <w:permStart w:id="1514873753" w:edGrp="1"/>
                      <w:r>
                        <w:rPr>
                          <w:color w:val="0070C0"/>
                          <w:sz w:val="72"/>
                          <w:szCs w:val="72"/>
                        </w:rPr>
                        <w:t>www.sufsalinternational.com</w:t>
                      </w:r>
                      <w:permEnd w:id="1514873753"/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117">
                <wp:simplePos x="0" y="0"/>
                <wp:positionH relativeFrom="page">
                  <wp:align>center</wp:align>
                </wp:positionH>
                <wp:positionV relativeFrom="margin">
                  <wp:align>bottom</wp:align>
                </wp:positionV>
                <wp:extent cx="8937625" cy="196215"/>
                <wp:effectExtent l="0" t="0" r="0" b="5715"/>
                <wp:wrapSquare wrapText="bothSides"/>
                <wp:docPr id="6" name="Text Box 1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37000" cy="195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NoSpacing"/>
                              <w:spacing w:before="100" w:after="0"/>
                              <w:rPr>
                                <w:color w:val="7F7F7F" w:themeColor="text1" w:themeTint="80"/>
                                <w:sz w:val="18"/>
                                <w:szCs w:val="18"/>
                              </w:rPr>
                            </w:pPr>
                            <w:permStart w:id="830022035" w:edGrp="2"/>
                            <w: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t>District Sialkot, Punjab Pakistan</w:t>
                            </w:r>
                            <w:permEnd w:id="830022035"/>
                          </w:p>
                        </w:txbxContent>
                      </wps:txbx>
                      <wps:bodyPr lIns="914400" rIns="1097280" tIns="0" bIns="0" anchor="b">
                        <a:spAutoFit/>
                      </wps:bodyPr>
                    </wps:wsp>
                  </a:graphicData>
                </a:graphic>
                <wp14:sizeRelH relativeFrom="margin">
                  <wp14:pctWidth>115000</wp14:pctWidth>
                </wp14:sizeRelH>
              </wp:anchor>
            </w:drawing>
          </mc:Choice>
          <mc:Fallback>
            <w:pict>
              <v:rect id="shape_0" ID="Text Box 128" stroked="f" style="position:absolute;margin-left:-45.85pt;margin-top:632.1pt;width:703.65pt;height:15.35pt;mso-position-horizontal:center;mso-position-horizontal-relative:page;mso-position-vertical:bottom;mso-position-vertical-relative:margin">
                <w10:wrap type="squar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NoSpacing"/>
                        <w:spacing w:before="100" w:after="0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permStart w:id="830022035" w:edGrp="2"/>
                      <w:r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t>District Sialkot, Punjab Pakistan</w:t>
                      </w:r>
                      <w:permEnd w:id="830022035"/>
                    </w:p>
                  </w:txbxContent>
                </v:textbox>
              </v:rect>
            </w:pict>
          </mc:Fallback>
        </mc:AlternateContent>
        <w:drawing>
          <wp:inline distT="0" distB="0" distL="0" distR="0">
            <wp:extent cx="6440170" cy="1880870"/>
            <wp:effectExtent l="0" t="0" r="0" b="0"/>
            <wp:docPr id="8" name="Picture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0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17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ermEnd w:id="1843748799"/>
      <w:permEnd w:id="0"/>
      <w:bookmarkStart w:id="0" w:name="_GoBack"/>
      <w:bookmarkEnd w:id="0"/>
      <w:r>
        <w:br w:type="page"/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18">
            <wp:simplePos x="0" y="0"/>
            <wp:positionH relativeFrom="column">
              <wp:posOffset>5029835</wp:posOffset>
            </wp:positionH>
            <wp:positionV relativeFrom="paragraph">
              <wp:posOffset>128905</wp:posOffset>
            </wp:positionV>
            <wp:extent cx="2309495" cy="2350135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172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9495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  <w:tab/>
        <w:tab/>
      </w:r>
      <w:r>
        <w:rPr>
          <w:rFonts w:ascii="arial" w:hAnsi="arial"/>
          <w:b/>
          <w:bCs/>
        </w:rPr>
        <w:t>Item# SI-1186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  <w:tab/>
        <w:tab/>
      </w: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i w:val="false"/>
          <w:caps w:val="false"/>
          <w:smallCaps w:val="false"/>
          <w:sz w:val="20"/>
        </w:rPr>
        <w:t>Ulrich Dressing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sz w:val="20"/>
        </w:rPr>
        <w:tab/>
        <w:tab/>
        <w:tab/>
        <w:t>Category:</w:t>
      </w:r>
      <w:r>
        <w:rPr>
          <w:rFonts w:ascii="arial" w:hAnsi="arial"/>
          <w:b w:val="false"/>
          <w:i w:val="false"/>
          <w:caps w:val="false"/>
          <w:smallCaps w:val="false"/>
          <w:sz w:val="20"/>
        </w:rPr>
        <w:t xml:space="preserve"> THORAX &amp; CARDIOVASCULAR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6666"/>
          <w:sz w:val="20"/>
        </w:rPr>
        <w:tab/>
        <w:tab/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ab/>
        <w:t>Ulrich Dressing Forceps Curved 22.5 cm – 8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ab/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ab/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Finish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Satin Finish (Mirror finish available upon 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 xml:space="preserve">                                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19">
            <wp:simplePos x="0" y="0"/>
            <wp:positionH relativeFrom="column">
              <wp:posOffset>886460</wp:posOffset>
            </wp:positionH>
            <wp:positionV relativeFrom="paragraph">
              <wp:posOffset>47625</wp:posOffset>
            </wp:positionV>
            <wp:extent cx="3531870" cy="3413125"/>
            <wp:effectExtent l="0" t="0" r="0" b="0"/>
            <wp:wrapSquare wrapText="largest"/>
            <wp:docPr id="1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2268" b="5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Item# SI-1187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Barre Dissecting and Ligature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6666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 xml:space="preserve">Barre Dissecting and Ligature Forcep Extra       </w:t>
        <w:tab/>
        <w:t>Delicate 28 cm – 11″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  <w:tab/>
        <w:tab/>
        <w:tab/>
        <w:tab/>
        <w:tab/>
        <w:tab/>
        <w:tab/>
        <w:tab/>
        <w:tab/>
      </w:r>
      <w:r>
        <w:drawing>
          <wp:anchor behindDoc="0" distT="0" distB="0" distL="0" distR="0" simplePos="0" locked="0" layoutInCell="1" allowOverlap="1" relativeHeight="120">
            <wp:simplePos x="0" y="0"/>
            <wp:positionH relativeFrom="column">
              <wp:posOffset>4639945</wp:posOffset>
            </wp:positionH>
            <wp:positionV relativeFrom="paragraph">
              <wp:posOffset>-133350</wp:posOffset>
            </wp:positionV>
            <wp:extent cx="2778760" cy="2635250"/>
            <wp:effectExtent l="0" t="0" r="0" b="0"/>
            <wp:wrapSquare wrapText="largest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30" b="5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76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ab/>
      </w:r>
      <w:r>
        <w:rPr>
          <w:rFonts w:ascii="arial" w:hAnsi="arial"/>
        </w:rPr>
        <w:tab/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Item# SI-1188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Gray Dissecting and Ligature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6666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 xml:space="preserve">Gray Dissecting and Ligature Forcep Curved S Shaped 22 </w:t>
        <w:tab/>
        <w:t>cm – 8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Satin Finish (Mirror finish available upon 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21">
            <wp:simplePos x="0" y="0"/>
            <wp:positionH relativeFrom="column">
              <wp:posOffset>552450</wp:posOffset>
            </wp:positionH>
            <wp:positionV relativeFrom="paragraph">
              <wp:posOffset>46355</wp:posOffset>
            </wp:positionV>
            <wp:extent cx="3326130" cy="3326765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15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Item# SI-1189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Gray Dissecting and Ligature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 xml:space="preserve">Gray Dissecting and Ligature Forcep Curved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>S Shaped 22 cm – 8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Satin Finish (Mirror finish available upon 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drawing>
          <wp:anchor behindDoc="0" distT="0" distB="0" distL="0" distR="0" simplePos="0" locked="0" layoutInCell="1" allowOverlap="1" relativeHeight="122">
            <wp:simplePos x="0" y="0"/>
            <wp:positionH relativeFrom="column">
              <wp:posOffset>4208145</wp:posOffset>
            </wp:positionH>
            <wp:positionV relativeFrom="paragraph">
              <wp:posOffset>140335</wp:posOffset>
            </wp:positionV>
            <wp:extent cx="2913380" cy="2913380"/>
            <wp:effectExtent l="0" t="0" r="0" b="0"/>
            <wp:wrapSquare wrapText="largest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  <w:tab/>
        <w:tab/>
        <w:tab/>
        <w:tab/>
        <w:tab/>
        <w:tab/>
        <w:tab/>
        <w:tab/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Item# SI-1190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Kantrowitz Dissecting and Ligature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6666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 w:val="false"/>
          <w:i w:val="false"/>
          <w:caps w:val="false"/>
          <w:smallCaps w:val="false"/>
          <w:color w:val="000000"/>
          <w:sz w:val="22"/>
        </w:rPr>
        <w:t xml:space="preserve">Kantrowitz Dissecting and Ligature Forcep Right </w:t>
        <w:tab/>
        <w:t>Angled 27.5 cm – 10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Satin Finish (Mirror finish available upon 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23">
            <wp:simplePos x="0" y="0"/>
            <wp:positionH relativeFrom="column">
              <wp:posOffset>758190</wp:posOffset>
            </wp:positionH>
            <wp:positionV relativeFrom="paragraph">
              <wp:posOffset>-28575</wp:posOffset>
            </wp:positionV>
            <wp:extent cx="3176270" cy="3176270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Item# SI-1191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Dissecting Knife / Opreating Knife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 xml:space="preserve">Dissecting Knife / Opreating Knife With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>Metal Handle 15 cm – 6″ Blade Size 30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Satin Finish (Mirror finish available upon 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drawing>
          <wp:anchor behindDoc="0" distT="0" distB="0" distL="0" distR="0" simplePos="0" locked="0" layoutInCell="1" allowOverlap="1" relativeHeight="124">
            <wp:simplePos x="0" y="0"/>
            <wp:positionH relativeFrom="column">
              <wp:posOffset>4283710</wp:posOffset>
            </wp:positionH>
            <wp:positionV relativeFrom="paragraph">
              <wp:posOffset>123825</wp:posOffset>
            </wp:positionV>
            <wp:extent cx="3024505" cy="3024505"/>
            <wp:effectExtent l="0" t="0" r="0" b="0"/>
            <wp:wrapSquare wrapText="largest"/>
            <wp:docPr id="15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5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  <w:tab/>
        <w:tab/>
        <w:tab/>
        <w:tab/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Item# SI-1192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Dissecting Knife / Opreating Knife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6666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 xml:space="preserve">Dissecting Knife / Opreating Knife With Metal Handle 15 </w:t>
        <w:tab/>
        <w:t>cm – 6″ Blade Size 36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Satin Finish (Mirror finish available upon 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25">
            <wp:simplePos x="0" y="0"/>
            <wp:positionH relativeFrom="column">
              <wp:posOffset>274320</wp:posOffset>
            </wp:positionH>
            <wp:positionV relativeFrom="paragraph">
              <wp:posOffset>-127635</wp:posOffset>
            </wp:positionV>
            <wp:extent cx="3668395" cy="3668395"/>
            <wp:effectExtent l="0" t="0" r="0" b="0"/>
            <wp:wrapSquare wrapText="largest"/>
            <wp:docPr id="1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Item# SI-1193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Dissecting Knife / Opreating Knife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>Dissecting Knife / Opreating Knife With Metal Handle 15.5 cm – 6″ Blade Size 40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Satin Finish (Mirror finish available upon 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drawing>
          <wp:anchor behindDoc="0" distT="0" distB="0" distL="0" distR="0" simplePos="0" locked="0" layoutInCell="1" allowOverlap="1" relativeHeight="127">
            <wp:simplePos x="0" y="0"/>
            <wp:positionH relativeFrom="column">
              <wp:posOffset>3783330</wp:posOffset>
            </wp:positionH>
            <wp:positionV relativeFrom="paragraph">
              <wp:posOffset>270510</wp:posOffset>
            </wp:positionV>
            <wp:extent cx="3667760" cy="3667760"/>
            <wp:effectExtent l="0" t="0" r="0" b="0"/>
            <wp:wrapSquare wrapText="largest"/>
            <wp:docPr id="1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  <w:tab/>
        <w:tab/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Item# SI-1194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Dissecting Knife / Opreating Knife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6666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 xml:space="preserve">Dissecting Knife / Opreating Knife With Metal </w:t>
        <w:tab/>
        <w:t>Handle 16 cm – 6 1/4″ Blade Size 45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26">
            <wp:simplePos x="0" y="0"/>
            <wp:positionH relativeFrom="column">
              <wp:posOffset>274320</wp:posOffset>
            </wp:positionH>
            <wp:positionV relativeFrom="paragraph">
              <wp:posOffset>-127635</wp:posOffset>
            </wp:positionV>
            <wp:extent cx="3668395" cy="3668395"/>
            <wp:effectExtent l="0" t="0" r="0" b="0"/>
            <wp:wrapSquare wrapText="largest"/>
            <wp:docPr id="18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Item# SI-1195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Dissecting Knife / Opreating Knife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 xml:space="preserve">Dissecting Knife / Opreating Knife With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>Metal Handle 16 cm – 6 1/4″ Blade Size 40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Satin Finish (Mirror finish available upon 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drawing>
          <wp:anchor behindDoc="0" distT="0" distB="0" distL="0" distR="0" simplePos="0" locked="0" layoutInCell="1" allowOverlap="1" relativeHeight="128">
            <wp:simplePos x="0" y="0"/>
            <wp:positionH relativeFrom="column">
              <wp:posOffset>3942080</wp:posOffset>
            </wp:positionH>
            <wp:positionV relativeFrom="paragraph">
              <wp:posOffset>38100</wp:posOffset>
            </wp:positionV>
            <wp:extent cx="3310890" cy="3310890"/>
            <wp:effectExtent l="0" t="0" r="0" b="0"/>
            <wp:wrapSquare wrapText="largest"/>
            <wp:docPr id="19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Item# SI-1196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Bryant Dressing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6666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>Bryant Dressing Forceps Curved 13 cm – 5″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29">
            <wp:simplePos x="0" y="0"/>
            <wp:positionH relativeFrom="column">
              <wp:posOffset>623570</wp:posOffset>
            </wp:positionH>
            <wp:positionV relativeFrom="paragraph">
              <wp:posOffset>143510</wp:posOffset>
            </wp:positionV>
            <wp:extent cx="3554730" cy="3554730"/>
            <wp:effectExtent l="0" t="0" r="0" b="0"/>
            <wp:wrapSquare wrapText="largest"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3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Item# SI-1197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Ulrich Dressing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>Ulrich Dressing Forceps Straight 22.5 cm – 8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Satin Finish (Mirror finish available upon 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  <w:drawing>
          <wp:anchor behindDoc="0" distT="0" distB="0" distL="0" distR="0" simplePos="0" locked="0" layoutInCell="1" allowOverlap="1" relativeHeight="130">
            <wp:simplePos x="0" y="0"/>
            <wp:positionH relativeFrom="column">
              <wp:posOffset>4084320</wp:posOffset>
            </wp:positionH>
            <wp:positionV relativeFrom="paragraph">
              <wp:posOffset>-120650</wp:posOffset>
            </wp:positionV>
            <wp:extent cx="3175635" cy="3175635"/>
            <wp:effectExtent l="0" t="0" r="0" b="0"/>
            <wp:wrapSquare wrapText="largest"/>
            <wp:docPr id="21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63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Item# SI-1198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Ulrich Dressing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6666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>Ulrich Dressing Forceps Straight 26.5 cm – 10 1/2″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drawing>
          <wp:anchor behindDoc="0" distT="0" distB="0" distL="0" distR="0" simplePos="0" locked="0" layoutInCell="1" allowOverlap="1" relativeHeight="131">
            <wp:simplePos x="0" y="0"/>
            <wp:positionH relativeFrom="column">
              <wp:posOffset>730885</wp:posOffset>
            </wp:positionH>
            <wp:positionV relativeFrom="paragraph">
              <wp:posOffset>144145</wp:posOffset>
            </wp:positionV>
            <wp:extent cx="3495675" cy="3495675"/>
            <wp:effectExtent l="0" t="0" r="0" b="0"/>
            <wp:wrapSquare wrapText="largest"/>
            <wp:docPr id="2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ab/>
      </w:r>
      <w:r>
        <w:rPr>
          <w:rFonts w:ascii="arial" w:hAnsi="arial"/>
          <w:b/>
          <w:bCs/>
        </w:rPr>
        <w:tab/>
        <w:tab/>
        <w:tab/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Item# SI-1199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Ulrich Dressing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>Ulrich Dressing Forceps Curved 22.5 cm – 8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Satin Finish (Mirror finish available upon request)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>
          <w:rFonts w:ascii="arial" w:hAnsi="arial"/>
          <w:color w:val="000000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color w:val="000000"/>
        </w:rPr>
      </w:pPr>
      <w:r>
        <w:rPr/>
      </w:r>
    </w:p>
    <w:p>
      <w:pPr>
        <w:pStyle w:val="Normal"/>
        <w:tabs>
          <w:tab w:val="clear" w:pos="720"/>
          <w:tab w:val="left" w:pos="1290" w:leader="none"/>
        </w:tabs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2">
            <wp:simplePos x="0" y="0"/>
            <wp:positionH relativeFrom="column">
              <wp:posOffset>3862070</wp:posOffset>
            </wp:positionH>
            <wp:positionV relativeFrom="paragraph">
              <wp:posOffset>-56515</wp:posOffset>
            </wp:positionV>
            <wp:extent cx="3371850" cy="3371850"/>
            <wp:effectExtent l="0" t="0" r="0" b="0"/>
            <wp:wrapSquare wrapText="largest"/>
            <wp:docPr id="2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SI-1200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Ulrich Dressing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i w:val="false"/>
          <w:caps w:val="false"/>
          <w:smallCaps w:val="false"/>
          <w:color w:val="666666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 xml:space="preserve">Ulrich Dressing Forceps Curved 26.5 cm – </w:t>
        <w:tab/>
        <w:t xml:space="preserve">10 </w:t>
        <w:tab/>
        <w:t>1/2″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90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90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drawing>
          <wp:anchor behindDoc="0" distT="0" distB="0" distL="0" distR="0" simplePos="0" locked="0" layoutInCell="1" allowOverlap="1" relativeHeight="133">
            <wp:simplePos x="0" y="0"/>
            <wp:positionH relativeFrom="column">
              <wp:posOffset>377190</wp:posOffset>
            </wp:positionH>
            <wp:positionV relativeFrom="paragraph">
              <wp:posOffset>-28575</wp:posOffset>
            </wp:positionV>
            <wp:extent cx="4196080" cy="4196080"/>
            <wp:effectExtent l="0" t="0" r="0" b="0"/>
            <wp:wrapSquare wrapText="largest"/>
            <wp:docPr id="2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ab/>
      </w:r>
      <w:r>
        <w:rPr>
          <w:rFonts w:ascii="arial" w:hAnsi="arial"/>
          <w:b/>
          <w:bCs/>
        </w:rPr>
        <w:tab/>
        <w:tab/>
      </w:r>
    </w:p>
    <w:p>
      <w:pPr>
        <w:pStyle w:val="Normal"/>
        <w:tabs>
          <w:tab w:val="clear" w:pos="720"/>
          <w:tab w:val="left" w:pos="1290" w:leader="none"/>
        </w:tabs>
        <w:rPr>
          <w:b/>
          <w:b/>
          <w:bCs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Item# SI-1201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HEMOSTATIC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>Pean Haemostatic Forcep 14.5 cm – 5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Satin Finish (Mirror finish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34">
            <wp:simplePos x="0" y="0"/>
            <wp:positionH relativeFrom="column">
              <wp:posOffset>3486150</wp:posOffset>
            </wp:positionH>
            <wp:positionV relativeFrom="paragraph">
              <wp:posOffset>403225</wp:posOffset>
            </wp:positionV>
            <wp:extent cx="3940175" cy="3940175"/>
            <wp:effectExtent l="0" t="0" r="0" b="0"/>
            <wp:wrapSquare wrapText="largest"/>
            <wp:docPr id="2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SI-1202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HEMOSTATIC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 xml:space="preserve">Pean Haemostatic Forcep 16 cm – 6 </w:t>
        <w:tab/>
        <w:tab/>
        <w:t>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35">
            <wp:simplePos x="0" y="0"/>
            <wp:positionH relativeFrom="column">
              <wp:posOffset>822325</wp:posOffset>
            </wp:positionH>
            <wp:positionV relativeFrom="paragraph">
              <wp:posOffset>286385</wp:posOffset>
            </wp:positionV>
            <wp:extent cx="3143885" cy="3143885"/>
            <wp:effectExtent l="0" t="0" r="0" b="0"/>
            <wp:wrapSquare wrapText="largest"/>
            <wp:docPr id="2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SI-120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3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HEMOSTATIC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>Kroenlein Haemostatic Forcep 13 cm – 5″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36">
            <wp:simplePos x="0" y="0"/>
            <wp:positionH relativeFrom="column">
              <wp:posOffset>3814445</wp:posOffset>
            </wp:positionH>
            <wp:positionV relativeFrom="paragraph">
              <wp:posOffset>635</wp:posOffset>
            </wp:positionV>
            <wp:extent cx="3318510" cy="3318510"/>
            <wp:effectExtent l="0" t="0" r="0" b="0"/>
            <wp:wrapSquare wrapText="largest"/>
            <wp:docPr id="27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SI-120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4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HEMOSTATIC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 xml:space="preserve">Kocher Haemostatic Forcep Straight – 1 x 2 </w:t>
        <w:tab/>
        <w:tab/>
        <w:t>Teeth 15 cm – 6″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37">
            <wp:simplePos x="0" y="0"/>
            <wp:positionH relativeFrom="column">
              <wp:posOffset>690245</wp:posOffset>
            </wp:positionH>
            <wp:positionV relativeFrom="paragraph">
              <wp:posOffset>91440</wp:posOffset>
            </wp:positionV>
            <wp:extent cx="3267075" cy="3267075"/>
            <wp:effectExtent l="0" t="0" r="0" b="0"/>
            <wp:wrapSquare wrapText="largest"/>
            <wp:docPr id="28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Item# SI-120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5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HEMOSTATIC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>Spencer-Wells Haemostatic Forcep Straight 20 cm – 8″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38">
            <wp:simplePos x="0" y="0"/>
            <wp:positionH relativeFrom="column">
              <wp:posOffset>3937635</wp:posOffset>
            </wp:positionH>
            <wp:positionV relativeFrom="paragraph">
              <wp:posOffset>-139700</wp:posOffset>
            </wp:positionV>
            <wp:extent cx="3231515" cy="3231515"/>
            <wp:effectExtent l="0" t="0" r="0" b="0"/>
            <wp:wrapSquare wrapText="largest"/>
            <wp:docPr id="29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SI-120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6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Feilchenfeld Splinter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>Feilchenfeld Splinter Forcep 11.5 cm – 4 1/2″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39">
            <wp:simplePos x="0" y="0"/>
            <wp:positionH relativeFrom="column">
              <wp:posOffset>376555</wp:posOffset>
            </wp:positionH>
            <wp:positionV relativeFrom="paragraph">
              <wp:posOffset>-30480</wp:posOffset>
            </wp:positionV>
            <wp:extent cx="3176905" cy="3176905"/>
            <wp:effectExtent l="0" t="0" r="0" b="0"/>
            <wp:wrapSquare wrapText="largest"/>
            <wp:docPr id="30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90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SI-120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7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Feilchenfeld Splinter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>Feilchenfeld Splinter Forcep 9 cm – 3 1/2″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40">
            <wp:simplePos x="0" y="0"/>
            <wp:positionH relativeFrom="column">
              <wp:posOffset>3977005</wp:posOffset>
            </wp:positionH>
            <wp:positionV relativeFrom="paragraph">
              <wp:posOffset>16510</wp:posOffset>
            </wp:positionV>
            <wp:extent cx="2993390" cy="2993390"/>
            <wp:effectExtent l="0" t="0" r="0" b="0"/>
            <wp:wrapSquare wrapText="largest"/>
            <wp:docPr id="31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39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SI-120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8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Feilchenfeld Splinter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>Feilchenfeld Splinter Forcep 7.5 cm – 3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41">
            <wp:simplePos x="0" y="0"/>
            <wp:positionH relativeFrom="column">
              <wp:posOffset>902335</wp:posOffset>
            </wp:positionH>
            <wp:positionV relativeFrom="paragraph">
              <wp:posOffset>59690</wp:posOffset>
            </wp:positionV>
            <wp:extent cx="3357880" cy="3357880"/>
            <wp:effectExtent l="0" t="0" r="0" b="0"/>
            <wp:wrapSquare wrapText="largest"/>
            <wp:docPr id="32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88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09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Feilchenfeld Splinter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 xml:space="preserve">Fine Suture Tying Forcep Curved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>10.5 cm – 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42">
            <wp:simplePos x="0" y="0"/>
            <wp:positionH relativeFrom="column">
              <wp:posOffset>4032250</wp:posOffset>
            </wp:positionH>
            <wp:positionV relativeFrom="paragraph">
              <wp:posOffset>79375</wp:posOffset>
            </wp:positionV>
            <wp:extent cx="3188335" cy="3188335"/>
            <wp:effectExtent l="0" t="0" r="0" b="0"/>
            <wp:wrapSquare wrapText="largest"/>
            <wp:docPr id="33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10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Gerl Suture Tying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 xml:space="preserve">Gerl Suture Tying Forcep Smooth Jaws and </w:t>
        <w:tab/>
        <w:tab/>
        <w:t>Curved Shanks 8.5 cm – 3 1/4″ Jaws Length 6mm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43">
            <wp:simplePos x="0" y="0"/>
            <wp:positionH relativeFrom="column">
              <wp:posOffset>891540</wp:posOffset>
            </wp:positionH>
            <wp:positionV relativeFrom="paragraph">
              <wp:posOffset>112395</wp:posOffset>
            </wp:positionV>
            <wp:extent cx="3195955" cy="3195955"/>
            <wp:effectExtent l="0" t="0" r="0" b="0"/>
            <wp:wrapSquare wrapText="largest"/>
            <wp:docPr id="34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11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Gerl Suture Tying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 xml:space="preserve">Gerl Suture Tying Forcep Smooth Jaws and </w:t>
        <w:tab/>
        <w:tab/>
        <w:t xml:space="preserve">Curved Shanks 8.5 cm – 3 1/4″ Jaws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>Length 6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44">
            <wp:simplePos x="0" y="0"/>
            <wp:positionH relativeFrom="column">
              <wp:posOffset>3905250</wp:posOffset>
            </wp:positionH>
            <wp:positionV relativeFrom="paragraph">
              <wp:posOffset>-140335</wp:posOffset>
            </wp:positionV>
            <wp:extent cx="3088640" cy="3088640"/>
            <wp:effectExtent l="0" t="0" r="0" b="0"/>
            <wp:wrapSquare wrapText="largest"/>
            <wp:docPr id="35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12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Hunter Splinter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>Hunter Splinter Forcep 10.5 cm – 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45">
            <wp:simplePos x="0" y="0"/>
            <wp:positionH relativeFrom="column">
              <wp:posOffset>965835</wp:posOffset>
            </wp:positionH>
            <wp:positionV relativeFrom="paragraph">
              <wp:posOffset>73025</wp:posOffset>
            </wp:positionV>
            <wp:extent cx="3216910" cy="3216910"/>
            <wp:effectExtent l="0" t="0" r="0" b="0"/>
            <wp:wrapSquare wrapText="largest"/>
            <wp:docPr id="36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13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Hunter Splinter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>Hunter Splinter Forcep 10.5 cm – 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46">
            <wp:simplePos x="0" y="0"/>
            <wp:positionH relativeFrom="column">
              <wp:posOffset>3797935</wp:posOffset>
            </wp:positionH>
            <wp:positionV relativeFrom="paragraph">
              <wp:posOffset>125730</wp:posOffset>
            </wp:positionV>
            <wp:extent cx="3350260" cy="3350260"/>
            <wp:effectExtent l="0" t="0" r="0" b="0"/>
            <wp:wrapSquare wrapText="largest"/>
            <wp:docPr id="37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6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14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Peet Splinter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>Peet Splinter Forcep 12.5 cm – 5″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47">
            <wp:simplePos x="0" y="0"/>
            <wp:positionH relativeFrom="column">
              <wp:posOffset>909955</wp:posOffset>
            </wp:positionH>
            <wp:positionV relativeFrom="paragraph">
              <wp:posOffset>629920</wp:posOffset>
            </wp:positionV>
            <wp:extent cx="3318510" cy="3318510"/>
            <wp:effectExtent l="0" t="0" r="0" b="0"/>
            <wp:wrapSquare wrapText="largest"/>
            <wp:docPr id="38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15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Ralk Splinter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>Ralk Splinter Forcep 15 cm – 6″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48">
            <wp:simplePos x="0" y="0"/>
            <wp:positionH relativeFrom="column">
              <wp:posOffset>3937000</wp:posOffset>
            </wp:positionH>
            <wp:positionV relativeFrom="paragraph">
              <wp:posOffset>69215</wp:posOffset>
            </wp:positionV>
            <wp:extent cx="3105150" cy="3105150"/>
            <wp:effectExtent l="0" t="0" r="0" b="0"/>
            <wp:wrapSquare wrapText="largest"/>
            <wp:docPr id="39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16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Peet Splinter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>Ralk Splinter Forcep 15 cm – 6″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49">
            <wp:simplePos x="0" y="0"/>
            <wp:positionH relativeFrom="column">
              <wp:posOffset>627380</wp:posOffset>
            </wp:positionH>
            <wp:positionV relativeFrom="paragraph">
              <wp:posOffset>59690</wp:posOffset>
            </wp:positionV>
            <wp:extent cx="3392170" cy="3392170"/>
            <wp:effectExtent l="0" t="0" r="0" b="0"/>
            <wp:wrapSquare wrapText="largest"/>
            <wp:docPr id="40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17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Shaaf Splinter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>Shaaf Splinter Forcep 9.5 cm – 3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50">
            <wp:simplePos x="0" y="0"/>
            <wp:positionH relativeFrom="column">
              <wp:posOffset>3872865</wp:posOffset>
            </wp:positionH>
            <wp:positionV relativeFrom="paragraph">
              <wp:posOffset>124460</wp:posOffset>
            </wp:positionV>
            <wp:extent cx="3227705" cy="3227705"/>
            <wp:effectExtent l="0" t="0" r="0" b="0"/>
            <wp:wrapSquare wrapText="largest"/>
            <wp:docPr id="41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18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Splinter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 xml:space="preserve">Splinter Forcep Curved – Serrated Jaws 14.5 </w:t>
        <w:tab/>
        <w:tab/>
        <w:t>cm – 5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51">
            <wp:simplePos x="0" y="0"/>
            <wp:positionH relativeFrom="column">
              <wp:posOffset>869315</wp:posOffset>
            </wp:positionH>
            <wp:positionV relativeFrom="paragraph">
              <wp:posOffset>-60960</wp:posOffset>
            </wp:positionV>
            <wp:extent cx="3385820" cy="3385820"/>
            <wp:effectExtent l="0" t="0" r="0" b="0"/>
            <wp:wrapSquare wrapText="largest"/>
            <wp:docPr id="42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2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19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Stieglitz Splinter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>Stieglitz Splinter Forcep 14 cm – 5 1/2″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52">
            <wp:simplePos x="0" y="0"/>
            <wp:positionH relativeFrom="column">
              <wp:posOffset>3517265</wp:posOffset>
            </wp:positionH>
            <wp:positionV relativeFrom="paragraph">
              <wp:posOffset>90805</wp:posOffset>
            </wp:positionV>
            <wp:extent cx="3580765" cy="3580765"/>
            <wp:effectExtent l="0" t="0" r="0" b="0"/>
            <wp:wrapSquare wrapText="largest"/>
            <wp:docPr id="43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765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20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Splinter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>Stieglitz Splinter Forcep 13.5 cm – 5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53">
            <wp:simplePos x="0" y="0"/>
            <wp:positionH relativeFrom="column">
              <wp:posOffset>768350</wp:posOffset>
            </wp:positionH>
            <wp:positionV relativeFrom="paragraph">
              <wp:posOffset>-34290</wp:posOffset>
            </wp:positionV>
            <wp:extent cx="2997835" cy="2997835"/>
            <wp:effectExtent l="0" t="0" r="0" b="0"/>
            <wp:wrapSquare wrapText="largest"/>
            <wp:docPr id="44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83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21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Suture Tying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>Harms Suture Tying Forcep Curved 10.5 cm – 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54">
            <wp:simplePos x="0" y="0"/>
            <wp:positionH relativeFrom="column">
              <wp:posOffset>3993515</wp:posOffset>
            </wp:positionH>
            <wp:positionV relativeFrom="paragraph">
              <wp:posOffset>81280</wp:posOffset>
            </wp:positionV>
            <wp:extent cx="3209290" cy="3209290"/>
            <wp:effectExtent l="0" t="0" r="0" b="0"/>
            <wp:wrapSquare wrapText="largest"/>
            <wp:docPr id="45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22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Suture Tying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 xml:space="preserve">Helveston Suture Tying Forcep Straight 10.5 cm </w:t>
        <w:tab/>
        <w:tab/>
        <w:t>– 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55">
            <wp:simplePos x="0" y="0"/>
            <wp:positionH relativeFrom="column">
              <wp:posOffset>1219835</wp:posOffset>
            </wp:positionH>
            <wp:positionV relativeFrom="paragraph">
              <wp:posOffset>107950</wp:posOffset>
            </wp:positionV>
            <wp:extent cx="2631440" cy="2631440"/>
            <wp:effectExtent l="0" t="0" r="0" b="0"/>
            <wp:wrapSquare wrapText="largest"/>
            <wp:docPr id="46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44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23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Suture Tying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>Harms Suture Tying Forcep Straight 10.5 cm – 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56">
            <wp:simplePos x="0" y="0"/>
            <wp:positionH relativeFrom="column">
              <wp:posOffset>3620135</wp:posOffset>
            </wp:positionH>
            <wp:positionV relativeFrom="paragraph">
              <wp:posOffset>-32385</wp:posOffset>
            </wp:positionV>
            <wp:extent cx="3372485" cy="3372485"/>
            <wp:effectExtent l="0" t="0" r="0" b="0"/>
            <wp:wrapSquare wrapText="largest"/>
            <wp:docPr id="47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24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Suture Tying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 xml:space="preserve">Tennant Suture Tying Forcep Curved – </w:t>
        <w:tab/>
        <w:tab/>
        <w:t xml:space="preserve">Round Handle with Guide Pin – Extra </w:t>
        <w:tab/>
        <w:tab/>
        <w:t xml:space="preserve">Delicate Smooth Jaws 10.5 cm – 4″ Jaws </w:t>
        <w:tab/>
        <w:tab/>
        <w:t>Length 6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57">
            <wp:simplePos x="0" y="0"/>
            <wp:positionH relativeFrom="column">
              <wp:posOffset>664845</wp:posOffset>
            </wp:positionH>
            <wp:positionV relativeFrom="paragraph">
              <wp:posOffset>101600</wp:posOffset>
            </wp:positionV>
            <wp:extent cx="3568065" cy="3568065"/>
            <wp:effectExtent l="0" t="0" r="0" b="0"/>
            <wp:wrapSquare wrapText="largest"/>
            <wp:docPr id="48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06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25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Suture Tying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 xml:space="preserve">Tennant Suture Tying Forcep Curved – Round </w:t>
        <w:tab/>
        <w:t xml:space="preserve">Handle with Guide Pin – Extra Delicate Smooth </w:t>
        <w:tab/>
        <w:t>Jaws 10.5 cm – 4″ Jaws Length 6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58">
            <wp:simplePos x="0" y="0"/>
            <wp:positionH relativeFrom="column">
              <wp:posOffset>3583305</wp:posOffset>
            </wp:positionH>
            <wp:positionV relativeFrom="paragraph">
              <wp:posOffset>116205</wp:posOffset>
            </wp:positionV>
            <wp:extent cx="3403600" cy="3403600"/>
            <wp:effectExtent l="0" t="0" r="0" b="0"/>
            <wp:wrapSquare wrapText="largest"/>
            <wp:docPr id="49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26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Suture Tying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 xml:space="preserve">Tennant Suture Tying Forcep Straight – </w:t>
        <w:tab/>
        <w:tab/>
        <w:t xml:space="preserve">Round Handle with Guide Pin – Extra </w:t>
        <w:tab/>
        <w:tab/>
        <w:t xml:space="preserve">Delicate Smooth Jaws 10.5 cm – 4″ Jaws </w:t>
        <w:tab/>
        <w:tab/>
        <w:t>Length 6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drawing>
          <wp:anchor behindDoc="0" distT="0" distB="0" distL="0" distR="0" simplePos="0" locked="0" layoutInCell="1" allowOverlap="1" relativeHeight="159">
            <wp:simplePos x="0" y="0"/>
            <wp:positionH relativeFrom="column">
              <wp:posOffset>634365</wp:posOffset>
            </wp:positionH>
            <wp:positionV relativeFrom="paragraph">
              <wp:posOffset>-82550</wp:posOffset>
            </wp:positionV>
            <wp:extent cx="3040380" cy="3040380"/>
            <wp:effectExtent l="0" t="0" r="0" b="0"/>
            <wp:wrapSquare wrapText="largest"/>
            <wp:docPr id="50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ab/>
      </w:r>
      <w:r>
        <w:rPr>
          <w:rFonts w:ascii="arial" w:hAnsi="arial"/>
          <w:b/>
          <w:bCs/>
        </w:rPr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27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Suture Tying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 xml:space="preserve">Tennant Suture Tying Forcep Straight – Round Handle </w:t>
        <w:tab/>
        <w:t xml:space="preserve">with Guide Pin – Extra Delicate Smooth Jaws 10.5 cm – 4″ </w:t>
        <w:tab/>
        <w:t>Jaws Length 6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60">
            <wp:simplePos x="0" y="0"/>
            <wp:positionH relativeFrom="column">
              <wp:posOffset>3799205</wp:posOffset>
            </wp:positionH>
            <wp:positionV relativeFrom="paragraph">
              <wp:posOffset>3810</wp:posOffset>
            </wp:positionV>
            <wp:extent cx="3394710" cy="3394710"/>
            <wp:effectExtent l="0" t="0" r="0" b="0"/>
            <wp:wrapSquare wrapText="largest"/>
            <wp:docPr id="51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7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28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Suture Tying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 xml:space="preserve">Jaffe Suture Tying Forcep Curved – Very </w:t>
        <w:tab/>
        <w:tab/>
        <w:tab/>
        <w:t xml:space="preserve">Delicate Smooth Jaws 10.5 cm – 4″ Jaws </w:t>
        <w:tab/>
        <w:tab/>
        <w:tab/>
        <w:t>Length 6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61">
            <wp:simplePos x="0" y="0"/>
            <wp:positionH relativeFrom="column">
              <wp:posOffset>942975</wp:posOffset>
            </wp:positionH>
            <wp:positionV relativeFrom="paragraph">
              <wp:posOffset>90805</wp:posOffset>
            </wp:positionV>
            <wp:extent cx="3288030" cy="3288030"/>
            <wp:effectExtent l="0" t="0" r="0" b="0"/>
            <wp:wrapSquare wrapText="largest"/>
            <wp:docPr id="52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29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Suture Tying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 xml:space="preserve">Jaffe Suture Tying Forcep Straight – Very Delicate </w:t>
        <w:tab/>
        <w:t>Smooth Jaws 10.5 cm – 4″ Jaws Length 6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62">
            <wp:simplePos x="0" y="0"/>
            <wp:positionH relativeFrom="column">
              <wp:posOffset>3894455</wp:posOffset>
            </wp:positionH>
            <wp:positionV relativeFrom="paragraph">
              <wp:posOffset>106045</wp:posOffset>
            </wp:positionV>
            <wp:extent cx="3096895" cy="3096895"/>
            <wp:effectExtent l="0" t="0" r="0" b="0"/>
            <wp:wrapSquare wrapText="largest"/>
            <wp:docPr id="53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89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drawing>
          <wp:anchor behindDoc="0" distT="0" distB="0" distL="0" distR="0" simplePos="0" locked="0" layoutInCell="1" allowOverlap="1" relativeHeight="163">
            <wp:simplePos x="0" y="0"/>
            <wp:positionH relativeFrom="column">
              <wp:posOffset>625475</wp:posOffset>
            </wp:positionH>
            <wp:positionV relativeFrom="paragraph">
              <wp:posOffset>3091180</wp:posOffset>
            </wp:positionV>
            <wp:extent cx="3472815" cy="3472815"/>
            <wp:effectExtent l="0" t="0" r="0" b="0"/>
            <wp:wrapSquare wrapText="largest"/>
            <wp:docPr id="54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81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</w:rPr>
        <w:tab/>
      </w:r>
      <w:r>
        <w:rPr>
          <w:rFonts w:ascii="arial" w:hAnsi="arial"/>
          <w:b/>
          <w:bCs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30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Converse Alar Hook Sharp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>Converse Alar Hook Sharp 11.5 cm – 4 1/2″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31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Cottle Alar Hook 4 Semi Sharp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>Cottle Alar Hook 4 Semi Sharp Prongs 14 cm – 5 1/2″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64">
            <wp:simplePos x="0" y="0"/>
            <wp:positionH relativeFrom="column">
              <wp:posOffset>3318510</wp:posOffset>
            </wp:positionH>
            <wp:positionV relativeFrom="paragraph">
              <wp:posOffset>-122555</wp:posOffset>
            </wp:positionV>
            <wp:extent cx="3797300" cy="3797300"/>
            <wp:effectExtent l="0" t="0" r="0" b="0"/>
            <wp:wrapSquare wrapText="largest"/>
            <wp:docPr id="55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32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Freer Mucosa Hook Sharp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 xml:space="preserve">Freer Mucosa Hook Sharp 15 cm – 6″ </w:t>
        <w:tab/>
        <w:tab/>
        <w:t>Width 3.2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65">
            <wp:simplePos x="0" y="0"/>
            <wp:positionH relativeFrom="column">
              <wp:posOffset>685165</wp:posOffset>
            </wp:positionH>
            <wp:positionV relativeFrom="paragraph">
              <wp:posOffset>-6985</wp:posOffset>
            </wp:positionV>
            <wp:extent cx="3166110" cy="3166110"/>
            <wp:effectExtent l="0" t="0" r="0" b="0"/>
            <wp:wrapSquare wrapText="largest"/>
            <wp:docPr id="56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33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 xml:space="preserve">Name: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Joseph Mucosa Hook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>Joseph Mucosa Hook 16.5 cm – 6 1/2″ Width 5.0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66">
            <wp:simplePos x="0" y="0"/>
            <wp:positionH relativeFrom="column">
              <wp:posOffset>4384040</wp:posOffset>
            </wp:positionH>
            <wp:positionV relativeFrom="paragraph">
              <wp:posOffset>93980</wp:posOffset>
            </wp:positionV>
            <wp:extent cx="2801620" cy="2801620"/>
            <wp:effectExtent l="0" t="0" r="0" b="0"/>
            <wp:wrapSquare wrapText="largest"/>
            <wp:docPr id="57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34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Joseph Mucosa Hook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>Joseph Mucosa Hook 16.5 cm – 6 1/2″ Width 7.0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67">
            <wp:simplePos x="0" y="0"/>
            <wp:positionH relativeFrom="column">
              <wp:posOffset>873125</wp:posOffset>
            </wp:positionH>
            <wp:positionV relativeFrom="paragraph">
              <wp:posOffset>-145415</wp:posOffset>
            </wp:positionV>
            <wp:extent cx="3239135" cy="3239135"/>
            <wp:effectExtent l="0" t="0" r="0" b="0"/>
            <wp:wrapSquare wrapText="largest"/>
            <wp:docPr id="58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35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Freer Mucosa Hook Sharp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>Joseph Mucosa Hook 16.5 cm – 6 1/2″ Width 10.0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68">
            <wp:simplePos x="0" y="0"/>
            <wp:positionH relativeFrom="column">
              <wp:posOffset>3509010</wp:posOffset>
            </wp:positionH>
            <wp:positionV relativeFrom="paragraph">
              <wp:posOffset>-39370</wp:posOffset>
            </wp:positionV>
            <wp:extent cx="3403600" cy="3403600"/>
            <wp:effectExtent l="0" t="0" r="0" b="0"/>
            <wp:wrapSquare wrapText="largest"/>
            <wp:docPr id="59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36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Joseph Mucosa Hook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color w:val="666666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 xml:space="preserve">Joseph Mucosa Hook 16.5 cm – 6 1/2″ </w:t>
        <w:tab/>
        <w:tab/>
        <w:t>Width 2.0 mm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69">
            <wp:simplePos x="0" y="0"/>
            <wp:positionH relativeFrom="column">
              <wp:posOffset>826770</wp:posOffset>
            </wp:positionH>
            <wp:positionV relativeFrom="paragraph">
              <wp:posOffset>142875</wp:posOffset>
            </wp:positionV>
            <wp:extent cx="3019425" cy="3019425"/>
            <wp:effectExtent l="0" t="0" r="0" b="0"/>
            <wp:wrapSquare wrapText="largest"/>
            <wp:docPr id="60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37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Kilner Alar Hook Sharp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  <w:t>Kilner Alar Hook Sharp 8 cm – 3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70">
            <wp:simplePos x="0" y="0"/>
            <wp:positionH relativeFrom="column">
              <wp:posOffset>3531235</wp:posOffset>
            </wp:positionH>
            <wp:positionV relativeFrom="paragraph">
              <wp:posOffset>32385</wp:posOffset>
            </wp:positionV>
            <wp:extent cx="3706495" cy="3706495"/>
            <wp:effectExtent l="0" t="0" r="0" b="0"/>
            <wp:wrapSquare wrapText="largest"/>
            <wp:docPr id="61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49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38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Tissue Picker 2 Twisted Sharp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</w:r>
      <w:r>
        <w:rPr>
          <w:rFonts w:ascii="arial" w:hAnsi="arial"/>
          <w:bCs w:val="false"/>
          <w:i w:val="false"/>
          <w:caps w:val="false"/>
          <w:smallCaps w:val="false"/>
          <w:color w:val="000000"/>
          <w:sz w:val="20"/>
        </w:rPr>
        <w:t xml:space="preserve">Tissue Picker 2 Twisted Sharp Prongs 18.5 </w:t>
        <w:tab/>
        <w:tab/>
        <w:t>cm – 7 1/4″ Diameter 1.8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71">
            <wp:simplePos x="0" y="0"/>
            <wp:positionH relativeFrom="column">
              <wp:posOffset>734060</wp:posOffset>
            </wp:positionH>
            <wp:positionV relativeFrom="paragraph">
              <wp:posOffset>115570</wp:posOffset>
            </wp:positionV>
            <wp:extent cx="3065780" cy="3065780"/>
            <wp:effectExtent l="0" t="0" r="0" b="0"/>
            <wp:wrapSquare wrapText="largest"/>
            <wp:docPr id="62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39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Collin Organ Grasping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</w:r>
      <w:r>
        <w:rPr>
          <w:rFonts w:ascii="arial" w:hAnsi="arial"/>
          <w:bCs w:val="false"/>
          <w:i w:val="false"/>
          <w:caps w:val="false"/>
          <w:smallCaps w:val="false"/>
          <w:color w:val="000000"/>
          <w:sz w:val="20"/>
        </w:rPr>
        <w:t>Collin Organ Grasping Forcep 14 cm – 5 1/2″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72">
            <wp:simplePos x="0" y="0"/>
            <wp:positionH relativeFrom="column">
              <wp:posOffset>3774440</wp:posOffset>
            </wp:positionH>
            <wp:positionV relativeFrom="paragraph">
              <wp:posOffset>98425</wp:posOffset>
            </wp:positionV>
            <wp:extent cx="3325495" cy="3325495"/>
            <wp:effectExtent l="0" t="0" r="0" b="0"/>
            <wp:wrapSquare wrapText="largest"/>
            <wp:docPr id="63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495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40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Collin Tumor Grasping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Collin Tumor Grasping Forcep 17 cm – 6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73">
            <wp:simplePos x="0" y="0"/>
            <wp:positionH relativeFrom="column">
              <wp:posOffset>795020</wp:posOffset>
            </wp:positionH>
            <wp:positionV relativeFrom="paragraph">
              <wp:posOffset>26670</wp:posOffset>
            </wp:positionV>
            <wp:extent cx="3204210" cy="3204210"/>
            <wp:effectExtent l="0" t="0" r="0" b="0"/>
            <wp:wrapSquare wrapText="largest"/>
            <wp:docPr id="64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2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Item# SI-12</w:t>
      </w:r>
      <w:r>
        <w:rPr>
          <w:rFonts w:eastAsia="" w:cs="" w:ascii="arial" w:hAnsi="arial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41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Faure Peritoneum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Faure Peritoneum Forcep Curved – 1 x 2 Teeth 21 cm – 8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</w:r>
      <w:r>
        <w:drawing>
          <wp:anchor behindDoc="0" distT="0" distB="0" distL="0" distR="0" simplePos="0" locked="0" layoutInCell="1" allowOverlap="1" relativeHeight="174">
            <wp:simplePos x="0" y="0"/>
            <wp:positionH relativeFrom="column">
              <wp:posOffset>4383405</wp:posOffset>
            </wp:positionH>
            <wp:positionV relativeFrom="paragraph">
              <wp:posOffset>140970</wp:posOffset>
            </wp:positionV>
            <wp:extent cx="2797810" cy="2797810"/>
            <wp:effectExtent l="0" t="0" r="0" b="0"/>
            <wp:wrapSquare wrapText="largest"/>
            <wp:docPr id="65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I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42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Faure Peritoneum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Faure Peritoneum Forcep Curved – 1 x 2 Teeth 21 cm – 8 </w:t>
        <w:tab/>
        <w:tab/>
        <w:t>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75">
            <wp:simplePos x="0" y="0"/>
            <wp:positionH relativeFrom="column">
              <wp:posOffset>701675</wp:posOffset>
            </wp:positionH>
            <wp:positionV relativeFrom="paragraph">
              <wp:posOffset>53975</wp:posOffset>
            </wp:positionV>
            <wp:extent cx="3078480" cy="3078480"/>
            <wp:effectExtent l="0" t="0" r="0" b="0"/>
            <wp:wrapSquare wrapText="largest"/>
            <wp:docPr id="66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rPr/>
      </w:pPr>
      <w:r>
        <w:rPr>
          <w:b/>
          <w:bCs/>
        </w:rPr>
        <w:tab/>
        <w:t xml:space="preserve">Item# </w:t>
      </w:r>
      <w:r>
        <w:rPr>
          <w:rFonts w:ascii="Arial" w:hAnsi="Arial"/>
          <w:b/>
          <w:bCs/>
        </w:rPr>
        <w:t>SI-</w:t>
      </w:r>
      <w:r>
        <w:rPr>
          <w:b/>
          <w:bCs/>
        </w:rPr>
        <w:t>12</w:t>
      </w:r>
      <w:r>
        <w:rPr>
          <w:rFonts w:eastAsia="" w:cs="" w:cstheme="minorBidi" w:eastAsiaTheme="minorEastAsia"/>
          <w:b/>
          <w:bCs/>
          <w:color w:val="auto"/>
          <w:kern w:val="0"/>
          <w:sz w:val="20"/>
          <w:szCs w:val="20"/>
          <w:lang w:val="en-US" w:eastAsia="en-US" w:bidi="ar-SA"/>
        </w:rPr>
        <w:t>43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Mikulicz Peritoneum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Poppins;Arial" w:hAnsi="Poppins;Arial"/>
          <w:b w:val="false"/>
          <w:b w:val="false"/>
          <w:bCs w:val="false"/>
          <w:i w:val="false"/>
          <w:i w:val="false"/>
          <w:caps w:val="false"/>
          <w:smallCaps w:val="false"/>
          <w:color w:val="666666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Mikulicz Peritoneum Forcep Curved – 1 x 2 Teeth 20.5 </w:t>
        <w:tab/>
        <w:tab/>
        <w:t>cm – 8″</w:t>
      </w:r>
    </w:p>
    <w:p>
      <w:pPr>
        <w:pStyle w:val="Normal"/>
        <w:tabs>
          <w:tab w:val="clear" w:pos="720"/>
          <w:tab w:val="left" w:pos="1290" w:leader="none"/>
        </w:tabs>
        <w:rPr>
          <w:rFonts w:ascii="Roboto;Arial" w:hAnsi="Roboto;Arial"/>
          <w:b w:val="false"/>
          <w:b w:val="false"/>
          <w:bCs w:val="false"/>
          <w:i w:val="false"/>
          <w:i w:val="false"/>
          <w:caps w:val="false"/>
          <w:smallCaps w:val="false"/>
          <w:color w:val="666666"/>
          <w:sz w:val="20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Roboto;Arial" w:hAnsi="Roboto;Arial"/>
          <w:b w:val="false"/>
          <w:b w:val="false"/>
          <w:bCs w:val="false"/>
          <w:i w:val="false"/>
          <w:i w:val="false"/>
          <w:caps w:val="false"/>
          <w:smallCaps w:val="false"/>
          <w:color w:val="666666"/>
          <w:sz w:val="20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Finish: 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1" allowOverlap="1" relativeHeight="176">
            <wp:simplePos x="0" y="0"/>
            <wp:positionH relativeFrom="column">
              <wp:posOffset>3773170</wp:posOffset>
            </wp:positionH>
            <wp:positionV relativeFrom="paragraph">
              <wp:posOffset>635</wp:posOffset>
            </wp:positionV>
            <wp:extent cx="3464560" cy="3464560"/>
            <wp:effectExtent l="0" t="0" r="0" b="0"/>
            <wp:wrapSquare wrapText="largest"/>
            <wp:docPr id="67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6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44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Mikulicz-Baby Peritoneum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Mikulicz Peritoneum Forcep Curved – 1 x 2 Teeth </w:t>
        <w:tab/>
        <w:tab/>
        <w:t>20 cm – 8″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77">
            <wp:simplePos x="0" y="0"/>
            <wp:positionH relativeFrom="column">
              <wp:posOffset>361315</wp:posOffset>
            </wp:positionH>
            <wp:positionV relativeFrom="paragraph">
              <wp:posOffset>-86360</wp:posOffset>
            </wp:positionV>
            <wp:extent cx="3412490" cy="3412490"/>
            <wp:effectExtent l="0" t="0" r="0" b="0"/>
            <wp:wrapSquare wrapText="largest"/>
            <wp:docPr id="68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49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45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Mikulicz-Baby Peritoneum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Mikulicz Peritoneum Forcep Curved –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Longitudinal Serrations – 1 x 2 Teeth 24.5 cm – 9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78">
            <wp:simplePos x="0" y="0"/>
            <wp:positionH relativeFrom="column">
              <wp:posOffset>3977640</wp:posOffset>
            </wp:positionH>
            <wp:positionV relativeFrom="paragraph">
              <wp:posOffset>-112395</wp:posOffset>
            </wp:positionV>
            <wp:extent cx="3230245" cy="3230245"/>
            <wp:effectExtent l="0" t="0" r="0" b="0"/>
            <wp:wrapSquare wrapText="largest"/>
            <wp:docPr id="69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46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Mikulicz-Baby Peritoneum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Mikulicz Peritoneum Forcep Curved – 1 x 2 Teeth 20 </w:t>
        <w:tab/>
        <w:tab/>
        <w:t>cm – 8″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79">
            <wp:simplePos x="0" y="0"/>
            <wp:positionH relativeFrom="column">
              <wp:posOffset>772795</wp:posOffset>
            </wp:positionH>
            <wp:positionV relativeFrom="paragraph">
              <wp:posOffset>60960</wp:posOffset>
            </wp:positionV>
            <wp:extent cx="2970530" cy="2970530"/>
            <wp:effectExtent l="0" t="0" r="0" b="0"/>
            <wp:wrapSquare wrapText="largest"/>
            <wp:docPr id="70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47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Mikulicz-Baby Peritoneum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Mikulicz Peritoneum Forcep Curved – 1 x 2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Teeth 18.5 cm – 7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drawing>
          <wp:anchor behindDoc="0" distT="0" distB="0" distL="0" distR="0" simplePos="0" locked="0" layoutInCell="1" allowOverlap="1" relativeHeight="180">
            <wp:simplePos x="0" y="0"/>
            <wp:positionH relativeFrom="column">
              <wp:posOffset>4137025</wp:posOffset>
            </wp:positionH>
            <wp:positionV relativeFrom="paragraph">
              <wp:posOffset>-8890</wp:posOffset>
            </wp:positionV>
            <wp:extent cx="2858135" cy="2858135"/>
            <wp:effectExtent l="0" t="0" r="0" b="0"/>
            <wp:wrapSquare wrapText="largest"/>
            <wp:docPr id="71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48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Mikulicz-Baby Peritoneum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Mikulicz-Baby Peritoneum Forcep Curved – 1 x 2 Teeth </w:t>
        <w:tab/>
        <w:tab/>
        <w:tab/>
        <w:t>14.5 cm – 5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</w:t>
        <w:tab/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81">
            <wp:simplePos x="0" y="0"/>
            <wp:positionH relativeFrom="column">
              <wp:posOffset>956945</wp:posOffset>
            </wp:positionH>
            <wp:positionV relativeFrom="paragraph">
              <wp:posOffset>140970</wp:posOffset>
            </wp:positionV>
            <wp:extent cx="3011170" cy="3011170"/>
            <wp:effectExtent l="0" t="0" r="0" b="0"/>
            <wp:wrapSquare wrapText="largest"/>
            <wp:docPr id="72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17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49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Organ Grasping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Atrauma Organ Grasping / Haemorrhoidal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Forcep 25 cm – 9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</w:t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82">
            <wp:simplePos x="0" y="0"/>
            <wp:positionH relativeFrom="column">
              <wp:posOffset>4444365</wp:posOffset>
            </wp:positionH>
            <wp:positionV relativeFrom="paragraph">
              <wp:posOffset>104775</wp:posOffset>
            </wp:positionV>
            <wp:extent cx="2936240" cy="2936240"/>
            <wp:effectExtent l="0" t="0" r="0" b="0"/>
            <wp:wrapSquare wrapText="largest"/>
            <wp:docPr id="73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50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Organ Grasping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Atrauma Organ Grasping / Haemorrhoidal Forcep 26 cm – 10 </w:t>
        <w:tab/>
        <w:tab/>
        <w:t>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</w:t>
        <w:tab/>
        <w:tab/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83">
            <wp:simplePos x="0" y="0"/>
            <wp:positionH relativeFrom="column">
              <wp:posOffset>1047750</wp:posOffset>
            </wp:positionH>
            <wp:positionV relativeFrom="paragraph">
              <wp:posOffset>-15240</wp:posOffset>
            </wp:positionV>
            <wp:extent cx="3228975" cy="3228975"/>
            <wp:effectExtent l="0" t="0" r="0" b="0"/>
            <wp:wrapSquare wrapText="largest"/>
            <wp:docPr id="74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51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Pennington Organ Grasping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Pennington Organ Grasping Forcep 21 cm – 8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84">
            <wp:simplePos x="0" y="0"/>
            <wp:positionH relativeFrom="column">
              <wp:posOffset>3583305</wp:posOffset>
            </wp:positionH>
            <wp:positionV relativeFrom="paragraph">
              <wp:posOffset>9525</wp:posOffset>
            </wp:positionV>
            <wp:extent cx="3429635" cy="3429635"/>
            <wp:effectExtent l="0" t="0" r="0" b="0"/>
            <wp:wrapSquare wrapText="largest"/>
            <wp:docPr id="75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52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Pennington Organ Grasping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Pennington Organ Grasping Forcep 15.5 cm – 6″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85">
            <wp:simplePos x="0" y="0"/>
            <wp:positionH relativeFrom="column">
              <wp:posOffset>1073785</wp:posOffset>
            </wp:positionH>
            <wp:positionV relativeFrom="paragraph">
              <wp:posOffset>139065</wp:posOffset>
            </wp:positionV>
            <wp:extent cx="3014345" cy="3014345"/>
            <wp:effectExtent l="0" t="0" r="0" b="0"/>
            <wp:wrapSquare wrapText="largest"/>
            <wp:docPr id="76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53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Bozemann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Bozemann Sponge Holding Forcep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Straight 26 cm – 10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86">
            <wp:simplePos x="0" y="0"/>
            <wp:positionH relativeFrom="column">
              <wp:posOffset>3747770</wp:posOffset>
            </wp:positionH>
            <wp:positionV relativeFrom="paragraph">
              <wp:posOffset>60960</wp:posOffset>
            </wp:positionV>
            <wp:extent cx="3429635" cy="3429635"/>
            <wp:effectExtent l="0" t="0" r="0" b="0"/>
            <wp:wrapSquare wrapText="largest"/>
            <wp:docPr id="77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63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54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Bozemann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Bozemann Sponge Holding Forcep Curved S </w:t>
        <w:tab/>
        <w:t>Shaped 26 cm – 10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</w:t>
        <w:tab/>
        <w:tab/>
        <w:tab/>
        <w:t>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87">
            <wp:simplePos x="0" y="0"/>
            <wp:positionH relativeFrom="column">
              <wp:posOffset>812165</wp:posOffset>
            </wp:positionH>
            <wp:positionV relativeFrom="paragraph">
              <wp:posOffset>130175</wp:posOffset>
            </wp:positionV>
            <wp:extent cx="2936240" cy="2936240"/>
            <wp:effectExtent l="0" t="0" r="0" b="0"/>
            <wp:wrapSquare wrapText="largest"/>
            <wp:docPr id="78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55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Duplay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2"/>
        </w:rPr>
        <w:tab/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Duplay Sponge Holding Forcep Curved 21 cm – 8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88">
            <wp:simplePos x="0" y="0"/>
            <wp:positionH relativeFrom="column">
              <wp:posOffset>3599815</wp:posOffset>
            </wp:positionH>
            <wp:positionV relativeFrom="paragraph">
              <wp:posOffset>-8890</wp:posOffset>
            </wp:positionV>
            <wp:extent cx="3464560" cy="3464560"/>
            <wp:effectExtent l="0" t="0" r="0" b="0"/>
            <wp:wrapSquare wrapText="largest"/>
            <wp:docPr id="79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56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56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Duplay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Duplay Sponge Holding Forcep Straight 21 cm – </w:t>
        <w:tab/>
        <w:t>8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89">
            <wp:simplePos x="0" y="0"/>
            <wp:positionH relativeFrom="column">
              <wp:posOffset>690880</wp:posOffset>
            </wp:positionH>
            <wp:positionV relativeFrom="paragraph">
              <wp:posOffset>805815</wp:posOffset>
            </wp:positionV>
            <wp:extent cx="3446780" cy="3446780"/>
            <wp:effectExtent l="0" t="0" r="0" b="0"/>
            <wp:wrapSquare wrapText="largest"/>
            <wp:docPr id="80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z w:val="20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  <w:b/>
          <w:b/>
          <w:bCs/>
          <w:i w:val="false"/>
          <w:i w:val="false"/>
          <w:caps w:val="false"/>
          <w:smallCaps w:val="false"/>
          <w:color w:val="000000"/>
          <w:sz w:val="20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57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Foerster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Foerster Sponge Holding Forcep Straight –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Smoth Jaw 25 cm – 9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90">
            <wp:simplePos x="0" y="0"/>
            <wp:positionH relativeFrom="column">
              <wp:posOffset>4150360</wp:posOffset>
            </wp:positionH>
            <wp:positionV relativeFrom="paragraph">
              <wp:posOffset>-17145</wp:posOffset>
            </wp:positionV>
            <wp:extent cx="2936240" cy="2936240"/>
            <wp:effectExtent l="0" t="0" r="0" b="0"/>
            <wp:wrapSquare wrapText="largest"/>
            <wp:docPr id="81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2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58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Foerster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Foerster Sponge Holding Forcep Straight 18 cm – 7″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91">
            <wp:simplePos x="0" y="0"/>
            <wp:positionH relativeFrom="column">
              <wp:posOffset>396875</wp:posOffset>
            </wp:positionH>
            <wp:positionV relativeFrom="paragraph">
              <wp:posOffset>58420</wp:posOffset>
            </wp:positionV>
            <wp:extent cx="3515995" cy="3515995"/>
            <wp:effectExtent l="0" t="0" r="0" b="0"/>
            <wp:wrapSquare wrapText="largest"/>
            <wp:docPr id="82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99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59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Foerster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Foerster Sponge Holding Forcep Curved –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Smoth Jaw 24.5 cm – 9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92">
            <wp:simplePos x="0" y="0"/>
            <wp:positionH relativeFrom="column">
              <wp:posOffset>3981450</wp:posOffset>
            </wp:positionH>
            <wp:positionV relativeFrom="paragraph">
              <wp:posOffset>-137795</wp:posOffset>
            </wp:positionV>
            <wp:extent cx="2979420" cy="2979420"/>
            <wp:effectExtent l="0" t="0" r="0" b="0"/>
            <wp:wrapSquare wrapText="largest"/>
            <wp:docPr id="83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60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Foerster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Foerster Sponge Holding Forcep Straight 20.5 cm – 8″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93">
            <wp:simplePos x="0" y="0"/>
            <wp:positionH relativeFrom="column">
              <wp:posOffset>642620</wp:posOffset>
            </wp:positionH>
            <wp:positionV relativeFrom="paragraph">
              <wp:posOffset>81280</wp:posOffset>
            </wp:positionV>
            <wp:extent cx="2884170" cy="2884170"/>
            <wp:effectExtent l="0" t="0" r="0" b="0"/>
            <wp:wrapSquare wrapText="largest"/>
            <wp:docPr id="84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61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Foerster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Foerster Sponge Holding Forcep Straight 25 cm – 9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94">
            <wp:simplePos x="0" y="0"/>
            <wp:positionH relativeFrom="column">
              <wp:posOffset>3869055</wp:posOffset>
            </wp:positionH>
            <wp:positionV relativeFrom="paragraph">
              <wp:posOffset>60960</wp:posOffset>
            </wp:positionV>
            <wp:extent cx="3204845" cy="3204845"/>
            <wp:effectExtent l="0" t="0" r="0" b="0"/>
            <wp:wrapSquare wrapText="largest"/>
            <wp:docPr id="85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84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62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Foerster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Foerster Sponge Holding Forcep Curved 17.5 cm – 7″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95">
            <wp:simplePos x="0" y="0"/>
            <wp:positionH relativeFrom="column">
              <wp:posOffset>504190</wp:posOffset>
            </wp:positionH>
            <wp:positionV relativeFrom="paragraph">
              <wp:posOffset>-134620</wp:posOffset>
            </wp:positionV>
            <wp:extent cx="3148330" cy="3148330"/>
            <wp:effectExtent l="0" t="0" r="0" b="0"/>
            <wp:wrapSquare wrapText="largest"/>
            <wp:docPr id="86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63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Foerster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Foerster Sponge Holding Forcep Curved 24.5 cm – 9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96">
            <wp:simplePos x="0" y="0"/>
            <wp:positionH relativeFrom="column">
              <wp:posOffset>3310255</wp:posOffset>
            </wp:positionH>
            <wp:positionV relativeFrom="paragraph">
              <wp:posOffset>-47625</wp:posOffset>
            </wp:positionV>
            <wp:extent cx="3667760" cy="3667760"/>
            <wp:effectExtent l="0" t="0" r="0" b="0"/>
            <wp:wrapSquare wrapText="largest"/>
            <wp:docPr id="87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76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64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Foerster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Foerster Sponge Holding Forcep Curved 20 </w:t>
        <w:tab/>
        <w:t>cm – 8″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</w:t>
        <w:tab/>
        <w:t>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97">
            <wp:simplePos x="0" y="0"/>
            <wp:positionH relativeFrom="column">
              <wp:posOffset>625475</wp:posOffset>
            </wp:positionH>
            <wp:positionV relativeFrom="paragraph">
              <wp:posOffset>-34925</wp:posOffset>
            </wp:positionV>
            <wp:extent cx="2988310" cy="2988310"/>
            <wp:effectExtent l="0" t="0" r="0" b="0"/>
            <wp:wrapSquare wrapText="largest"/>
            <wp:docPr id="88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3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65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Foerster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Foerster Sponge Holding Forcep Straight 25 cm – 9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98">
            <wp:simplePos x="0" y="0"/>
            <wp:positionH relativeFrom="column">
              <wp:posOffset>4093845</wp:posOffset>
            </wp:positionH>
            <wp:positionV relativeFrom="paragraph">
              <wp:posOffset>8890</wp:posOffset>
            </wp:positionV>
            <wp:extent cx="2857500" cy="2857500"/>
            <wp:effectExtent l="0" t="0" r="0" b="0"/>
            <wp:wrapSquare wrapText="largest"/>
            <wp:docPr id="89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66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Foerster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Foerster Sponge Holding Forcep Curved 24.5 cm – 9 3/4″</w:t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199">
            <wp:simplePos x="0" y="0"/>
            <wp:positionH relativeFrom="column">
              <wp:posOffset>881380</wp:posOffset>
            </wp:positionH>
            <wp:positionV relativeFrom="paragraph">
              <wp:posOffset>-117475</wp:posOffset>
            </wp:positionV>
            <wp:extent cx="3048635" cy="3048635"/>
            <wp:effectExtent l="0" t="0" r="0" b="0"/>
            <wp:wrapSquare wrapText="largest"/>
            <wp:docPr id="90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67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Lister Sinus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i w:val="false"/>
          <w:i w:val="false"/>
          <w:caps w:val="false"/>
          <w:smallCaps w:val="false"/>
          <w:sz w:val="22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Lister Sinus Forceps Straight 13 cm – 5″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00">
            <wp:simplePos x="0" y="0"/>
            <wp:positionH relativeFrom="column">
              <wp:posOffset>4310380</wp:posOffset>
            </wp:positionH>
            <wp:positionV relativeFrom="paragraph">
              <wp:posOffset>635</wp:posOffset>
            </wp:positionV>
            <wp:extent cx="2693035" cy="2693035"/>
            <wp:effectExtent l="0" t="0" r="0" b="0"/>
            <wp:wrapSquare wrapText="largest"/>
            <wp:docPr id="91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3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68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Lister Sinus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Lister Sinus Forceps Straight 18 cm – 7″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01">
            <wp:simplePos x="0" y="0"/>
            <wp:positionH relativeFrom="column">
              <wp:posOffset>838200</wp:posOffset>
            </wp:positionH>
            <wp:positionV relativeFrom="paragraph">
              <wp:posOffset>-43180</wp:posOffset>
            </wp:positionV>
            <wp:extent cx="3689350" cy="3689350"/>
            <wp:effectExtent l="0" t="0" r="0" b="0"/>
            <wp:wrapSquare wrapText="largest"/>
            <wp:docPr id="92" name="Imag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4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69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Lister Sinus Forceps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Lister Sinus Forceps Straight 16 cm – 6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02">
            <wp:simplePos x="0" y="0"/>
            <wp:positionH relativeFrom="column">
              <wp:posOffset>3430905</wp:posOffset>
            </wp:positionH>
            <wp:positionV relativeFrom="paragraph">
              <wp:posOffset>-67945</wp:posOffset>
            </wp:positionV>
            <wp:extent cx="3369310" cy="3369310"/>
            <wp:effectExtent l="0" t="0" r="0" b="0"/>
            <wp:wrapSquare wrapText="largest"/>
            <wp:docPr id="93" name="Image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5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70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Rampley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Rampley Sponge Holding Forcep Straight </w:t>
        <w:tab/>
        <w:t>18.5 cm – 7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</w:t>
        <w:tab/>
        <w:t>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03">
            <wp:simplePos x="0" y="0"/>
            <wp:positionH relativeFrom="column">
              <wp:posOffset>526415</wp:posOffset>
            </wp:positionH>
            <wp:positionV relativeFrom="paragraph">
              <wp:posOffset>-13970</wp:posOffset>
            </wp:positionV>
            <wp:extent cx="3169920" cy="3169920"/>
            <wp:effectExtent l="0" t="0" r="0" b="0"/>
            <wp:wrapSquare wrapText="largest"/>
            <wp:docPr id="94" name="Image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6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71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Rampley 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Rampley Sponge Holding Forcep Straight 24.5 cm – 9 3/4″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04">
            <wp:simplePos x="0" y="0"/>
            <wp:positionH relativeFrom="column">
              <wp:posOffset>3786505</wp:posOffset>
            </wp:positionH>
            <wp:positionV relativeFrom="paragraph">
              <wp:posOffset>8890</wp:posOffset>
            </wp:positionV>
            <wp:extent cx="3057525" cy="3057525"/>
            <wp:effectExtent l="0" t="0" r="0" b="0"/>
            <wp:wrapSquare wrapText="largest"/>
            <wp:docPr id="95" name="Image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87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72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Bozemann-Douglas Sponge Holding Forcep Curved </w:t>
        <w:tab/>
        <w:t>S Shaped – One Large Ring 26 cm – 10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</w:t>
        <w:tab/>
        <w:t>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05">
            <wp:simplePos x="0" y="0"/>
            <wp:positionH relativeFrom="column">
              <wp:posOffset>574675</wp:posOffset>
            </wp:positionH>
            <wp:positionV relativeFrom="paragraph">
              <wp:posOffset>43180</wp:posOffset>
            </wp:positionV>
            <wp:extent cx="2901315" cy="2901315"/>
            <wp:effectExtent l="0" t="0" r="0" b="0"/>
            <wp:wrapSquare wrapText="largest"/>
            <wp:docPr id="96" name="Image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8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73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Heywood-Smith Sponge Holding Forcep Straight 20 cm – 8″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06">
            <wp:simplePos x="0" y="0"/>
            <wp:positionH relativeFrom="column">
              <wp:posOffset>3639185</wp:posOffset>
            </wp:positionH>
            <wp:positionV relativeFrom="paragraph">
              <wp:posOffset>52070</wp:posOffset>
            </wp:positionV>
            <wp:extent cx="3490595" cy="3490595"/>
            <wp:effectExtent l="0" t="0" r="0" b="0"/>
            <wp:wrapSquare wrapText="largest"/>
            <wp:docPr id="97" name="Image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89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595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74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Heywood-Smith Sponge Holding Forcep Straight </w:t>
        <w:tab/>
        <w:t>21 cm – 8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</w:t>
        <w:tab/>
        <w:t>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07">
            <wp:simplePos x="0" y="0"/>
            <wp:positionH relativeFrom="column">
              <wp:posOffset>765175</wp:posOffset>
            </wp:positionH>
            <wp:positionV relativeFrom="paragraph">
              <wp:posOffset>205740</wp:posOffset>
            </wp:positionV>
            <wp:extent cx="3618865" cy="3585845"/>
            <wp:effectExtent l="0" t="0" r="0" b="0"/>
            <wp:wrapSquare wrapText="largest"/>
            <wp:docPr id="98" name="Image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0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86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75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Sponge Holding Forcep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Bergmann Sponge Holding Forcep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Straight 24 cm – 9 1/2″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08">
            <wp:simplePos x="0" y="0"/>
            <wp:positionH relativeFrom="column">
              <wp:posOffset>3560445</wp:posOffset>
            </wp:positionH>
            <wp:positionV relativeFrom="paragraph">
              <wp:posOffset>-5080</wp:posOffset>
            </wp:positionV>
            <wp:extent cx="3564890" cy="3564890"/>
            <wp:effectExtent l="0" t="0" r="0" b="0"/>
            <wp:wrapSquare wrapText="largest"/>
            <wp:docPr id="99" name="Image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91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76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Baron-Schuknecht 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Baron-Schuknecht Suction Tube With Finger </w:t>
        <w:tab/>
        <w:t xml:space="preserve">Cutt Off Working Length – Diameter 75 mm – </w:t>
        <w:tab/>
        <w:t>2.0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</w:t>
        <w:tab/>
        <w:t>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09">
            <wp:simplePos x="0" y="0"/>
            <wp:positionH relativeFrom="column">
              <wp:posOffset>430530</wp:posOffset>
            </wp:positionH>
            <wp:positionV relativeFrom="paragraph">
              <wp:posOffset>-77470</wp:posOffset>
            </wp:positionV>
            <wp:extent cx="3031490" cy="3031490"/>
            <wp:effectExtent l="0" t="0" r="0" b="0"/>
            <wp:wrapSquare wrapText="largest"/>
            <wp:docPr id="100" name="Image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2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9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77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Fergusson 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Fergusson Suction Tube 8 Charr. 18 cm – 7″ Diameter 2.6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10">
            <wp:simplePos x="0" y="0"/>
            <wp:positionH relativeFrom="column">
              <wp:posOffset>4249420</wp:posOffset>
            </wp:positionH>
            <wp:positionV relativeFrom="paragraph">
              <wp:posOffset>137795</wp:posOffset>
            </wp:positionV>
            <wp:extent cx="2841625" cy="2841625"/>
            <wp:effectExtent l="0" t="0" r="0" b="0"/>
            <wp:wrapSquare wrapText="largest"/>
            <wp:docPr id="101" name="Image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93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16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78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Fergusson 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Fergusson Suction Tube 6 Charr. 18 cm – 7″ Diameter 2.0 </w:t>
        <w:tab/>
        <w:t>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11">
            <wp:simplePos x="0" y="0"/>
            <wp:positionH relativeFrom="column">
              <wp:posOffset>720725</wp:posOffset>
            </wp:positionH>
            <wp:positionV relativeFrom="paragraph">
              <wp:posOffset>52070</wp:posOffset>
            </wp:positionV>
            <wp:extent cx="2867025" cy="2867025"/>
            <wp:effectExtent l="0" t="0" r="0" b="0"/>
            <wp:wrapSquare wrapText="largest"/>
            <wp:docPr id="102" name="Image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94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79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Fergusson 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Fergusson Suction Tube 9 Charr. 18 cm – 7″ Diameter 3.0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12">
            <wp:simplePos x="0" y="0"/>
            <wp:positionH relativeFrom="column">
              <wp:posOffset>3610610</wp:posOffset>
            </wp:positionH>
            <wp:positionV relativeFrom="paragraph">
              <wp:posOffset>-86360</wp:posOffset>
            </wp:positionV>
            <wp:extent cx="3514090" cy="3514090"/>
            <wp:effectExtent l="0" t="0" r="0" b="0"/>
            <wp:wrapSquare wrapText="largest"/>
            <wp:docPr id="103" name="Image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95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80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Frazier 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Frazier Suction Tube 7 Charr. 19.5 cm – 7 3/4″ </w:t>
        <w:tab/>
        <w:t>Diameter 2.3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drawing>
          <wp:anchor behindDoc="0" distT="0" distB="0" distL="0" distR="0" simplePos="0" locked="0" layoutInCell="1" allowOverlap="1" relativeHeight="213">
            <wp:simplePos x="0" y="0"/>
            <wp:positionH relativeFrom="column">
              <wp:posOffset>427990</wp:posOffset>
            </wp:positionH>
            <wp:positionV relativeFrom="paragraph">
              <wp:posOffset>95250</wp:posOffset>
            </wp:positionV>
            <wp:extent cx="3509010" cy="3509010"/>
            <wp:effectExtent l="0" t="0" r="0" b="0"/>
            <wp:wrapSquare wrapText="largest"/>
            <wp:docPr id="104" name="Image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96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</w: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81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Frazier 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Frazier Suction Tube 6 Charr. 19.5 cm – 7 3/4″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Diameter 2.0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14">
            <wp:simplePos x="0" y="0"/>
            <wp:positionH relativeFrom="column">
              <wp:posOffset>3679825</wp:posOffset>
            </wp:positionH>
            <wp:positionV relativeFrom="paragraph">
              <wp:posOffset>-107315</wp:posOffset>
            </wp:positionV>
            <wp:extent cx="3080385" cy="3080385"/>
            <wp:effectExtent l="0" t="0" r="0" b="0"/>
            <wp:wrapSquare wrapText="largest"/>
            <wp:docPr id="105" name="Image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97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38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82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Frazier 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Frazier Suction Tube 8 Charr. 19.5 cm – 7 3/4″ </w:t>
        <w:tab/>
        <w:t>Diameter 2.6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15">
            <wp:simplePos x="0" y="0"/>
            <wp:positionH relativeFrom="column">
              <wp:posOffset>494665</wp:posOffset>
            </wp:positionH>
            <wp:positionV relativeFrom="paragraph">
              <wp:posOffset>-138430</wp:posOffset>
            </wp:positionV>
            <wp:extent cx="3222625" cy="3222625"/>
            <wp:effectExtent l="0" t="0" r="0" b="0"/>
            <wp:wrapSquare wrapText="largest"/>
            <wp:docPr id="106" name="Image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98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625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83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House 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House Suction Tube With Finger Cutt Off Suction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Diameter – Irrigation Diameter 0.9 mm Ã˜ – 0.7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16">
            <wp:simplePos x="0" y="0"/>
            <wp:positionH relativeFrom="column">
              <wp:posOffset>3642360</wp:posOffset>
            </wp:positionH>
            <wp:positionV relativeFrom="paragraph">
              <wp:posOffset>-1905</wp:posOffset>
            </wp:positionV>
            <wp:extent cx="3450590" cy="3450590"/>
            <wp:effectExtent l="0" t="0" r="0" b="0"/>
            <wp:wrapSquare wrapText="largest"/>
            <wp:docPr id="107" name="Image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99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9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84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Poole 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Poole Suction Tube 22.5 cm – 8 3/4″ Diameter </w:t>
        <w:tab/>
        <w:t>8.0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17">
            <wp:simplePos x="0" y="0"/>
            <wp:positionH relativeFrom="column">
              <wp:posOffset>968375</wp:posOffset>
            </wp:positionH>
            <wp:positionV relativeFrom="paragraph">
              <wp:posOffset>-44450</wp:posOffset>
            </wp:positionV>
            <wp:extent cx="3317240" cy="3317240"/>
            <wp:effectExtent l="0" t="0" r="0" b="0"/>
            <wp:wrapSquare wrapText="largest"/>
            <wp:docPr id="108" name="Image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0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85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Suction Tube 14 cm – 5 1/2″ Diameter 1.5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18">
            <wp:simplePos x="0" y="0"/>
            <wp:positionH relativeFrom="column">
              <wp:posOffset>3568700</wp:posOffset>
            </wp:positionH>
            <wp:positionV relativeFrom="paragraph">
              <wp:posOffset>135890</wp:posOffset>
            </wp:positionV>
            <wp:extent cx="3133090" cy="3133090"/>
            <wp:effectExtent l="0" t="0" r="0" b="0"/>
            <wp:wrapSquare wrapText="largest"/>
            <wp:docPr id="109" name="Image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101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09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86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Suction Tube 18 cm – 7″ Diameter 1.5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19">
            <wp:simplePos x="0" y="0"/>
            <wp:positionH relativeFrom="column">
              <wp:posOffset>494030</wp:posOffset>
            </wp:positionH>
            <wp:positionV relativeFrom="paragraph">
              <wp:posOffset>91440</wp:posOffset>
            </wp:positionV>
            <wp:extent cx="3503930" cy="3503930"/>
            <wp:effectExtent l="0" t="0" r="0" b="0"/>
            <wp:wrapSquare wrapText="largest"/>
            <wp:docPr id="110" name="Image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102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93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87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Suction Tube 14 cm – 5 1/2″ Diameter 2.5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20">
            <wp:simplePos x="0" y="0"/>
            <wp:positionH relativeFrom="column">
              <wp:posOffset>4796155</wp:posOffset>
            </wp:positionH>
            <wp:positionV relativeFrom="paragraph">
              <wp:posOffset>-55245</wp:posOffset>
            </wp:positionV>
            <wp:extent cx="2604135" cy="2604135"/>
            <wp:effectExtent l="0" t="0" r="0" b="0"/>
            <wp:wrapSquare wrapText="largest"/>
            <wp:docPr id="111" name="Image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03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13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88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Wullstein Micro 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Wullstein Micro Suction Tube 4.5 cm – 1 3/4″ Diameter 0.4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upon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21">
            <wp:simplePos x="0" y="0"/>
            <wp:positionH relativeFrom="column">
              <wp:posOffset>917575</wp:posOffset>
            </wp:positionH>
            <wp:positionV relativeFrom="paragraph">
              <wp:posOffset>-49530</wp:posOffset>
            </wp:positionV>
            <wp:extent cx="3249930" cy="3249930"/>
            <wp:effectExtent l="0" t="0" r="0" b="0"/>
            <wp:wrapSquare wrapText="largest"/>
            <wp:docPr id="112" name="Image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04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89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Wullstein Micro Suction Tube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 xml:space="preserve">Wullstein Micro Suction Tube 4.5 cm – 1 3/4″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Diameter 0.6 mm Ã˜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 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22">
            <wp:simplePos x="0" y="0"/>
            <wp:positionH relativeFrom="column">
              <wp:posOffset>3489960</wp:posOffset>
            </wp:positionH>
            <wp:positionV relativeFrom="paragraph">
              <wp:posOffset>-34925</wp:posOffset>
            </wp:positionV>
            <wp:extent cx="3776980" cy="3776980"/>
            <wp:effectExtent l="0" t="0" r="0" b="0"/>
            <wp:wrapSquare wrapText="largest"/>
            <wp:docPr id="113" name="Image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05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90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Wullstein Suction Handle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Wullstein Suction Handle 14 cm – 5 1/2″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</w:t>
        <w:tab/>
        <w:t>upon 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23">
            <wp:simplePos x="0" y="0"/>
            <wp:positionH relativeFrom="column">
              <wp:posOffset>262890</wp:posOffset>
            </wp:positionH>
            <wp:positionV relativeFrom="paragraph">
              <wp:posOffset>43180</wp:posOffset>
            </wp:positionV>
            <wp:extent cx="3353435" cy="3353435"/>
            <wp:effectExtent l="0" t="0" r="0" b="0"/>
            <wp:wrapSquare wrapText="largest"/>
            <wp:docPr id="114" name="Image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06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3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91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Yankauer Suction Tip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Yankauer Suction Tip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>Satin Finish (Mirror finish  available upon  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24">
            <wp:simplePos x="0" y="0"/>
            <wp:positionH relativeFrom="column">
              <wp:posOffset>4064635</wp:posOffset>
            </wp:positionH>
            <wp:positionV relativeFrom="paragraph">
              <wp:posOffset>-91440</wp:posOffset>
            </wp:positionV>
            <wp:extent cx="3199130" cy="3199130"/>
            <wp:effectExtent l="0" t="0" r="0" b="0"/>
            <wp:wrapSquare wrapText="largest"/>
            <wp:docPr id="115" name="Image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107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92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Wound Retractor 4 Blunt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Wound Retractor 4 Blunt Prongs 16.5 cm – 6 1/2″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 upon 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25">
            <wp:simplePos x="0" y="0"/>
            <wp:positionH relativeFrom="column">
              <wp:posOffset>393700</wp:posOffset>
            </wp:positionH>
            <wp:positionV relativeFrom="paragraph">
              <wp:posOffset>14605</wp:posOffset>
            </wp:positionV>
            <wp:extent cx="3831590" cy="3831590"/>
            <wp:effectExtent l="0" t="0" r="0" b="0"/>
            <wp:wrapSquare wrapText="largest"/>
            <wp:docPr id="116" name="Image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08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9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93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Wound Retractor 4 Blunt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sz w:val="20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>Wound Retractor 4 Sharp Prongs 16.5 cm – 6 1/2″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upon 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26">
            <wp:simplePos x="0" y="0"/>
            <wp:positionH relativeFrom="column">
              <wp:posOffset>4044950</wp:posOffset>
            </wp:positionH>
            <wp:positionV relativeFrom="paragraph">
              <wp:posOffset>-26035</wp:posOffset>
            </wp:positionV>
            <wp:extent cx="3260090" cy="3260090"/>
            <wp:effectExtent l="0" t="0" r="0" b="0"/>
            <wp:wrapSquare wrapText="largest"/>
            <wp:docPr id="117" name="Image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109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94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Wound Retractor Flexible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Wound Retractor Flexible – 4 Sharp Prongs 16 cm – 6 </w:t>
        <w:tab/>
        <w:t>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 upon 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27">
            <wp:simplePos x="0" y="0"/>
            <wp:positionH relativeFrom="column">
              <wp:posOffset>414655</wp:posOffset>
            </wp:positionH>
            <wp:positionV relativeFrom="paragraph">
              <wp:posOffset>120015</wp:posOffset>
            </wp:positionV>
            <wp:extent cx="3705225" cy="3705225"/>
            <wp:effectExtent l="0" t="0" r="0" b="0"/>
            <wp:wrapSquare wrapText="largest"/>
            <wp:docPr id="118" name="Image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0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95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Wound Retractor Flexible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Wound Retractor Flexible – 2 Blunt Prongs 16 cm – 6 </w:t>
        <w:tab/>
        <w:t>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 upon  </w:t>
        <w:tab/>
        <w:t>request)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eastAsia="" w:cs=""/>
          <w:b w:val="false"/>
          <w:b w:val="false"/>
          <w:bCs w:val="false"/>
          <w:i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</w:pPr>
      <w:r>
        <w:rPr>
          <w:rFonts w:eastAsia="" w:cs="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drawing>
          <wp:anchor behindDoc="0" distT="0" distB="0" distL="0" distR="0" simplePos="0" locked="0" layoutInCell="1" allowOverlap="1" relativeHeight="228">
            <wp:simplePos x="0" y="0"/>
            <wp:positionH relativeFrom="column">
              <wp:posOffset>3785870</wp:posOffset>
            </wp:positionH>
            <wp:positionV relativeFrom="paragraph">
              <wp:posOffset>-86360</wp:posOffset>
            </wp:positionV>
            <wp:extent cx="3397885" cy="3397885"/>
            <wp:effectExtent l="0" t="0" r="0" b="0"/>
            <wp:wrapSquare wrapText="largest"/>
            <wp:docPr id="119" name="Image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111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8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/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Item# SI-12</w:t>
      </w:r>
      <w:r>
        <w:rPr>
          <w:rFonts w:eastAsia="" w:cs="" w:ascii="arial" w:hAnsi="arial" w:cstheme="minorBidi" w:eastAsiaTheme="minorEastAsia"/>
          <w:b/>
          <w:bCs/>
          <w:i w:val="false"/>
          <w:caps w:val="false"/>
          <w:smallCaps w:val="false"/>
          <w:color w:val="auto"/>
          <w:kern w:val="0"/>
          <w:sz w:val="20"/>
          <w:szCs w:val="20"/>
          <w:lang w:val="en-US" w:eastAsia="en-US" w:bidi="ar-SA"/>
        </w:rPr>
        <w:t>96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</w:rPr>
        <w:tab/>
        <w:t>Name: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 xml:space="preserve"> </w:t>
      </w:r>
      <w:r>
        <w:rPr>
          <w:rFonts w:ascii="Arial" w:hAnsi="Arial"/>
          <w:b w:val="false"/>
          <w:bCs/>
          <w:i w:val="false"/>
          <w:caps w:val="false"/>
          <w:smallCaps w:val="false"/>
          <w:sz w:val="20"/>
        </w:rPr>
        <w:t>Wound Retractor Flexible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 xml:space="preserve">OVERVIEW: 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ab/>
        <w:t xml:space="preserve">Wound Retractor Flexible – 4 Blunt Prongs 16 cm – </w:t>
        <w:tab/>
        <w:t>6 1/4″</w:t>
      </w:r>
    </w:p>
    <w:p>
      <w:pPr>
        <w:pStyle w:val="Normal"/>
        <w:tabs>
          <w:tab w:val="clear" w:pos="720"/>
          <w:tab w:val="left" w:pos="1290" w:leader="none"/>
        </w:tabs>
        <w:rPr>
          <w:rFonts w:ascii="arial" w:hAnsi="arial"/>
        </w:rPr>
      </w:pPr>
      <w:r>
        <w:rPr>
          <w:rFonts w:ascii="arial" w:hAnsi="arial"/>
          <w:b/>
          <w:bCs/>
          <w:i w:val="false"/>
          <w:caps w:val="false"/>
          <w:smallCaps w:val="false"/>
          <w:color w:val="000000"/>
          <w:sz w:val="20"/>
        </w:rPr>
        <w:tab/>
        <w:t>Material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color w:val="000000"/>
          <w:sz w:val="20"/>
        </w:rPr>
        <w:t>: Stainless Steel</w:t>
      </w:r>
    </w:p>
    <w:p>
      <w:pPr>
        <w:pStyle w:val="Normal"/>
        <w:tabs>
          <w:tab w:val="clear" w:pos="720"/>
          <w:tab w:val="left" w:pos="1290" w:leader="none"/>
        </w:tabs>
        <w:spacing w:before="100" w:after="200"/>
        <w:rPr>
          <w:rFonts w:ascii="arial" w:hAnsi="arial"/>
        </w:rPr>
      </w:pPr>
      <w:r>
        <w:rPr>
          <w:rFonts w:eastAsia="" w:cs="" w:ascii="arial" w:hAnsi="arial"/>
          <w:b/>
          <w:bCs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ab/>
        <w:t xml:space="preserve">Finish: </w:t>
      </w:r>
      <w:r>
        <w:rPr>
          <w:rFonts w:eastAsia="" w:cs="" w:ascii="arial" w:hAnsi="arial"/>
          <w:b w:val="false"/>
          <w:bCs w:val="false"/>
          <w:i w:val="false"/>
          <w:caps w:val="false"/>
          <w:smallCaps w:val="false"/>
          <w:color w:val="000000"/>
          <w:kern w:val="0"/>
          <w:sz w:val="20"/>
          <w:szCs w:val="20"/>
          <w:lang w:val="en-US" w:eastAsia="en-US" w:bidi="ar-SA"/>
        </w:rPr>
        <w:t xml:space="preserve">Satin Finish (Mirror finish  available  upon  </w:t>
        <w:tab/>
        <w:t>request)</w:t>
      </w:r>
    </w:p>
    <w:sectPr>
      <w:headerReference w:type="default" r:id="rId114"/>
      <w:headerReference w:type="first" r:id="rId115"/>
      <w:footerReference w:type="default" r:id="rId116"/>
      <w:footerReference w:type="first" r:id="rId117"/>
      <w:type w:val="nextPage"/>
      <w:pgSz w:w="12240" w:h="15840"/>
      <w:pgMar w:left="0" w:right="0" w:header="0" w:top="1440" w:footer="0" w:bottom="1440" w:gutter="0"/>
      <w:pgNumType w:start="0" w:fmt="decimal"/>
      <w:formProt w:val="false"/>
      <w:titlePg/>
      <w:textDirection w:val="lrTb"/>
      <w:docGrid w:type="default" w:linePitch="360" w:charSpace="2457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auto"/>
    <w:pitch w:val="default"/>
  </w:font>
  <w:font w:name="arial">
    <w:charset w:val="01"/>
    <w:family w:val="roman"/>
    <w:pitch w:val="variable"/>
  </w:font>
  <w:font w:name="Arial">
    <w:charset w:val="01"/>
    <w:family w:val="roman"/>
    <w:pitch w:val="variable"/>
  </w:font>
  <w:font w:name="Poppins">
    <w:altName w:val="Arial"/>
    <w:charset w:val="01"/>
    <w:family w:val="roman"/>
    <w:pitch w:val="variable"/>
  </w:font>
  <w:font w:name="Roboto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100" w:after="0"/>
      <w:rPr>
        <w:sz w:val="22"/>
        <w:szCs w:val="22"/>
      </w:rPr>
    </w:pPr>
    <w:r>
      <w:rPr>
        <w:sz w:val="22"/>
        <w:szCs w:val="22"/>
      </w:rPr>
      <mc:AlternateContent>
        <mc:Choice Requires="wps">
          <w:drawing>
            <wp:anchor behindDoc="1" distT="182880" distB="182880" distL="114300" distR="114300" simplePos="0" locked="0" layoutInCell="1" allowOverlap="0" relativeHeight="113">
              <wp:simplePos x="0" y="0"/>
              <wp:positionH relativeFrom="margin">
                <wp:align>right</wp:align>
              </wp:positionH>
              <wp:positionV relativeFrom="page">
                <wp:posOffset>9589135</wp:posOffset>
              </wp:positionV>
              <wp:extent cx="7772400" cy="233045"/>
              <wp:effectExtent l="0" t="0" r="0" b="0"/>
              <wp:wrapTopAndBottom/>
              <wp:docPr id="124" name="Text Box 13" descr="Color-block footer displaying page number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1680" cy="2325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tbl>
                          <w:tblPr>
                            <w:tblW w:w="5000" w:type="pct"/>
                            <w:jc w:val="left"/>
                            <w:tblInd w:w="0" w:type="dxa"/>
                            <w:tblCellMar>
                              <w:top w:w="0" w:type="dxa"/>
                              <w:left w:w="0" w:type="dxa"/>
                              <w:bottom w:w="0" w:type="dxa"/>
                              <w:right w:w="0" w:type="dxa"/>
                            </w:tblCellMar>
                            <w:tblLook w:val="04a0" w:noHBand="0" w:noVBand="1" w:firstColumn="1" w:lastRow="0" w:lastColumn="0" w:firstRow="1"/>
                          </w:tblPr>
                          <w:tblGrid>
                            <w:gridCol w:w="242"/>
                            <w:gridCol w:w="11382"/>
                            <w:gridCol w:w="616"/>
                          </w:tblGrid>
                          <w:tr>
                            <w:trPr>
                              <w:trHeight w:val="360" w:hRule="exact"/>
                            </w:trPr>
                            <w:tc>
                              <w:tcPr>
                                <w:tcW w:w="242" w:type="dxa"/>
                                <w:tcBorders/>
                                <w:shd w:color="auto" w:fill="169AD8" w:themeFill="accent1" w:val="clear"/>
                                <w:vAlign w:val="center"/>
                              </w:tcPr>
                              <w:p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</w:r>
                              </w:p>
                            </w:tc>
                            <w:tc>
                              <w:tcPr>
                                <w:tcW w:w="11382" w:type="dxa"/>
                                <w:tcBorders/>
                                <w:shd w:color="auto" w:fill="003363" w:themeFill="accent5" w:themeFillShade="bf" w:val="clear"/>
                                <w:vAlign w:val="center"/>
                              </w:tcPr>
                              <w:p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ind w:left="144" w:right="144" w:hanging="0"/>
                                  <w:rPr>
                                    <w:color w:val="FFFFFF" w:themeColor="background1"/>
                                  </w:rPr>
                                </w:pPr>
                                <w:hyperlink r:id="rId1">
                                  <w:r>
                                    <w:rPr>
                                      <w:rStyle w:val="InternetLink"/>
                                      <w:color w:val="FFFFFF" w:themeColor="background1"/>
                                      <w:u w:val="none"/>
                                    </w:rPr>
                                    <w:t>www.sufsalinternational.com</w:t>
                                  </w:r>
                                </w:hyperlink>
                                <w:r>
                                  <w:rPr>
                                    <w:color w:val="FFFFFF" w:themeColor="background1"/>
                                  </w:rPr>
                                  <w:t xml:space="preserve">    |  (+92) 324 6099 305 ,  324 1798 098 </w:t>
                                </w:r>
                              </w:p>
                            </w:tc>
                            <w:tc>
                              <w:tcPr>
                                <w:tcW w:w="616" w:type="dxa"/>
                                <w:tcBorders/>
                                <w:shd w:color="auto" w:fill="169AD8" w:themeFill="accent1" w:val="clear"/>
                                <w:vAlign w:val="center"/>
                              </w:tcPr>
                              <w:p>
                                <w:pPr>
                                  <w:pStyle w:val="Footer"/>
                                  <w:tabs>
                                    <w:tab w:val="clear" w:pos="4680"/>
                                    <w:tab w:val="clear" w:pos="9360"/>
                                  </w:tabs>
                                  <w:spacing w:before="40" w:after="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|</w:t>
                                </w:r>
                                <w:r>
                                  <w:rPr>
                                    <w:color w:val="FFFFFF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/>
                                  </w:rPr>
                                  <w:instrText> PAGE </w:instrText>
                                </w:r>
                                <w:r>
                                  <w:rPr>
                                    <w:color w:val="FFFFFF"/>
                                  </w:rPr>
                                  <w:fldChar w:fldCharType="separate"/>
                                </w:r>
                                <w:r>
                                  <w:rPr>
                                    <w:color w:val="FFFFFF"/>
                                  </w:rPr>
                                  <w:t>56</w:t>
                                </w:r>
                                <w:r>
                                  <w:rPr>
                                    <w:color w:val="FFFFFF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>
                          <w:pPr>
                            <w:pStyle w:val="NoSpacing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id="shape_0" ID="Text Box 13" stroked="f" style="position:absolute;margin-left:-9pt;margin-top:755.05pt;width:611.9pt;height:18.25pt;mso-position-horizontal:right;mso-position-horizontal-relative:margin;mso-position-vertical-relative:page">
              <w10:wrap type="none"/>
              <v:fill o:detectmouseclick="t" on="false"/>
              <v:stroke color="#3465a4" weight="6480" joinstyle="round" endcap="flat"/>
              <v:textbox>
                <w:txbxContent>
                  <w:tbl>
                    <w:tblPr>
                      <w:tblW w:w="5000" w:type="pct"/>
                      <w:jc w:val="left"/>
                      <w:tblInd w:w="0" w:type="dxa"/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  <w:tblLook w:val="04a0" w:noHBand="0" w:noVBand="1" w:firstColumn="1" w:lastRow="0" w:lastColumn="0" w:firstRow="1"/>
                    </w:tblPr>
                    <w:tblGrid>
                      <w:gridCol w:w="242"/>
                      <w:gridCol w:w="11382"/>
                      <w:gridCol w:w="616"/>
                    </w:tblGrid>
                    <w:tr>
                      <w:trPr>
                        <w:trHeight w:val="360" w:hRule="exact"/>
                      </w:trPr>
                      <w:tc>
                        <w:tcPr>
                          <w:tcW w:w="242" w:type="dxa"/>
                          <w:tcBorders/>
                          <w:shd w:color="auto" w:fill="169AD8" w:themeFill="accent1" w:val="clear"/>
                          <w:vAlign w:val="center"/>
                        </w:tcPr>
                        <w:p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</w:r>
                        </w:p>
                      </w:tc>
                      <w:tc>
                        <w:tcPr>
                          <w:tcW w:w="11382" w:type="dxa"/>
                          <w:tcBorders/>
                          <w:shd w:color="auto" w:fill="003363" w:themeFill="accent5" w:themeFillShade="bf" w:val="clear"/>
                          <w:vAlign w:val="center"/>
                        </w:tcPr>
                        <w:p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ind w:left="144" w:right="144" w:hanging="0"/>
                            <w:rPr>
                              <w:color w:val="FFFFFF" w:themeColor="background1"/>
                            </w:rPr>
                          </w:pPr>
                          <w:hyperlink r:id="rId2">
                            <w:r>
                              <w:rPr>
                                <w:rStyle w:val="InternetLink"/>
                                <w:color w:val="FFFFFF" w:themeColor="background1"/>
                                <w:u w:val="none"/>
                              </w:rPr>
                              <w:t>www.sufsalinternational.com</w:t>
                            </w:r>
                          </w:hyperlink>
                          <w:r>
                            <w:rPr>
                              <w:color w:val="FFFFFF" w:themeColor="background1"/>
                            </w:rPr>
                            <w:t xml:space="preserve">    |  (+92) 324 6099 305 ,  324 1798 098 </w:t>
                          </w:r>
                        </w:p>
                      </w:tc>
                      <w:tc>
                        <w:tcPr>
                          <w:tcW w:w="616" w:type="dxa"/>
                          <w:tcBorders/>
                          <w:shd w:color="auto" w:fill="169AD8" w:themeFill="accent1" w:val="clear"/>
                          <w:vAlign w:val="center"/>
                        </w:tcPr>
                        <w:p>
                          <w:pPr>
                            <w:pStyle w:val="Footer"/>
                            <w:tabs>
                              <w:tab w:val="clear" w:pos="4680"/>
                              <w:tab w:val="clear" w:pos="9360"/>
                            </w:tabs>
                            <w:spacing w:before="40" w:after="40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 xml:space="preserve">    </w:t>
                          </w:r>
                          <w:r>
                            <w:rPr>
                              <w:color w:val="FFFFFF" w:themeColor="background1"/>
                            </w:rPr>
                            <w:t>|</w:t>
                          </w:r>
                          <w:r>
                            <w:rPr>
                              <w:color w:val="FFFFFF"/>
                            </w:rPr>
                            <w:fldChar w:fldCharType="begin"/>
                          </w:r>
                          <w:r>
                            <w:rPr>
                              <w:color w:val="FFFFFF"/>
                            </w:rPr>
                            <w:instrText> PAGE </w:instrText>
                          </w:r>
                          <w:r>
                            <w:rPr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color w:val="FFFFFF"/>
                            </w:rPr>
                            <w:t>56</w:t>
                          </w:r>
                          <w:r>
                            <w:rPr>
                              <w:color w:val="FFFFFF"/>
                            </w:rPr>
                            <w:fldChar w:fldCharType="end"/>
                          </w:r>
                        </w:p>
                      </w:tc>
                    </w:tr>
                  </w:tbl>
                  <w:p>
                    <w:pPr>
                      <w:pStyle w:val="NoSpacing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lineRule="auto" w:line="240" w:before="100" w:after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lineRule="auto" w:line="240" w:before="100" w:after="0"/>
      <w:rPr/>
    </w:pPr>
    <w:r>
      <w:rPr/>
      <mc:AlternateContent>
        <mc:Choice Requires="wps">
          <w:drawing>
            <wp:anchor behindDoc="1" distT="0" distB="0" distL="0" distR="118745" simplePos="0" locked="0" layoutInCell="1" allowOverlap="0" relativeHeight="57" wp14:anchorId="0DE398B9">
              <wp:simplePos x="0" y="0"/>
              <wp:positionH relativeFrom="margin">
                <wp:align>left</wp:align>
              </wp:positionH>
              <wp:positionV relativeFrom="page">
                <wp:posOffset>0</wp:posOffset>
              </wp:positionV>
              <wp:extent cx="7893685" cy="1186815"/>
              <wp:effectExtent l="0" t="0" r="0" b="0"/>
              <wp:wrapSquare wrapText="bothSides"/>
              <wp:docPr id="120" name="Rectangle 1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93000" cy="1186200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txbx>
                      <w:txbxContent>
                        <w:p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spacing w:before="0" w:after="0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 xml:space="preserve">  </w:t>
                          </w:r>
                          <w:r>
                            <w:rPr/>
                            <w:drawing>
                              <wp:inline distT="0" distB="0" distL="0" distR="0">
                                <wp:extent cx="3582035" cy="1045845"/>
                                <wp:effectExtent l="0" t="0" r="0" b="0"/>
                                <wp:docPr id="122" name="Picture 119" descr="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22" name="Picture 119" descr="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3582035" cy="104584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caps/>
                              <w:color w:val="FFFFFF" w:themeColor="background1"/>
                            </w:rPr>
                            <w:t>Best Dental, Surgical &amp; Beauty Instruments Suppliers</w:t>
                          </w:r>
                        </w:p>
                      </w:txbxContent>
                    </wps:txbx>
                    <wps:bodyPr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angle 197" fillcolor="#169ad8" stroked="f" style="position:absolute;margin-left:0pt;margin-top:0pt;width:621.45pt;height:93.35pt;mso-position-horizontal:left;mso-position-horizontal-relative:margin;mso-position-vertical-relative:page" wp14:anchorId="0DE398B9">
              <w10:wrap type="square"/>
              <v:fill o:detectmouseclick="t" type="solid" color2="#e96527"/>
              <v:stroke color="#3465a4" weight="17280" joinstyle="round" endcap="flat"/>
              <v:textbox>
                <w:txbxContent>
                  <w:p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spacing w:before="0" w:after="0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 xml:space="preserve">  </w:t>
                    </w:r>
                    <w:r>
                      <w:rPr/>
                      <w:drawing>
                        <wp:inline distT="0" distB="0" distL="0" distR="0">
                          <wp:extent cx="3582035" cy="1045845"/>
                          <wp:effectExtent l="0" t="0" r="0" b="0"/>
                          <wp:docPr id="123" name="Picture 119" descr="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23" name="Picture 119" descr="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3582035" cy="104584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caps/>
                        <w:color w:val="FFFFFF" w:themeColor="background1"/>
                      </w:rPr>
                      <w:t>Best Dental, Surgical &amp; Beauty Instruments Suppliers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spacing w:lineRule="auto" w:line="240" w:before="100" w:after="0"/>
      <w:rPr/>
    </w:pPr>
    <w:r>
      <w:rPr/>
    </w:r>
  </w:p>
</w:hdr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umentProtection w:edit="readOnly" w:enforcement="1" w:formatting="1" w:cryptProviderType="rsaAES" w:cryptAlgorithmClass="hash" w:cryptAlgorithmType="typeAny" w:cryptAlgorithmSid="14" w:cryptSpinCount="100000" w:hash="QE6DZ9HBRWC4nZsDOcdKYtYOOKbNKVnjoTncCKeqP3/4CALwdwjbO7e8ncbcGZnOfZX6zVbzcpGYsBIu0PuiUg==" w:salt="xMF7z7Qq/g9tYJ3kV1mMTg=="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40590"/>
    <w:pPr>
      <w:widowControl/>
      <w:suppressAutoHyphens w:val="true"/>
      <w:bidi w:val="0"/>
      <w:spacing w:lineRule="auto" w:line="276" w:before="10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0590"/>
    <w:pPr>
      <w:pBdr>
        <w:top w:val="single" w:sz="24" w:space="0" w:color="1CADE4"/>
        <w:left w:val="single" w:sz="24" w:space="0" w:color="1CADE4"/>
        <w:bottom w:val="single" w:sz="24" w:space="0" w:color="1CADE4"/>
        <w:right w:val="single" w:sz="24" w:space="0" w:color="1CADE4"/>
      </w:pBdr>
      <w:shd w:val="clear" w:color="auto" w:fill="169AD8" w:themeFill="accent1"/>
      <w:spacing w:before="100"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0590"/>
    <w:pPr>
      <w:pBdr>
        <w:top w:val="single" w:sz="24" w:space="0" w:color="D1EEF9"/>
        <w:left w:val="single" w:sz="24" w:space="0" w:color="D1EEF9"/>
        <w:bottom w:val="single" w:sz="24" w:space="0" w:color="D1EEF9"/>
        <w:right w:val="single" w:sz="24" w:space="0" w:color="D1EEF9"/>
      </w:pBdr>
      <w:shd w:val="clear" w:color="auto" w:fill="CDEBFA" w:themeFill="accent1" w:themeFillTint="33"/>
      <w:spacing w:before="100"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0590"/>
    <w:pPr>
      <w:pBdr>
        <w:top w:val="single" w:sz="6" w:space="2" w:color="1CADE4"/>
      </w:pBdr>
      <w:spacing w:before="300" w:after="0"/>
      <w:outlineLvl w:val="2"/>
    </w:pPr>
    <w:rPr>
      <w:caps/>
      <w:color w:val="0B4C6B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0590"/>
    <w:pPr>
      <w:pBdr>
        <w:top w:val="dotted" w:sz="6" w:space="2" w:color="1CADE4"/>
      </w:pBdr>
      <w:spacing w:before="200" w:after="0"/>
      <w:outlineLvl w:val="3"/>
    </w:pPr>
    <w:rPr>
      <w:caps/>
      <w:color w:val="1072A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0590"/>
    <w:pPr>
      <w:pBdr>
        <w:bottom w:val="single" w:sz="6" w:space="1" w:color="1CADE4"/>
      </w:pBdr>
      <w:spacing w:before="200" w:after="0"/>
      <w:outlineLvl w:val="4"/>
    </w:pPr>
    <w:rPr>
      <w:caps/>
      <w:color w:val="1072A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0590"/>
    <w:pPr>
      <w:pBdr>
        <w:bottom w:val="dotted" w:sz="6" w:space="1" w:color="1CADE4"/>
      </w:pBdr>
      <w:spacing w:before="200" w:after="0"/>
      <w:outlineLvl w:val="5"/>
    </w:pPr>
    <w:rPr>
      <w:caps/>
      <w:color w:val="1072A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0590"/>
    <w:pPr>
      <w:spacing w:before="200" w:after="0"/>
      <w:outlineLvl w:val="6"/>
    </w:pPr>
    <w:rPr>
      <w:caps/>
      <w:color w:val="1072A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059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059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e34d10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34d10"/>
    <w:rPr/>
  </w:style>
  <w:style w:type="character" w:styleId="NoSpacingChar" w:customStyle="1">
    <w:name w:val="No Spacing Char"/>
    <w:basedOn w:val="DefaultParagraphFont"/>
    <w:link w:val="NoSpacing"/>
    <w:uiPriority w:val="1"/>
    <w:qFormat/>
    <w:rsid w:val="00e34d10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40590"/>
    <w:rPr>
      <w:caps/>
      <w:color w:val="FFFFFF" w:themeColor="background1"/>
      <w:spacing w:val="15"/>
      <w:sz w:val="22"/>
      <w:szCs w:val="22"/>
      <w:shd w:fill="1CADE4" w:val="clear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e40590"/>
    <w:rPr>
      <w:caps/>
      <w:spacing w:val="15"/>
      <w:shd w:fill="D1EEF9" w:val="clear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e40590"/>
    <w:rPr>
      <w:caps/>
      <w:color w:val="0B4C6B" w:themeColor="accent1" w:themeShade="7f"/>
      <w:spacing w:val="15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e40590"/>
    <w:rPr>
      <w:caps/>
      <w:color w:val="1072A1" w:themeColor="accent1" w:themeShade="bf"/>
      <w:spacing w:val="10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e40590"/>
    <w:rPr>
      <w:caps/>
      <w:color w:val="1072A1" w:themeColor="accent1" w:themeShade="bf"/>
      <w:spacing w:val="1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e40590"/>
    <w:rPr>
      <w:caps/>
      <w:color w:val="1072A1" w:themeColor="accent1" w:themeShade="bf"/>
      <w:spacing w:val="1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e40590"/>
    <w:rPr>
      <w:caps/>
      <w:color w:val="1072A1" w:themeColor="accent1" w:themeShade="bf"/>
      <w:spacing w:val="1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e40590"/>
    <w:rPr>
      <w:caps/>
      <w:spacing w:val="10"/>
      <w:sz w:val="18"/>
      <w:szCs w:val="1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e40590"/>
    <w:rPr>
      <w:i/>
      <w:iCs/>
      <w:caps/>
      <w:spacing w:val="10"/>
      <w:sz w:val="18"/>
      <w:szCs w:val="18"/>
    </w:rPr>
  </w:style>
  <w:style w:type="character" w:styleId="TitleChar" w:customStyle="1">
    <w:name w:val="Title Char"/>
    <w:basedOn w:val="DefaultParagraphFont"/>
    <w:link w:val="Title"/>
    <w:uiPriority w:val="10"/>
    <w:qFormat/>
    <w:rsid w:val="00e40590"/>
    <w:rPr>
      <w:rFonts w:ascii="Calibri Light" w:hAnsi="Calibri Light" w:eastAsia="" w:cs="" w:asciiTheme="majorHAnsi" w:cstheme="majorBidi" w:eastAsiaTheme="majorEastAsia" w:hAnsiTheme="majorHAnsi"/>
      <w:caps/>
      <w:color w:val="169AD8" w:themeColor="accent1"/>
      <w:spacing w:val="10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e40590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e40590"/>
    <w:rPr>
      <w:b/>
      <w:bCs/>
    </w:rPr>
  </w:style>
  <w:style w:type="character" w:styleId="Emphasis">
    <w:name w:val="Emphasis"/>
    <w:uiPriority w:val="20"/>
    <w:qFormat/>
    <w:rsid w:val="00e40590"/>
    <w:rPr>
      <w:caps/>
      <w:color w:val="0B4C6B" w:themeColor="accent1" w:themeShade="7f"/>
      <w:spacing w:val="5"/>
    </w:rPr>
  </w:style>
  <w:style w:type="character" w:styleId="QuoteChar" w:customStyle="1">
    <w:name w:val="Quote Char"/>
    <w:basedOn w:val="DefaultParagraphFont"/>
    <w:link w:val="Quote"/>
    <w:uiPriority w:val="29"/>
    <w:qFormat/>
    <w:rsid w:val="00e40590"/>
    <w:rPr>
      <w:i/>
      <w:iCs/>
      <w:sz w:val="24"/>
      <w:szCs w:val="24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e40590"/>
    <w:rPr>
      <w:color w:val="169AD8" w:themeColor="accent1"/>
      <w:sz w:val="24"/>
      <w:szCs w:val="24"/>
    </w:rPr>
  </w:style>
  <w:style w:type="character" w:styleId="SubtleEmphasis">
    <w:name w:val="Subtle Emphasis"/>
    <w:uiPriority w:val="19"/>
    <w:qFormat/>
    <w:rsid w:val="00e40590"/>
    <w:rPr>
      <w:i/>
      <w:iCs/>
      <w:color w:val="0B4C6B" w:themeColor="accent1" w:themeShade="7f"/>
    </w:rPr>
  </w:style>
  <w:style w:type="character" w:styleId="IntenseEmphasis">
    <w:name w:val="Intense Emphasis"/>
    <w:uiPriority w:val="21"/>
    <w:qFormat/>
    <w:rsid w:val="00e40590"/>
    <w:rPr>
      <w:b/>
      <w:bCs/>
      <w:caps/>
      <w:color w:val="0B4C6B" w:themeColor="accent1" w:themeShade="7f"/>
      <w:spacing w:val="10"/>
    </w:rPr>
  </w:style>
  <w:style w:type="character" w:styleId="SubtleReference">
    <w:name w:val="Subtle Reference"/>
    <w:uiPriority w:val="31"/>
    <w:qFormat/>
    <w:rsid w:val="00e40590"/>
    <w:rPr>
      <w:b/>
      <w:bCs/>
      <w:color w:val="169AD8" w:themeColor="accent1"/>
    </w:rPr>
  </w:style>
  <w:style w:type="character" w:styleId="IntenseReference">
    <w:name w:val="Intense Reference"/>
    <w:uiPriority w:val="32"/>
    <w:qFormat/>
    <w:rsid w:val="00e40590"/>
    <w:rPr>
      <w:b/>
      <w:bCs/>
      <w:i/>
      <w:iCs/>
      <w:caps/>
      <w:color w:val="169AD8" w:themeColor="accent1"/>
    </w:rPr>
  </w:style>
  <w:style w:type="character" w:styleId="BookTitle">
    <w:name w:val="Book Title"/>
    <w:uiPriority w:val="33"/>
    <w:qFormat/>
    <w:rsid w:val="00e40590"/>
    <w:rPr>
      <w:b/>
      <w:bCs/>
      <w:i/>
      <w:iCs/>
      <w:spacing w:val="0"/>
    </w:rPr>
  </w:style>
  <w:style w:type="character" w:styleId="PlaceholderText">
    <w:name w:val="Placeholder Text"/>
    <w:basedOn w:val="DefaultParagraphFont"/>
    <w:uiPriority w:val="99"/>
    <w:semiHidden/>
    <w:qFormat/>
    <w:rsid w:val="00a21f4c"/>
    <w:rPr>
      <w:color w:val="808080"/>
    </w:rPr>
  </w:style>
  <w:style w:type="character" w:styleId="InternetLink">
    <w:name w:val="Hyperlink"/>
    <w:basedOn w:val="DefaultParagraphFont"/>
    <w:uiPriority w:val="99"/>
    <w:unhideWhenUsed/>
    <w:rsid w:val="008d1dd8"/>
    <w:rPr>
      <w:color w:val="0000FF"/>
      <w:u w:val="single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e40590"/>
    <w:pPr/>
    <w:rPr>
      <w:b/>
      <w:bCs/>
      <w:color w:val="1072A1" w:themeColor="accent1" w:themeShade="bf"/>
      <w:sz w:val="16"/>
      <w:szCs w:val="16"/>
    </w:rPr>
  </w:style>
  <w:style w:type="paragraph" w:styleId="HeaderandFooter" w:customStyle="1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34d10"/>
    <w:pPr>
      <w:tabs>
        <w:tab w:val="clear" w:pos="720"/>
        <w:tab w:val="center" w:pos="4680" w:leader="none"/>
        <w:tab w:val="right" w:pos="9360" w:leader="none"/>
      </w:tabs>
      <w:spacing w:lineRule="auto" w:line="240" w:before="100" w:after="0"/>
    </w:pPr>
    <w:rPr/>
  </w:style>
  <w:style w:type="paragraph" w:styleId="Footer">
    <w:name w:val="Footer"/>
    <w:basedOn w:val="Normal"/>
    <w:link w:val="FooterChar"/>
    <w:uiPriority w:val="99"/>
    <w:unhideWhenUsed/>
    <w:qFormat/>
    <w:rsid w:val="00e34d10"/>
    <w:pPr>
      <w:tabs>
        <w:tab w:val="clear" w:pos="720"/>
        <w:tab w:val="center" w:pos="4680" w:leader="none"/>
        <w:tab w:val="right" w:pos="9360" w:leader="none"/>
      </w:tabs>
      <w:spacing w:lineRule="auto" w:line="240" w:before="100" w:after="0"/>
    </w:pPr>
    <w:rPr/>
  </w:style>
  <w:style w:type="paragraph" w:styleId="NoSpacing">
    <w:name w:val="No Spacing"/>
    <w:link w:val="NoSpacingChar"/>
    <w:uiPriority w:val="1"/>
    <w:qFormat/>
    <w:rsid w:val="00e40590"/>
    <w:pPr>
      <w:widowControl/>
      <w:suppressAutoHyphens w:val="true"/>
      <w:bidi w:val="0"/>
      <w:spacing w:before="10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0"/>
      <w:szCs w:val="20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e40590"/>
    <w:pPr>
      <w:spacing w:before="0" w:after="0"/>
    </w:pPr>
    <w:rPr>
      <w:rFonts w:ascii="Calibri Light" w:hAnsi="Calibri Light" w:eastAsia="" w:cs="" w:asciiTheme="majorHAnsi" w:cstheme="majorBidi" w:eastAsiaTheme="majorEastAsia" w:hAnsiTheme="majorHAnsi"/>
      <w:caps/>
      <w:color w:val="169AD8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0590"/>
    <w:pPr>
      <w:spacing w:lineRule="auto" w:line="240" w:before="0" w:after="500"/>
    </w:pPr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e40590"/>
    <w:pPr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0590"/>
    <w:pPr>
      <w:spacing w:lineRule="auto" w:line="240" w:before="240" w:after="240"/>
      <w:ind w:left="1080" w:right="1080" w:hanging="0"/>
      <w:jc w:val="center"/>
    </w:pPr>
    <w:rPr>
      <w:color w:val="169AD8" w:themeColor="accent1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40590"/>
    <w:pPr>
      <w:shd w:val="clear" w:color="auto" w:fill="1CADE4"/>
    </w:pPr>
    <w:rPr/>
  </w:style>
  <w:style w:type="paragraph" w:styleId="FrameContents" w:customStyle="1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image" Target="media/image18.jpeg"/><Relationship Id="rId20" Type="http://schemas.openxmlformats.org/officeDocument/2006/relationships/image" Target="media/image19.jpeg"/><Relationship Id="rId21" Type="http://schemas.openxmlformats.org/officeDocument/2006/relationships/image" Target="media/image20.jpeg"/><Relationship Id="rId22" Type="http://schemas.openxmlformats.org/officeDocument/2006/relationships/image" Target="media/image21.jpeg"/><Relationship Id="rId23" Type="http://schemas.openxmlformats.org/officeDocument/2006/relationships/image" Target="media/image22.jpeg"/><Relationship Id="rId24" Type="http://schemas.openxmlformats.org/officeDocument/2006/relationships/image" Target="media/image23.jpeg"/><Relationship Id="rId25" Type="http://schemas.openxmlformats.org/officeDocument/2006/relationships/image" Target="media/image24.jpeg"/><Relationship Id="rId26" Type="http://schemas.openxmlformats.org/officeDocument/2006/relationships/image" Target="media/image25.jpeg"/><Relationship Id="rId27" Type="http://schemas.openxmlformats.org/officeDocument/2006/relationships/image" Target="media/image26.jpeg"/><Relationship Id="rId28" Type="http://schemas.openxmlformats.org/officeDocument/2006/relationships/image" Target="media/image27.jpeg"/><Relationship Id="rId29" Type="http://schemas.openxmlformats.org/officeDocument/2006/relationships/image" Target="media/image28.jpeg"/><Relationship Id="rId30" Type="http://schemas.openxmlformats.org/officeDocument/2006/relationships/image" Target="media/image29.jpeg"/><Relationship Id="rId31" Type="http://schemas.openxmlformats.org/officeDocument/2006/relationships/image" Target="media/image30.jpeg"/><Relationship Id="rId32" Type="http://schemas.openxmlformats.org/officeDocument/2006/relationships/image" Target="media/image31.jpeg"/><Relationship Id="rId33" Type="http://schemas.openxmlformats.org/officeDocument/2006/relationships/image" Target="media/image32.jpeg"/><Relationship Id="rId34" Type="http://schemas.openxmlformats.org/officeDocument/2006/relationships/image" Target="media/image33.jpeg"/><Relationship Id="rId35" Type="http://schemas.openxmlformats.org/officeDocument/2006/relationships/image" Target="media/image34.jpeg"/><Relationship Id="rId36" Type="http://schemas.openxmlformats.org/officeDocument/2006/relationships/image" Target="media/image35.jpeg"/><Relationship Id="rId37" Type="http://schemas.openxmlformats.org/officeDocument/2006/relationships/image" Target="media/image36.jpeg"/><Relationship Id="rId38" Type="http://schemas.openxmlformats.org/officeDocument/2006/relationships/image" Target="media/image37.jpeg"/><Relationship Id="rId39" Type="http://schemas.openxmlformats.org/officeDocument/2006/relationships/image" Target="media/image38.jpeg"/><Relationship Id="rId40" Type="http://schemas.openxmlformats.org/officeDocument/2006/relationships/image" Target="media/image39.jpeg"/><Relationship Id="rId41" Type="http://schemas.openxmlformats.org/officeDocument/2006/relationships/image" Target="media/image40.jpeg"/><Relationship Id="rId42" Type="http://schemas.openxmlformats.org/officeDocument/2006/relationships/image" Target="media/image41.jpeg"/><Relationship Id="rId43" Type="http://schemas.openxmlformats.org/officeDocument/2006/relationships/image" Target="media/image42.jpeg"/><Relationship Id="rId44" Type="http://schemas.openxmlformats.org/officeDocument/2006/relationships/image" Target="media/image43.jpeg"/><Relationship Id="rId45" Type="http://schemas.openxmlformats.org/officeDocument/2006/relationships/image" Target="media/image44.jpeg"/><Relationship Id="rId46" Type="http://schemas.openxmlformats.org/officeDocument/2006/relationships/image" Target="media/image45.jpeg"/><Relationship Id="rId47" Type="http://schemas.openxmlformats.org/officeDocument/2006/relationships/image" Target="media/image46.jpeg"/><Relationship Id="rId48" Type="http://schemas.openxmlformats.org/officeDocument/2006/relationships/image" Target="media/image47.jpeg"/><Relationship Id="rId49" Type="http://schemas.openxmlformats.org/officeDocument/2006/relationships/image" Target="media/image48.jpeg"/><Relationship Id="rId50" Type="http://schemas.openxmlformats.org/officeDocument/2006/relationships/image" Target="media/image49.jpeg"/><Relationship Id="rId51" Type="http://schemas.openxmlformats.org/officeDocument/2006/relationships/image" Target="media/image50.jpeg"/><Relationship Id="rId52" Type="http://schemas.openxmlformats.org/officeDocument/2006/relationships/image" Target="media/image51.jpeg"/><Relationship Id="rId53" Type="http://schemas.openxmlformats.org/officeDocument/2006/relationships/image" Target="media/image52.jpeg"/><Relationship Id="rId54" Type="http://schemas.openxmlformats.org/officeDocument/2006/relationships/image" Target="media/image53.jpeg"/><Relationship Id="rId55" Type="http://schemas.openxmlformats.org/officeDocument/2006/relationships/image" Target="media/image54.jpeg"/><Relationship Id="rId56" Type="http://schemas.openxmlformats.org/officeDocument/2006/relationships/image" Target="media/image55.jpeg"/><Relationship Id="rId57" Type="http://schemas.openxmlformats.org/officeDocument/2006/relationships/image" Target="media/image56.jpeg"/><Relationship Id="rId58" Type="http://schemas.openxmlformats.org/officeDocument/2006/relationships/image" Target="media/image57.jpeg"/><Relationship Id="rId59" Type="http://schemas.openxmlformats.org/officeDocument/2006/relationships/image" Target="media/image58.jpeg"/><Relationship Id="rId60" Type="http://schemas.openxmlformats.org/officeDocument/2006/relationships/image" Target="media/image59.jpeg"/><Relationship Id="rId61" Type="http://schemas.openxmlformats.org/officeDocument/2006/relationships/image" Target="media/image60.jpeg"/><Relationship Id="rId62" Type="http://schemas.openxmlformats.org/officeDocument/2006/relationships/image" Target="media/image61.jpeg"/><Relationship Id="rId63" Type="http://schemas.openxmlformats.org/officeDocument/2006/relationships/image" Target="media/image62.jpeg"/><Relationship Id="rId64" Type="http://schemas.openxmlformats.org/officeDocument/2006/relationships/image" Target="media/image63.jpeg"/><Relationship Id="rId65" Type="http://schemas.openxmlformats.org/officeDocument/2006/relationships/image" Target="media/image64.jpeg"/><Relationship Id="rId66" Type="http://schemas.openxmlformats.org/officeDocument/2006/relationships/image" Target="media/image65.jpeg"/><Relationship Id="rId67" Type="http://schemas.openxmlformats.org/officeDocument/2006/relationships/image" Target="media/image66.jpeg"/><Relationship Id="rId68" Type="http://schemas.openxmlformats.org/officeDocument/2006/relationships/image" Target="media/image67.jpeg"/><Relationship Id="rId69" Type="http://schemas.openxmlformats.org/officeDocument/2006/relationships/image" Target="media/image68.jpeg"/><Relationship Id="rId70" Type="http://schemas.openxmlformats.org/officeDocument/2006/relationships/image" Target="media/image69.jpeg"/><Relationship Id="rId71" Type="http://schemas.openxmlformats.org/officeDocument/2006/relationships/image" Target="media/image70.jpeg"/><Relationship Id="rId72" Type="http://schemas.openxmlformats.org/officeDocument/2006/relationships/image" Target="media/image71.jpeg"/><Relationship Id="rId73" Type="http://schemas.openxmlformats.org/officeDocument/2006/relationships/image" Target="media/image72.jpeg"/><Relationship Id="rId74" Type="http://schemas.openxmlformats.org/officeDocument/2006/relationships/image" Target="media/image73.jpeg"/><Relationship Id="rId75" Type="http://schemas.openxmlformats.org/officeDocument/2006/relationships/image" Target="media/image74.jpeg"/><Relationship Id="rId76" Type="http://schemas.openxmlformats.org/officeDocument/2006/relationships/image" Target="media/image75.jpeg"/><Relationship Id="rId77" Type="http://schemas.openxmlformats.org/officeDocument/2006/relationships/image" Target="media/image76.jpeg"/><Relationship Id="rId78" Type="http://schemas.openxmlformats.org/officeDocument/2006/relationships/image" Target="media/image77.jpeg"/><Relationship Id="rId79" Type="http://schemas.openxmlformats.org/officeDocument/2006/relationships/image" Target="media/image78.jpeg"/><Relationship Id="rId80" Type="http://schemas.openxmlformats.org/officeDocument/2006/relationships/image" Target="media/image79.jpeg"/><Relationship Id="rId81" Type="http://schemas.openxmlformats.org/officeDocument/2006/relationships/image" Target="media/image80.jpeg"/><Relationship Id="rId82" Type="http://schemas.openxmlformats.org/officeDocument/2006/relationships/image" Target="media/image81.jpeg"/><Relationship Id="rId83" Type="http://schemas.openxmlformats.org/officeDocument/2006/relationships/image" Target="media/image82.jpeg"/><Relationship Id="rId84" Type="http://schemas.openxmlformats.org/officeDocument/2006/relationships/image" Target="media/image83.jpeg"/><Relationship Id="rId85" Type="http://schemas.openxmlformats.org/officeDocument/2006/relationships/image" Target="media/image84.jpeg"/><Relationship Id="rId86" Type="http://schemas.openxmlformats.org/officeDocument/2006/relationships/image" Target="media/image85.jpeg"/><Relationship Id="rId87" Type="http://schemas.openxmlformats.org/officeDocument/2006/relationships/image" Target="media/image86.jpeg"/><Relationship Id="rId88" Type="http://schemas.openxmlformats.org/officeDocument/2006/relationships/image" Target="media/image87.jpeg"/><Relationship Id="rId89" Type="http://schemas.openxmlformats.org/officeDocument/2006/relationships/image" Target="media/image88.jpeg"/><Relationship Id="rId90" Type="http://schemas.openxmlformats.org/officeDocument/2006/relationships/image" Target="media/image89.jpeg"/><Relationship Id="rId91" Type="http://schemas.openxmlformats.org/officeDocument/2006/relationships/image" Target="media/image90.jpeg"/><Relationship Id="rId92" Type="http://schemas.openxmlformats.org/officeDocument/2006/relationships/image" Target="media/image91.jpeg"/><Relationship Id="rId93" Type="http://schemas.openxmlformats.org/officeDocument/2006/relationships/image" Target="media/image92.jpeg"/><Relationship Id="rId94" Type="http://schemas.openxmlformats.org/officeDocument/2006/relationships/image" Target="media/image93.jpeg"/><Relationship Id="rId95" Type="http://schemas.openxmlformats.org/officeDocument/2006/relationships/image" Target="media/image94.jpeg"/><Relationship Id="rId96" Type="http://schemas.openxmlformats.org/officeDocument/2006/relationships/image" Target="media/image95.jpeg"/><Relationship Id="rId97" Type="http://schemas.openxmlformats.org/officeDocument/2006/relationships/image" Target="media/image96.jpeg"/><Relationship Id="rId98" Type="http://schemas.openxmlformats.org/officeDocument/2006/relationships/image" Target="media/image97.jpeg"/><Relationship Id="rId99" Type="http://schemas.openxmlformats.org/officeDocument/2006/relationships/image" Target="media/image98.jpeg"/><Relationship Id="rId100" Type="http://schemas.openxmlformats.org/officeDocument/2006/relationships/image" Target="media/image99.jpeg"/><Relationship Id="rId101" Type="http://schemas.openxmlformats.org/officeDocument/2006/relationships/image" Target="media/image100.jpeg"/><Relationship Id="rId102" Type="http://schemas.openxmlformats.org/officeDocument/2006/relationships/image" Target="media/image101.jpeg"/><Relationship Id="rId103" Type="http://schemas.openxmlformats.org/officeDocument/2006/relationships/image" Target="media/image102.jpeg"/><Relationship Id="rId104" Type="http://schemas.openxmlformats.org/officeDocument/2006/relationships/image" Target="media/image103.jpeg"/><Relationship Id="rId105" Type="http://schemas.openxmlformats.org/officeDocument/2006/relationships/image" Target="media/image104.jpeg"/><Relationship Id="rId106" Type="http://schemas.openxmlformats.org/officeDocument/2006/relationships/image" Target="media/image105.jpeg"/><Relationship Id="rId107" Type="http://schemas.openxmlformats.org/officeDocument/2006/relationships/image" Target="media/image106.jpeg"/><Relationship Id="rId108" Type="http://schemas.openxmlformats.org/officeDocument/2006/relationships/image" Target="media/image107.jpeg"/><Relationship Id="rId109" Type="http://schemas.openxmlformats.org/officeDocument/2006/relationships/image" Target="media/image108.jpeg"/><Relationship Id="rId110" Type="http://schemas.openxmlformats.org/officeDocument/2006/relationships/image" Target="media/image109.jpeg"/><Relationship Id="rId111" Type="http://schemas.openxmlformats.org/officeDocument/2006/relationships/image" Target="media/image110.jpeg"/><Relationship Id="rId112" Type="http://schemas.openxmlformats.org/officeDocument/2006/relationships/image" Target="media/image111.jpeg"/><Relationship Id="rId113" Type="http://schemas.openxmlformats.org/officeDocument/2006/relationships/image" Target="media/image112.jpeg"/><Relationship Id="rId114" Type="http://schemas.openxmlformats.org/officeDocument/2006/relationships/header" Target="header1.xml"/><Relationship Id="rId115" Type="http://schemas.openxmlformats.org/officeDocument/2006/relationships/header" Target="header2.xml"/><Relationship Id="rId116" Type="http://schemas.openxmlformats.org/officeDocument/2006/relationships/footer" Target="footer1.xml"/><Relationship Id="rId117" Type="http://schemas.openxmlformats.org/officeDocument/2006/relationships/footer" Target="footer2.xml"/><Relationship Id="rId118" Type="http://schemas.openxmlformats.org/officeDocument/2006/relationships/fontTable" Target="fontTable.xml"/><Relationship Id="rId119" Type="http://schemas.openxmlformats.org/officeDocument/2006/relationships/settings" Target="settings.xml"/><Relationship Id="rId120" Type="http://schemas.openxmlformats.org/officeDocument/2006/relationships/theme" Target="theme/theme1.xml"/><Relationship Id="rId121" Type="http://schemas.openxmlformats.org/officeDocument/2006/relationships/customXml" Target="../customXml/item1.xml"/><Relationship Id="rId122" Type="http://schemas.openxmlformats.org/officeDocument/2006/relationships/customXml" Target="../customXml/item2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hyperlink" Target="http://www.sufsalinternational.com/" TargetMode="External"/><Relationship Id="rId2" Type="http://schemas.openxmlformats.org/officeDocument/2006/relationships/hyperlink" Target="http://www.sufsalinternational.com/" TargetMode="Externa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13.png"/>
</Relationship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69AD8"/>
      </a:accent1>
      <a:accent2>
        <a:srgbClr val="002060"/>
      </a:accent2>
      <a:accent3>
        <a:srgbClr val="27CED7"/>
      </a:accent3>
      <a:accent4>
        <a:srgbClr val="42BA97"/>
      </a:accent4>
      <a:accent5>
        <a:srgbClr val="004585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iblet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/>
          </a:solidFill>
          <a:prstDash val="solid"/>
        </a:ln>
        <a:ln w="58420" cap="flat" cmpd="thickThin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27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l"/>
          </a:scene3d>
          <a:sp3d prstMaterial="flat">
            <a:bevelT w="31750" h="63500" prst="riblet"/>
          </a:sp3d>
        </a:effectStyle>
        <a:effectStyle>
          <a:effectLst>
            <a:outerShdw blurRad="50800" dist="38100" dir="27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l"/>
          </a:scene3d>
          <a:sp3d prstMaterial="flat">
            <a:bevelT w="57150" h="114300" prst="ribl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4818550F-8292-451A-898D-3465E55236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Application>LibreOffice/6.4.7.2$Linux_X86_64 LibreOffice_project/40$Build-2</Application>
  <Pages>57</Pages>
  <Words>3215</Words>
  <Characters>19097</Characters>
  <CharactersWithSpaces>23123</CharactersWithSpaces>
  <Paragraphs>698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2022-12-02T14:40:00Z</dcterms:created>
  <dc:creator/>
  <dc:description/>
  <dc:language>en-US</dc:language>
  <cp:lastModifiedBy/>
  <cp:lastPrinted>2022-12-24T16:48:00Z</cp:lastPrinted>
  <dcterms:modified xsi:type="dcterms:W3CDTF">2023-01-07T11:59:17Z</dcterms:modified>
  <cp:revision>30</cp:revision>
  <dc:subject>Sufsal International</dc:subject>
  <dc:title>Dental Catalogue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8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