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१९/०८/२०२६ | Wednesday, 19/08/2026</w:t>
      </w:r>
    </w:p>
    <w:p/>
    <w:p>
      <w:pPr>
        <w:spacing w:after="60"/>
      </w:pPr>
      <w:r>
        <w:rPr>
          <w:rFonts w:ascii="Times New Roman" w:hAnsi="Times New Roman"/>
          <w:b/>
          <w:sz w:val="26"/>
        </w:rPr>
        <w:t>1. ISRO Experts Highlight AI and Quantum Technology for Future Indian Satellites - The Quantum Insider</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194770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1947706"/>
                    </a:xfrm>
                    <a:prstGeom prst="rect"/>
                  </pic:spPr>
                </pic:pic>
              </a:graphicData>
            </a:graphic>
          </wp:inline>
        </w:drawing>
      </w:r>
    </w:p>
    <w:p>
      <w:pPr>
        <w:spacing w:after="120" w:line="276" w:lineRule="auto"/>
        <w:jc w:val="both"/>
      </w:pPr>
      <w:r>
        <w:rPr>
          <w:rFonts w:ascii="Times New Roman" w:hAnsi="Times New Roman"/>
          <w:sz w:val="24"/>
        </w:rPr>
        <w:t>Insider Brief Experts at the National Space Technology Conclave 2026 highlighted AI/ML, quantum technology and inter-satellite links as technologies expected to support India's future satellite systems and space missions. ISRO experts said AI/ML could enable on-board processing and edge computing, while quantum technology could strengthen security for financial, military and other sensitive communications. The conclave also covered satellite engineering, payload development, mission operations, space sustainability and AI-enabled space data processing. Press release - During the culminating day of the National Space Technology Conclave 2026, organised by Chandigarh University at their campus, the ISRO experts concluded their remarks deliberated during the two day Conclave. The experts in one voice presented India's strong position in Space technologies and charted out the new policies being taken by the Government of India to make India a space and innovation hub in the time to come. "India has emerged as a global leader in the development of radar systems over the last decade and more, driven by a strong focus on indigenization and active industry involvement. Our capabilities now span almost all major radar frequency bands which has also positioned India as an attractive partner for leading global space agencies and institutions such as NASA, JPL, France and JAXA for collaborative missions and technologies," said Dr. Nilesh M Desai, former Director of Space Applications Centre (SAC), ISRO, during the National Space Technology Conclave 2026 at Chandigarh University on Tuesday, addressing the gathering at the campus. With this, the two-day-long conclave concluded where renowned space scientists, mission leaders and industry giants deliberated upon India's future space missions. The second day of the conclave focused on translating space technology priorities into education, research and mission capabilities, featuring a strategic roundtable and expert sessions on space systems and mission engineering, scientific and engineering payloads and ground segment and mission operations. Dr. Desai further said, "Artificial Intelligence and Machine Learning, Quantum Technology and Inter-Satellite Links (ISLs) will play a transformative role in India's upcoming satellite systems. On-board processing and edge computing through AI/ML will enable satellites to process data in space itself, supporting faster decision-making with real-time information and would be instrumental in governance, planning, policymaking and more effective disaster management. Quantum technology will help prevent cyber frauds and enhance the security of financial transactions, banking and stock market operations, military communications and other sensitive networks. From the national-security perspective, ISRO is also strengthening secure navigation capabilities. To counter threats such as spoofing, where false signals can mislead navigation receivers and potentially divert precision-guided systems, India is enhancing its multi-layer security architecture. India's Space-Based Surveillance (SBS) programme is another major step towards strengthening national security." Dr. Anil Kumar, Former Director, ISTRAC (ISRO Telemetry, Tracking and Command Network), ISRO, said, "Space sustainability has emerged as one of the most critical challenges for the future of space exploration and utilisation. As the number of satellites and other objects in orbit continues to grow, the accumulation of space debris is becoming an increasingly serious concern. Defunct satellites, spent rocket stages and fragments from past missions remain in orbit and can pose significant risks to operational spacecraft. Even small pieces of debris travelling at extremely high velocities can cause severe damage upon collision, potentially triggering a chain of collisions and making certain orbital regions increasingly difficult to use. The challenge is not limited to space operations. Uncontrolled re-entry of space objects can also create risks on Earth, while the growing presence of satellites can affect astronomical observations and the ability to study the night sky. Ensuring the long-term sustainability of outer space, therefore, requires responsible space operations, continuous monitoring, collision avoidance, debris mitigation and stronger international cooperation." "India is actively contributing to this global effort by safeguarding its satellites, supporting international guidelines and participating in global forums on space sustainability. The objective must be to ensure that outer space remains a safe, secure and usable domain for future generations," added Dr. Kumar. Deepinder Singh Sandhu, Senior Managing Director, Chandigarh University, said, "India's space programme, spearheaded by ISRO, has transformed the nation into a prominent power in global space exploration, navigation, science and advanced space operations. From the historic launch of Aryabhata, India's first satellite in 1975, the country has progressed to pioneering cost-effective satellite launches with the PSLV delivering 399 foreign satellite launches till 2026 as compared to just 35 before 2014. It shows India's growing launch capabilities are attracting global demand. As India marked its 80th Independence Day, its space ambitions reflect a confident and self-reliant nation shaping the future of space. India's space reforms in the last decade have created an enabling environment for private participation, investment, innovation and technology-led growth. Now there is no stopping India from becoming a leading global space power to realise the vision of a Viksit Bharat by 2047." The sessions on the second day also covered mission architecture, satellite and subsystem engineering, payload development and validation, ground stations, TT&amp;C, satellite tracking, mission control, AI-enabled mission operations and space data processing. The day also featured an interactive 'Meet the Scientists &amp; Space Industry Leaders' session, giving students an opportunity to engage directly with leading experts, followed by a student-space leaders conversation and the valedictory function.</w:t>
      </w:r>
    </w:p>
    <w:p>
      <w:pPr>
        <w:pBdr>
          <w:bottom w:val="single" w:sz="6" w:space="6" w:color="A6A6A6"/>
        </w:pBdr>
      </w:pPr>
    </w:p>
    <w:p/>
    <w:p>
      <w:pPr>
        <w:spacing w:after="60"/>
      </w:pPr>
      <w:r>
        <w:rPr>
          <w:rFonts w:ascii="Times New Roman" w:hAnsi="Times New Roman"/>
          <w:b/>
          <w:sz w:val="26"/>
        </w:rPr>
        <w:t>2. ISRO Scientist Recruitment 2026: Apply for 92 Posts - educationtoday.co</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323148"/>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323148"/>
                    </a:xfrm>
                    <a:prstGeom prst="rect"/>
                  </pic:spPr>
                </pic:pic>
              </a:graphicData>
            </a:graphic>
          </wp:inline>
        </w:drawing>
      </w:r>
    </w:p>
    <w:p>
      <w:pPr>
        <w:spacing w:after="120" w:line="276" w:lineRule="auto"/>
        <w:jc w:val="both"/>
      </w:pPr>
      <w:r>
        <w:rPr>
          <w:rFonts w:ascii="Times New Roman" w:hAnsi="Times New Roman"/>
          <w:sz w:val="24"/>
        </w:rPr>
        <w:t>ISRO Scientist Recruitment 2026: Applications Open for 92 Posts, Check Eligibility and Selection Process Leave a Comment / Daily News Table of Contents - 92 Scientist and Engineer Vacancies Announced - Academic Eligibility for Applicants - Age Limit and Application Fee - Selection Based on GATE Score and Interview - How Candidates Can Apply - Why the Recruitment Matters for Engineering Graduates - Engineering Skills Meet Space Technology - A Career Opportunity Within India's Space Programme The Indian Space Research Organisation (ISRO) has opened applications for 92 Scientist/Engineer 'SC' positions across multiple engineering disciplines, offering qualified candidates an opportunity to build a career with India's premier space research organisation. The recruitment is being conducted through the ISRO Centralised Recruitment Board (ICRB), with candidates required to hold a valid GATE score in the relevant discipline. The recruitment comes at a time when opportunities in space science, engineering and advanced technology are expanding alongside India's growing space programme. For engineering graduates with the required academic qualifications and GATE scores, the vacancies provide an opportunity to enter a highly specialised technical environment. Candidates interested in the posts must complete the online application process by 17th August 2026. Applicants are advised to verify their eligibility and submit their forms well before the deadline rather than waiting until the final day. 92 Scientist and Engineer Vacancies Announced The vacancies have been distributed across several engineering disciplines. Electronics has the highest number of positions, followed by Mechanical and Computer Science. The discipline-wise distribution is: - Electronics: 34 vacancies - Mechanical: 26 vacancies - Computer Science: 13 vacancies - Civil: 10 vacancies - Electrical: 4 vacancies - Refrigeration and Air Conditioning: 2 vacancies - Architecture: 2 vacancies - Civil at PRL: 1 vacancy - Total: 92 vacancies The distribution highlights the range of technical expertise required across ISRO's operations. Engineers from conventional disciplines as well as specialised areas can therefore find opportunities within the recruitment process. Academic Eligibility for Applicants Candidates applying for the Scientist/Engineer 'SC' positions must possess a BE, BTech or equivalent degree in the relevant engineering discipline. Applicants are required to have secured at least 65% aggregate marks or a CGPA of 6.84 on a 10-point scale. Another important requirement is the GATE score. Candidates must have a valid score from either GATE 2025 or GATE 2026 in the corresponding paper. This requirement makes the recruitment particularly relevant for engineering graduates who have recently appeared for the national-level examination. The eligibility criteria are designed to ensure that applicants possess both the required academic foundation and a recognised national-level assessment score before moving to the next stage of recruitment. Age Limit and Application Fee Age is another important criterion that applicants must consider before submitting their forms. Candidates must be 28 years of age or below as on 17th August 2026, subject to the applicable provisions and relaxations specified by ISRO. Candidates belonging to the unreserved category are required to pay an application fee of ₹250. Applicants should carefully review the official notification for applicable provisions before completing the payment and final submission. Since recruitment applications involve document verification at later stages, candidates should ensure that the information entered in the application form matches their educational records and other supporting documents. Selection Based on GATE Score and Interview The selection process combines the candidate's performance in GATE with an interview. According to the recruitment notification, the final merit list will be based on the interview and GATE score. This makes the recruitment particularly important for candidates who have already invested significant preparation in the GATE examination. A strong GATE performance can provide the academic foundation for progressing through the recruitment process, while the interview offers ISRO an opportunity to assess candidates beyond their examination performance. The combination of a national-level examination score and a specialised interview also reflects the technical nature of the positions. Successful candidates are expected to contribute to highly specialised engineering and scientific work within the organisation. How Candidates Can Apply Eligible candidates can complete their applications through the official ISRO recruitment portal. The application process involves several stages, and applicants should carefully follow the instructions provided in the notification. The broad application process includes: - Visiting the official ISRO website and accessing the Careers section - Opening the relevant Scientist/Engineer recruitment notification - Registering with an email ID and mobile number - Entering personal and educational details - Uploading the required documents - Paying the applicable application fee - Submitting the completed application form - Downloading and retaining a copy of the submitted form for future reference Candidates should check every detail before final submission, particularly their educational qualifications, GATE information and personal particulars. Why the Recruitment Matters for Engineering Graduates A Scientist/Engineer position at ISRO represents more than a conventional engineering career. The organisation works across areas involving spacecraft, launch vehicles, satellite systems, electronics, communication, propulsion, remote sensing and other advanced technologies. The recruitment therefore provides qualified engineers with an opportunity to work in an environment where engineering knowledge is applied to complex national space missions. The diversity of disciplines in the latest vacancies also demonstrates that India's space programme requires expertise extending well beyond aerospace engineering alone. For engineering students and recent graduates, the recruitment can also underline the importance of building strong fundamentals alongside preparation for examinations such as GATE. Click below to watch the video. Engineering Skills Meet Space Technology Engineering careers are increasingly extending into specialised sectors such as space technology, satellite systems and advanced research. EducationToday views the ISRO recruitment drive as a notable example of how strong engineering fundamentals, combined with national-level examinations such as GATE, can open pathways into highly specialised careers. The opportunity is particularly relevant for graduates who want to apply their technical knowledge to projects with national significance. It also highlights the growing importance of interdisciplinary engineering capabilities as India's space programme expands into increasingly sophisticated areas of research and technology. For aspiring engineers, such recruitment drives can serve as a reminder that career opportunities are not limited to conventional corporate roles. Public-sector research and technology institutions can also offer pathways into specialised technical work. A Career Opportunity Within India's Space Programme The 92 vacancies offer engineering graduates an opportunity to enter a demanding technical environment and contribute to India's space programme. With recruitment spanning Electronics, Mechanical, Computer Science, Civil, Electrical and other disciplines, the drive reflects the broad engineering expertise required to support complex space missions. For eligible candidates, the immediate priority is to focus on the application deadline. With 17th August 2026 approaching, applicants should verify the eligibility requirements, keep the necessary documents ready, and complete the online registration carefully. The selection process also requires candidates to prepare beyond the application stage. Since the final merit list takes into account both GATE performance and the interview, applicants should be prepared to demonstrate not only academic knowledge but also their understanding of engineering concepts and their suitability for specialised work. The latest recruitment drive provides a significant opportunity for qualified engineering graduates seeking a technically challenging career within India's space sector. Candidates who meet the prescribed requirements should make use of the application window and approach the selection process with careful preparation. 1. How many vacancies are available in ISRO Scientist Recruitment 2026? ISRO has announced 92 vacancies for Scientist/Engineer posts under the 2026 recruitment drive. 2. Who is eligible for ISRO Scientist Recruitment 2026? Eligibility depends on the post and discipline. Candidates generally need the prescribed engineering or relevant technical qualification with the required academic performance specified in the official recruitment notification. 3. What is the age limit for ISRO Scientist/Engineer Recruitment 2026? The age limit varies according to the recruitment notification and applicable category-based relaxations. Candidates should check the official notification before applying. 4. How can candidates apply for ISRO Scientist Recruitment 2026? Eligible candidates can submit their applications online through the official ISRO recruitment portal by completing the form, uploading required documents, and paying the applicable fee, if required. 5. What is the selection process for ISRO Scientist Recruitment 2026? The selection process generally involves shortlisting based on the prescribed criteria, followed by the relevant written test and/or interview, depending on the post and recruitment notification. Post Views: 701 UP Board's Derecognition of 465 Non-Functional Schools Signals a Strong Push for Educational Accountability Daily News</w:t>
      </w:r>
    </w:p>
    <w:p>
      <w:pPr>
        <w:pBdr>
          <w:bottom w:val="single" w:sz="6" w:space="6" w:color="A6A6A6"/>
        </w:pBdr>
      </w:pPr>
    </w:p>
    <w:p/>
    <w:p>
      <w:pPr>
        <w:spacing w:after="60"/>
      </w:pPr>
      <w:r>
        <w:rPr>
          <w:rFonts w:ascii="Times New Roman" w:hAnsi="Times New Roman"/>
          <w:b/>
          <w:sz w:val="26"/>
        </w:rPr>
        <w:t>3. ISRO official says docking technology key to future lunar, human space - Daily Excelsior</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863901"/>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863901"/>
                    </a:xfrm>
                    <a:prstGeom prst="rect"/>
                  </pic:spPr>
                </pic:pic>
              </a:graphicData>
            </a:graphic>
          </wp:inline>
        </w:drawing>
      </w:r>
    </w:p>
    <w:p>
      <w:pPr>
        <w:spacing w:after="120" w:line="276" w:lineRule="auto"/>
        <w:jc w:val="both"/>
      </w:pPr>
      <w:r>
        <w:rPr>
          <w:rFonts w:ascii="Times New Roman" w:hAnsi="Times New Roman"/>
          <w:sz w:val="24"/>
        </w:rPr>
        <w:t>LUCKNOW, Aug 18 : Docking technology will be crucial for future lunar exploration and human space missions, including bringing lunar samples back to Earth and assembling India's proposed space station, a senior ISRO official said here on Tuesday. M R... LUCKNOW, Aug 18 : Docking technology will be crucial for future lunar exploration and human space missions, including bringing lunar samples back to Earth and assembling India's proposed space station, a senior ISRO official said here on Tuesday. M R Raghavendra, Director of ISRO Telemetry, Tracking and Command Network (ISTRAC), Bengaluru, was speaking at a National Space Day celebration organised by ISTRAC in collaboration with City Montessori School (CMS) in Lucknow. The school is the alma mater of astronaut Shubhanshu Shukla, the first Indian to visit the International Space Station. "The docking experiment is a very interesting experiment which we have conducted, as it can be very useful in future," Raghavendra said, referring to ISRO's successful space docking experiment. "Now we have landed on the Moon. Now we want to bring some samples from the Moon, and to do that, we need this docking. There will be an orbiter which goes around the Moon, and there will be a lander which picks up the sample, comes to the orbiter, docks and then the sample is returned to Earth," he said. "So ISRO has gained experience in docking as well," he added. Raghavendra said docking would also be essential for the proposed Bharatiya Antariksh Station (BAS), India's planned space station. "You must have all heard of the ISS (International Space Station). Now we have BAS (Bharatiya Antariksh Station) also coming up, which will have a five-module approach, and each of these modules will require docking. So docking is a way forward for human missions and even for primary missions," he said. He also spoke about upcoming projects, including the Gaganyaan human spaceflight mission and the Bharatiya Antariksh Station. Raghavendra said ISRO had begun its journey by addressing basic needs of the society and had now emerged as a leading organisation in the development of advanced and cutting-edge space technologies. He said the space sector was now open to private participation and offered numerous opportunities to people from diverse professional and academic backgrounds. Urging students to "think the impossible", Raghavendra encouraged them to go beyond the traditional boundaries of space exploration and contribute towards fulfilling India's scientific and technological vision for 2047. He also stressed the importance of planning and execution behind the success of the Chandrayaan-3 mission, under which India achieved a soft landing on the Moon. "We were the fourth country to land on the Moon. Landing on the Moon was not just an event," he said, highlighting the technological and organisational effort involved in the mission. Speaking to reporters separately, Raghavendra described National Space Day as an important occasion for India and its scientific community. "This is a very important day for our nation, especially the scientific community, because on this day, we achieved a very technologically challenging mission by landing our ISRO lander on the southern side of the Moon on August 23, 2023," he said. "This is not only a demonstration of technological prowess but also a huge inspiration to all young minds of our country," he added. Chandrayaan-3 achieved a historic milestone in 2023 when its Vikram lander made a safe and soft landing on the lunar surface, making India the fourth country to successfully land on the Moon and the first to reach its southern polar region. The Pragyan rover was subsequently deployed on the surface. The landing site was named Shiv Shakti Point, and August 23 was declared National Space Day. India will celebrate its third National Space Day on August 23 this year with the theme 'Towards Viksit Bharat: Innovating, Collaborating, and Aspiring to Global Space Leadership'. As part of the 2026 celebrations, ISTRAC organised the one-day programme in collaboration with CMS at its Gomtinagar-1 campus in Lucknow on Tuesday. Geeta Gandhi Kingdon, Manager and Managing Director of CMS, said the dedicated efforts of ISRO scientists and contributions of the younger generation had placed India among the leading nations in the field of space research. Referring to the achievement of CMS alumnus Shubhanshu Shukla, she said, "His success as an Indian citizen who travelled to space has made the entire nation proud." (PTI)</w:t>
      </w:r>
    </w:p>
    <w:p>
      <w:pPr>
        <w:pBdr>
          <w:bottom w:val="single" w:sz="6" w:space="6" w:color="A6A6A6"/>
        </w:pBdr>
      </w:pPr>
    </w:p>
    <w:p/>
    <w:p>
      <w:pPr>
        <w:spacing w:after="60"/>
      </w:pPr>
      <w:r>
        <w:rPr>
          <w:rFonts w:ascii="Times New Roman" w:hAnsi="Times New Roman"/>
          <w:b/>
          <w:sz w:val="26"/>
        </w:rPr>
        <w:t>4. Watch SpaceX launch its 100th mission of the year tonight</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has hit the century mark for the third year in a row. A Falcon 9 rocket lifted off from California's Vandenberg Space Force Base on Wednesday (Aug. 19) at 12:01 a.m. EDT (0401 GMT; 9:01 p.m. on Aug. 18 local time). It was the 97th Falcon 9 launch of the year and the 100th mission of 2026 overall for SpaceX . The Falcon 9's first stage rests on the deck of a drone ship after its successful landing on Aug. 19, 2026. (Image credit: SpaceX) The mission is carrying 24 of SpaceX's Starlink internet satellites to low Earth orbit . If all goes according to plan, the Falcon 9's upper stage will deploy them there 61.5 minutes after liftoff. The rocket's first stage, meanwhile, came back to Earth about 8.5 minutes into flight as planned, landing in the Pacific Ocean on the drone ship "Of Course I Still Love You." It was the 12th mission for this particular booster, which is designated B1097. B1097 is no stranger to milestone flights. During a Starlink launch this past April, for example, the booster performed the 600th landing of an orbital rocket in SpaceX's illustrious history. Previous Booster B1097 launches Sentinel-6B | Twilight | NROL-172 | Transporter-17 | 7 Starlink missions The vast majority of SpaceX's launches this year - at the moment, 74 of them - have been devoted to building out the Starlink megaconstellation, which currently consists of nearly 11,000 operational satellites . One of SpaceX's three non-Falcon 9 launches of 2026 was performed by its Falcon Heavy rocket. The other two were suborbital test flights of Starship , the giant, fully reusable vehicle that SpaceX is developing to help humanity settle the moon and Mars , among other tasks. SpaceX first topped 100 launches in 2024, when it conducted a total of 138 missions (132 by Falcon 9, two by Falcon Heavy and four by Starship). In 2025, the company flew a total of 170 times (165 by Falcon 9 and five by Starship). Such numbers will jump dramatically in the coming years, if all goes to plan. SpaceX founder and CEO Elon Musk has said the company wants to launch Starship multiple times per day, boosting annual tallies to 1,000 or so. Falcon 9 and Falcon Heavy aren't part of this longer-term picture; SpaceX wants to phase them out and have Starship shoulder the load. Editor's note: This story was updated at 12:20 a.m. ET on Aug. 19 with news of successful launch and rocket landing.</w:t>
      </w:r>
    </w:p>
    <w:p>
      <w:pPr>
        <w:pBdr>
          <w:bottom w:val="single" w:sz="6" w:space="6" w:color="A6A6A6"/>
        </w:pBdr>
      </w:pPr>
    </w:p>
    <w:p/>
    <w:p>
      <w:pPr>
        <w:spacing w:after="60"/>
      </w:pPr>
      <w:r>
        <w:rPr>
          <w:rFonts w:ascii="Times New Roman" w:hAnsi="Times New Roman"/>
          <w:b/>
          <w:sz w:val="26"/>
        </w:rPr>
        <w:t>5. Hubble, James Webb Space Telescope team up to capture the 'Black Eye Galaxy' | Space photo of the day for Aug. 18, 2026</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"Black Eye Galaxy" is captured in this new composite image from the Hubble Space Telescope and JWST. (Image credit: NASA, CSA, ESA, F. Belfiore (European Southern Observatory - Germany), J. Lee (Space Telescope Science Institute), A. Leroy (The Ohio State University), and D. Thilker (The Johns Hopkins University); Processing: Gladys Kober (NASA/Catholic University of America)) Sometimes, incredibly powerful space telescopes work together to accomplish amazing things. Recently, observations made by both the James Webb Space Telescope and Hubble were combined in a composite image that shows the incredible nature of the "Black Eye Galaxy," more formally known as Messier 64. What is it? The Black Eye Galaxy is a strange spiral galaxy located 17 million light-years from Earth, in the constellation Coma Berenices, a name that means "Berenice's Hair" in Latin. Discovered in 1779, the Black Eye Galaxy is fairly isolated from other galaxies and is known for its hypnotizing "stare." This look is created by the galaxy's internal, swirling motion. However, unlike many other spiral galaxies, the gas in the outer reaches of this one rotates in the opposite direction to the gas and stars closer to its center, creating an especially unusual motion. To capture this incredible composite view of the galaxy, astronomers combined near and mid-infrared wavelength observations made by JWST and ultraviolet, visible and near-infrared observations made by Hubble. Why is it incredible? As we look forward to observations from NASA's upcoming flagship space observer, the Nancy Grace Roman Space Telescope , this collaborative effort shows how such powerful instruments don't replace one another; rather, they bring different capabilities to the table and can complement each other. And, while this new image is the result of a team effort of cutting edge-technology, the Black Eye Galaxy is also a favorite target for backyard astronomers because it can often be spotted in small telescopes.</w:t>
      </w:r>
    </w:p>
    <w:p>
      <w:pPr>
        <w:pBdr>
          <w:bottom w:val="single" w:sz="6" w:space="6" w:color="A6A6A6"/>
        </w:pBdr>
      </w:pPr>
    </w:p>
    <w:p/>
    <w:p>
      <w:pPr>
        <w:spacing w:after="60"/>
      </w:pPr>
      <w:r>
        <w:rPr>
          <w:rFonts w:ascii="Times New Roman" w:hAnsi="Times New Roman"/>
          <w:b/>
          <w:sz w:val="26"/>
        </w:rPr>
        <w:t>6. Live coverage: SpaceX to send Starlink satellites to orbit with Tuesday night launch from California</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6452"/>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6452"/>
                    </a:xfrm>
                    <a:prstGeom prst="rect"/>
                  </pic:spPr>
                </pic:pic>
              </a:graphicData>
            </a:graphic>
          </wp:inline>
        </w:drawing>
      </w:r>
    </w:p>
    <w:p>
      <w:pPr>
        <w:spacing w:after="120" w:line="276" w:lineRule="auto"/>
        <w:jc w:val="both"/>
      </w:pPr>
      <w:r>
        <w:rPr>
          <w:rFonts w:ascii="Times New Roman" w:hAnsi="Times New Roman"/>
          <w:sz w:val="24"/>
        </w:rPr>
        <w:t>Update 10 p.m. EDT (0200 UTC): SpaceX pushed back the launch time. SpaceX is set to send another batch of Starlink satellites to low Earth orbit with a launch Tuesday night launch from Vandenberg Space Force Base in California. Liftoff of the Falcon 9 rocket is scheduled for 9:01 p.m. PDT (12:01 a.m. EDT / 0401 UTC). The rocket will fly on a south-southwesterly trajectory upon leaving the pad at Space Launch Complex 4 East. Spaceflight Now will have live coverage beginning about 30 minutes prior to liftoff. The Starlink 17-50 mission will add another 24 broadband internet satellites to the megaconstellation, bringing the total number of satellites currently in orbit to around 11,000. SpaceX will launch the mission using the Falcon 9 first stage booster B1097. This will be its 12th flight after previously launching the Twilight and Transporter-17 rideshare missions; Sentinel-6B; NROL-172; and seven previous batches of Starlink satellites. A little more than eight minutes after liftoff, B1097 will target a landing on the droneship, Of Course I Still Love You, positioned in the Pacific Ocean. If successful, this will be the 219th landing on this vessel and the 651st Falcon booster landing to date.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thequantuminsider.com/2026/08/18/ai-quantum-technology-india-next-generation-satellite-systems/" TargetMode="External"/><Relationship Id="rId13" Type="http://schemas.openxmlformats.org/officeDocument/2006/relationships/image" Target="media/image3.png"/><Relationship Id="rId14" Type="http://schemas.openxmlformats.org/officeDocument/2006/relationships/hyperlink" Target="https://www.educationtoday.co/blog/isro-scientist-recruitment-2026-applications-open-for-92-posts-check-eligibility-and-selection-process/" TargetMode="External"/><Relationship Id="rId15" Type="http://schemas.openxmlformats.org/officeDocument/2006/relationships/image" Target="media/image4.png"/><Relationship Id="rId16" Type="http://schemas.openxmlformats.org/officeDocument/2006/relationships/hyperlink" Target="https://www.dailyexcelsior.com/isro-official-says-docking-technology-key-to-future-lunar-human-space/amp" TargetMode="External"/><Relationship Id="rId17" Type="http://schemas.openxmlformats.org/officeDocument/2006/relationships/image" Target="media/image5.png"/><Relationship Id="rId18" Type="http://schemas.openxmlformats.org/officeDocument/2006/relationships/hyperlink" Target="https://www.space.com/space-exploration/launches-spacecraft/spacex-100-launches-2026-starlink-group-17-50-launch" TargetMode="External"/><Relationship Id="rId19" Type="http://schemas.openxmlformats.org/officeDocument/2006/relationships/image" Target="media/image6.png"/><Relationship Id="rId20" Type="http://schemas.openxmlformats.org/officeDocument/2006/relationships/hyperlink" Target="https://www.space.com/astronomy/galaxies/hubble-james-webb-team-up-to-capture-the-black-eye-galaxy-space-photo-of-the-day-for-aug-18-2026" TargetMode="External"/><Relationship Id="rId21" Type="http://schemas.openxmlformats.org/officeDocument/2006/relationships/image" Target="media/image7.png"/><Relationship Id="rId22" Type="http://schemas.openxmlformats.org/officeDocument/2006/relationships/hyperlink" Target="https://spaceflightnow.com/2026/08/18/live-coverage-spacex-to-send-starlink-satellites-to-orbit-with-tuesday-night-launch-from-california/" TargetMode="External"/><Relationship Id="rId2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