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A9CD3" w14:textId="77777777" w:rsidR="00655A75" w:rsidRDefault="00655A75">
      <w:r>
        <w:rPr>
          <w:lang w:val="en-US"/>
        </w:rPr>
        <w:t>#</w:t>
      </w:r>
      <w:r>
        <w:t>Process kernel stack</w:t>
      </w:r>
    </w:p>
    <w:p w14:paraId="6AAE0CDE" w14:textId="77777777" w:rsidR="00655A75" w:rsidRDefault="00655A75">
      <w:r>
        <w:t>#</w:t>
      </w:r>
      <w:r>
        <w:t>Scheduler</w:t>
      </w:r>
    </w:p>
    <w:p w14:paraId="6D109509" w14:textId="77777777" w:rsidR="00655A75" w:rsidRDefault="00655A75">
      <w:r>
        <w:t>#</w:t>
      </w:r>
      <w:r>
        <w:t>Fork</w:t>
      </w:r>
    </w:p>
    <w:p w14:paraId="15AAB8B0" w14:textId="77777777" w:rsidR="00655A75" w:rsidRDefault="00655A75">
      <w:r>
        <w:t>#</w:t>
      </w:r>
      <w:r>
        <w:t>Context-Switch</w:t>
      </w:r>
    </w:p>
    <w:p w14:paraId="36301B81" w14:textId="77777777" w:rsidR="00655A75" w:rsidRDefault="00655A75">
      <w:r>
        <w:t>#</w:t>
      </w:r>
      <w:r>
        <w:t>Process Control Block</w:t>
      </w:r>
    </w:p>
    <w:p w14:paraId="7336B86D" w14:textId="08877A93" w:rsidR="000D1BCE" w:rsidRDefault="00655A75">
      <w:r>
        <w:t>#</w:t>
      </w:r>
      <w:r>
        <w:t>Trap Entry and Return</w:t>
      </w:r>
    </w:p>
    <w:sectPr w:rsidR="000D1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CE"/>
    <w:rsid w:val="000C3D84"/>
    <w:rsid w:val="000D1BCE"/>
    <w:rsid w:val="00425ABB"/>
    <w:rsid w:val="0065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2006"/>
  <w15:chartTrackingRefBased/>
  <w15:docId w15:val="{9EB8910C-A41E-4EB7-9844-DD579437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✨</dc:creator>
  <cp:keywords/>
  <dc:description/>
  <cp:lastModifiedBy>Rajarshi ✨</cp:lastModifiedBy>
  <cp:revision>2</cp:revision>
  <dcterms:created xsi:type="dcterms:W3CDTF">2020-02-05T07:49:00Z</dcterms:created>
  <dcterms:modified xsi:type="dcterms:W3CDTF">2020-07-06T07:01:00Z</dcterms:modified>
</cp:coreProperties>
</file>