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-properties+xml" PartName="/docProps/custom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package/2006/relationships/metadata/core-properties" Target="docProps/core.xml"/><Relationship Id="rId3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widowControl w:val="0"/>
        <w:tabs>
          <w:tab w:val="right" w:pos="10800"/>
        </w:tabs>
        <w:spacing w:after="0" w:line="240" w:lineRule="auto"/>
        <w:ind w:left="-284"/>
        <w:jc w:val="both"/>
        <w:rPr>
          <w:rFonts w:ascii="Times New Roman" w:cs="Times New Roman" w:eastAsia="Times New Roman" w:hAnsi="Times New Roman"/>
          <w:sz w:val="28"/>
          <w:szCs w:val="28"/>
        </w:rPr>
      </w:pPr>
      <w:r w:rsidDel="00000000" w:rsidR="00000000" w:rsidRPr="00000000">
        <w:rPr>
          <w:rFonts w:ascii="Times New Roman" w:cs="Times New Roman" w:eastAsia="Times New Roman" w:hAnsi="Times New Roman"/>
          <w:sz w:val="28"/>
          <w:szCs w:val="28"/>
          <w:rtl w:val="0"/>
        </w:rPr>
        <w:t xml:space="preserve">Name | Roll no. </w:t>
        <w:tab/>
      </w:r>
      <w:r w:rsidDel="00000000" w:rsidR="00000000" w:rsidRPr="00000000">
        <w:drawing>
          <wp:anchor allowOverlap="1" behindDoc="0" distB="0" distT="0" distL="0" distR="0" hidden="0" layoutInCell="1" locked="0" relativeHeight="0" simplePos="0">
            <wp:simplePos x="0" y="0"/>
            <wp:positionH relativeFrom="column">
              <wp:posOffset>6297930</wp:posOffset>
            </wp:positionH>
            <wp:positionV relativeFrom="paragraph">
              <wp:posOffset>-243204</wp:posOffset>
            </wp:positionV>
            <wp:extent cx="692785" cy="657225"/>
            <wp:effectExtent b="0" l="0" r="0" t="0"/>
            <wp:wrapSquare wrapText="bothSides" distB="0" distT="0" distL="0" distR="0"/>
            <wp:docPr id="3" name="image1.png"/>
            <a:graphic>
              <a:graphicData uri="http://schemas.openxmlformats.org/drawingml/2006/picture">
                <pic:pic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692785" cy="657225"/>
                    </a:xfrm>
                    <a:prstGeom prst="rect"/>
                    <a:ln/>
                  </pic:spPr>
                </pic:pic>
              </a:graphicData>
            </a:graphic>
          </wp:anchor>
        </w:drawing>
      </w:r>
    </w:p>
    <w:p w:rsidR="00000000" w:rsidDel="00000000" w:rsidP="00000000" w:rsidRDefault="00000000" w:rsidRPr="00000000" w14:paraId="00000002">
      <w:pPr>
        <w:widowControl w:val="0"/>
        <w:spacing w:after="0" w:line="240" w:lineRule="auto"/>
        <w:jc w:val="both"/>
        <w:rPr>
          <w:rFonts w:ascii="Times New Roman" w:cs="Times New Roman" w:eastAsia="Times New Roman" w:hAnsi="Times New Roman"/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widowControl w:val="0"/>
        <w:spacing w:after="0" w:line="240" w:lineRule="auto"/>
        <w:ind w:left="-284"/>
        <w:jc w:val="both"/>
        <w:rPr>
          <w:rFonts w:ascii="Times New Roman" w:cs="Times New Roman" w:eastAsia="Times New Roman" w:hAnsi="Times New Roman"/>
          <w:sz w:val="28"/>
          <w:szCs w:val="28"/>
        </w:rPr>
      </w:pPr>
      <w:r w:rsidDel="00000000" w:rsidR="00000000" w:rsidRPr="00000000">
        <w:rPr>
          <w:rFonts w:ascii="Times New Roman" w:cs="Times New Roman" w:eastAsia="Times New Roman" w:hAnsi="Times New Roman"/>
          <w:sz w:val="28"/>
          <w:szCs w:val="28"/>
          <w:rtl w:val="0"/>
        </w:rPr>
        <w:t xml:space="preserve">Indian Institute of Technology Madras</w:t>
      </w:r>
    </w:p>
    <w:tbl>
      <w:tblPr>
        <w:tblStyle w:val="Table1"/>
        <w:tblW w:w="11117.0" w:type="dxa"/>
        <w:jc w:val="left"/>
        <w:tblInd w:w="-176.0" w:type="dxa"/>
        <w:tblBorders>
          <w:top w:color="000000" w:space="0" w:sz="8" w:val="single"/>
          <w:left w:color="000000" w:space="0" w:sz="8" w:val="single"/>
          <w:bottom w:color="000000" w:space="0" w:sz="8" w:val="single"/>
          <w:right w:color="000000" w:space="0" w:sz="8" w:val="single"/>
          <w:insideH w:color="000000" w:space="0" w:sz="8" w:val="single"/>
          <w:insideV w:color="000000" w:space="0" w:sz="8" w:val="single"/>
        </w:tblBorders>
        <w:tblLayout w:type="fixed"/>
        <w:tblLook w:val="0000"/>
      </w:tblPr>
      <w:tblGrid>
        <w:gridCol w:w="1702"/>
        <w:gridCol w:w="1357"/>
        <w:gridCol w:w="4181"/>
        <w:gridCol w:w="1669"/>
        <w:gridCol w:w="2208"/>
        <w:tblGridChange w:id="0">
          <w:tblGrid>
            <w:gridCol w:w="1702"/>
            <w:gridCol w:w="1357"/>
            <w:gridCol w:w="4181"/>
            <w:gridCol w:w="1669"/>
            <w:gridCol w:w="2208"/>
          </w:tblGrid>
        </w:tblGridChange>
      </w:tblGrid>
      <w:tr>
        <w:trPr>
          <w:trHeight w:val="160" w:hRule="atLeast"/>
        </w:trPr>
        <w:tc>
          <w:tcPr>
            <w:gridSpan w:val="5"/>
            <w:shd w:fill="a6a6a6" w:val="clear"/>
            <w:vAlign w:val="center"/>
          </w:tcPr>
          <w:p w:rsidR="00000000" w:rsidDel="00000000" w:rsidP="00000000" w:rsidRDefault="00000000" w:rsidRPr="00000000" w14:paraId="00000004">
            <w:pPr>
              <w:widowControl w:val="0"/>
              <w:spacing w:after="0" w:line="240" w:lineRule="auto"/>
              <w:rPr>
                <w:rFonts w:ascii="Garamond" w:cs="Garamond" w:eastAsia="Garamond" w:hAnsi="Garamond"/>
                <w:b w:val="1"/>
                <w:sz w:val="24"/>
                <w:szCs w:val="24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4"/>
                <w:szCs w:val="24"/>
                <w:rtl w:val="0"/>
              </w:rPr>
              <w:t xml:space="preserve">EDUCATION</w:t>
            </w:r>
          </w:p>
        </w:tc>
      </w:tr>
      <w:tr>
        <w:trPr>
          <w:trHeight w:val="140" w:hRule="atLeast"/>
        </w:trPr>
        <w:tc>
          <w:tcPr>
            <w:gridSpan w:val="2"/>
          </w:tcPr>
          <w:p w:rsidR="00000000" w:rsidDel="00000000" w:rsidP="00000000" w:rsidRDefault="00000000" w:rsidRPr="00000000" w14:paraId="00000009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Program</w:t>
            </w:r>
          </w:p>
        </w:tc>
        <w:tc>
          <w:tcPr/>
          <w:p w:rsidR="00000000" w:rsidDel="00000000" w:rsidP="00000000" w:rsidRDefault="00000000" w:rsidRPr="00000000" w14:paraId="0000000B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Institution</w:t>
            </w:r>
          </w:p>
        </w:tc>
        <w:tc>
          <w:tcPr/>
          <w:p w:rsidR="00000000" w:rsidDel="00000000" w:rsidP="00000000" w:rsidRDefault="00000000" w:rsidRPr="00000000" w14:paraId="0000000C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%/CGPA</w:t>
            </w:r>
          </w:p>
        </w:tc>
        <w:tc>
          <w:tcPr/>
          <w:p w:rsidR="00000000" w:rsidDel="00000000" w:rsidP="00000000" w:rsidRDefault="00000000" w:rsidRPr="00000000" w14:paraId="0000000D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Year of Completion</w:t>
            </w:r>
          </w:p>
        </w:tc>
      </w:tr>
      <w:tr>
        <w:trPr>
          <w:trHeight w:val="120" w:hRule="atLeast"/>
        </w:trPr>
        <w:tc>
          <w:tcPr>
            <w:gridSpan w:val="2"/>
          </w:tcPr>
          <w:p w:rsidR="00000000" w:rsidDel="00000000" w:rsidP="00000000" w:rsidRDefault="00000000" w:rsidRPr="00000000" w14:paraId="0000000E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Dual Degree in Electrical Engineering</w:t>
            </w:r>
          </w:p>
        </w:tc>
        <w:tc>
          <w:tcPr/>
          <w:p w:rsidR="00000000" w:rsidDel="00000000" w:rsidP="00000000" w:rsidRDefault="00000000" w:rsidRPr="00000000" w14:paraId="00000010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Indian Institute of Technology, Madras</w:t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1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2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2018</w:t>
            </w:r>
          </w:p>
        </w:tc>
      </w:tr>
      <w:tr>
        <w:trPr>
          <w:trHeight w:val="140" w:hRule="atLeast"/>
        </w:trPr>
        <w:tc>
          <w:tcPr>
            <w:gridSpan w:val="2"/>
          </w:tcPr>
          <w:p w:rsidR="00000000" w:rsidDel="00000000" w:rsidP="00000000" w:rsidRDefault="00000000" w:rsidRPr="00000000" w14:paraId="00000013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Class XII</w:t>
            </w:r>
          </w:p>
        </w:tc>
        <w:tc>
          <w:tcPr/>
          <w:p w:rsidR="00000000" w:rsidDel="00000000" w:rsidP="00000000" w:rsidRDefault="00000000" w:rsidRPr="00000000" w14:paraId="00000015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6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7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2013</w:t>
            </w:r>
          </w:p>
        </w:tc>
      </w:tr>
      <w:tr>
        <w:trPr>
          <w:trHeight w:val="140" w:hRule="atLeast"/>
        </w:trPr>
        <w:tc>
          <w:tcPr>
            <w:gridSpan w:val="2"/>
          </w:tcPr>
          <w:p w:rsidR="00000000" w:rsidDel="00000000" w:rsidP="00000000" w:rsidRDefault="00000000" w:rsidRPr="00000000" w14:paraId="00000018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Class X</w:t>
            </w:r>
          </w:p>
        </w:tc>
        <w:tc>
          <w:tcPr/>
          <w:p w:rsidR="00000000" w:rsidDel="00000000" w:rsidP="00000000" w:rsidRDefault="00000000" w:rsidRPr="00000000" w14:paraId="0000001A">
            <w:pPr>
              <w:widowControl w:val="0"/>
              <w:tabs>
                <w:tab w:val="left" w:pos="330"/>
              </w:tabs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B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</w:tc>
        <w:tc>
          <w:tcPr>
            <w:vAlign w:val="center"/>
          </w:tcPr>
          <w:p w:rsidR="00000000" w:rsidDel="00000000" w:rsidP="00000000" w:rsidRDefault="00000000" w:rsidRPr="00000000" w14:paraId="0000001C">
            <w:pPr>
              <w:widowControl w:val="0"/>
              <w:spacing w:after="0" w:line="240" w:lineRule="auto"/>
              <w:jc w:val="center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2011</w:t>
            </w:r>
          </w:p>
        </w:tc>
      </w:tr>
      <w:tr>
        <w:trPr>
          <w:trHeight w:val="340" w:hRule="atLeast"/>
        </w:trPr>
        <w:tc>
          <w:tcPr>
            <w:gridSpan w:val="5"/>
          </w:tcPr>
          <w:p w:rsidR="00000000" w:rsidDel="00000000" w:rsidP="00000000" w:rsidRDefault="00000000" w:rsidRPr="00000000" w14:paraId="0000001D">
            <w:pPr>
              <w:spacing w:after="0" w:lineRule="auto"/>
              <w:ind w:left="-108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3"/>
                <w:szCs w:val="23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u w:val="single"/>
                <w:rtl w:val="0"/>
              </w:rPr>
              <w:t xml:space="preserve">Relevant Skills:</w:t>
            </w: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C, MATLAB, Python, Node.js, Java Script, HTML, ARM, CSS, (this form of listing saves space, in case you have a lot</w:t>
            </w:r>
          </w:p>
          <w:p w:rsidR="00000000" w:rsidDel="00000000" w:rsidP="00000000" w:rsidRDefault="00000000" w:rsidRPr="00000000" w14:paraId="0000001E">
            <w:pPr>
              <w:spacing w:after="0" w:lineRule="auto"/>
              <w:ind w:left="-108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                           Of projects to mention.             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1F">
            <w:pPr>
              <w:spacing w:after="0" w:lineRule="auto"/>
              <w:ind w:left="-108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u w:val="single"/>
                <w:rtl w:val="0"/>
              </w:rPr>
              <w:t xml:space="preserve">Relevant Courses: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Digital Communication Systems, Machine Learning for CV, Cryptography And Net. Security, Comm. Networks</w:t>
            </w:r>
          </w:p>
          <w:p w:rsidR="00000000" w:rsidDel="00000000" w:rsidP="00000000" w:rsidRDefault="00000000" w:rsidRPr="00000000" w14:paraId="00000020">
            <w:pPr>
              <w:tabs>
                <w:tab w:val="left" w:pos="1716"/>
                <w:tab w:val="left" w:pos="1788"/>
              </w:tabs>
              <w:spacing w:after="0" w:lineRule="auto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                          Intro to Wireless Communications, Digital Signal Processing, Speech Signal Processing, Probability, Linear Algebra*</w:t>
            </w:r>
          </w:p>
          <w:p w:rsidR="00000000" w:rsidDel="00000000" w:rsidP="00000000" w:rsidRDefault="00000000" w:rsidRPr="00000000" w14:paraId="00000021">
            <w:pPr>
              <w:tabs>
                <w:tab w:val="left" w:pos="1716"/>
              </w:tabs>
              <w:spacing w:after="0" w:lineRule="auto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                          Stochastic Modelling and Theory of Queues, Analog and Digital Filters, Data Structures &amp; Algorithms, Deep Learn*</w:t>
            </w:r>
          </w:p>
          <w:p w:rsidR="00000000" w:rsidDel="00000000" w:rsidP="00000000" w:rsidRDefault="00000000" w:rsidRPr="00000000" w14:paraId="00000022">
            <w:pPr>
              <w:tabs>
                <w:tab w:val="left" w:pos="1716"/>
                <w:tab w:val="left" w:pos="1788"/>
              </w:tabs>
              <w:spacing w:after="0" w:lineRule="auto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u w:val="single"/>
                <w:rtl w:val="0"/>
              </w:rPr>
              <w:t xml:space="preserve">Relevant Labs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sz w:val="23"/>
                <w:szCs w:val="23"/>
                <w:u w:val="single"/>
                <w:rtl w:val="0"/>
              </w:rPr>
              <w:t xml:space="preserve">:</w:t>
            </w: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Likewise, listing all labs, separated by commas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60" w:hRule="atLeast"/>
        </w:trPr>
        <w:tc>
          <w:tcPr>
            <w:gridSpan w:val="5"/>
            <w:shd w:fill="a6a6a6" w:val="clear"/>
          </w:tcPr>
          <w:p w:rsidR="00000000" w:rsidDel="00000000" w:rsidP="00000000" w:rsidRDefault="00000000" w:rsidRPr="00000000" w14:paraId="00000027">
            <w:pPr>
              <w:widowControl w:val="0"/>
              <w:spacing w:after="0" w:line="240" w:lineRule="auto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  <w:rtl w:val="0"/>
              </w:rPr>
              <w:t xml:space="preserve">SCHOLASTIC ACHIEVEMENTS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40" w:hRule="atLeast"/>
        </w:trPr>
        <w:tc>
          <w:tcPr>
            <w:gridSpan w:val="5"/>
          </w:tcPr>
          <w:p w:rsidR="00000000" w:rsidDel="00000000" w:rsidP="00000000" w:rsidRDefault="00000000" w:rsidRPr="00000000" w14:paraId="0000002C">
            <w:pPr>
              <w:keepNext w:val="0"/>
              <w:keepLines w:val="0"/>
              <w:widowControl w:val="1"/>
              <w:numPr>
                <w:ilvl w:val="0"/>
                <w:numId w:val="4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tabs>
                <w:tab w:val="left" w:pos="2076"/>
              </w:tabs>
              <w:spacing w:after="0" w:before="0" w:line="259" w:lineRule="auto"/>
              <w:ind w:left="554" w:right="0" w:hanging="360"/>
              <w:jc w:val="left"/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Many people mention JEE rank here.</w:t>
            </w:r>
          </w:p>
          <w:p w:rsidR="00000000" w:rsidDel="00000000" w:rsidP="00000000" w:rsidRDefault="00000000" w:rsidRPr="00000000" w14:paraId="0000002D">
            <w:pPr>
              <w:keepNext w:val="0"/>
              <w:keepLines w:val="0"/>
              <w:widowControl w:val="1"/>
              <w:numPr>
                <w:ilvl w:val="0"/>
                <w:numId w:val="4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tabs>
                <w:tab w:val="left" w:pos="2076"/>
              </w:tabs>
              <w:spacing w:after="0" w:before="0" w:line="259" w:lineRule="auto"/>
              <w:ind w:left="554" w:right="0" w:hanging="360"/>
              <w:jc w:val="left"/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2E">
            <w:pPr>
              <w:keepNext w:val="0"/>
              <w:keepLines w:val="0"/>
              <w:widowControl w:val="1"/>
              <w:numPr>
                <w:ilvl w:val="0"/>
                <w:numId w:val="4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tabs>
                <w:tab w:val="left" w:pos="2076"/>
              </w:tabs>
              <w:spacing w:after="0" w:before="0" w:line="259" w:lineRule="auto"/>
              <w:ind w:left="554" w:right="0" w:hanging="360"/>
              <w:jc w:val="left"/>
              <w:rPr>
                <w:rFonts w:ascii="Cambria" w:cs="Cambria" w:eastAsia="Cambria" w:hAnsi="Cambria"/>
                <w:b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60" w:hRule="atLeast"/>
        </w:trPr>
        <w:tc>
          <w:tcPr>
            <w:gridSpan w:val="5"/>
            <w:shd w:fill="a6a6a6" w:val="clear"/>
            <w:vAlign w:val="center"/>
          </w:tcPr>
          <w:p w:rsidR="00000000" w:rsidDel="00000000" w:rsidP="00000000" w:rsidRDefault="00000000" w:rsidRPr="00000000" w14:paraId="00000033">
            <w:pPr>
              <w:widowControl w:val="0"/>
              <w:spacing w:after="0" w:lineRule="auto"/>
              <w:rPr>
                <w:rFonts w:ascii="Garamond" w:cs="Garamond" w:eastAsia="Garamond" w:hAnsi="Garamond"/>
                <w:smallCaps w:val="1"/>
                <w:color w:val="000000"/>
                <w:sz w:val="24"/>
                <w:szCs w:val="24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  <w:rtl w:val="0"/>
              </w:rPr>
              <w:t xml:space="preserve">PROFESSIONAL EXPERIENCE                                                               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480" w:hRule="atLeast"/>
        </w:trPr>
        <w:tc>
          <w:tcPr>
            <w:shd w:fill="f2f2f2" w:val="clear"/>
          </w:tcPr>
          <w:p w:rsidR="00000000" w:rsidDel="00000000" w:rsidP="00000000" w:rsidRDefault="00000000" w:rsidRPr="00000000" w14:paraId="00000038">
            <w:pPr>
              <w:spacing w:after="0" w:lineRule="auto"/>
              <w:ind w:left="-108" w:right="-249" w:hanging="142"/>
              <w:jc w:val="center"/>
              <w:rPr>
                <w:rFonts w:ascii="Garamond" w:cs="Garamond" w:eastAsia="Garamond" w:hAnsi="Garamond"/>
                <w:b w:val="1"/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39">
            <w:pPr>
              <w:spacing w:after="0" w:lineRule="auto"/>
              <w:ind w:left="-108" w:right="-249" w:hanging="142"/>
              <w:jc w:val="center"/>
              <w:rPr>
                <w:rFonts w:ascii="Garamond" w:cs="Garamond" w:eastAsia="Garamond" w:hAnsi="Garamond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rtl w:val="0"/>
              </w:rPr>
              <w:t xml:space="preserve">Intern 1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3A">
            <w:pPr>
              <w:spacing w:after="0" w:lineRule="auto"/>
              <w:ind w:left="-108" w:right="-249" w:hanging="142"/>
              <w:jc w:val="center"/>
              <w:rPr>
                <w:rFonts w:ascii="Garamond" w:cs="Garamond" w:eastAsia="Garamond" w:hAnsi="Garamond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(duration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rtl w:val="0"/>
              </w:rPr>
              <w:t xml:space="preserve">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3B">
            <w:pPr>
              <w:numPr>
                <w:ilvl w:val="0"/>
                <w:numId w:val="5"/>
              </w:numPr>
              <w:spacing w:after="0" w:line="276" w:lineRule="auto"/>
              <w:ind w:left="176" w:right="-85" w:hanging="176"/>
              <w:jc w:val="both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3C">
            <w:pPr>
              <w:numPr>
                <w:ilvl w:val="0"/>
                <w:numId w:val="5"/>
              </w:numPr>
              <w:spacing w:after="0" w:line="276" w:lineRule="auto"/>
              <w:ind w:left="176" w:right="-85" w:hanging="176"/>
              <w:jc w:val="both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3D">
            <w:pPr>
              <w:numPr>
                <w:ilvl w:val="0"/>
                <w:numId w:val="5"/>
              </w:numPr>
              <w:spacing w:after="0" w:line="276" w:lineRule="auto"/>
              <w:ind w:left="176" w:right="-85" w:hanging="176"/>
              <w:jc w:val="both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 </w:t>
            </w:r>
          </w:p>
        </w:tc>
      </w:tr>
      <w:tr>
        <w:trPr>
          <w:trHeight w:val="520" w:hRule="atLeast"/>
        </w:trPr>
        <w:tc>
          <w:tcPr>
            <w:shd w:fill="f2f2f2" w:val="clear"/>
          </w:tcPr>
          <w:p w:rsidR="00000000" w:rsidDel="00000000" w:rsidP="00000000" w:rsidRDefault="00000000" w:rsidRPr="00000000" w14:paraId="00000041">
            <w:pPr>
              <w:spacing w:after="0" w:lineRule="auto"/>
              <w:ind w:left="-108" w:right="-249" w:hanging="142"/>
              <w:jc w:val="center"/>
              <w:rPr>
                <w:rFonts w:ascii="Garamond" w:cs="Garamond" w:eastAsia="Garamond" w:hAnsi="Garamond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rtl w:val="0"/>
              </w:rPr>
              <w:t xml:space="preserve">Intern 2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42">
            <w:pPr>
              <w:spacing w:after="0" w:lineRule="auto"/>
              <w:ind w:left="-108" w:right="-249" w:hanging="142"/>
              <w:jc w:val="center"/>
              <w:rPr>
                <w:rFonts w:ascii="Garamond" w:cs="Garamond" w:eastAsia="Garamond" w:hAnsi="Garamond"/>
                <w:b w:val="1"/>
                <w:color w:val="000000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 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rtl w:val="0"/>
              </w:rPr>
              <w:t xml:space="preserve">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43">
            <w:pPr>
              <w:numPr>
                <w:ilvl w:val="0"/>
                <w:numId w:val="5"/>
              </w:numPr>
              <w:spacing w:after="0" w:line="276" w:lineRule="auto"/>
              <w:ind w:left="176" w:right="-85" w:hanging="176"/>
              <w:jc w:val="both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44">
            <w:pPr>
              <w:numPr>
                <w:ilvl w:val="0"/>
                <w:numId w:val="5"/>
              </w:numPr>
              <w:spacing w:after="0" w:line="276" w:lineRule="auto"/>
              <w:ind w:left="176" w:right="-85" w:hanging="176"/>
              <w:jc w:val="both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</w:p>
        </w:tc>
      </w:tr>
      <w:tr>
        <w:trPr>
          <w:trHeight w:val="160" w:hRule="atLeast"/>
        </w:trPr>
        <w:tc>
          <w:tcPr>
            <w:gridSpan w:val="5"/>
            <w:shd w:fill="a6a6a6" w:val="clear"/>
          </w:tcPr>
          <w:p w:rsidR="00000000" w:rsidDel="00000000" w:rsidP="00000000" w:rsidRDefault="00000000" w:rsidRPr="00000000" w14:paraId="00000048">
            <w:pPr>
              <w:spacing w:after="0" w:lineRule="auto"/>
              <w:ind w:right="-83"/>
              <w:jc w:val="both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4"/>
                <w:szCs w:val="24"/>
                <w:rtl w:val="0"/>
              </w:rPr>
              <w:t xml:space="preserve">PROJECTS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66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4D">
            <w:pPr>
              <w:spacing w:after="0" w:lineRule="auto"/>
              <w:ind w:left="-250" w:right="-249"/>
              <w:jc w:val="center"/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rtl w:val="0"/>
              </w:rPr>
              <w:t xml:space="preserve">DDP/BTP</w:t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4E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4F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50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54">
            <w:pPr>
              <w:spacing w:after="0" w:lineRule="auto"/>
              <w:ind w:left="-250" w:right="-249"/>
              <w:jc w:val="center"/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rtl w:val="0"/>
              </w:rPr>
              <w:t xml:space="preserve">Project 1</w:t>
            </w:r>
          </w:p>
          <w:p w:rsidR="00000000" w:rsidDel="00000000" w:rsidP="00000000" w:rsidRDefault="00000000" w:rsidRPr="00000000" w14:paraId="00000055">
            <w:pPr>
              <w:spacing w:after="0" w:lineRule="auto"/>
              <w:ind w:left="-250" w:right="-249"/>
              <w:jc w:val="center"/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(duration)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56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57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58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   </w:t>
            </w:r>
          </w:p>
          <w:p w:rsidR="00000000" w:rsidDel="00000000" w:rsidP="00000000" w:rsidRDefault="00000000" w:rsidRPr="00000000" w14:paraId="00000059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  </w:t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5D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Project 2</w:t>
            </w:r>
          </w:p>
          <w:p w:rsidR="00000000" w:rsidDel="00000000" w:rsidP="00000000" w:rsidRDefault="00000000" w:rsidRPr="00000000" w14:paraId="0000005E">
            <w:pPr>
              <w:spacing w:after="0" w:lineRule="auto"/>
              <w:ind w:left="-250" w:right="-249"/>
              <w:jc w:val="center"/>
              <w:rPr>
                <w:rFonts w:ascii="Garamond" w:cs="Garamond" w:eastAsia="Garamond" w:hAnsi="Garamond"/>
                <w:b w:val="1"/>
                <w:color w:val="000000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 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5F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60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64">
            <w:pPr>
              <w:shd w:fill="f2f2f2" w:val="clear"/>
              <w:spacing w:after="0" w:lineRule="auto"/>
              <w:ind w:left="-391" w:right="-424"/>
              <w:jc w:val="center"/>
              <w:rPr>
                <w:rFonts w:ascii="Garamond" w:cs="Garamond" w:eastAsia="Garamond" w:hAnsi="Garamond"/>
                <w:b w:val="1"/>
                <w:color w:val="000000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rtl w:val="0"/>
              </w:rPr>
              <w:t xml:space="preserve">3</w:t>
            </w:r>
          </w:p>
          <w:p w:rsidR="00000000" w:rsidDel="00000000" w:rsidP="00000000" w:rsidRDefault="00000000" w:rsidRPr="00000000" w14:paraId="00000065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808080"/>
                <w:sz w:val="18"/>
                <w:szCs w:val="18"/>
                <w:u w:val="none"/>
                <w:shd w:fill="auto" w:val="clear"/>
                <w:vertAlign w:val="baseline"/>
                <w:rtl w:val="0"/>
              </w:rPr>
              <w:t xml:space="preserve">( 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66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67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6B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4</w:t>
            </w:r>
          </w:p>
          <w:p w:rsidR="00000000" w:rsidDel="00000000" w:rsidP="00000000" w:rsidRDefault="00000000" w:rsidRPr="00000000" w14:paraId="0000006C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808080"/>
                <w:sz w:val="18"/>
                <w:szCs w:val="18"/>
                <w:u w:val="none"/>
                <w:shd w:fill="auto" w:val="clear"/>
                <w:vertAlign w:val="baseline"/>
                <w:rtl w:val="0"/>
              </w:rPr>
              <w:t xml:space="preserve">( 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6D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6E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      </w:t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72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5</w:t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73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74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78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6</w:t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79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7A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7E">
            <w:pPr>
              <w:keepNext w:val="0"/>
              <w:keepLines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center"/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i w:val="0"/>
                <w:smallCaps w:val="0"/>
                <w:strike w:val="0"/>
                <w:color w:val="000000"/>
                <w:sz w:val="21"/>
                <w:szCs w:val="21"/>
                <w:u w:val="none"/>
                <w:shd w:fill="auto" w:val="clear"/>
                <w:vertAlign w:val="baseline"/>
                <w:rtl w:val="0"/>
              </w:rPr>
              <w:t xml:space="preserve">7</w:t>
            </w:r>
          </w:p>
        </w:tc>
        <w:tc>
          <w:tcPr>
            <w:gridSpan w:val="4"/>
            <w:shd w:fill="ffffff" w:val="clear"/>
          </w:tcPr>
          <w:p w:rsidR="00000000" w:rsidDel="00000000" w:rsidP="00000000" w:rsidRDefault="00000000" w:rsidRPr="00000000" w14:paraId="0000007F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  </w:t>
            </w:r>
          </w:p>
          <w:p w:rsidR="00000000" w:rsidDel="00000000" w:rsidP="00000000" w:rsidRDefault="00000000" w:rsidRPr="00000000" w14:paraId="00000080">
            <w:pPr>
              <w:numPr>
                <w:ilvl w:val="0"/>
                <w:numId w:val="5"/>
              </w:numPr>
              <w:spacing w:after="0" w:lineRule="auto"/>
              <w:ind w:left="175" w:right="-108" w:hanging="175"/>
              <w:jc w:val="both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60" w:hRule="atLeast"/>
        </w:trPr>
        <w:tc>
          <w:tcPr>
            <w:gridSpan w:val="5"/>
            <w:shd w:fill="a6a6a6" w:val="clear"/>
            <w:vAlign w:val="center"/>
          </w:tcPr>
          <w:p w:rsidR="00000000" w:rsidDel="00000000" w:rsidP="00000000" w:rsidRDefault="00000000" w:rsidRPr="00000000" w14:paraId="00000084">
            <w:pPr>
              <w:widowControl w:val="0"/>
              <w:spacing w:after="0" w:lineRule="auto"/>
              <w:jc w:val="center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  <w:rtl w:val="0"/>
              </w:rPr>
              <w:t xml:space="preserve">POSITIONS OF RESPONSIBILITY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460" w:hRule="atLeast"/>
        </w:trPr>
        <w:tc>
          <w:tcPr>
            <w:tcBorders>
              <w:right w:color="000000" w:space="0" w:sz="0" w:val="nil"/>
            </w:tcBorders>
            <w:shd w:fill="f2f2f2" w:val="clear"/>
            <w:vAlign w:val="center"/>
          </w:tcPr>
          <w:p w:rsidR="00000000" w:rsidDel="00000000" w:rsidP="00000000" w:rsidRDefault="00000000" w:rsidRPr="00000000" w14:paraId="00000089">
            <w:pPr>
              <w:spacing w:after="0" w:lineRule="auto"/>
              <w:ind w:right="-108"/>
              <w:jc w:val="center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POR 1</w:t>
            </w:r>
          </w:p>
          <w:p w:rsidR="00000000" w:rsidDel="00000000" w:rsidP="00000000" w:rsidRDefault="00000000" w:rsidRPr="00000000" w14:paraId="0000008A">
            <w:pPr>
              <w:spacing w:after="0" w:lineRule="auto"/>
              <w:ind w:right="-108"/>
              <w:jc w:val="center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 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vAlign w:val="center"/>
          </w:tcPr>
          <w:p w:rsidR="00000000" w:rsidDel="00000000" w:rsidP="00000000" w:rsidRDefault="00000000" w:rsidRPr="00000000" w14:paraId="0000008B">
            <w:pPr>
              <w:numPr>
                <w:ilvl w:val="0"/>
                <w:numId w:val="6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8C">
            <w:pPr>
              <w:numPr>
                <w:ilvl w:val="0"/>
                <w:numId w:val="6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highlight w:val="white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8D">
            <w:pPr>
              <w:numPr>
                <w:ilvl w:val="0"/>
                <w:numId w:val="6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highlight w:val="white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420" w:hRule="atLeast"/>
        </w:trPr>
        <w:tc>
          <w:tcPr>
            <w:tcBorders>
              <w:right w:color="000000" w:space="0" w:sz="0" w:val="nil"/>
            </w:tcBorders>
            <w:shd w:fill="f2f2f2" w:val="clear"/>
            <w:vAlign w:val="center"/>
          </w:tcPr>
          <w:p w:rsidR="00000000" w:rsidDel="00000000" w:rsidP="00000000" w:rsidRDefault="00000000" w:rsidRPr="00000000" w14:paraId="00000091">
            <w:pPr>
              <w:spacing w:after="0" w:lineRule="auto"/>
              <w:ind w:right="-108"/>
              <w:jc w:val="center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2</w:t>
            </w:r>
          </w:p>
        </w:tc>
        <w:tc>
          <w:tcPr>
            <w:gridSpan w:val="4"/>
            <w:vAlign w:val="center"/>
          </w:tcPr>
          <w:p w:rsidR="00000000" w:rsidDel="00000000" w:rsidP="00000000" w:rsidRDefault="00000000" w:rsidRPr="00000000" w14:paraId="00000092">
            <w:pPr>
              <w:numPr>
                <w:ilvl w:val="0"/>
                <w:numId w:val="6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b w:val="1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Fonts w:ascii="Garamond" w:cs="Garamond" w:eastAsia="Garamond" w:hAnsi="Garamond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320" w:hRule="atLeast"/>
        </w:trPr>
        <w:tc>
          <w:tcPr>
            <w:tcBorders>
              <w:right w:color="000000" w:space="0" w:sz="0" w:val="nil"/>
            </w:tcBorders>
            <w:shd w:fill="f2f2f2" w:val="clear"/>
            <w:vAlign w:val="center"/>
          </w:tcPr>
          <w:p w:rsidR="00000000" w:rsidDel="00000000" w:rsidP="00000000" w:rsidRDefault="00000000" w:rsidRPr="00000000" w14:paraId="00000096">
            <w:pPr>
              <w:spacing w:after="0" w:lineRule="auto"/>
              <w:ind w:right="-108" w:hanging="90"/>
              <w:jc w:val="center"/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3</w:t>
            </w: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 </w:t>
            </w:r>
          </w:p>
          <w:p w:rsidR="00000000" w:rsidDel="00000000" w:rsidP="00000000" w:rsidRDefault="00000000" w:rsidRPr="00000000" w14:paraId="00000097">
            <w:pPr>
              <w:spacing w:after="0" w:lineRule="auto"/>
              <w:ind w:right="-108" w:hanging="90"/>
              <w:jc w:val="center"/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808080"/>
                <w:sz w:val="18"/>
                <w:szCs w:val="18"/>
                <w:rtl w:val="0"/>
              </w:rPr>
              <w:t xml:space="preserve">( )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vAlign w:val="center"/>
          </w:tcPr>
          <w:p w:rsidR="00000000" w:rsidDel="00000000" w:rsidP="00000000" w:rsidRDefault="00000000" w:rsidRPr="00000000" w14:paraId="00000098">
            <w:pPr>
              <w:numPr>
                <w:ilvl w:val="0"/>
                <w:numId w:val="1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color w:val="000000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99">
            <w:pPr>
              <w:numPr>
                <w:ilvl w:val="0"/>
                <w:numId w:val="1"/>
              </w:numPr>
              <w:spacing w:after="0" w:lineRule="auto"/>
              <w:ind w:left="175" w:right="-83" w:hanging="175"/>
              <w:rPr>
                <w:rFonts w:ascii="Garamond" w:cs="Garamond" w:eastAsia="Garamond" w:hAnsi="Garamond"/>
                <w:color w:val="000000"/>
                <w:sz w:val="21"/>
                <w:szCs w:val="2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color w:val="000000"/>
                <w:sz w:val="21"/>
                <w:szCs w:val="21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60" w:hRule="atLeast"/>
        </w:trPr>
        <w:tc>
          <w:tcPr>
            <w:gridSpan w:val="5"/>
            <w:shd w:fill="a6a6a6" w:val="clear"/>
            <w:vAlign w:val="center"/>
          </w:tcPr>
          <w:p w:rsidR="00000000" w:rsidDel="00000000" w:rsidP="00000000" w:rsidRDefault="00000000" w:rsidRPr="00000000" w14:paraId="0000009D">
            <w:pPr>
              <w:widowControl w:val="0"/>
              <w:spacing w:after="0" w:lineRule="auto"/>
              <w:rPr>
                <w:rFonts w:ascii="Garamond" w:cs="Garamond" w:eastAsia="Garamond" w:hAnsi="Garamond"/>
                <w:b w:val="1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  <w:rtl w:val="0"/>
              </w:rPr>
              <w:t xml:space="preserve">OTHER ACTIVITIES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A2">
            <w:pPr>
              <w:widowControl w:val="0"/>
              <w:spacing w:after="0" w:lineRule="auto"/>
              <w:jc w:val="center"/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Sports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  <w:vAlign w:val="center"/>
          </w:tcPr>
          <w:p w:rsidR="00000000" w:rsidDel="00000000" w:rsidP="00000000" w:rsidRDefault="00000000" w:rsidRPr="00000000" w14:paraId="000000A3">
            <w:pPr>
              <w:keepNext w:val="0"/>
              <w:keepLines w:val="0"/>
              <w:widowControl w:val="0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59" w:lineRule="auto"/>
              <w:ind w:left="175" w:right="0" w:hanging="175"/>
              <w:jc w:val="left"/>
              <w:rPr>
                <w:rFonts w:ascii="Garamond" w:cs="Garamond" w:eastAsia="Garamond" w:hAnsi="Garamond"/>
                <w:b w:val="1"/>
                <w:i w:val="0"/>
                <w:smallCaps w:val="1"/>
                <w:strike w:val="0"/>
                <w:color w:val="000000"/>
                <w:sz w:val="24"/>
                <w:szCs w:val="24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2"/>
                <w:szCs w:val="22"/>
                <w:u w:val="none"/>
                <w:shd w:fill="auto" w:val="clear"/>
                <w:vertAlign w:val="baseline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A4">
            <w:pPr>
              <w:keepNext w:val="0"/>
              <w:keepLines w:val="0"/>
              <w:widowControl w:val="0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59" w:lineRule="auto"/>
              <w:ind w:left="175" w:right="0" w:hanging="175"/>
              <w:jc w:val="left"/>
              <w:rPr>
                <w:rFonts w:ascii="Garamond" w:cs="Garamond" w:eastAsia="Garamond" w:hAnsi="Garamond"/>
                <w:b w:val="1"/>
                <w:i w:val="0"/>
                <w:smallCaps w:val="1"/>
                <w:strike w:val="0"/>
                <w:color w:val="000000"/>
                <w:sz w:val="24"/>
                <w:szCs w:val="24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0"/>
                <w:i w:val="0"/>
                <w:smallCaps w:val="0"/>
                <w:strike w:val="0"/>
                <w:color w:val="000000"/>
                <w:sz w:val="22"/>
                <w:szCs w:val="22"/>
                <w:u w:val="none"/>
                <w:shd w:fill="auto" w:val="clear"/>
                <w:vertAlign w:val="baseline"/>
                <w:rtl w:val="0"/>
              </w:rPr>
              <w:t xml:space="preserve">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trHeight w:val="180" w:hRule="atLeast"/>
        </w:trPr>
        <w:tc>
          <w:tcPr>
            <w:shd w:fill="f2f2f2" w:val="clear"/>
            <w:vAlign w:val="center"/>
          </w:tcPr>
          <w:p w:rsidR="00000000" w:rsidDel="00000000" w:rsidP="00000000" w:rsidRDefault="00000000" w:rsidRPr="00000000" w14:paraId="000000A8">
            <w:pPr>
              <w:widowControl w:val="0"/>
              <w:spacing w:after="0" w:lineRule="auto"/>
              <w:jc w:val="center"/>
              <w:rPr>
                <w:rFonts w:ascii="Garamond" w:cs="Garamond" w:eastAsia="Garamond" w:hAnsi="Garamond"/>
                <w:b w:val="1"/>
                <w:smallCaps w:val="1"/>
                <w:color w:val="000000"/>
                <w:sz w:val="24"/>
                <w:szCs w:val="24"/>
              </w:rPr>
            </w:pPr>
            <w:r w:rsidDel="00000000" w:rsidR="00000000" w:rsidRPr="00000000">
              <w:rPr>
                <w:rFonts w:ascii="Garamond" w:cs="Garamond" w:eastAsia="Garamond" w:hAnsi="Garamond"/>
                <w:b w:val="1"/>
                <w:rtl w:val="0"/>
              </w:rPr>
              <w:t xml:space="preserve">Social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4"/>
            <w:shd w:fill="ffffff" w:val="clear"/>
            <w:vAlign w:val="center"/>
          </w:tcPr>
          <w:p w:rsidR="00000000" w:rsidDel="00000000" w:rsidP="00000000" w:rsidRDefault="00000000" w:rsidRPr="00000000" w14:paraId="000000A9">
            <w:pPr>
              <w:numPr>
                <w:ilvl w:val="0"/>
                <w:numId w:val="3"/>
              </w:numPr>
              <w:spacing w:after="0" w:lineRule="auto"/>
              <w:ind w:left="175" w:right="-198" w:hanging="175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Fonts w:ascii="Garamond" w:cs="Garamond" w:eastAsia="Garamond" w:hAnsi="Garamond"/>
                <w:rtl w:val="0"/>
              </w:rPr>
              <w:t xml:space="preserve">  </w:t>
            </w:r>
          </w:p>
          <w:p w:rsidR="00000000" w:rsidDel="00000000" w:rsidP="00000000" w:rsidRDefault="00000000" w:rsidRPr="00000000" w14:paraId="000000AA">
            <w:pPr>
              <w:numPr>
                <w:ilvl w:val="0"/>
                <w:numId w:val="3"/>
              </w:numPr>
              <w:spacing w:after="0" w:lineRule="auto"/>
              <w:ind w:left="175" w:right="-198" w:hanging="175"/>
              <w:rPr>
                <w:rFonts w:ascii="Garamond" w:cs="Garamond" w:eastAsia="Garamond" w:hAnsi="Garamond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AE">
      <w:pPr>
        <w:tabs>
          <w:tab w:val="left" w:pos="3690"/>
        </w:tabs>
        <w:rPr>
          <w:rFonts w:ascii="Garamond" w:cs="Garamond" w:eastAsia="Garamond" w:hAnsi="Garamond"/>
          <w:sz w:val="20"/>
          <w:szCs w:val="20"/>
        </w:rPr>
      </w:pPr>
      <w:bookmarkStart w:colFirst="0" w:colLast="0" w:name="_heading=h.gjdgxs" w:id="0"/>
      <w:bookmarkEnd w:id="0"/>
      <w:r w:rsidDel="00000000" w:rsidR="00000000" w:rsidRPr="00000000">
        <w:rPr>
          <w:rtl w:val="0"/>
        </w:rPr>
      </w:r>
    </w:p>
    <w:sectPr>
      <w:pgSz w:h="15840" w:w="12240"/>
      <w:pgMar w:bottom="720" w:top="397" w:left="720" w:right="720" w:header="709" w:footer="709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Calibri"/>
  <w:font w:name="Cambria"/>
  <w:font w:name="Times New Roman"/>
  <w:font w:name="Courier New"/>
  <w:font w:name="Garamond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Noto Sans Symbols"/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cs="Noto Sans Symbols" w:eastAsia="Noto Sans Symbols" w:hAnsi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cs="Noto Sans Symbols" w:eastAsia="Noto Sans Symbols" w:hAnsi="Noto Sans Symbols"/>
      </w:rPr>
    </w:lvl>
  </w:abstractNum>
  <w:abstractNum w:abstractNumId="2"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cs="Noto Sans Symbols" w:eastAsia="Noto Sans Symbols" w:hAnsi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cs="Noto Sans Symbols" w:eastAsia="Noto Sans Symbols" w:hAnsi="Noto Sans Symbols"/>
      </w:rPr>
    </w:lvl>
  </w:abstractNum>
  <w:abstractNum w:abstractNumId="3"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cs="Noto Sans Symbols" w:eastAsia="Noto Sans Symbols" w:hAnsi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cs="Noto Sans Symbols" w:eastAsia="Noto Sans Symbols" w:hAnsi="Noto Sans Symbols"/>
      </w:rPr>
    </w:lvl>
  </w:abstractNum>
  <w:abstractNum w:abstractNumId="4">
    <w:lvl w:ilvl="0">
      <w:start w:val="1"/>
      <w:numFmt w:val="bullet"/>
      <w:lvlText w:val="●"/>
      <w:lvlJc w:val="left"/>
      <w:pPr>
        <w:ind w:left="554" w:hanging="360"/>
      </w:pPr>
      <w:rPr>
        <w:rFonts w:ascii="Noto Sans Symbols" w:cs="Noto Sans Symbols" w:eastAsia="Noto Sans Symbols" w:hAnsi="Noto Sans Symbols"/>
        <w:color w:val="000000"/>
        <w:sz w:val="20"/>
        <w:szCs w:val="20"/>
      </w:rPr>
    </w:lvl>
    <w:lvl w:ilvl="1">
      <w:start w:val="1"/>
      <w:numFmt w:val="bullet"/>
      <w:lvlText w:val="o"/>
      <w:lvlJc w:val="left"/>
      <w:pPr>
        <w:ind w:left="1274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1994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714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434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154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4874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594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314" w:hanging="360"/>
      </w:pPr>
      <w:rPr>
        <w:rFonts w:ascii="Noto Sans Symbols" w:cs="Noto Sans Symbols" w:eastAsia="Noto Sans Symbols" w:hAnsi="Noto Sans Symbols"/>
      </w:rPr>
    </w:lvl>
  </w:abstractNum>
  <w:abstractNum w:abstractNumId="5"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cs="Noto Sans Symbols" w:eastAsia="Noto Sans Symbols" w:hAnsi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520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3960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4680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120" w:hanging="360"/>
      </w:pPr>
      <w:rPr>
        <w:rFonts w:ascii="Noto Sans Symbols" w:cs="Noto Sans Symbols" w:eastAsia="Noto Sans Symbols" w:hAnsi="Noto Sans Symbols"/>
      </w:rPr>
    </w:lvl>
  </w:abstractNum>
  <w:abstractNum w:abstractNumId="6">
    <w:lvl w:ilvl="0">
      <w:start w:val="1"/>
      <w:numFmt w:val="bullet"/>
      <w:lvlText w:val="●"/>
      <w:lvlJc w:val="left"/>
      <w:pPr>
        <w:ind w:left="502" w:hanging="360"/>
      </w:pPr>
      <w:rPr>
        <w:rFonts w:ascii="Noto Sans Symbols" w:cs="Noto Sans Symbols" w:eastAsia="Noto Sans Symbols" w:hAnsi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222" w:hanging="360"/>
      </w:pPr>
      <w:rPr>
        <w:rFonts w:ascii="Courier New" w:cs="Courier New" w:eastAsia="Courier New" w:hAnsi="Courier New"/>
      </w:rPr>
    </w:lvl>
    <w:lvl w:ilvl="2">
      <w:start w:val="1"/>
      <w:numFmt w:val="bullet"/>
      <w:lvlText w:val="▪"/>
      <w:lvlJc w:val="left"/>
      <w:pPr>
        <w:ind w:left="1942" w:hanging="360"/>
      </w:pPr>
      <w:rPr>
        <w:rFonts w:ascii="Noto Sans Symbols" w:cs="Noto Sans Symbols" w:eastAsia="Noto Sans Symbols" w:hAnsi="Noto Sans Symbols"/>
      </w:rPr>
    </w:lvl>
    <w:lvl w:ilvl="3">
      <w:start w:val="1"/>
      <w:numFmt w:val="bullet"/>
      <w:lvlText w:val="●"/>
      <w:lvlJc w:val="left"/>
      <w:pPr>
        <w:ind w:left="2662" w:hanging="360"/>
      </w:pPr>
      <w:rPr>
        <w:rFonts w:ascii="Noto Sans Symbols" w:cs="Noto Sans Symbols" w:eastAsia="Noto Sans Symbols" w:hAnsi="Noto Sans Symbols"/>
      </w:rPr>
    </w:lvl>
    <w:lvl w:ilvl="4">
      <w:start w:val="1"/>
      <w:numFmt w:val="bullet"/>
      <w:lvlText w:val="o"/>
      <w:lvlJc w:val="left"/>
      <w:pPr>
        <w:ind w:left="3382" w:hanging="360"/>
      </w:pPr>
      <w:rPr>
        <w:rFonts w:ascii="Courier New" w:cs="Courier New" w:eastAsia="Courier New" w:hAnsi="Courier New"/>
      </w:rPr>
    </w:lvl>
    <w:lvl w:ilvl="5">
      <w:start w:val="1"/>
      <w:numFmt w:val="bullet"/>
      <w:lvlText w:val="▪"/>
      <w:lvlJc w:val="left"/>
      <w:pPr>
        <w:ind w:left="4102" w:hanging="360"/>
      </w:pPr>
      <w:rPr>
        <w:rFonts w:ascii="Noto Sans Symbols" w:cs="Noto Sans Symbols" w:eastAsia="Noto Sans Symbols" w:hAnsi="Noto Sans Symbols"/>
      </w:rPr>
    </w:lvl>
    <w:lvl w:ilvl="6">
      <w:start w:val="1"/>
      <w:numFmt w:val="bullet"/>
      <w:lvlText w:val="●"/>
      <w:lvlJc w:val="left"/>
      <w:pPr>
        <w:ind w:left="4822" w:hanging="360"/>
      </w:pPr>
      <w:rPr>
        <w:rFonts w:ascii="Noto Sans Symbols" w:cs="Noto Sans Symbols" w:eastAsia="Noto Sans Symbols" w:hAnsi="Noto Sans Symbols"/>
      </w:rPr>
    </w:lvl>
    <w:lvl w:ilvl="7">
      <w:start w:val="1"/>
      <w:numFmt w:val="bullet"/>
      <w:lvlText w:val="o"/>
      <w:lvlJc w:val="left"/>
      <w:pPr>
        <w:ind w:left="5542" w:hanging="360"/>
      </w:pPr>
      <w:rPr>
        <w:rFonts w:ascii="Courier New" w:cs="Courier New" w:eastAsia="Courier New" w:hAnsi="Courier New"/>
      </w:rPr>
    </w:lvl>
    <w:lvl w:ilvl="8">
      <w:start w:val="1"/>
      <w:numFmt w:val="bullet"/>
      <w:lvlText w:val="▪"/>
      <w:lvlJc w:val="left"/>
      <w:pPr>
        <w:ind w:left="6262" w:hanging="360"/>
      </w:pPr>
      <w:rPr>
        <w:rFonts w:ascii="Noto Sans Symbols" w:cs="Noto Sans Symbols" w:eastAsia="Noto Sans Symbols" w:hAnsi="Noto Sans Symbols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rFonts w:ascii="Calibri" w:cs="Calibri" w:eastAsia="Calibri" w:hAnsi="Calibri"/>
        <w:sz w:val="22"/>
        <w:szCs w:val="22"/>
        <w:lang w:val="en-US"/>
      </w:rPr>
    </w:rPrDefault>
    <w:pPrDefault>
      <w:pPr>
        <w:spacing w:after="160" w:line="259" w:lineRule="auto"/>
      </w:pPr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keepLines w:val="1"/>
      <w:spacing w:after="120" w:before="480" w:lineRule="auto"/>
    </w:pPr>
    <w:rPr>
      <w:b w:val="1"/>
      <w:sz w:val="48"/>
      <w:szCs w:val="48"/>
    </w:rPr>
  </w:style>
  <w:style w:type="paragraph" w:styleId="Heading2">
    <w:name w:val="heading 2"/>
    <w:basedOn w:val="Normal"/>
    <w:next w:val="Normal"/>
    <w:pPr>
      <w:keepNext w:val="1"/>
      <w:keepLines w:val="1"/>
      <w:spacing w:after="80" w:before="360" w:lineRule="auto"/>
    </w:pPr>
    <w:rPr>
      <w:b w:val="1"/>
      <w:sz w:val="36"/>
      <w:szCs w:val="36"/>
    </w:rPr>
  </w:style>
  <w:style w:type="paragraph" w:styleId="Heading3">
    <w:name w:val="heading 3"/>
    <w:basedOn w:val="Normal"/>
    <w:next w:val="Normal"/>
    <w:pPr>
      <w:keepNext w:val="1"/>
      <w:keepLines w:val="1"/>
      <w:spacing w:after="80" w:before="280" w:lineRule="auto"/>
    </w:pPr>
    <w:rPr>
      <w:b w:val="1"/>
      <w:sz w:val="28"/>
      <w:szCs w:val="28"/>
    </w:rPr>
  </w:style>
  <w:style w:type="paragraph" w:styleId="Heading4">
    <w:name w:val="heading 4"/>
    <w:basedOn w:val="Normal"/>
    <w:next w:val="Normal"/>
    <w:pPr>
      <w:keepNext w:val="1"/>
      <w:keepLines w:val="1"/>
      <w:spacing w:after="40" w:before="240" w:lineRule="auto"/>
    </w:pPr>
    <w:rPr>
      <w:b w:val="1"/>
      <w:sz w:val="24"/>
      <w:szCs w:val="24"/>
    </w:rPr>
  </w:style>
  <w:style w:type="paragraph" w:styleId="Heading5">
    <w:name w:val="heading 5"/>
    <w:basedOn w:val="Normal"/>
    <w:next w:val="Normal"/>
    <w:pPr>
      <w:keepNext w:val="1"/>
      <w:keepLines w:val="1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spacing w:after="40" w:before="200" w:lineRule="auto"/>
    </w:pPr>
    <w:rPr>
      <w:b w:val="1"/>
      <w:sz w:val="20"/>
      <w:szCs w:val="20"/>
    </w:rPr>
  </w:style>
  <w:style w:type="paragraph" w:styleId="Title">
    <w:name w:val="Title"/>
    <w:basedOn w:val="Normal"/>
    <w:next w:val="Normal"/>
    <w:pPr>
      <w:keepNext w:val="1"/>
      <w:keepLines w:val="1"/>
      <w:spacing w:after="120" w:before="480" w:lineRule="auto"/>
    </w:pPr>
    <w:rPr>
      <w:b w:val="1"/>
      <w:sz w:val="72"/>
      <w:szCs w:val="72"/>
    </w:rPr>
  </w:style>
  <w:style w:type="paragraph" w:styleId="Normal" w:default="1">
    <w:name w:val="Normal"/>
    <w:qFormat w:val="1"/>
    <w:rsid w:val="0097385B"/>
    <w:pPr>
      <w:spacing w:after="160" w:line="259" w:lineRule="auto"/>
    </w:pPr>
    <w:rPr>
      <w:rFonts w:ascii="Calibri" w:eastAsia="Calibri" w:hAnsi="Calibri"/>
      <w:sz w:val="22"/>
      <w:szCs w:val="22"/>
      <w:lang w:eastAsia="en-US" w:val="en-US"/>
    </w:rPr>
  </w:style>
  <w:style w:type="character" w:styleId="DefaultParagraphFont" w:default="1">
    <w:name w:val="Default Paragraph Font"/>
    <w:uiPriority w:val="1"/>
    <w:semiHidden w:val="1"/>
    <w:unhideWhenUsed w:val="1"/>
  </w:style>
  <w:style w:type="table" w:styleId="TableNormal" w:default="1">
    <w:name w:val="Normal Table"/>
    <w:uiPriority w:val="99"/>
    <w:semiHidden w:val="1"/>
    <w:unhideWhenUsed w:val="1"/>
    <w:qFormat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NoList" w:default="1">
    <w:name w:val="No List"/>
    <w:uiPriority w:val="99"/>
    <w:semiHidden w:val="1"/>
    <w:unhideWhenUsed w:val="1"/>
  </w:style>
  <w:style w:type="paragraph" w:styleId="Subtitle">
    <w:name w:val="Subtitle"/>
    <w:basedOn w:val="Normal"/>
    <w:next w:val="Normal"/>
    <w:link w:val="SubtitleChar"/>
    <w:uiPriority w:val="11"/>
    <w:qFormat w:val="1"/>
    <w:rsid w:val="0097385B"/>
    <w:pPr>
      <w:spacing w:after="560" w:line="240" w:lineRule="auto"/>
      <w:jc w:val="center"/>
    </w:pPr>
    <w:rPr>
      <w:rFonts w:ascii="Cambria" w:eastAsia="Times New Roman" w:hAnsi="Cambria"/>
      <w:caps w:val="1"/>
      <w:spacing w:val="20"/>
      <w:sz w:val="18"/>
      <w:szCs w:val="18"/>
    </w:rPr>
  </w:style>
  <w:style w:type="paragraph" w:styleId="ListParagraph1" w:customStyle="1">
    <w:name w:val="List Paragraph1"/>
    <w:basedOn w:val="Normal"/>
    <w:uiPriority w:val="34"/>
    <w:qFormat w:val="1"/>
    <w:rsid w:val="0097385B"/>
    <w:pPr>
      <w:ind w:left="720"/>
      <w:contextualSpacing w:val="1"/>
    </w:pPr>
  </w:style>
  <w:style w:type="paragraph" w:styleId="NoSpacing1" w:customStyle="1">
    <w:name w:val="No Spacing1"/>
    <w:basedOn w:val="Normal"/>
    <w:link w:val="NoSpacingChar"/>
    <w:uiPriority w:val="1"/>
    <w:qFormat w:val="1"/>
    <w:rsid w:val="0097385B"/>
    <w:pPr>
      <w:spacing w:after="0" w:line="240" w:lineRule="auto"/>
    </w:pPr>
    <w:rPr>
      <w:rFonts w:ascii="Cambria" w:cs="Latha" w:eastAsia="Times New Roman" w:hAnsi="Cambria"/>
      <w:lang w:bidi="en-US"/>
    </w:rPr>
  </w:style>
  <w:style w:type="character" w:styleId="SubtitleChar" w:customStyle="1">
    <w:name w:val="Subtitle Char"/>
    <w:link w:val="Subtitle"/>
    <w:uiPriority w:val="11"/>
    <w:rsid w:val="0097385B"/>
    <w:rPr>
      <w:rFonts w:ascii="Cambria" w:cs="Times New Roman" w:eastAsia="Times New Roman" w:hAnsi="Cambria"/>
      <w:caps w:val="1"/>
      <w:spacing w:val="20"/>
      <w:sz w:val="18"/>
      <w:szCs w:val="18"/>
    </w:rPr>
  </w:style>
  <w:style w:type="character" w:styleId="NoSpacingChar" w:customStyle="1">
    <w:name w:val="No Spacing Char"/>
    <w:link w:val="NoSpacing1"/>
    <w:uiPriority w:val="1"/>
    <w:rsid w:val="0097385B"/>
    <w:rPr>
      <w:rFonts w:ascii="Cambria" w:cs="Latha" w:eastAsia="Times New Roman" w:hAnsi="Cambria"/>
      <w:sz w:val="22"/>
      <w:szCs w:val="22"/>
      <w:lang w:bidi="en-US" w:eastAsia="en-US" w:val="en-US"/>
    </w:rPr>
  </w:style>
  <w:style w:type="character" w:styleId="SubtleEmphasis1" w:customStyle="1">
    <w:name w:val="Subtle Emphasis1"/>
    <w:uiPriority w:val="19"/>
    <w:qFormat w:val="1"/>
    <w:rsid w:val="0097385B"/>
    <w:rPr>
      <w:i w:val="1"/>
      <w:iCs w:val="1"/>
    </w:rPr>
  </w:style>
  <w:style w:type="paragraph" w:styleId="ListParagraph">
    <w:name w:val="List Paragraph"/>
    <w:basedOn w:val="Normal"/>
    <w:uiPriority w:val="34"/>
    <w:qFormat w:val="1"/>
    <w:rsid w:val="005462B2"/>
    <w:pPr>
      <w:ind w:left="720"/>
      <w:contextualSpacing w:val="1"/>
    </w:pPr>
    <w:rPr>
      <w:rFonts w:asciiTheme="minorHAnsi" w:cstheme="minorBidi" w:eastAsiaTheme="minorHAnsi" w:hAnsiTheme="minorHAnsi"/>
      <w:lang w:val="en-IN"/>
    </w:rPr>
  </w:style>
  <w:style w:type="paragraph" w:styleId="Header">
    <w:name w:val="header"/>
    <w:basedOn w:val="Normal"/>
    <w:link w:val="HeaderChar"/>
    <w:unhideWhenUsed w:val="1"/>
    <w:rsid w:val="00F66529"/>
    <w:pPr>
      <w:tabs>
        <w:tab w:val="center" w:pos="4513"/>
        <w:tab w:val="right" w:pos="9026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rsid w:val="00F66529"/>
    <w:rPr>
      <w:rFonts w:ascii="Calibri" w:eastAsia="Calibri" w:hAnsi="Calibri"/>
      <w:sz w:val="22"/>
      <w:szCs w:val="22"/>
      <w:lang w:eastAsia="en-US" w:val="en-US"/>
    </w:rPr>
  </w:style>
  <w:style w:type="paragraph" w:styleId="Footer">
    <w:name w:val="footer"/>
    <w:basedOn w:val="Normal"/>
    <w:link w:val="FooterChar"/>
    <w:unhideWhenUsed w:val="1"/>
    <w:rsid w:val="00F66529"/>
    <w:pPr>
      <w:tabs>
        <w:tab w:val="center" w:pos="4513"/>
        <w:tab w:val="right" w:pos="9026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rsid w:val="00F66529"/>
    <w:rPr>
      <w:rFonts w:ascii="Calibri" w:eastAsia="Calibri" w:hAnsi="Calibri"/>
      <w:sz w:val="22"/>
      <w:szCs w:val="22"/>
      <w:lang w:eastAsia="en-US" w:val="en-US"/>
    </w:rPr>
  </w:style>
  <w:style w:type="paragraph" w:styleId="Subtitle">
    <w:name w:val="Subtitle"/>
    <w:basedOn w:val="Normal"/>
    <w:next w:val="Normal"/>
    <w:pPr>
      <w:spacing w:after="560" w:line="240" w:lineRule="auto"/>
      <w:jc w:val="center"/>
    </w:pPr>
    <w:rPr>
      <w:rFonts w:ascii="Cambria" w:cs="Cambria" w:eastAsia="Cambria" w:hAnsi="Cambria"/>
      <w:smallCaps w:val="1"/>
      <w:sz w:val="18"/>
      <w:szCs w:val="1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customXml" Target="../customXML/item1.xml"/><Relationship Id="rId7" Type="http://schemas.openxmlformats.org/officeDocument/2006/relationships/image" Target="media/image1.png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Garamond-regular.ttf"/><Relationship Id="rId2" Type="http://schemas.openxmlformats.org/officeDocument/2006/relationships/font" Target="fonts/Garamond-bold.ttf"/><Relationship Id="rId3" Type="http://schemas.openxmlformats.org/officeDocument/2006/relationships/font" Target="fonts/Garamond-italic.ttf"/><Relationship Id="rId4" Type="http://schemas.openxmlformats.org/officeDocument/2006/relationships/font" Target="fonts/Garamond-boldItalic.tt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xxvj89dCmShrxNMRHz1BAf9KV4A==">AMUW2mXkwDXfpg2Bnw1V7ZPBc+iDIgEj7ZSuY1rlDoYc1+Wb9bl1iguH2tJ7fSDGsyIjutvjX9ro4CENj6l8tsRzkkUwy/zEPUM63/FmjT8eq9BoarvXZXEIhD35v1e0xn+RQnkYzr8t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2018-06-15T06:13:00Z</dcterms:created>
  <dc:creator>Rakesh Emmadi™</dc:creator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1033-9.1.0.4746</vt:lpwstr>
  </property>
</Properties>
</file>