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1478" w14:textId="6FEA9E3A" w:rsidR="00D63CAE" w:rsidRDefault="00D63CAE" w:rsidP="5F93EF11">
      <w:pPr>
        <w:pStyle w:val="Subtitle"/>
        <w:keepLines w:val="0"/>
        <w:spacing w:before="0"/>
        <w:ind w:left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bookmarkStart w:id="0" w:name="_Toc150920832"/>
      <w:bookmarkStart w:id="1" w:name="_Toc245633302"/>
      <w:bookmarkStart w:id="2" w:name="_Toc247532549"/>
    </w:p>
    <w:p w14:paraId="72F20726" w14:textId="77777777" w:rsidR="00D63CAE" w:rsidRDefault="00D63CAE" w:rsidP="004E54FA">
      <w:pPr>
        <w:pStyle w:val="Subtitle"/>
        <w:keepLines w:val="0"/>
        <w:spacing w:before="0"/>
        <w:ind w:left="0"/>
        <w:jc w:val="center"/>
        <w:rPr>
          <w:rFonts w:ascii="Times New Roman" w:hAnsi="Times New Roman" w:cs="Times New Roman"/>
          <w:b/>
          <w:sz w:val="16"/>
          <w:szCs w:val="16"/>
        </w:rPr>
      </w:pPr>
    </w:p>
    <w:bookmarkEnd w:id="0"/>
    <w:bookmarkEnd w:id="1"/>
    <w:bookmarkEnd w:id="2"/>
    <w:p w14:paraId="1F27FD5C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276EAFFB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32F195DC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410C9B2A" w14:textId="72748CC3" w:rsidR="004A14D2" w:rsidRPr="00071701" w:rsidRDefault="00C266D5" w:rsidP="004A14D2">
      <w:pPr>
        <w:keepLines w:val="0"/>
        <w:jc w:val="center"/>
        <w:rPr>
          <w:b/>
          <w:color w:val="068EB0"/>
          <w:sz w:val="24"/>
        </w:rPr>
      </w:pPr>
      <w:r w:rsidRPr="00071701">
        <w:rPr>
          <w:b/>
          <w:color w:val="068EB0"/>
          <w:sz w:val="24"/>
        </w:rPr>
        <w:t>Psychological Hazard</w:t>
      </w:r>
      <w:r w:rsidR="009F6BD9">
        <w:rPr>
          <w:b/>
          <w:color w:val="068EB0"/>
          <w:sz w:val="24"/>
        </w:rPr>
        <w:t xml:space="preserve"> or</w:t>
      </w:r>
      <w:r w:rsidRPr="00071701">
        <w:rPr>
          <w:b/>
          <w:color w:val="068EB0"/>
          <w:sz w:val="24"/>
        </w:rPr>
        <w:t xml:space="preserve"> Incident Report</w:t>
      </w:r>
    </w:p>
    <w:p w14:paraId="35033DD4" w14:textId="3F581178" w:rsidR="00FA6867" w:rsidRPr="00FA6867" w:rsidRDefault="004A14D2" w:rsidP="004A14D2">
      <w:pPr>
        <w:keepLines w:val="0"/>
        <w:jc w:val="center"/>
        <w:rPr>
          <w:b/>
          <w:color w:val="068EB0"/>
          <w:sz w:val="36"/>
          <w:szCs w:val="36"/>
        </w:rPr>
      </w:pPr>
      <w:r w:rsidRPr="00FA6867">
        <w:rPr>
          <w:b/>
          <w:color w:val="068EB0"/>
          <w:sz w:val="36"/>
          <w:szCs w:val="36"/>
        </w:rPr>
        <w:t>Level</w:t>
      </w:r>
      <w:r w:rsidR="003C4F6E" w:rsidRPr="00FA6867">
        <w:rPr>
          <w:b/>
          <w:color w:val="068EB0"/>
          <w:sz w:val="36"/>
          <w:szCs w:val="36"/>
        </w:rPr>
        <w:t xml:space="preserve"> 1</w:t>
      </w:r>
      <w:r w:rsidR="00F71957">
        <w:rPr>
          <w:b/>
          <w:color w:val="068EB0"/>
          <w:sz w:val="36"/>
          <w:szCs w:val="36"/>
        </w:rPr>
        <w:t xml:space="preserve"> PHIR </w:t>
      </w:r>
      <w:r w:rsidR="00C266D5" w:rsidRPr="00FA6867">
        <w:rPr>
          <w:b/>
          <w:color w:val="068EB0"/>
          <w:sz w:val="36"/>
          <w:szCs w:val="36"/>
        </w:rPr>
        <w:t>Response</w:t>
      </w:r>
      <w:r w:rsidR="0019306F" w:rsidRPr="00FA6867">
        <w:rPr>
          <w:b/>
          <w:color w:val="068EB0"/>
          <w:sz w:val="36"/>
          <w:szCs w:val="36"/>
        </w:rPr>
        <w:t xml:space="preserve"> </w:t>
      </w:r>
    </w:p>
    <w:p w14:paraId="54B2E3DD" w14:textId="77777777" w:rsidR="001D26B8" w:rsidRDefault="001D26B8" w:rsidP="00F71957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sz w:val="18"/>
          <w:szCs w:val="20"/>
        </w:rPr>
      </w:pPr>
    </w:p>
    <w:p w14:paraId="6607A401" w14:textId="4B949965" w:rsidR="00F71957" w:rsidRPr="00F71957" w:rsidRDefault="00F71957" w:rsidP="00F71957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i/>
          <w:iCs/>
          <w:color w:val="595959" w:themeColor="text1" w:themeTint="A6"/>
          <w:sz w:val="18"/>
          <w:szCs w:val="18"/>
        </w:rPr>
      </w:pPr>
      <w:r w:rsidRPr="00F71957">
        <w:rPr>
          <w:bCs/>
          <w:sz w:val="18"/>
          <w:szCs w:val="20"/>
        </w:rPr>
        <w:t xml:space="preserve">For guidance about how to complete this response, </w:t>
      </w:r>
      <w:r w:rsidRPr="00F71957">
        <w:rPr>
          <w:bCs/>
          <w:i/>
          <w:iCs/>
          <w:color w:val="595959" w:themeColor="text1" w:themeTint="A6"/>
          <w:sz w:val="18"/>
          <w:szCs w:val="18"/>
        </w:rPr>
        <w:t xml:space="preserve">see </w:t>
      </w:r>
      <w:hyperlink r:id="rId12" w:history="1">
        <w:r w:rsidRPr="00F71957">
          <w:rPr>
            <w:rStyle w:val="Hyperlink"/>
            <w:bCs/>
            <w:i/>
            <w:iCs/>
          </w:rPr>
          <w:t>Respond to a psychosocial hazard or incident report</w:t>
        </w:r>
      </w:hyperlink>
      <w:r w:rsidRPr="00F71957">
        <w:rPr>
          <w:bCs/>
          <w:i/>
          <w:iCs/>
        </w:rPr>
        <w:t xml:space="preserve"> on Ikon</w:t>
      </w:r>
      <w:r>
        <w:rPr>
          <w:bCs/>
          <w:i/>
          <w:iCs/>
        </w:rPr>
        <w:t>.</w:t>
      </w:r>
    </w:p>
    <w:p w14:paraId="05EE41B3" w14:textId="77777777" w:rsidR="004F22DE" w:rsidRPr="00F71957" w:rsidRDefault="004F22DE" w:rsidP="00461A13">
      <w:pPr>
        <w:ind w:right="-51"/>
        <w:rPr>
          <w:bCs/>
          <w:i/>
          <w:iCs/>
          <w:color w:val="595959" w:themeColor="text1" w:themeTint="A6"/>
          <w:sz w:val="18"/>
          <w:szCs w:val="18"/>
        </w:rPr>
      </w:pPr>
    </w:p>
    <w:tbl>
      <w:tblPr>
        <w:tblStyle w:val="TableGridLight"/>
        <w:tblW w:w="1020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4"/>
        <w:gridCol w:w="6247"/>
      </w:tblGrid>
      <w:tr w:rsidR="004F22DE" w:rsidRPr="00F45404" w14:paraId="2CBE3F37" w14:textId="77777777" w:rsidTr="0023556A">
        <w:trPr>
          <w:trHeight w:val="351"/>
        </w:trPr>
        <w:tc>
          <w:tcPr>
            <w:tcW w:w="3954" w:type="dxa"/>
            <w:shd w:val="clear" w:color="auto" w:fill="0085AC"/>
            <w:vAlign w:val="center"/>
          </w:tcPr>
          <w:p w14:paraId="2BCF61F4" w14:textId="77777777" w:rsidR="004F22DE" w:rsidRPr="00482BCC" w:rsidRDefault="004F22DE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Worksite/School</w:t>
            </w:r>
          </w:p>
        </w:tc>
        <w:tc>
          <w:tcPr>
            <w:tcW w:w="6247" w:type="dxa"/>
            <w:vAlign w:val="center"/>
          </w:tcPr>
          <w:p w14:paraId="4DED896F" w14:textId="282B3958" w:rsidR="004F22DE" w:rsidRPr="00F45404" w:rsidRDefault="004F22DE" w:rsidP="0023556A">
            <w:pPr>
              <w:spacing w:afterLines="40" w:after="96"/>
              <w:rPr>
                <w:sz w:val="20"/>
                <w:szCs w:val="20"/>
              </w:rPr>
            </w:pPr>
          </w:p>
        </w:tc>
      </w:tr>
      <w:tr w:rsidR="004F22DE" w:rsidRPr="00F45404" w14:paraId="72100154" w14:textId="77777777" w:rsidTr="00A67986">
        <w:trPr>
          <w:trHeight w:val="433"/>
        </w:trPr>
        <w:tc>
          <w:tcPr>
            <w:tcW w:w="3954" w:type="dxa"/>
            <w:shd w:val="clear" w:color="auto" w:fill="0085AC"/>
            <w:vAlign w:val="center"/>
          </w:tcPr>
          <w:p w14:paraId="31C98865" w14:textId="28376DA9" w:rsidR="004F22DE" w:rsidRPr="00482BCC" w:rsidRDefault="00B97048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Name of </w:t>
            </w:r>
            <w:r w:rsidR="004F22DE" w:rsidRPr="00482BCC">
              <w:rPr>
                <w:b/>
                <w:bCs/>
                <w:color w:val="FFFFFF" w:themeColor="background1"/>
                <w:szCs w:val="22"/>
              </w:rPr>
              <w:t>Person Making Report</w:t>
            </w: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 (</w:t>
            </w:r>
            <w:r w:rsidR="00A556B6" w:rsidRPr="00482BCC">
              <w:rPr>
                <w:b/>
                <w:bCs/>
                <w:color w:val="FFFFFF" w:themeColor="background1"/>
                <w:szCs w:val="22"/>
              </w:rPr>
              <w:t>PMR</w:t>
            </w:r>
            <w:r w:rsidR="004F22DE" w:rsidRPr="00482BCC">
              <w:rPr>
                <w:b/>
                <w:bCs/>
                <w:color w:val="FFFFFF" w:themeColor="background1"/>
                <w:szCs w:val="22"/>
              </w:rPr>
              <w:t>)</w:t>
            </w:r>
          </w:p>
        </w:tc>
        <w:tc>
          <w:tcPr>
            <w:tcW w:w="6247" w:type="dxa"/>
            <w:vAlign w:val="center"/>
          </w:tcPr>
          <w:p w14:paraId="1B825553" w14:textId="77777777" w:rsidR="004F22DE" w:rsidRPr="00F45404" w:rsidRDefault="004F22DE" w:rsidP="0023556A">
            <w:pPr>
              <w:rPr>
                <w:sz w:val="20"/>
                <w:szCs w:val="20"/>
              </w:rPr>
            </w:pPr>
          </w:p>
        </w:tc>
      </w:tr>
      <w:tr w:rsidR="004F22DE" w:rsidRPr="00F45404" w14:paraId="5FB611A3" w14:textId="77777777" w:rsidTr="0023556A">
        <w:trPr>
          <w:trHeight w:val="405"/>
        </w:trPr>
        <w:tc>
          <w:tcPr>
            <w:tcW w:w="3954" w:type="dxa"/>
            <w:shd w:val="clear" w:color="auto" w:fill="0085AC"/>
            <w:vAlign w:val="center"/>
          </w:tcPr>
          <w:p w14:paraId="6B0FEBD9" w14:textId="6D3DA8BB" w:rsidR="004F22DE" w:rsidRPr="00482BCC" w:rsidRDefault="004F22DE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Date of </w:t>
            </w:r>
            <w:r w:rsidR="00942E04" w:rsidRPr="00482BCC">
              <w:rPr>
                <w:b/>
                <w:bCs/>
                <w:color w:val="FFFFFF" w:themeColor="background1"/>
                <w:szCs w:val="22"/>
              </w:rPr>
              <w:t>PHIR</w:t>
            </w:r>
          </w:p>
        </w:tc>
        <w:tc>
          <w:tcPr>
            <w:tcW w:w="6247" w:type="dxa"/>
            <w:vAlign w:val="center"/>
          </w:tcPr>
          <w:p w14:paraId="5CD7D93E" w14:textId="77777777" w:rsidR="004F22DE" w:rsidRPr="00F45404" w:rsidRDefault="004F22DE" w:rsidP="0023556A">
            <w:pPr>
              <w:rPr>
                <w:sz w:val="20"/>
                <w:szCs w:val="20"/>
              </w:rPr>
            </w:pPr>
          </w:p>
        </w:tc>
      </w:tr>
      <w:tr w:rsidR="0023556A" w:rsidRPr="00F45404" w14:paraId="6FC8441C" w14:textId="77777777" w:rsidTr="001F5F20">
        <w:trPr>
          <w:trHeight w:val="467"/>
        </w:trPr>
        <w:tc>
          <w:tcPr>
            <w:tcW w:w="3954" w:type="dxa"/>
            <w:shd w:val="clear" w:color="auto" w:fill="0085AC"/>
            <w:vAlign w:val="center"/>
          </w:tcPr>
          <w:p w14:paraId="66CF8C8E" w14:textId="2F62C816" w:rsidR="0023556A" w:rsidRPr="00482BCC" w:rsidRDefault="0023556A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PHIR Response Coordinator</w:t>
            </w:r>
          </w:p>
        </w:tc>
        <w:tc>
          <w:tcPr>
            <w:tcW w:w="6247" w:type="dxa"/>
            <w:vAlign w:val="center"/>
          </w:tcPr>
          <w:p w14:paraId="43500478" w14:textId="223298CD" w:rsidR="0023556A" w:rsidRPr="00F45404" w:rsidRDefault="0023556A" w:rsidP="0023556A">
            <w:pPr>
              <w:rPr>
                <w:sz w:val="20"/>
                <w:szCs w:val="20"/>
              </w:rPr>
            </w:pPr>
            <w:r w:rsidRPr="001A63C4">
              <w:rPr>
                <w:b/>
                <w:bCs/>
                <w:color w:val="FFFFFF" w:themeColor="background1"/>
                <w:sz w:val="20"/>
                <w:szCs w:val="18"/>
              </w:rPr>
              <w:t>Date of Response Completion</w:t>
            </w:r>
          </w:p>
        </w:tc>
      </w:tr>
      <w:tr w:rsidR="0023556A" w:rsidRPr="00F45404" w14:paraId="379F72F4" w14:textId="77777777" w:rsidTr="003D5CCC">
        <w:trPr>
          <w:trHeight w:val="467"/>
        </w:trPr>
        <w:tc>
          <w:tcPr>
            <w:tcW w:w="3954" w:type="dxa"/>
            <w:shd w:val="clear" w:color="auto" w:fill="0085AC"/>
            <w:vAlign w:val="center"/>
          </w:tcPr>
          <w:p w14:paraId="3FE469A4" w14:textId="01D4B72E" w:rsidR="0023556A" w:rsidRPr="00482BCC" w:rsidRDefault="0023556A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Date of Response completion</w:t>
            </w:r>
          </w:p>
        </w:tc>
        <w:tc>
          <w:tcPr>
            <w:tcW w:w="6247" w:type="dxa"/>
            <w:vAlign w:val="center"/>
          </w:tcPr>
          <w:p w14:paraId="2A73CD80" w14:textId="77777777" w:rsidR="0023556A" w:rsidRPr="00F45404" w:rsidRDefault="0023556A" w:rsidP="0023556A">
            <w:pPr>
              <w:rPr>
                <w:szCs w:val="20"/>
              </w:rPr>
            </w:pPr>
          </w:p>
        </w:tc>
      </w:tr>
    </w:tbl>
    <w:p w14:paraId="7B6DE430" w14:textId="578FE2D1" w:rsidR="157E20C6" w:rsidRDefault="157E20C6" w:rsidP="157E20C6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</w:rPr>
      </w:pPr>
    </w:p>
    <w:p w14:paraId="482A25FF" w14:textId="5DA87479" w:rsidR="00F71957" w:rsidRDefault="00C42C6A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482BCC">
        <w:rPr>
          <w:b/>
          <w:bCs/>
          <w:color w:val="068EB0"/>
          <w:sz w:val="22"/>
          <w:szCs w:val="22"/>
        </w:rPr>
        <w:t xml:space="preserve">Identify Hazards </w:t>
      </w:r>
    </w:p>
    <w:p w14:paraId="06FC1DDF" w14:textId="77777777" w:rsidR="0023556A" w:rsidRPr="00F71957" w:rsidRDefault="0023556A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552"/>
        <w:gridCol w:w="3119"/>
        <w:gridCol w:w="6520"/>
      </w:tblGrid>
      <w:tr w:rsidR="001C3695" w:rsidRPr="001770E5" w14:paraId="4E4D5565" w14:textId="77777777" w:rsidTr="00F71957">
        <w:tc>
          <w:tcPr>
            <w:tcW w:w="10191" w:type="dxa"/>
            <w:gridSpan w:val="3"/>
            <w:shd w:val="clear" w:color="auto" w:fill="0085AC"/>
          </w:tcPr>
          <w:p w14:paraId="3B6FE267" w14:textId="3E78CA52" w:rsidR="00430370" w:rsidRPr="00482BCC" w:rsidRDefault="001C3695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 w:val="22"/>
                <w:szCs w:val="22"/>
              </w:rPr>
              <w:t>Nature of Concern</w:t>
            </w:r>
          </w:p>
        </w:tc>
      </w:tr>
      <w:tr w:rsidR="00DB2D74" w:rsidRPr="001770E5" w14:paraId="14594766" w14:textId="77777777" w:rsidTr="00F71957">
        <w:tc>
          <w:tcPr>
            <w:tcW w:w="10191" w:type="dxa"/>
            <w:gridSpan w:val="3"/>
            <w:shd w:val="clear" w:color="auto" w:fill="D9F6FF"/>
          </w:tcPr>
          <w:p w14:paraId="1AF06B83" w14:textId="52737E2E" w:rsidR="00DB2D74" w:rsidRPr="00482BCC" w:rsidRDefault="00DB2D74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 w:val="22"/>
                <w:szCs w:val="22"/>
              </w:rPr>
            </w:pPr>
            <w:r w:rsidRPr="00482BCC">
              <w:rPr>
                <w:color w:val="auto"/>
                <w:sz w:val="22"/>
                <w:szCs w:val="22"/>
              </w:rPr>
              <w:t>Is this about a psychosocial hazard, incident or cumulative events (more than one can be selected):</w:t>
            </w:r>
          </w:p>
        </w:tc>
      </w:tr>
      <w:tr w:rsidR="00C0383A" w:rsidRPr="00FA706E" w14:paraId="587BC660" w14:textId="77777777" w:rsidTr="00F71957">
        <w:tc>
          <w:tcPr>
            <w:tcW w:w="552" w:type="dxa"/>
          </w:tcPr>
          <w:sdt>
            <w:sdtPr>
              <w:rPr>
                <w:sz w:val="22"/>
                <w:szCs w:val="22"/>
              </w:rPr>
              <w:id w:val="-3612058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EB894F" w14:textId="05190925" w:rsidR="00C0383A" w:rsidRPr="00482BCC" w:rsidRDefault="00DB2D74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sz w:val="22"/>
                <w:szCs w:val="22"/>
              </w:rPr>
              <w:id w:val="279132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65B877" w14:textId="6DBFDC5E" w:rsidR="00C0383A" w:rsidRPr="00482BCC" w:rsidRDefault="00DB2D74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sz w:val="22"/>
                <w:szCs w:val="22"/>
              </w:rPr>
              <w:id w:val="-12249072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4CA74E" w14:textId="4F298532" w:rsidR="00C0383A" w:rsidRPr="00482BCC" w:rsidRDefault="00C0383A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</w:tc>
        <w:tc>
          <w:tcPr>
            <w:tcW w:w="9639" w:type="dxa"/>
            <w:gridSpan w:val="2"/>
          </w:tcPr>
          <w:p w14:paraId="41719CB2" w14:textId="653369DC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Psychosocial hazard (workplace factor that has the potential to cause harm</w:t>
            </w:r>
          </w:p>
          <w:p w14:paraId="45A91528" w14:textId="6791456B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Incident (situation or event that has occurred)</w:t>
            </w:r>
          </w:p>
          <w:p w14:paraId="1A3AAFED" w14:textId="1E4FE241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Cumulative events (events or stressors that have occurred over a period of time)</w:t>
            </w:r>
          </w:p>
        </w:tc>
      </w:tr>
      <w:tr w:rsidR="00DB2D74" w:rsidRPr="00FA706E" w14:paraId="3831CE84" w14:textId="77777777" w:rsidTr="001D26B8">
        <w:trPr>
          <w:trHeight w:val="407"/>
        </w:trPr>
        <w:tc>
          <w:tcPr>
            <w:tcW w:w="3671" w:type="dxa"/>
            <w:gridSpan w:val="2"/>
            <w:shd w:val="clear" w:color="auto" w:fill="D9F6FF"/>
            <w:vAlign w:val="center"/>
          </w:tcPr>
          <w:p w14:paraId="1177F289" w14:textId="09FFFA97" w:rsidR="00C0383A" w:rsidRPr="00482BCC" w:rsidRDefault="00C0383A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0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Timeframe</w:t>
            </w:r>
            <w:r w:rsidR="00DB2D74" w:rsidRPr="00482BCC">
              <w:rPr>
                <w:sz w:val="22"/>
                <w:szCs w:val="22"/>
              </w:rPr>
              <w:t xml:space="preserve"> or period of occurrence:</w:t>
            </w:r>
          </w:p>
        </w:tc>
        <w:tc>
          <w:tcPr>
            <w:tcW w:w="6520" w:type="dxa"/>
            <w:vAlign w:val="center"/>
          </w:tcPr>
          <w:p w14:paraId="41A0282B" w14:textId="77777777" w:rsidR="00C0383A" w:rsidRPr="00482BCC" w:rsidRDefault="00C0383A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rPr>
                <w:sz w:val="22"/>
                <w:szCs w:val="22"/>
              </w:rPr>
            </w:pPr>
          </w:p>
        </w:tc>
      </w:tr>
      <w:tr w:rsidR="00482BCC" w:rsidRPr="00FA706E" w14:paraId="35944E0B" w14:textId="77777777" w:rsidTr="0023556A">
        <w:trPr>
          <w:trHeight w:val="235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65E5A268" w14:textId="29C2CA14" w:rsidR="00482BCC" w:rsidRPr="00482BCC" w:rsidRDefault="00482BCC" w:rsidP="00482BCC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  <w:highlight w:val="yellow"/>
              </w:rPr>
              <w:t>Consultation summary</w:t>
            </w:r>
            <w:r w:rsidRPr="00482BCC">
              <w:rPr>
                <w:sz w:val="22"/>
                <w:szCs w:val="22"/>
                <w:highlight w:val="yellow"/>
              </w:rPr>
              <w:t xml:space="preserve"> (provide brief overview of consultations including who and when)</w:t>
            </w:r>
          </w:p>
        </w:tc>
      </w:tr>
      <w:tr w:rsidR="00DB2D74" w:rsidRPr="00FA706E" w14:paraId="2BF7E521" w14:textId="77777777" w:rsidTr="0023556A">
        <w:trPr>
          <w:trHeight w:val="235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4CF34702" w14:textId="3B50D83F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3"/>
            <w:r w:rsidRPr="00482BCC">
              <w:rPr>
                <w:sz w:val="22"/>
                <w:szCs w:val="22"/>
              </w:rPr>
              <w:t>What is the context is which the hazard occurred (for example, the task or work being undertaken):</w:t>
            </w:r>
            <w:commentRangeEnd w:id="3"/>
            <w:r w:rsidR="00482BCC" w:rsidRPr="00482BCC">
              <w:rPr>
                <w:rStyle w:val="CommentReference"/>
                <w:sz w:val="22"/>
                <w:szCs w:val="22"/>
              </w:rPr>
              <w:commentReference w:id="3"/>
            </w:r>
          </w:p>
        </w:tc>
      </w:tr>
      <w:tr w:rsidR="00DB2D74" w:rsidRPr="00FA706E" w14:paraId="0C2F6DEF" w14:textId="77777777" w:rsidTr="00F71957">
        <w:trPr>
          <w:trHeight w:val="694"/>
        </w:trPr>
        <w:tc>
          <w:tcPr>
            <w:tcW w:w="10191" w:type="dxa"/>
            <w:gridSpan w:val="3"/>
          </w:tcPr>
          <w:p w14:paraId="73D6A2C6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DB2D74" w:rsidRPr="00FA706E" w14:paraId="2319FA41" w14:textId="77777777" w:rsidTr="0023556A">
        <w:trPr>
          <w:trHeight w:val="279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3273E4B6" w14:textId="2AD49272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4"/>
            <w:r w:rsidRPr="00482BCC">
              <w:rPr>
                <w:sz w:val="22"/>
                <w:szCs w:val="22"/>
              </w:rPr>
              <w:t>Briefly outline factors that directly contributed to the reported psychosocial hazard or incident</w:t>
            </w:r>
            <w:commentRangeEnd w:id="4"/>
            <w:r w:rsidR="00482BCC" w:rsidRPr="00482BCC">
              <w:rPr>
                <w:rStyle w:val="CommentReference"/>
                <w:sz w:val="22"/>
                <w:szCs w:val="22"/>
              </w:rPr>
              <w:commentReference w:id="4"/>
            </w:r>
            <w:r w:rsidRPr="00482BCC">
              <w:rPr>
                <w:sz w:val="22"/>
                <w:szCs w:val="22"/>
              </w:rPr>
              <w:t>:</w:t>
            </w:r>
          </w:p>
        </w:tc>
      </w:tr>
      <w:tr w:rsidR="00DB2D74" w:rsidRPr="00FA706E" w14:paraId="2D32E204" w14:textId="77777777" w:rsidTr="00F71957">
        <w:trPr>
          <w:trHeight w:val="279"/>
        </w:trPr>
        <w:tc>
          <w:tcPr>
            <w:tcW w:w="10191" w:type="dxa"/>
            <w:gridSpan w:val="3"/>
          </w:tcPr>
          <w:p w14:paraId="169E6D2B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  <w:p w14:paraId="53F25BAB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  <w:p w14:paraId="63AE34F7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DB2D74" w:rsidRPr="00FA706E" w14:paraId="59599816" w14:textId="77777777" w:rsidTr="0023556A">
        <w:trPr>
          <w:trHeight w:val="279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6A019262" w14:textId="38BC3CD0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5"/>
            <w:r w:rsidRPr="00482BCC">
              <w:rPr>
                <w:sz w:val="22"/>
                <w:szCs w:val="22"/>
              </w:rPr>
              <w:t>Outline any relevant work or non-work factors related to the reported hazard or incident:</w:t>
            </w:r>
            <w:commentRangeEnd w:id="5"/>
            <w:r w:rsidR="00482BCC" w:rsidRPr="00482BCC">
              <w:rPr>
                <w:rStyle w:val="CommentReference"/>
                <w:sz w:val="22"/>
                <w:szCs w:val="22"/>
              </w:rPr>
              <w:commentReference w:id="5"/>
            </w:r>
          </w:p>
        </w:tc>
      </w:tr>
      <w:tr w:rsidR="00DB2D74" w:rsidRPr="00FA706E" w14:paraId="6DF7412C" w14:textId="77777777" w:rsidTr="00482BCC">
        <w:trPr>
          <w:trHeight w:val="406"/>
        </w:trPr>
        <w:tc>
          <w:tcPr>
            <w:tcW w:w="10191" w:type="dxa"/>
            <w:gridSpan w:val="3"/>
          </w:tcPr>
          <w:sdt>
            <w:sdtPr>
              <w:rPr>
                <w:sz w:val="22"/>
                <w:szCs w:val="22"/>
              </w:rPr>
              <w:alias w:val="Output Text"/>
              <w:tag w:val="Output Text"/>
              <w:id w:val="-377555871"/>
              <w:placeholder>
                <w:docPart w:val="DefaultPlaceholder_-1854013440"/>
              </w:placeholder>
              <w:showingPlcHdr/>
            </w:sdtPr>
            <w:sdtContent>
              <w:p w14:paraId="535A91D5" w14:textId="2A7E126B" w:rsidR="003B6865" w:rsidRDefault="003B6865" w:rsidP="003B6865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240" w:lineRule="auto"/>
                  <w:ind w:left="0"/>
                  <w:jc w:val="both"/>
                  <w:rPr>
                    <w:sz w:val="22"/>
                    <w:szCs w:val="22"/>
                  </w:rPr>
                </w:pPr>
                <w:r w:rsidRPr="00F4427F">
                  <w:rPr>
                    <w:rStyle w:val="PlaceholderText"/>
                  </w:rPr>
                  <w:t>Click or tap here to enter text.</w:t>
                </w:r>
              </w:p>
            </w:sdtContent>
          </w:sdt>
          <w:p>
            <w:pPr>
              <w:spacing w:after="60"/>
            </w:pPr>
            <w:r>
              <w:rPr>
                <w:i/>
                <w:sz w:val="16"/>
                <w:szCs w:val="16"/>
                <w:color w:val="666666"/>
              </w:rPr>
              <w:t>Click the boxes below to select applicable work factors:</w:t>
            </w:r>
          </w:p>
          <w:p>
            <w:pPr>
              <w:spacing w:before="120" w:after="40" w:line="240" w:lineRule="auto"/>
            </w:pPr>
            <w:r>
              <w:rPr>
                <w:b/>
                <w:sz w:val="18"/>
                <w:szCs w:val="18"/>
                <w:color w:val="003366"/>
              </w:rPr>
              <w:t>People (Human Factors)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communication between staff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Unreasonable behaviour by worker(s)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Unreasonable behaviour by manager(s) or supervisor(s)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Interpersonal conflict (unresolved or escalating)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Fatigue or burnout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Mental stress or psychological distress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Exposure to traumatic event or material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Personal issues affecting work capacity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Incivility or inappropriate behaviour tolerated by peers</w:t>
            </w:r>
          </w:p>
          <w:p>
            <w:pPr>
              <w:spacing w:before="120" w:after="40" w:line="240" w:lineRule="auto"/>
            </w:pPr>
            <w:r>
              <w:rPr>
                <w:b/>
                <w:sz w:val="18"/>
                <w:szCs w:val="18"/>
                <w:color w:val="003366"/>
              </w:rPr>
              <w:t>Equipment (Resources &amp; Equipment)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Insufficient staffing levels or resources to meet work demands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or unavailable tools and resources to do the job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Insufficient training on psychosocial hazard identification or management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Insufficient training for job demands or new tasks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Lack of constructive feedback or performance support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access to employee assistance or support services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Lack of information about reporting processes or support pathways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Insufficient or inappropriate supervision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de-escalation tools or conflict resolution resources</w:t>
            </w:r>
          </w:p>
          <w:p>
            <w:pPr>
              <w:spacing w:before="120" w:after="40" w:line="240" w:lineRule="auto"/>
            </w:pPr>
            <w:r>
              <w:rPr>
                <w:b/>
                <w:sz w:val="18"/>
                <w:szCs w:val="18"/>
                <w:color w:val="003366"/>
              </w:rPr>
              <w:t>Environment (Physical &amp; Workplace)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Adverse environmental conditions (noise, temperature, air quality)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Poorly maintained or unclean facilities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Workplace layout limiting supervision or support access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Remote or isolated work location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Natural events restricting travel or creating uncertainty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Limited access to communication technology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Blurring of boundaries between work and home life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Workplace culture tolerating unreasonable behaviour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Lack of diversity, respect, or inclusion in the workplace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Limited opportunities for social interaction during work</w:t>
            </w:r>
          </w:p>
          <w:p>
            <w:pPr>
              <w:spacing w:before="120" w:after="40" w:line="240" w:lineRule="auto"/>
            </w:pPr>
            <w:r>
              <w:rPr>
                <w:b/>
                <w:sz w:val="18"/>
                <w:szCs w:val="18"/>
                <w:color w:val="003366"/>
              </w:rPr>
              <w:t>Processes (Tasks &amp; Procedures)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No or inadequate policies for managing psychosocial hazards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Policies or procedures not adhered to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Procedures that cannot be applied as written or lack flexibility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No or inadequate reporting and complaints processes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Investigation or appeals process not affording natural justice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No or inadequate incident response or investigation procedures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Procedures that discriminate or lack fairness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rostering, hours of work, or fatigue management procedures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change management procedures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No mechanism for impartially addressing behaviour by senior management</w:t>
            </w:r>
          </w:p>
          <w:p>
            <w:pPr>
              <w:spacing w:before="120" w:after="40" w:line="240" w:lineRule="auto"/>
            </w:pPr>
            <w:r>
              <w:rPr>
                <w:b/>
                <w:sz w:val="18"/>
                <w:szCs w:val="18"/>
                <w:color w:val="003366"/>
              </w:rPr>
              <w:t>Organisation (System &amp; Policy)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Poor leadership practices or management style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Limited management accountability for psychosocial hazards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Unclear or conflicting roles, responsibilities, or expectations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Excessive work demands (cognitive, emotional, or physical)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Workplace culture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Multiple interacting psychosocial hazards not considered together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Low job control or autonomy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Lack of recognition or reward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Organisational injustice (unfairness, bias, inconsistency)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consultation with workers on matters affecting them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Poorly managed organisational change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Insecure work arrangements</w:t>
            </w:r>
          </w:p>
          <w:p>
            <w:pPr>
              <w:spacing w:after="20" w:before="0" w:line="240" w:lineRule="auto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  <w:szCs w:val="16"/>
                  </w:rPr>
                  <w:t>☐</w:t>
                </w:r>
              </w:sdtContent>
            </w:sdt>
            <w:r>
              <w:rPr>
                <w:sz w:val="16"/>
                <w:szCs w:val="16"/>
              </w:rPr>
              <w:t xml:space="preserve"> Inadequate monitoring and review of existing controls</w:t>
            </w:r>
          </w:p>
        </w:tc>
      </w:tr>
      <w:tr w:rsidR="00482BCC" w:rsidRPr="00FA706E" w14:paraId="0094DF7A" w14:textId="77777777" w:rsidTr="00F71957">
        <w:trPr>
          <w:trHeight w:val="279"/>
        </w:trPr>
        <w:tc>
          <w:tcPr>
            <w:tcW w:w="10191" w:type="dxa"/>
            <w:gridSpan w:val="3"/>
          </w:tcPr>
          <w:p w14:paraId="12AFE29A" w14:textId="3D692AC1" w:rsidR="00482BCC" w:rsidRPr="00482BCC" w:rsidRDefault="00482BCC" w:rsidP="00482BCC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jc w:val="both"/>
              <w:rPr>
                <w:sz w:val="22"/>
                <w:szCs w:val="22"/>
              </w:rPr>
            </w:pPr>
          </w:p>
        </w:tc>
      </w:tr>
    </w:tbl>
    <w:p w14:paraId="0612CA0E" w14:textId="0B7B3B47" w:rsidR="00C42C6A" w:rsidRPr="00FA706E" w:rsidRDefault="007F0D52" w:rsidP="007F0D52">
      <w:pPr>
        <w:numPr>
          <w:ilvl w:val="12"/>
          <w:numId w:val="0"/>
        </w:numPr>
        <w:tabs>
          <w:tab w:val="left" w:pos="-720"/>
          <w:tab w:val="left" w:pos="1"/>
          <w:tab w:val="left" w:pos="1247"/>
        </w:tabs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</w:p>
    <w:p w14:paraId="0B53899E" w14:textId="77777777" w:rsidR="009370A1" w:rsidRPr="009370A1" w:rsidRDefault="009370A1" w:rsidP="009370A1">
      <w:pPr>
        <w:rPr>
          <w:szCs w:val="20"/>
        </w:rPr>
      </w:pPr>
    </w:p>
    <w:p w14:paraId="78C4DBD8" w14:textId="77777777" w:rsidR="009370A1" w:rsidRPr="009370A1" w:rsidRDefault="009370A1" w:rsidP="009370A1">
      <w:pPr>
        <w:rPr>
          <w:szCs w:val="20"/>
        </w:rPr>
      </w:pPr>
    </w:p>
    <w:p w14:paraId="40063CFF" w14:textId="77777777" w:rsidR="009370A1" w:rsidRPr="009370A1" w:rsidRDefault="009370A1" w:rsidP="009370A1">
      <w:pPr>
        <w:rPr>
          <w:szCs w:val="20"/>
        </w:rPr>
      </w:pPr>
    </w:p>
    <w:p w14:paraId="36900B39" w14:textId="77777777" w:rsidR="009370A1" w:rsidRPr="009370A1" w:rsidRDefault="009370A1" w:rsidP="009370A1">
      <w:pPr>
        <w:rPr>
          <w:szCs w:val="20"/>
        </w:rPr>
      </w:pPr>
    </w:p>
    <w:p w14:paraId="0189B3F6" w14:textId="77777777" w:rsidR="009370A1" w:rsidRPr="009370A1" w:rsidRDefault="009370A1" w:rsidP="009370A1">
      <w:pPr>
        <w:rPr>
          <w:szCs w:val="20"/>
        </w:rPr>
      </w:pPr>
    </w:p>
    <w:p w14:paraId="40B3C396" w14:textId="77777777" w:rsidR="009370A1" w:rsidRPr="009370A1" w:rsidRDefault="009370A1" w:rsidP="009370A1">
      <w:pPr>
        <w:rPr>
          <w:szCs w:val="20"/>
        </w:rPr>
      </w:pPr>
    </w:p>
    <w:p w14:paraId="3427F89C" w14:textId="77777777" w:rsidR="009370A1" w:rsidRPr="009370A1" w:rsidRDefault="009370A1" w:rsidP="009370A1">
      <w:pPr>
        <w:rPr>
          <w:szCs w:val="20"/>
        </w:rPr>
      </w:pPr>
    </w:p>
    <w:p w14:paraId="51EFA4D6" w14:textId="77777777" w:rsidR="009370A1" w:rsidRPr="009370A1" w:rsidRDefault="009370A1" w:rsidP="009370A1">
      <w:pPr>
        <w:rPr>
          <w:szCs w:val="20"/>
        </w:rPr>
      </w:pPr>
    </w:p>
    <w:p w14:paraId="41C3521D" w14:textId="77777777" w:rsidR="009370A1" w:rsidRPr="009370A1" w:rsidRDefault="009370A1" w:rsidP="009370A1">
      <w:pPr>
        <w:rPr>
          <w:szCs w:val="20"/>
        </w:rPr>
      </w:pPr>
    </w:p>
    <w:p w14:paraId="001952A8" w14:textId="77777777" w:rsidR="009370A1" w:rsidRPr="009370A1" w:rsidRDefault="009370A1" w:rsidP="009370A1">
      <w:pPr>
        <w:rPr>
          <w:szCs w:val="20"/>
        </w:rPr>
      </w:pPr>
    </w:p>
    <w:p w14:paraId="31C8FAA0" w14:textId="2BB11F78" w:rsidR="009370A1" w:rsidRPr="009370A1" w:rsidRDefault="009370A1" w:rsidP="009370A1">
      <w:pPr>
        <w:tabs>
          <w:tab w:val="center" w:pos="4904"/>
        </w:tabs>
        <w:rPr>
          <w:szCs w:val="20"/>
        </w:rPr>
        <w:sectPr w:rsidR="009370A1" w:rsidRPr="009370A1" w:rsidSect="0088340C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 w:code="9"/>
          <w:pgMar w:top="709" w:right="1247" w:bottom="719" w:left="851" w:header="510" w:footer="510" w:gutter="0"/>
          <w:pgNumType w:start="1"/>
          <w:cols w:space="708"/>
          <w:titlePg/>
          <w:docGrid w:linePitch="360"/>
        </w:sectPr>
      </w:pPr>
    </w:p>
    <w:p w14:paraId="69F860C8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0CED8810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2B42ADC3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77B6375A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6E67155F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89B51AD" w14:textId="24766E02" w:rsidR="0017120C" w:rsidRDefault="0017120C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071701">
        <w:rPr>
          <w:b/>
          <w:bCs/>
          <w:color w:val="068EB0"/>
          <w:szCs w:val="20"/>
        </w:rPr>
        <w:t>Assess Risk &amp; Implement Controls</w:t>
      </w:r>
    </w:p>
    <w:p w14:paraId="030B55F9" w14:textId="08FCC34E" w:rsidR="005621CE" w:rsidRPr="00A34AB9" w:rsidRDefault="005621CE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i/>
          <w:iCs/>
          <w:color w:val="595959" w:themeColor="text1" w:themeTint="A6"/>
          <w:sz w:val="18"/>
          <w:szCs w:val="18"/>
        </w:rPr>
      </w:pPr>
      <w:r w:rsidRPr="00F71957">
        <w:rPr>
          <w:bCs/>
          <w:sz w:val="18"/>
          <w:szCs w:val="20"/>
        </w:rPr>
        <w:t xml:space="preserve">For guidance about </w:t>
      </w:r>
      <w:r>
        <w:rPr>
          <w:bCs/>
          <w:sz w:val="18"/>
          <w:szCs w:val="20"/>
        </w:rPr>
        <w:t>identifying psychosocial hazards</w:t>
      </w:r>
      <w:r w:rsidRPr="00F71957">
        <w:rPr>
          <w:bCs/>
          <w:sz w:val="18"/>
          <w:szCs w:val="20"/>
        </w:rPr>
        <w:t xml:space="preserve">, </w:t>
      </w:r>
      <w:r w:rsidRPr="00F71957">
        <w:rPr>
          <w:bCs/>
          <w:i/>
          <w:iCs/>
          <w:color w:val="595959" w:themeColor="text1" w:themeTint="A6"/>
          <w:sz w:val="18"/>
          <w:szCs w:val="18"/>
        </w:rPr>
        <w:t xml:space="preserve">see </w:t>
      </w:r>
      <w:hyperlink r:id="rId22" w:history="1">
        <w:r w:rsidR="00A34AB9" w:rsidRPr="00A34AB9">
          <w:rPr>
            <w:rStyle w:val="Hyperlink"/>
            <w:bCs/>
            <w:i/>
            <w:iCs/>
          </w:rPr>
          <w:t>Examples of psychosocial</w:t>
        </w:r>
      </w:hyperlink>
      <w:r w:rsidR="00A34AB9">
        <w:rPr>
          <w:bCs/>
          <w:i/>
          <w:iCs/>
        </w:rPr>
        <w:t xml:space="preserve"> hazards </w:t>
      </w:r>
      <w:r w:rsidRPr="00F71957">
        <w:rPr>
          <w:bCs/>
          <w:i/>
          <w:iCs/>
        </w:rPr>
        <w:t>on Ikon</w:t>
      </w:r>
      <w:r>
        <w:rPr>
          <w:bCs/>
          <w:i/>
          <w:iCs/>
        </w:rPr>
        <w:t>.</w:t>
      </w:r>
    </w:p>
    <w:p w14:paraId="2C1CFB0C" w14:textId="77777777" w:rsidR="009708D4" w:rsidRPr="00A71623" w:rsidRDefault="009708D4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  <w:color w:val="595959" w:themeColor="text1" w:themeTint="A6"/>
          <w:sz w:val="18"/>
          <w:szCs w:val="18"/>
        </w:rPr>
      </w:pPr>
    </w:p>
    <w:tbl>
      <w:tblPr>
        <w:tblStyle w:val="TableGrid"/>
        <w:tblW w:w="15388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990"/>
        <w:gridCol w:w="3210"/>
        <w:gridCol w:w="3195"/>
        <w:gridCol w:w="2997"/>
        <w:gridCol w:w="2996"/>
      </w:tblGrid>
      <w:tr w:rsidR="00F71957" w:rsidRPr="006353D6" w14:paraId="666C563A" w14:textId="77777777" w:rsidTr="0030796C">
        <w:trPr>
          <w:trHeight w:val="930"/>
        </w:trPr>
        <w:tc>
          <w:tcPr>
            <w:tcW w:w="2990" w:type="dxa"/>
            <w:shd w:val="clear" w:color="auto" w:fill="0085AC"/>
            <w:vAlign w:val="center"/>
          </w:tcPr>
          <w:p w14:paraId="602A5FF1" w14:textId="6EFCF36E" w:rsidR="00F71957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 xml:space="preserve">Psychosocial Hazard identified </w:t>
            </w:r>
          </w:p>
          <w:p w14:paraId="4655497F" w14:textId="1BC28EB9" w:rsidR="00F71957" w:rsidRPr="006353D6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3210" w:type="dxa"/>
            <w:shd w:val="clear" w:color="auto" w:fill="0085AC"/>
            <w:vAlign w:val="center"/>
          </w:tcPr>
          <w:p w14:paraId="161ABF31" w14:textId="2EE3AC8C" w:rsidR="00F71957" w:rsidRPr="00660321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Description of psychosocial factors identified, including frequency and duration</w:t>
            </w:r>
          </w:p>
        </w:tc>
        <w:tc>
          <w:tcPr>
            <w:tcW w:w="3195" w:type="dxa"/>
            <w:shd w:val="clear" w:color="auto" w:fill="0085AC"/>
            <w:vAlign w:val="center"/>
          </w:tcPr>
          <w:p w14:paraId="4271E71A" w14:textId="001974DE" w:rsidR="00F71957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b/>
                <w:bCs/>
                <w:color w:val="FFFFFF" w:themeColor="background1"/>
                <w:szCs w:val="20"/>
              </w:rPr>
            </w:pPr>
            <w:commentRangeStart w:id="6"/>
            <w:r>
              <w:rPr>
                <w:b/>
                <w:bCs/>
                <w:color w:val="FFFFFF" w:themeColor="background1"/>
                <w:szCs w:val="20"/>
              </w:rPr>
              <w:t>What actions have already been taken to address the concern?</w:t>
            </w:r>
          </w:p>
        </w:tc>
        <w:tc>
          <w:tcPr>
            <w:tcW w:w="2997" w:type="dxa"/>
            <w:shd w:val="clear" w:color="auto" w:fill="0085AC"/>
            <w:vAlign w:val="center"/>
          </w:tcPr>
          <w:p w14:paraId="50F16E78" w14:textId="4A52B1EA" w:rsidR="00F71957" w:rsidRPr="006353D6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What existing controls are in place to eliminate or minimise this hazard or risk?</w:t>
            </w:r>
            <w:commentRangeEnd w:id="6"/>
            <w:r w:rsidR="00482BCC" w:rsidRPr="006353D6">
              <w:rPr>
                <w:rStyle w:val="CommentReference"/>
                <w:b/>
                <w:bCs/>
                <w:color w:val="FFFFFF" w:themeColor="background1"/>
                <w:sz w:val="20"/>
                <w:szCs w:val="20"/>
              </w:rPr>
              <w:commentReference w:id="6"/>
            </w:r>
          </w:p>
        </w:tc>
        <w:tc>
          <w:tcPr>
            <w:tcW w:w="2996" w:type="dxa"/>
            <w:shd w:val="clear" w:color="auto" w:fill="0085AC"/>
            <w:vAlign w:val="center"/>
          </w:tcPr>
          <w:p w14:paraId="5927C98F" w14:textId="04A88DEB" w:rsidR="00F71957" w:rsidRPr="006353D6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What are the planned actions required to improve processes, practices or systems?</w:t>
            </w:r>
          </w:p>
        </w:tc>
      </w:tr>
      <w:tr w:rsidR="00F71957" w:rsidRPr="00FA706E" w14:paraId="17DA6845" w14:textId="77777777" w:rsidTr="001D26B8">
        <w:trPr>
          <w:trHeight w:val="1143"/>
        </w:trPr>
        <w:tc>
          <w:tcPr>
            <w:tcW w:w="2990" w:type="dxa"/>
          </w:tcPr>
          <w:p w14:paraId="5C36D535" w14:textId="4FDED2B8" w:rsidR="00F71957" w:rsidRPr="001674DF" w:rsidRDefault="00F71957" w:rsidP="00FA706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65126C00" w14:textId="3DF428AD" w:rsidR="00F71957" w:rsidRPr="00FA706E" w:rsidRDefault="00F71957" w:rsidP="00C42954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ind w:left="0"/>
              <w:rPr>
                <w:szCs w:val="20"/>
              </w:rPr>
            </w:pPr>
          </w:p>
        </w:tc>
        <w:tc>
          <w:tcPr>
            <w:tcW w:w="3195" w:type="dxa"/>
          </w:tcPr>
          <w:p w14:paraId="081628FB" w14:textId="77777777" w:rsidR="00F71957" w:rsidRPr="00C42954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7" w:type="dxa"/>
          </w:tcPr>
          <w:p w14:paraId="2D18C772" w14:textId="77777777" w:rsidR="00F71957" w:rsidRPr="00C42954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3E9E4C9D" w14:textId="282D5A53" w:rsidR="00F71957" w:rsidRPr="00CF312D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06"/>
              <w:rPr>
                <w:szCs w:val="20"/>
              </w:rPr>
            </w:pPr>
          </w:p>
        </w:tc>
        <w:tc>
          <w:tcPr>
            <w:tcW w:w="2996" w:type="dxa"/>
          </w:tcPr>
          <w:p w14:paraId="484DED1D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1D13FD61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5955A4CE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59EDEE43" w14:textId="1725953A" w:rsidR="00F71957" w:rsidRPr="00D26DC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</w:tc>
      </w:tr>
      <w:tr w:rsidR="00F71957" w:rsidRPr="00FA706E" w14:paraId="492BF0D3" w14:textId="77777777" w:rsidTr="001D26B8">
        <w:trPr>
          <w:trHeight w:val="1143"/>
        </w:trPr>
        <w:tc>
          <w:tcPr>
            <w:tcW w:w="2990" w:type="dxa"/>
          </w:tcPr>
          <w:p w14:paraId="4C3D1D98" w14:textId="77777777" w:rsidR="00F71957" w:rsidRPr="001674DF" w:rsidRDefault="00F71957" w:rsidP="00FA706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5FA5282F" w14:textId="77777777" w:rsidR="00F71957" w:rsidRPr="00FA706E" w:rsidRDefault="00F71957" w:rsidP="00C42954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ind w:left="0"/>
              <w:rPr>
                <w:szCs w:val="20"/>
              </w:rPr>
            </w:pPr>
          </w:p>
        </w:tc>
        <w:tc>
          <w:tcPr>
            <w:tcW w:w="3195" w:type="dxa"/>
          </w:tcPr>
          <w:p w14:paraId="0103FF87" w14:textId="77777777" w:rsidR="00F71957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7" w:type="dxa"/>
          </w:tcPr>
          <w:p w14:paraId="66492EF7" w14:textId="77777777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5E03765A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6" w:type="dxa"/>
          </w:tcPr>
          <w:p w14:paraId="45E04E62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</w:tr>
      <w:tr w:rsidR="00F71957" w:rsidRPr="00FA706E" w14:paraId="61BE566D" w14:textId="77777777" w:rsidTr="001D26B8">
        <w:trPr>
          <w:trHeight w:val="1143"/>
        </w:trPr>
        <w:tc>
          <w:tcPr>
            <w:tcW w:w="2990" w:type="dxa"/>
          </w:tcPr>
          <w:p w14:paraId="45518003" w14:textId="77777777" w:rsidR="00F71957" w:rsidRPr="001674DF" w:rsidRDefault="00F71957" w:rsidP="00C42954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62A8DC83" w14:textId="77777777" w:rsidR="00F71957" w:rsidRPr="00FA706E" w:rsidRDefault="00F71957" w:rsidP="00FA706E">
            <w:pPr>
              <w:pStyle w:val="ListParagraph"/>
              <w:numPr>
                <w:ilvl w:val="0"/>
                <w:numId w:val="39"/>
              </w:num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ind w:left="0" w:hanging="258"/>
              <w:rPr>
                <w:szCs w:val="20"/>
              </w:rPr>
            </w:pPr>
          </w:p>
        </w:tc>
        <w:tc>
          <w:tcPr>
            <w:tcW w:w="3195" w:type="dxa"/>
          </w:tcPr>
          <w:p w14:paraId="59FC8B0C" w14:textId="77777777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szCs w:val="20"/>
              </w:rPr>
            </w:pPr>
          </w:p>
        </w:tc>
        <w:tc>
          <w:tcPr>
            <w:tcW w:w="2997" w:type="dxa"/>
          </w:tcPr>
          <w:p w14:paraId="09555AFF" w14:textId="116E92A5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03207D3D" w14:textId="77777777" w:rsidR="00F71957" w:rsidRPr="00CF312D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6" w:type="dxa"/>
          </w:tcPr>
          <w:p w14:paraId="10713301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</w:tr>
    </w:tbl>
    <w:p w14:paraId="747D9382" w14:textId="77777777" w:rsidR="00C12DBC" w:rsidRPr="001A63C4" w:rsidRDefault="00C12DBC" w:rsidP="00C12DBC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center"/>
        <w:rPr>
          <w:color w:val="808080" w:themeColor="background1" w:themeShade="80"/>
          <w:sz w:val="18"/>
          <w:szCs w:val="22"/>
        </w:rPr>
      </w:pPr>
      <w:r w:rsidRPr="001A63C4">
        <w:rPr>
          <w:i/>
          <w:iCs/>
          <w:color w:val="808080" w:themeColor="background1" w:themeShade="80"/>
          <w:sz w:val="18"/>
          <w:szCs w:val="22"/>
        </w:rPr>
        <w:t>[insert additional rows as required]</w:t>
      </w:r>
    </w:p>
    <w:p w14:paraId="552C2119" w14:textId="20691B75" w:rsidR="00A6790D" w:rsidRDefault="00A6790D" w:rsidP="00C12DBC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</w:rPr>
      </w:pPr>
    </w:p>
    <w:p w14:paraId="03ABC4C4" w14:textId="77777777" w:rsidR="00F71957" w:rsidRDefault="00F71957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  <w:sectPr w:rsidR="00F71957" w:rsidSect="005621CE">
          <w:footerReference w:type="first" r:id="rId23"/>
          <w:pgSz w:w="16838" w:h="11906" w:orient="landscape" w:code="9"/>
          <w:pgMar w:top="851" w:right="709" w:bottom="1247" w:left="719" w:header="510" w:footer="510" w:gutter="0"/>
          <w:cols w:space="708"/>
          <w:titlePg/>
          <w:docGrid w:linePitch="360"/>
        </w:sectPr>
      </w:pPr>
    </w:p>
    <w:p w14:paraId="49B65294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2A93834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212F4CD9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E8D66F0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78E041A8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49AD588" w14:textId="71B2F14E" w:rsidR="003D2041" w:rsidRPr="00071701" w:rsidRDefault="003D2041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071701">
        <w:rPr>
          <w:b/>
          <w:bCs/>
          <w:color w:val="068EB0"/>
          <w:szCs w:val="20"/>
        </w:rPr>
        <w:t>Monitor and Review</w:t>
      </w:r>
    </w:p>
    <w:p w14:paraId="2760094A" w14:textId="77777777" w:rsidR="005621CE" w:rsidRDefault="005621CE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521"/>
        <w:gridCol w:w="2273"/>
        <w:gridCol w:w="3397"/>
      </w:tblGrid>
      <w:tr w:rsidR="005621CE" w:rsidRPr="001770E5" w14:paraId="6EC761A2" w14:textId="77777777" w:rsidTr="001D26B8">
        <w:tc>
          <w:tcPr>
            <w:tcW w:w="10191" w:type="dxa"/>
            <w:gridSpan w:val="3"/>
            <w:shd w:val="clear" w:color="auto" w:fill="0085AC"/>
          </w:tcPr>
          <w:p w14:paraId="54557DC9" w14:textId="7513A0FE" w:rsidR="005621CE" w:rsidRPr="001770E5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Priority Actions</w:t>
            </w:r>
          </w:p>
        </w:tc>
      </w:tr>
      <w:tr w:rsidR="005621CE" w:rsidRPr="001770E5" w14:paraId="07F09104" w14:textId="77777777" w:rsidTr="001D26B8">
        <w:tc>
          <w:tcPr>
            <w:tcW w:w="10191" w:type="dxa"/>
            <w:gridSpan w:val="3"/>
            <w:shd w:val="clear" w:color="auto" w:fill="D9F6FF"/>
          </w:tcPr>
          <w:p w14:paraId="71F966FB" w14:textId="4988DFDB" w:rsidR="005621CE" w:rsidRPr="00DB2D74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Please outline any priority actions arising from this PHIR Response, including time frames for implementation</w:t>
            </w:r>
          </w:p>
        </w:tc>
      </w:tr>
      <w:tr w:rsidR="005621CE" w:rsidRPr="005621CE" w14:paraId="24E6B6F8" w14:textId="77777777" w:rsidTr="005621CE">
        <w:trPr>
          <w:trHeight w:val="323"/>
        </w:trPr>
        <w:tc>
          <w:tcPr>
            <w:tcW w:w="4521" w:type="dxa"/>
            <w:shd w:val="clear" w:color="auto" w:fill="D9F6FF"/>
          </w:tcPr>
          <w:p w14:paraId="34769322" w14:textId="4BA85F61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Action</w:t>
            </w:r>
          </w:p>
        </w:tc>
        <w:tc>
          <w:tcPr>
            <w:tcW w:w="2273" w:type="dxa"/>
            <w:shd w:val="clear" w:color="auto" w:fill="D9F6FF"/>
          </w:tcPr>
          <w:p w14:paraId="43F743E9" w14:textId="7A87DBC4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7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Person Responsible</w:t>
            </w:r>
          </w:p>
        </w:tc>
        <w:tc>
          <w:tcPr>
            <w:tcW w:w="3397" w:type="dxa"/>
            <w:shd w:val="clear" w:color="auto" w:fill="D9F6FF"/>
          </w:tcPr>
          <w:p w14:paraId="2AB2B56C" w14:textId="3AA75284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Implementation time frame</w:t>
            </w:r>
          </w:p>
        </w:tc>
      </w:tr>
      <w:tr w:rsidR="005621CE" w:rsidRPr="00FA706E" w14:paraId="09E79C49" w14:textId="77777777" w:rsidTr="001D26B8">
        <w:trPr>
          <w:trHeight w:val="323"/>
        </w:trPr>
        <w:tc>
          <w:tcPr>
            <w:tcW w:w="4521" w:type="dxa"/>
            <w:vAlign w:val="center"/>
          </w:tcPr>
          <w:p w14:paraId="4AF50F8E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2273" w:type="dxa"/>
            <w:vAlign w:val="center"/>
          </w:tcPr>
          <w:p w14:paraId="36628D02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3397" w:type="dxa"/>
            <w:vAlign w:val="center"/>
          </w:tcPr>
          <w:p w14:paraId="7DC85812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</w:tr>
    </w:tbl>
    <w:p w14:paraId="162FEE21" w14:textId="47CF2F18" w:rsidR="005621CE" w:rsidRDefault="005621CE" w:rsidP="005621CE">
      <w:pPr>
        <w:numPr>
          <w:ilvl w:val="12"/>
          <w:numId w:val="0"/>
        </w:numPr>
        <w:tabs>
          <w:tab w:val="left" w:pos="-720"/>
          <w:tab w:val="left" w:pos="1"/>
          <w:tab w:val="left" w:pos="1247"/>
        </w:tabs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521"/>
        <w:gridCol w:w="2273"/>
        <w:gridCol w:w="3397"/>
      </w:tblGrid>
      <w:tr w:rsidR="005621CE" w:rsidRPr="001770E5" w14:paraId="08B95F8A" w14:textId="77777777" w:rsidTr="001D26B8">
        <w:tc>
          <w:tcPr>
            <w:tcW w:w="10191" w:type="dxa"/>
            <w:gridSpan w:val="3"/>
            <w:shd w:val="clear" w:color="auto" w:fill="0085AC"/>
          </w:tcPr>
          <w:p w14:paraId="5914A98D" w14:textId="1AC3B520" w:rsidR="005621CE" w:rsidRPr="001770E5" w:rsidRDefault="0023556A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Longer Term</w:t>
            </w:r>
            <w:r w:rsidR="005621CE">
              <w:rPr>
                <w:b/>
                <w:bCs/>
                <w:color w:val="FFFFFF" w:themeColor="background1"/>
                <w:szCs w:val="20"/>
              </w:rPr>
              <w:t xml:space="preserve"> Actions</w:t>
            </w:r>
          </w:p>
        </w:tc>
      </w:tr>
      <w:tr w:rsidR="005621CE" w:rsidRPr="001770E5" w14:paraId="034FE435" w14:textId="77777777" w:rsidTr="001D26B8">
        <w:tc>
          <w:tcPr>
            <w:tcW w:w="10191" w:type="dxa"/>
            <w:gridSpan w:val="3"/>
            <w:shd w:val="clear" w:color="auto" w:fill="D9F6FF"/>
          </w:tcPr>
          <w:p w14:paraId="4A92F864" w14:textId="7C05F2FB" w:rsidR="005621CE" w:rsidRPr="00DB2D74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Please outline any </w:t>
            </w:r>
            <w:r w:rsidR="0023556A">
              <w:rPr>
                <w:color w:val="auto"/>
                <w:szCs w:val="20"/>
              </w:rPr>
              <w:t>longer term</w:t>
            </w:r>
            <w:r>
              <w:rPr>
                <w:color w:val="auto"/>
                <w:szCs w:val="20"/>
              </w:rPr>
              <w:t xml:space="preserve"> actions arising from this PHIR Response, including time frames for implementation</w:t>
            </w:r>
          </w:p>
        </w:tc>
      </w:tr>
      <w:tr w:rsidR="005621CE" w:rsidRPr="005621CE" w14:paraId="722BA105" w14:textId="77777777" w:rsidTr="001D26B8">
        <w:trPr>
          <w:trHeight w:val="323"/>
        </w:trPr>
        <w:tc>
          <w:tcPr>
            <w:tcW w:w="4521" w:type="dxa"/>
            <w:shd w:val="clear" w:color="auto" w:fill="D9F6FF"/>
          </w:tcPr>
          <w:p w14:paraId="2AF26A7F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Action</w:t>
            </w:r>
          </w:p>
        </w:tc>
        <w:tc>
          <w:tcPr>
            <w:tcW w:w="2273" w:type="dxa"/>
            <w:shd w:val="clear" w:color="auto" w:fill="D9F6FF"/>
          </w:tcPr>
          <w:p w14:paraId="30EC482E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7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Person Responsible</w:t>
            </w:r>
          </w:p>
        </w:tc>
        <w:tc>
          <w:tcPr>
            <w:tcW w:w="3397" w:type="dxa"/>
            <w:shd w:val="clear" w:color="auto" w:fill="D9F6FF"/>
          </w:tcPr>
          <w:p w14:paraId="7399E679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Implementation time frame</w:t>
            </w:r>
          </w:p>
        </w:tc>
      </w:tr>
      <w:tr w:rsidR="005621CE" w:rsidRPr="00FA706E" w14:paraId="122868BB" w14:textId="77777777" w:rsidTr="001D26B8">
        <w:trPr>
          <w:trHeight w:val="321"/>
        </w:trPr>
        <w:tc>
          <w:tcPr>
            <w:tcW w:w="4521" w:type="dxa"/>
            <w:vAlign w:val="center"/>
          </w:tcPr>
          <w:p w14:paraId="0ECD40C5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2273" w:type="dxa"/>
            <w:vAlign w:val="center"/>
          </w:tcPr>
          <w:p w14:paraId="733A7418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3397" w:type="dxa"/>
            <w:vAlign w:val="center"/>
          </w:tcPr>
          <w:p w14:paraId="2484B535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</w:tr>
    </w:tbl>
    <w:p w14:paraId="0408FF9D" w14:textId="77777777" w:rsidR="005621CE" w:rsidRDefault="005621CE" w:rsidP="001D26B8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p w14:paraId="21C74E01" w14:textId="134797BA" w:rsidR="005621CE" w:rsidRDefault="005621CE" w:rsidP="005621CE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  <w:r w:rsidRPr="00EB3D92">
        <w:rPr>
          <w:i/>
          <w:iCs/>
          <w:color w:val="595959" w:themeColor="text1" w:themeTint="A6"/>
          <w:sz w:val="18"/>
          <w:szCs w:val="18"/>
        </w:rPr>
        <w:t xml:space="preserve">Ensure that the </w:t>
      </w:r>
      <w:r>
        <w:rPr>
          <w:i/>
          <w:iCs/>
          <w:color w:val="595959" w:themeColor="text1" w:themeTint="A6"/>
          <w:sz w:val="18"/>
          <w:szCs w:val="18"/>
        </w:rPr>
        <w:t>workplace level planned actions</w:t>
      </w:r>
      <w:r w:rsidRPr="00EB3D92">
        <w:rPr>
          <w:i/>
          <w:iCs/>
          <w:color w:val="595959" w:themeColor="text1" w:themeTint="A6"/>
          <w:sz w:val="18"/>
          <w:szCs w:val="18"/>
        </w:rPr>
        <w:t xml:space="preserve"> from this report are included in your </w:t>
      </w:r>
      <w:hyperlink r:id="rId24" w:history="1">
        <w:r w:rsidRPr="005621CE">
          <w:rPr>
            <w:rStyle w:val="Hyperlink"/>
            <w:i/>
            <w:iCs/>
            <w:sz w:val="18"/>
            <w:szCs w:val="18"/>
          </w:rPr>
          <w:t xml:space="preserve">Workplace’s </w:t>
        </w:r>
        <w:r w:rsidRPr="005621CE">
          <w:rPr>
            <w:rStyle w:val="Hyperlink"/>
            <w:i/>
            <w:iCs/>
            <w:sz w:val="18"/>
            <w:szCs w:val="18"/>
            <w14:textFill>
              <w14:solidFill>
                <w14:srgbClr w14:val="0000FF">
                  <w14:lumMod w14:val="65000"/>
                  <w14:lumOff w14:val="35000"/>
                </w14:srgbClr>
              </w14:solidFill>
            </w14:textFill>
          </w:rPr>
          <w:t>Psychosocial Risk Management Plan</w:t>
        </w:r>
      </w:hyperlink>
    </w:p>
    <w:p w14:paraId="18704008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3294"/>
        <w:gridCol w:w="1191"/>
        <w:gridCol w:w="276"/>
        <w:gridCol w:w="4961"/>
      </w:tblGrid>
      <w:tr w:rsidR="001C2B99" w:rsidRPr="001C2B99" w14:paraId="2942C6C8" w14:textId="77777777" w:rsidTr="005621CE">
        <w:tc>
          <w:tcPr>
            <w:tcW w:w="10191" w:type="dxa"/>
            <w:gridSpan w:val="5"/>
            <w:shd w:val="clear" w:color="auto" w:fill="D9F6FF"/>
          </w:tcPr>
          <w:p w14:paraId="51D66739" w14:textId="1C3BCAE9" w:rsidR="0030796C" w:rsidRPr="001C2B99" w:rsidRDefault="0030796C" w:rsidP="001C2B99">
            <w:pPr>
              <w:spacing w:before="100" w:after="100"/>
              <w:ind w:left="0"/>
            </w:pPr>
            <w:r w:rsidRPr="001C2B99">
              <w:t xml:space="preserve">Has the person making the report been consulted about the identified psychosocial hazards and any planned actions to address </w:t>
            </w:r>
            <w:r w:rsidR="001C2B99" w:rsidRPr="001C2B99">
              <w:t>the concerns?</w:t>
            </w:r>
          </w:p>
        </w:tc>
      </w:tr>
      <w:tr w:rsidR="001C2B99" w:rsidRPr="001C2B99" w14:paraId="21180388" w14:textId="77777777" w:rsidTr="001D26B8">
        <w:trPr>
          <w:trHeight w:val="333"/>
        </w:trPr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id w:val="-14442986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524019C" w14:textId="1DC084E8" w:rsidR="001C2B99" w:rsidRPr="001C2B99" w:rsidRDefault="001C2B99" w:rsidP="001D26B8">
                <w:pPr>
                  <w:spacing w:before="100" w:after="100"/>
                  <w:ind w:left="0"/>
                </w:pPr>
                <w:r w:rsidRPr="001C2B99">
                  <w:rPr>
                    <w:rFonts w:eastAsia="MS Gothic" w:hint="eastAsia"/>
                  </w:rPr>
                  <w:t>☐</w:t>
                </w:r>
              </w:p>
            </w:sdtContent>
          </w:sdt>
        </w:tc>
        <w:tc>
          <w:tcPr>
            <w:tcW w:w="3294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163AEF65" w14:textId="77777777" w:rsidR="001C2B99" w:rsidRPr="001C2B99" w:rsidRDefault="001C2B99" w:rsidP="001D26B8">
            <w:pPr>
              <w:spacing w:before="100" w:after="100"/>
              <w:ind w:left="0"/>
            </w:pPr>
            <w:r w:rsidRPr="001C2B99">
              <w:t>Yes</w:t>
            </w:r>
          </w:p>
        </w:tc>
        <w:tc>
          <w:tcPr>
            <w:tcW w:w="1467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id w:val="-4730694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0F0680" w14:textId="45A011FA" w:rsidR="001C2B99" w:rsidRPr="001C2B99" w:rsidRDefault="001C2B99" w:rsidP="001D26B8">
                <w:pPr>
                  <w:spacing w:before="100" w:after="100"/>
                  <w:ind w:left="0"/>
                  <w:jc w:val="righ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4961" w:type="dxa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5DAF1726" w14:textId="5BBD5B15" w:rsidR="001C2B99" w:rsidRPr="001C2B99" w:rsidRDefault="001C2B99" w:rsidP="001D26B8">
            <w:pPr>
              <w:spacing w:before="100" w:after="100"/>
              <w:ind w:left="0"/>
            </w:pPr>
            <w:r w:rsidRPr="001C2B99">
              <w:t>No</w:t>
            </w:r>
          </w:p>
        </w:tc>
      </w:tr>
      <w:tr w:rsidR="001C2B99" w:rsidRPr="001C2B99" w14:paraId="6438BFE0" w14:textId="77777777" w:rsidTr="005621CE">
        <w:tc>
          <w:tcPr>
            <w:tcW w:w="4954" w:type="dxa"/>
            <w:gridSpan w:val="3"/>
            <w:tcBorders>
              <w:top w:val="single" w:sz="4" w:space="0" w:color="0085AC"/>
            </w:tcBorders>
            <w:shd w:val="clear" w:color="auto" w:fill="D9F6FF"/>
          </w:tcPr>
          <w:p w14:paraId="5F665319" w14:textId="56ED3FE6" w:rsidR="001C2B99" w:rsidRPr="001C2B99" w:rsidRDefault="001C2B99" w:rsidP="001C2B99">
            <w:pPr>
              <w:spacing w:before="100" w:after="100"/>
              <w:ind w:left="0"/>
            </w:pPr>
            <w:r>
              <w:t xml:space="preserve">If </w:t>
            </w:r>
            <w:r w:rsidRPr="001C2B99">
              <w:rPr>
                <w:b/>
                <w:bCs/>
              </w:rPr>
              <w:t>yes</w:t>
            </w:r>
            <w:r>
              <w:t>, when did consultation occur?</w:t>
            </w:r>
          </w:p>
        </w:tc>
        <w:tc>
          <w:tcPr>
            <w:tcW w:w="5237" w:type="dxa"/>
            <w:gridSpan w:val="2"/>
            <w:tcBorders>
              <w:top w:val="single" w:sz="4" w:space="0" w:color="0085AC"/>
            </w:tcBorders>
            <w:shd w:val="clear" w:color="auto" w:fill="D9F6FF"/>
          </w:tcPr>
          <w:p w14:paraId="03836EA7" w14:textId="0E4837A7" w:rsidR="001C2B99" w:rsidRPr="001C2B99" w:rsidRDefault="001C2B99" w:rsidP="001C2B99">
            <w:pPr>
              <w:spacing w:before="100" w:after="100"/>
              <w:ind w:left="0"/>
            </w:pPr>
            <w:r w:rsidRPr="001C2B99">
              <w:t xml:space="preserve">If </w:t>
            </w:r>
            <w:r w:rsidRPr="001C2B99">
              <w:rPr>
                <w:b/>
                <w:bCs/>
              </w:rPr>
              <w:t>no</w:t>
            </w:r>
            <w:r w:rsidRPr="001C2B99">
              <w:t>, is there a reason why the PMR has not been consulted?:</w:t>
            </w:r>
          </w:p>
        </w:tc>
      </w:tr>
      <w:tr w:rsidR="001C2B99" w:rsidRPr="001C2B99" w14:paraId="3B8BC4F5" w14:textId="77777777" w:rsidTr="005621CE">
        <w:tc>
          <w:tcPr>
            <w:tcW w:w="10191" w:type="dxa"/>
            <w:gridSpan w:val="5"/>
          </w:tcPr>
          <w:p w14:paraId="39553F8D" w14:textId="77777777" w:rsidR="001C2B99" w:rsidRDefault="001C2B99" w:rsidP="001C2B99">
            <w:pPr>
              <w:spacing w:before="100" w:after="100" w:line="240" w:lineRule="auto"/>
              <w:ind w:left="0"/>
              <w:contextualSpacing/>
            </w:pPr>
          </w:p>
          <w:p w14:paraId="7A2A159B" w14:textId="77777777" w:rsidR="001C2B99" w:rsidRPr="001C2B99" w:rsidRDefault="001C2B99" w:rsidP="001C2B99">
            <w:pPr>
              <w:spacing w:before="100" w:after="100" w:line="240" w:lineRule="auto"/>
              <w:ind w:left="0"/>
              <w:contextualSpacing/>
            </w:pPr>
          </w:p>
        </w:tc>
      </w:tr>
    </w:tbl>
    <w:p w14:paraId="0ADCD573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3294"/>
        <w:gridCol w:w="1550"/>
        <w:gridCol w:w="4878"/>
      </w:tblGrid>
      <w:tr w:rsidR="001C2B99" w:rsidRPr="001770E5" w14:paraId="18C845A9" w14:textId="77777777" w:rsidTr="005621CE">
        <w:trPr>
          <w:trHeight w:val="431"/>
        </w:trPr>
        <w:tc>
          <w:tcPr>
            <w:tcW w:w="10191" w:type="dxa"/>
            <w:gridSpan w:val="4"/>
            <w:tcBorders>
              <w:bottom w:val="single" w:sz="4" w:space="0" w:color="0085AC"/>
            </w:tcBorders>
            <w:shd w:val="clear" w:color="auto" w:fill="D9F6FF"/>
          </w:tcPr>
          <w:p w14:paraId="76398C4C" w14:textId="0D70106C" w:rsidR="001C2B99" w:rsidRPr="00DB2D74" w:rsidRDefault="001C2B99" w:rsidP="005621C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Does this matter require follow up with any services or support other than the current response process?</w:t>
            </w:r>
          </w:p>
        </w:tc>
      </w:tr>
      <w:tr w:rsidR="001C2B99" w:rsidRPr="00FA706E" w14:paraId="22C502A4" w14:textId="77777777" w:rsidTr="001D26B8">
        <w:trPr>
          <w:trHeight w:val="349"/>
        </w:trPr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-20068093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251639" w14:textId="77777777" w:rsidR="001C2B99" w:rsidRDefault="001C2B99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3294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67D25A87" w14:textId="77777777" w:rsidR="001C2B99" w:rsidRDefault="001C2B99" w:rsidP="001D26B8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Yes</w:t>
            </w:r>
          </w:p>
        </w:tc>
        <w:tc>
          <w:tcPr>
            <w:tcW w:w="1550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-18157879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E7D45F" w14:textId="62A7DFEE" w:rsidR="001C2B99" w:rsidRPr="0050674B" w:rsidRDefault="001D26B8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jc w:val="right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4878" w:type="dxa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57CB067E" w14:textId="77777777" w:rsidR="001C2B99" w:rsidRPr="0050674B" w:rsidRDefault="001C2B99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No</w:t>
            </w:r>
          </w:p>
        </w:tc>
      </w:tr>
      <w:tr w:rsidR="001C2B99" w:rsidRPr="00FA706E" w14:paraId="3FEA09A0" w14:textId="77777777" w:rsidTr="001D26B8">
        <w:trPr>
          <w:trHeight w:val="411"/>
        </w:trPr>
        <w:tc>
          <w:tcPr>
            <w:tcW w:w="10191" w:type="dxa"/>
            <w:gridSpan w:val="4"/>
            <w:tcBorders>
              <w:top w:val="single" w:sz="4" w:space="0" w:color="0085AC"/>
            </w:tcBorders>
            <w:shd w:val="clear" w:color="auto" w:fill="D9F6FF"/>
            <w:vAlign w:val="center"/>
          </w:tcPr>
          <w:p w14:paraId="7B031282" w14:textId="4E06019C" w:rsidR="001C2B99" w:rsidRDefault="001C2B99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If yes, what services or support is </w:t>
            </w:r>
            <w:commentRangeStart w:id="7"/>
            <w:r>
              <w:rPr>
                <w:szCs w:val="20"/>
              </w:rPr>
              <w:t>required</w:t>
            </w:r>
            <w:commentRangeEnd w:id="7"/>
            <w:r w:rsidR="00482BCC">
              <w:rPr>
                <w:rStyle w:val="CommentReference"/>
                <w:sz w:val="20"/>
                <w:szCs w:val="20"/>
              </w:rPr>
              <w:commentReference w:id="7"/>
            </w:r>
            <w:r>
              <w:rPr>
                <w:szCs w:val="20"/>
              </w:rPr>
              <w:t>?</w:t>
            </w:r>
          </w:p>
        </w:tc>
      </w:tr>
      <w:tr w:rsidR="001C2B99" w:rsidRPr="00FA706E" w14:paraId="1D110FFE" w14:textId="77777777" w:rsidTr="005621CE">
        <w:tc>
          <w:tcPr>
            <w:tcW w:w="10191" w:type="dxa"/>
            <w:gridSpan w:val="4"/>
          </w:tcPr>
          <w:p w14:paraId="412C1116" w14:textId="77777777" w:rsidR="001C2B99" w:rsidRDefault="001C2B99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jc w:val="both"/>
              <w:rPr>
                <w:szCs w:val="20"/>
              </w:rPr>
            </w:pPr>
          </w:p>
          <w:p w14:paraId="10801778" w14:textId="77777777" w:rsidR="001C2B99" w:rsidRDefault="001C2B99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jc w:val="both"/>
              <w:rPr>
                <w:szCs w:val="20"/>
              </w:rPr>
            </w:pPr>
          </w:p>
        </w:tc>
      </w:tr>
    </w:tbl>
    <w:p w14:paraId="447047F5" w14:textId="77777777" w:rsidR="001A4B7A" w:rsidRDefault="001A4B7A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p w14:paraId="581E3F83" w14:textId="6325F2ED" w:rsidR="005621CE" w:rsidRPr="005621CE" w:rsidRDefault="005621CE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085AC"/>
        </w:rPr>
      </w:pPr>
      <w:r w:rsidRPr="005621CE">
        <w:rPr>
          <w:b/>
          <w:bCs/>
          <w:color w:val="0085AC"/>
        </w:rPr>
        <w:t>Response Endorsement</w:t>
      </w:r>
    </w:p>
    <w:p w14:paraId="4C4660F4" w14:textId="3AD844E1" w:rsidR="005621CE" w:rsidRPr="0023556A" w:rsidRDefault="0023556A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</w:rPr>
      </w:pPr>
      <w:r w:rsidRPr="0023556A">
        <w:rPr>
          <w:i/>
          <w:iCs/>
        </w:rPr>
        <w:t>To be completed by the principal or workplace manager</w:t>
      </w: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1217"/>
        <w:gridCol w:w="2077"/>
        <w:gridCol w:w="1191"/>
        <w:gridCol w:w="359"/>
        <w:gridCol w:w="1335"/>
        <w:gridCol w:w="3543"/>
      </w:tblGrid>
      <w:tr w:rsidR="005621CE" w:rsidRPr="001770E5" w14:paraId="25F43396" w14:textId="77777777" w:rsidTr="0023556A">
        <w:trPr>
          <w:trHeight w:val="431"/>
        </w:trPr>
        <w:tc>
          <w:tcPr>
            <w:tcW w:w="10191" w:type="dxa"/>
            <w:gridSpan w:val="7"/>
            <w:tcBorders>
              <w:bottom w:val="single" w:sz="4" w:space="0" w:color="0085AC"/>
            </w:tcBorders>
            <w:shd w:val="clear" w:color="auto" w:fill="D9F6FF"/>
            <w:vAlign w:val="center"/>
          </w:tcPr>
          <w:p w14:paraId="5E2AAB23" w14:textId="45A6A02A" w:rsidR="005621CE" w:rsidRPr="00DB2D74" w:rsidRDefault="005621CE" w:rsidP="0023556A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Is this report and response process finalised?</w:t>
            </w:r>
          </w:p>
        </w:tc>
      </w:tr>
      <w:tr w:rsidR="005621CE" w:rsidRPr="00FA706E" w14:paraId="2C97D16D" w14:textId="77777777" w:rsidTr="001D26B8"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11023020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6BBB1D" w14:textId="77777777" w:rsidR="005621CE" w:rsidRDefault="005621CE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3294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53F61529" w14:textId="0B512125" w:rsidR="005621CE" w:rsidRDefault="005621CE" w:rsidP="001D26B8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Resolved</w:t>
            </w:r>
          </w:p>
        </w:tc>
        <w:tc>
          <w:tcPr>
            <w:tcW w:w="1550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17472236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96A6A1" w14:textId="77777777" w:rsidR="005621CE" w:rsidRPr="0050674B" w:rsidRDefault="005621CE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jc w:val="right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4878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08833513" w14:textId="54EF3AF7" w:rsidR="005621CE" w:rsidRPr="0050674B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If not resolved, please follow the WHS Issue Resolution Procedure</w:t>
            </w:r>
          </w:p>
        </w:tc>
      </w:tr>
      <w:tr w:rsidR="0023556A" w:rsidRPr="0023556A" w14:paraId="4EDEC121" w14:textId="77777777" w:rsidTr="0023556A">
        <w:trPr>
          <w:trHeight w:val="449"/>
        </w:trPr>
        <w:tc>
          <w:tcPr>
            <w:tcW w:w="10191" w:type="dxa"/>
            <w:gridSpan w:val="7"/>
            <w:tcBorders>
              <w:top w:val="single" w:sz="4" w:space="0" w:color="0085AC"/>
            </w:tcBorders>
            <w:shd w:val="clear" w:color="auto" w:fill="0085AC"/>
            <w:vAlign w:val="center"/>
          </w:tcPr>
          <w:p w14:paraId="574A0CED" w14:textId="53506539" w:rsidR="005621CE" w:rsidRPr="0023556A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b/>
                <w:bCs/>
                <w:color w:val="FFFFFF" w:themeColor="background1"/>
                <w:szCs w:val="20"/>
              </w:rPr>
            </w:pPr>
            <w:r w:rsidRPr="0023556A">
              <w:rPr>
                <w:b/>
                <w:bCs/>
                <w:color w:val="FFFFFF" w:themeColor="background1"/>
                <w:szCs w:val="20"/>
              </w:rPr>
              <w:t>PHIR Response endorsed by</w:t>
            </w:r>
            <w:r w:rsidR="0023556A">
              <w:rPr>
                <w:b/>
                <w:bCs/>
                <w:color w:val="FFFFFF" w:themeColor="background1"/>
                <w:szCs w:val="20"/>
              </w:rPr>
              <w:t xml:space="preserve"> </w:t>
            </w:r>
            <w:commentRangeStart w:id="8"/>
            <w:r w:rsidR="0023556A">
              <w:rPr>
                <w:b/>
                <w:bCs/>
                <w:color w:val="FFFFFF" w:themeColor="background1"/>
                <w:szCs w:val="20"/>
              </w:rPr>
              <w:t>Principal/Workplace Manager</w:t>
            </w:r>
            <w:commentRangeEnd w:id="8"/>
            <w:r w:rsidR="00482BCC" w:rsidRPr="0023556A">
              <w:rPr>
                <w:rStyle w:val="CommentReference"/>
                <w:b/>
                <w:bCs/>
                <w:color w:val="FFFFFF" w:themeColor="background1"/>
                <w:sz w:val="20"/>
                <w:szCs w:val="20"/>
              </w:rPr>
              <w:commentReference w:id="8"/>
            </w:r>
          </w:p>
        </w:tc>
      </w:tr>
      <w:tr w:rsidR="005621CE" w:rsidRPr="00FA706E" w14:paraId="1F3870C1" w14:textId="77777777" w:rsidTr="0023556A">
        <w:trPr>
          <w:trHeight w:val="426"/>
        </w:trPr>
        <w:tc>
          <w:tcPr>
            <w:tcW w:w="1686" w:type="dxa"/>
            <w:gridSpan w:val="2"/>
            <w:shd w:val="clear" w:color="auto" w:fill="D9F6FF"/>
            <w:vAlign w:val="center"/>
          </w:tcPr>
          <w:p w14:paraId="01D70021" w14:textId="74B1CF5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  <w:r>
              <w:rPr>
                <w:szCs w:val="20"/>
              </w:rPr>
              <w:t>Name</w:t>
            </w:r>
          </w:p>
        </w:tc>
        <w:tc>
          <w:tcPr>
            <w:tcW w:w="3268" w:type="dxa"/>
            <w:gridSpan w:val="2"/>
            <w:vAlign w:val="center"/>
          </w:tcPr>
          <w:p w14:paraId="03BCDE8E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</w:p>
        </w:tc>
        <w:tc>
          <w:tcPr>
            <w:tcW w:w="1694" w:type="dxa"/>
            <w:gridSpan w:val="2"/>
            <w:shd w:val="clear" w:color="auto" w:fill="D9F6FF"/>
            <w:vAlign w:val="center"/>
          </w:tcPr>
          <w:p w14:paraId="7FB29A51" w14:textId="244216DF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  <w:r>
              <w:rPr>
                <w:szCs w:val="20"/>
              </w:rPr>
              <w:t>Date</w:t>
            </w:r>
          </w:p>
        </w:tc>
        <w:tc>
          <w:tcPr>
            <w:tcW w:w="3543" w:type="dxa"/>
            <w:vAlign w:val="center"/>
          </w:tcPr>
          <w:p w14:paraId="76726FD0" w14:textId="669881EA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</w:p>
        </w:tc>
      </w:tr>
    </w:tbl>
    <w:p w14:paraId="6078BF7A" w14:textId="77777777" w:rsidR="001C2B99" w:rsidRDefault="001C2B99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  <w:sz w:val="18"/>
        </w:rPr>
      </w:pPr>
    </w:p>
    <w:p w14:paraId="47C12135" w14:textId="16D224B0" w:rsidR="00FD40EA" w:rsidRDefault="00FD40EA" w:rsidP="44623710">
      <w:pPr>
        <w:keepLines w:val="0"/>
      </w:pPr>
    </w:p>
    <w:p w14:paraId="10D48C9C" w14:textId="33240570" w:rsidR="007476C1" w:rsidRPr="007476C1" w:rsidRDefault="007476C1" w:rsidP="007476C1">
      <w:pPr>
        <w:keepLines w:val="0"/>
        <w:jc w:val="center"/>
        <w:rPr>
          <w:i/>
          <w:iCs/>
        </w:rPr>
      </w:pPr>
      <w:r w:rsidRPr="007476C1">
        <w:rPr>
          <w:i/>
          <w:iCs/>
        </w:rPr>
        <w:t xml:space="preserve">Store your completed Level 1 response, together with the PHIR, according to the </w:t>
      </w:r>
      <w:hyperlink r:id="rId25" w:history="1">
        <w:r w:rsidRPr="007476C1">
          <w:rPr>
            <w:rStyle w:val="Hyperlink"/>
            <w:i/>
            <w:iCs/>
          </w:rPr>
          <w:t>Confidentiality and Record Keeping Guide</w:t>
        </w:r>
      </w:hyperlink>
      <w:r w:rsidRPr="007476C1">
        <w:rPr>
          <w:i/>
          <w:iCs/>
        </w:rPr>
        <w:t>.</w:t>
      </w:r>
      <w:r w:rsidR="008D1126">
        <w:rPr>
          <w:i/>
          <w:iCs/>
        </w:rPr>
        <w:t xml:space="preserve"> You can also send your completed report and response forms to </w:t>
      </w:r>
      <w:hyperlink r:id="rId26" w:history="1">
        <w:r w:rsidR="001A2A32" w:rsidRPr="001A2A32">
          <w:rPr>
            <w:rStyle w:val="Hyperlink"/>
            <w:i/>
            <w:iCs/>
          </w:rPr>
          <w:t>WHSW.PHIRforms@education.wa.edu.au</w:t>
        </w:r>
      </w:hyperlink>
      <w:r w:rsidR="001A2A32">
        <w:t xml:space="preserve">. </w:t>
      </w:r>
    </w:p>
    <w:sectPr w:rsidR="007476C1" w:rsidRPr="007476C1" w:rsidSect="005621CE">
      <w:pgSz w:w="11906" w:h="16838" w:code="9"/>
      <w:pgMar w:top="709" w:right="1247" w:bottom="719" w:left="851" w:header="510" w:footer="51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EARLE Devin [Work Health Safety Wellbeing]" w:date="2026-06-25T11:45:00Z" w:initials="DE">
    <w:p w14:paraId="3C4B4830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Describe incident/hazard?</w:t>
      </w:r>
    </w:p>
  </w:comment>
  <w:comment w:id="4" w:author="EARLE Devin [Work Health Safety Wellbeing]" w:date="2026-06-25T11:45:00Z" w:initials="DE">
    <w:p w14:paraId="6454CEED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PHRED-T Factors?</w:t>
      </w:r>
    </w:p>
  </w:comment>
  <w:comment w:id="5" w:author="EARLE Devin [Work Health Safety Wellbeing]" w:date="2026-06-25T11:46:00Z" w:initials="DE">
    <w:p w14:paraId="43663901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Any other relevant information (this may have come from consultations or workplace data)</w:t>
      </w:r>
    </w:p>
    <w:p w14:paraId="43A5BECB" w14:textId="77777777" w:rsidR="00482BCC" w:rsidRDefault="00482BCC" w:rsidP="00482BCC">
      <w:pPr>
        <w:pStyle w:val="CommentText"/>
      </w:pPr>
    </w:p>
    <w:p w14:paraId="722A4407" w14:textId="77777777" w:rsidR="00482BCC" w:rsidRDefault="00482BCC" w:rsidP="00482BCC">
      <w:pPr>
        <w:pStyle w:val="CommentText"/>
      </w:pPr>
      <w:r>
        <w:t>Note where information came from</w:t>
      </w:r>
    </w:p>
  </w:comment>
  <w:comment w:id="6" w:author="EARLE Devin [Work Health Safety Wellbeing]" w:date="2026-06-25T11:47:00Z" w:initials="DE">
    <w:p w14:paraId="3689D954" w14:textId="22B828B5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Reword, to be more clear</w:t>
      </w:r>
    </w:p>
  </w:comment>
  <w:comment w:id="7" w:author="EARLE Devin [Work Health Safety Wellbeing]" w:date="2026-06-25T11:50:00Z" w:initials="DE">
    <w:p w14:paraId="68FF4628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What is ERO’s involvement/support going to look lilke?</w:t>
      </w:r>
    </w:p>
  </w:comment>
  <w:comment w:id="8" w:author="EARLE Devin [Work Health Safety Wellbeing]" w:date="2026-06-25T11:51:00Z" w:initials="DE">
    <w:p w14:paraId="284C244F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A/Director Level or above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4B4830" w15:done="0"/>
  <w15:commentEx w15:paraId="6454CEED" w15:done="0"/>
  <w15:commentEx w15:paraId="722A4407" w15:done="0"/>
  <w15:commentEx w15:paraId="3689D954" w15:done="0"/>
  <w15:commentEx w15:paraId="68FF4628" w15:done="0"/>
  <w15:commentEx w15:paraId="284C24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C7F86D" w16cex:dateUtc="2026-06-25T03:45:00Z"/>
  <w16cex:commentExtensible w16cex:durableId="72F05C96" w16cex:dateUtc="2026-06-25T03:45:00Z"/>
  <w16cex:commentExtensible w16cex:durableId="0B041D16" w16cex:dateUtc="2026-06-25T03:46:00Z"/>
  <w16cex:commentExtensible w16cex:durableId="1FBD9CFE" w16cex:dateUtc="2026-06-25T03:47:00Z"/>
  <w16cex:commentExtensible w16cex:durableId="2D3D5D12" w16cex:dateUtc="2026-06-25T03:50:00Z"/>
  <w16cex:commentExtensible w16cex:durableId="64D9BC9D" w16cex:dateUtc="2026-06-25T0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4B4830" w16cid:durableId="68C7F86D"/>
  <w16cid:commentId w16cid:paraId="6454CEED" w16cid:durableId="72F05C96"/>
  <w16cid:commentId w16cid:paraId="722A4407" w16cid:durableId="0B041D16"/>
  <w16cid:commentId w16cid:paraId="3689D954" w16cid:durableId="1FBD9CFE"/>
  <w16cid:commentId w16cid:paraId="68FF4628" w16cid:durableId="2D3D5D12"/>
  <w16cid:commentId w16cid:paraId="284C244F" w16cid:durableId="64D9BC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EC4A" w14:textId="77777777" w:rsidR="00B90592" w:rsidRDefault="00B90592">
      <w:r>
        <w:separator/>
      </w:r>
    </w:p>
  </w:endnote>
  <w:endnote w:type="continuationSeparator" w:id="0">
    <w:p w14:paraId="7559378F" w14:textId="77777777" w:rsidR="00B90592" w:rsidRDefault="00B90592">
      <w:r>
        <w:continuationSeparator/>
      </w:r>
    </w:p>
  </w:endnote>
  <w:endnote w:type="continuationNotice" w:id="1">
    <w:p w14:paraId="1BACB90F" w14:textId="77777777" w:rsidR="00B90592" w:rsidRDefault="00B905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F951" w14:textId="2EF694F9" w:rsidR="00EE3248" w:rsidRPr="00EE3248" w:rsidRDefault="00B90592" w:rsidP="00EE3248">
    <w:pPr>
      <w:pStyle w:val="Footer"/>
      <w:rPr>
        <w:i w:val="0"/>
        <w:iCs/>
      </w:rPr>
    </w:pPr>
    <w:sdt>
      <w:sdtPr>
        <w:rPr>
          <w:i w:val="0"/>
          <w:iCs/>
        </w:rPr>
        <w:alias w:val="TRIM number"/>
        <w:tag w:val="TRIM number"/>
        <w:id w:val="-312792894"/>
        <w:placeholder>
          <w:docPart w:val="92233F541F6445B9B9A113AC8038FB22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7F53F8">
          <w:rPr>
            <w:i w:val="0"/>
            <w:iCs/>
          </w:rPr>
          <w:t>Draft Version 2.1</w:t>
        </w:r>
      </w:sdtContent>
    </w:sdt>
    <w:r w:rsidR="00EE3248" w:rsidRPr="00EE3248">
      <w:rPr>
        <w:i w:val="0"/>
        <w:iCs/>
      </w:rPr>
      <w:tab/>
    </w:r>
    <w:r w:rsidR="00EE3248" w:rsidRPr="00EE3248">
      <w:rPr>
        <w:i w:val="0"/>
        <w:iCs/>
      </w:rPr>
      <w:fldChar w:fldCharType="begin"/>
    </w:r>
    <w:r w:rsidR="00EE3248" w:rsidRPr="00EE3248">
      <w:rPr>
        <w:i w:val="0"/>
        <w:iCs/>
      </w:rPr>
      <w:instrText xml:space="preserve"> PAGE   \* MERGEFORMAT </w:instrText>
    </w:r>
    <w:r w:rsidR="00EE3248" w:rsidRPr="00EE3248">
      <w:rPr>
        <w:i w:val="0"/>
        <w:iCs/>
      </w:rPr>
      <w:fldChar w:fldCharType="separate"/>
    </w:r>
    <w:r w:rsidR="00EE3248" w:rsidRPr="00EE3248">
      <w:rPr>
        <w:i w:val="0"/>
        <w:iCs/>
      </w:rPr>
      <w:t>1</w:t>
    </w:r>
    <w:r w:rsidR="00EE3248" w:rsidRPr="00EE3248">
      <w:rPr>
        <w:i w:val="0"/>
        <w:iCs/>
        <w:noProof/>
      </w:rPr>
      <w:fldChar w:fldCharType="end"/>
    </w:r>
    <w:r w:rsidR="00EE3248" w:rsidRPr="00EE3248">
      <w:rPr>
        <w:i w:val="0"/>
        <w:iCs/>
      </w:rPr>
      <w:tab/>
    </w:r>
    <w:sdt>
      <w:sdtPr>
        <w:rPr>
          <w:i w:val="0"/>
          <w:iCs/>
        </w:rPr>
        <w:alias w:val="Publish date"/>
        <w:tag w:val=""/>
        <w:id w:val="2098826220"/>
        <w:placeholder>
          <w:docPart w:val="44853A587AB4414AA9DEA7CD6AA53574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4-08-27T00:00:00Z">
          <w:dateFormat w:val="d/MM/yyyy"/>
          <w:lid w:val="en-AU"/>
          <w:storeMappedDataAs w:val="dateTime"/>
          <w:calendar w:val="gregorian"/>
        </w:date>
      </w:sdtPr>
      <w:sdtEndPr/>
      <w:sdtContent>
        <w:r w:rsidR="005A5960">
          <w:rPr>
            <w:i w:val="0"/>
            <w:iCs/>
          </w:rPr>
          <w:t>27/08/2024</w:t>
        </w:r>
      </w:sdtContent>
    </w:sdt>
  </w:p>
  <w:p w14:paraId="4650EBBC" w14:textId="77777777" w:rsidR="00FB1CB2" w:rsidRDefault="00FB1CB2" w:rsidP="008D388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0000"/>
      </w:rPr>
      <w:id w:val="1677837194"/>
      <w:docPartObj>
        <w:docPartGallery w:val="Page Numbers (Bottom of Page)"/>
        <w:docPartUnique/>
      </w:docPartObj>
    </w:sdtPr>
    <w:sdtEndPr>
      <w:rPr>
        <w:noProof/>
        <w:color w:val="000000"/>
      </w:rPr>
    </w:sdtEndPr>
    <w:sdtContent>
      <w:p w14:paraId="6C1BBD0A" w14:textId="5A37D395" w:rsidR="009370A1" w:rsidRPr="009370A1" w:rsidRDefault="009370A1">
        <w:pPr>
          <w:pStyle w:val="Footer"/>
          <w:jc w:val="center"/>
          <w:rPr>
            <w:color w:val="FF0000"/>
          </w:rPr>
        </w:pPr>
        <w:r w:rsidRPr="009370A1">
          <w:rPr>
            <w:color w:val="FF0000"/>
          </w:rPr>
          <w:t>OFFICIAL SENSITIVE INFORMATION</w:t>
        </w:r>
      </w:p>
      <w:p w14:paraId="3BA47212" w14:textId="25A95482" w:rsidR="005621CE" w:rsidRDefault="005621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80B9DF" w14:textId="77777777" w:rsidR="005621CE" w:rsidRDefault="005621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039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DF6F8" w14:textId="77777777" w:rsidR="009370A1" w:rsidRDefault="009370A1">
        <w:pPr>
          <w:pStyle w:val="Footer"/>
          <w:jc w:val="center"/>
        </w:pPr>
      </w:p>
      <w:p w14:paraId="4CE663B3" w14:textId="77777777" w:rsidR="009370A1" w:rsidRDefault="009370A1">
        <w:pPr>
          <w:pStyle w:val="Footer"/>
          <w:jc w:val="center"/>
        </w:pPr>
      </w:p>
      <w:p w14:paraId="37AB649A" w14:textId="391A31C6" w:rsidR="009370A1" w:rsidRPr="009370A1" w:rsidRDefault="009370A1" w:rsidP="009370A1">
        <w:pPr>
          <w:pStyle w:val="Footer"/>
          <w:jc w:val="center"/>
          <w:rPr>
            <w:color w:val="FF0000"/>
          </w:rPr>
        </w:pPr>
        <w:r w:rsidRPr="009370A1">
          <w:rPr>
            <w:color w:val="FF0000"/>
          </w:rPr>
          <w:t>OFFICIAL SENSITIVE INFORMATION</w:t>
        </w:r>
      </w:p>
      <w:p w14:paraId="53C763C2" w14:textId="37AE6026" w:rsidR="005621CE" w:rsidRDefault="005621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4AFE97" w14:textId="77777777" w:rsidR="005621CE" w:rsidRDefault="00562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34F2" w14:textId="77777777" w:rsidR="00B90592" w:rsidRDefault="00B90592">
      <w:r>
        <w:separator/>
      </w:r>
    </w:p>
  </w:footnote>
  <w:footnote w:type="continuationSeparator" w:id="0">
    <w:p w14:paraId="23844DC9" w14:textId="77777777" w:rsidR="00B90592" w:rsidRDefault="00B90592">
      <w:r>
        <w:continuationSeparator/>
      </w:r>
    </w:p>
  </w:footnote>
  <w:footnote w:type="continuationNotice" w:id="1">
    <w:p w14:paraId="586B2F1C" w14:textId="77777777" w:rsidR="00B90592" w:rsidRDefault="00B905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5C82" w14:textId="7B4A1134" w:rsidR="001A2A32" w:rsidRDefault="001A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2E968" wp14:editId="1C3E1C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66137445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FD638" w14:textId="4F39EE2C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2E9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1D2FD638" w14:textId="4F39EE2C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780E" w14:textId="5091AF9A" w:rsidR="00FB1CB2" w:rsidRPr="00C62F89" w:rsidRDefault="001A2A32">
    <w:pPr>
      <w:pStyle w:val="Header"/>
      <w:rPr>
        <w:sz w:val="16"/>
        <w:szCs w:val="16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00A8309" wp14:editId="775AA0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145611494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9B3B3E" w14:textId="013CB755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A83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F9B3B3E" w14:textId="013CB755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1CB2">
      <w:rPr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DCAF" w14:textId="5B95BBD2" w:rsidR="00D347F5" w:rsidRDefault="001A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53475A" wp14:editId="263A403E">
              <wp:simplePos x="542925" y="323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35021714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04A13" w14:textId="10469558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347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D49iz9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30A04A13" w14:textId="10469558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47F5">
      <w:rPr>
        <w:noProof/>
      </w:rPr>
      <w:drawing>
        <wp:anchor distT="0" distB="0" distL="114300" distR="114300" simplePos="0" relativeHeight="251658240" behindDoc="0" locked="0" layoutInCell="1" allowOverlap="1" wp14:anchorId="01BB1B02" wp14:editId="3D7937E6">
          <wp:simplePos x="0" y="0"/>
          <wp:positionH relativeFrom="column">
            <wp:posOffset>0</wp:posOffset>
          </wp:positionH>
          <wp:positionV relativeFrom="paragraph">
            <wp:posOffset>160655</wp:posOffset>
          </wp:positionV>
          <wp:extent cx="1600200" cy="685800"/>
          <wp:effectExtent l="0" t="0" r="0" b="0"/>
          <wp:wrapNone/>
          <wp:docPr id="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61226A"/>
    <w:multiLevelType w:val="hybridMultilevel"/>
    <w:tmpl w:val="3FFC2AC0"/>
    <w:lvl w:ilvl="0" w:tplc="0C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04B24FC0"/>
    <w:multiLevelType w:val="hybridMultilevel"/>
    <w:tmpl w:val="126ACAAC"/>
    <w:lvl w:ilvl="0" w:tplc="CB90E0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877F0"/>
    <w:multiLevelType w:val="hybridMultilevel"/>
    <w:tmpl w:val="FC4EE8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886803"/>
    <w:multiLevelType w:val="hybridMultilevel"/>
    <w:tmpl w:val="1EDC67F6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5" w15:restartNumberingAfterBreak="0">
    <w:nsid w:val="09680D75"/>
    <w:multiLevelType w:val="hybridMultilevel"/>
    <w:tmpl w:val="DFDA6488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AE361AD"/>
    <w:multiLevelType w:val="hybridMultilevel"/>
    <w:tmpl w:val="F24C14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053B3C"/>
    <w:multiLevelType w:val="hybridMultilevel"/>
    <w:tmpl w:val="92E62E3A"/>
    <w:lvl w:ilvl="0" w:tplc="E01659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F4F13"/>
    <w:multiLevelType w:val="hybridMultilevel"/>
    <w:tmpl w:val="C83C30EC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9" w15:restartNumberingAfterBreak="0">
    <w:nsid w:val="168B1076"/>
    <w:multiLevelType w:val="hybridMultilevel"/>
    <w:tmpl w:val="7BAA9C4C"/>
    <w:lvl w:ilvl="0" w:tplc="0C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C21D6D"/>
    <w:multiLevelType w:val="hybridMultilevel"/>
    <w:tmpl w:val="19486674"/>
    <w:lvl w:ilvl="0" w:tplc="0C09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1" w15:restartNumberingAfterBreak="0">
    <w:nsid w:val="1A9747AC"/>
    <w:multiLevelType w:val="hybridMultilevel"/>
    <w:tmpl w:val="C5A85E0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60658C"/>
    <w:multiLevelType w:val="hybridMultilevel"/>
    <w:tmpl w:val="3C109786"/>
    <w:lvl w:ilvl="0" w:tplc="0C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47A12BE"/>
    <w:multiLevelType w:val="hybridMultilevel"/>
    <w:tmpl w:val="90CEA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22D83"/>
    <w:multiLevelType w:val="hybridMultilevel"/>
    <w:tmpl w:val="5D889AF6"/>
    <w:lvl w:ilvl="0" w:tplc="0C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C561CC5"/>
    <w:multiLevelType w:val="hybridMultilevel"/>
    <w:tmpl w:val="9842B2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4079D"/>
    <w:multiLevelType w:val="hybridMultilevel"/>
    <w:tmpl w:val="736C5EF2"/>
    <w:lvl w:ilvl="0" w:tplc="A150152A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7" w15:restartNumberingAfterBreak="0">
    <w:nsid w:val="2EC4596E"/>
    <w:multiLevelType w:val="hybridMultilevel"/>
    <w:tmpl w:val="29E0BF12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F4478E0"/>
    <w:multiLevelType w:val="hybridMultilevel"/>
    <w:tmpl w:val="0F64CA4C"/>
    <w:lvl w:ilvl="0" w:tplc="0C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00859B7"/>
    <w:multiLevelType w:val="hybridMultilevel"/>
    <w:tmpl w:val="A3986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C331B"/>
    <w:multiLevelType w:val="hybridMultilevel"/>
    <w:tmpl w:val="86D873B2"/>
    <w:lvl w:ilvl="0" w:tplc="0C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1" w15:restartNumberingAfterBreak="0">
    <w:nsid w:val="358D1041"/>
    <w:multiLevelType w:val="hybridMultilevel"/>
    <w:tmpl w:val="890C2736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9C02781"/>
    <w:multiLevelType w:val="hybridMultilevel"/>
    <w:tmpl w:val="AD82CBC6"/>
    <w:lvl w:ilvl="0" w:tplc="C896DE9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459FA"/>
    <w:multiLevelType w:val="hybridMultilevel"/>
    <w:tmpl w:val="06DA14DE"/>
    <w:lvl w:ilvl="0" w:tplc="0C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3D2C6E72"/>
    <w:multiLevelType w:val="hybridMultilevel"/>
    <w:tmpl w:val="AE884952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5" w15:restartNumberingAfterBreak="0">
    <w:nsid w:val="3EEF2AEC"/>
    <w:multiLevelType w:val="hybridMultilevel"/>
    <w:tmpl w:val="9DB82A18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6" w15:restartNumberingAfterBreak="0">
    <w:nsid w:val="404307C5"/>
    <w:multiLevelType w:val="hybridMultilevel"/>
    <w:tmpl w:val="8FBA67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32E0F"/>
    <w:multiLevelType w:val="hybridMultilevel"/>
    <w:tmpl w:val="415CCC92"/>
    <w:lvl w:ilvl="0" w:tplc="0C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8" w15:restartNumberingAfterBreak="0">
    <w:nsid w:val="43304837"/>
    <w:multiLevelType w:val="hybridMultilevel"/>
    <w:tmpl w:val="2F44BFD6"/>
    <w:lvl w:ilvl="0" w:tplc="0C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3FA14B7"/>
    <w:multiLevelType w:val="hybridMultilevel"/>
    <w:tmpl w:val="E200AE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234A85"/>
    <w:multiLevelType w:val="hybridMultilevel"/>
    <w:tmpl w:val="131A29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762BFD"/>
    <w:multiLevelType w:val="hybridMultilevel"/>
    <w:tmpl w:val="6A56E84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0D45C8"/>
    <w:multiLevelType w:val="hybridMultilevel"/>
    <w:tmpl w:val="B66AA2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67668"/>
    <w:multiLevelType w:val="hybridMultilevel"/>
    <w:tmpl w:val="DE389C20"/>
    <w:lvl w:ilvl="0" w:tplc="0C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4" w15:restartNumberingAfterBreak="0">
    <w:nsid w:val="5CB37858"/>
    <w:multiLevelType w:val="hybridMultilevel"/>
    <w:tmpl w:val="3328ED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F54466"/>
    <w:multiLevelType w:val="hybridMultilevel"/>
    <w:tmpl w:val="63948C90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6" w15:restartNumberingAfterBreak="0">
    <w:nsid w:val="61EB3578"/>
    <w:multiLevelType w:val="hybridMultilevel"/>
    <w:tmpl w:val="FC863884"/>
    <w:lvl w:ilvl="0" w:tplc="0C09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7" w15:restartNumberingAfterBreak="0">
    <w:nsid w:val="62441BB9"/>
    <w:multiLevelType w:val="hybridMultilevel"/>
    <w:tmpl w:val="A89AA2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3D3253"/>
    <w:multiLevelType w:val="hybridMultilevel"/>
    <w:tmpl w:val="D00260D8"/>
    <w:lvl w:ilvl="0" w:tplc="0C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89A1E7E"/>
    <w:multiLevelType w:val="hybridMultilevel"/>
    <w:tmpl w:val="60028768"/>
    <w:lvl w:ilvl="0" w:tplc="DC06842E"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70B63B7F"/>
    <w:multiLevelType w:val="hybridMultilevel"/>
    <w:tmpl w:val="8F5081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715DB"/>
    <w:multiLevelType w:val="hybridMultilevel"/>
    <w:tmpl w:val="2DACABFA"/>
    <w:lvl w:ilvl="0" w:tplc="ED243C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283F4A"/>
    <w:multiLevelType w:val="hybridMultilevel"/>
    <w:tmpl w:val="86FA8F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1529E2"/>
    <w:multiLevelType w:val="hybridMultilevel"/>
    <w:tmpl w:val="D5D4A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900338"/>
    <w:multiLevelType w:val="hybridMultilevel"/>
    <w:tmpl w:val="48AEC97E"/>
    <w:lvl w:ilvl="0" w:tplc="A2D6680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32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4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6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8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0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2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4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68" w:hanging="360"/>
      </w:pPr>
      <w:rPr>
        <w:rFonts w:ascii="Wingdings" w:hAnsi="Wingdings" w:hint="default"/>
      </w:rPr>
    </w:lvl>
  </w:abstractNum>
  <w:abstractNum w:abstractNumId="45" w15:restartNumberingAfterBreak="0">
    <w:nsid w:val="75D256E2"/>
    <w:multiLevelType w:val="hybridMultilevel"/>
    <w:tmpl w:val="A35690C6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6" w15:restartNumberingAfterBreak="0">
    <w:nsid w:val="7B286DFE"/>
    <w:multiLevelType w:val="hybridMultilevel"/>
    <w:tmpl w:val="92D0C670"/>
    <w:lvl w:ilvl="0" w:tplc="7658AD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F52274"/>
    <w:multiLevelType w:val="hybridMultilevel"/>
    <w:tmpl w:val="03CAD962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83553770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622731295">
    <w:abstractNumId w:val="31"/>
  </w:num>
  <w:num w:numId="3" w16cid:durableId="1933466567">
    <w:abstractNumId w:val="42"/>
  </w:num>
  <w:num w:numId="4" w16cid:durableId="535391405">
    <w:abstractNumId w:val="28"/>
  </w:num>
  <w:num w:numId="5" w16cid:durableId="1008826140">
    <w:abstractNumId w:val="36"/>
  </w:num>
  <w:num w:numId="6" w16cid:durableId="976489935">
    <w:abstractNumId w:val="1"/>
  </w:num>
  <w:num w:numId="7" w16cid:durableId="509948664">
    <w:abstractNumId w:val="18"/>
  </w:num>
  <w:num w:numId="8" w16cid:durableId="1970432181">
    <w:abstractNumId w:val="9"/>
  </w:num>
  <w:num w:numId="9" w16cid:durableId="872881815">
    <w:abstractNumId w:val="33"/>
  </w:num>
  <w:num w:numId="10" w16cid:durableId="861284442">
    <w:abstractNumId w:val="10"/>
  </w:num>
  <w:num w:numId="11" w16cid:durableId="1613825009">
    <w:abstractNumId w:val="14"/>
  </w:num>
  <w:num w:numId="12" w16cid:durableId="437021546">
    <w:abstractNumId w:val="12"/>
  </w:num>
  <w:num w:numId="13" w16cid:durableId="1279799068">
    <w:abstractNumId w:val="16"/>
  </w:num>
  <w:num w:numId="14" w16cid:durableId="9723777">
    <w:abstractNumId w:val="38"/>
  </w:num>
  <w:num w:numId="15" w16cid:durableId="154419570">
    <w:abstractNumId w:val="44"/>
  </w:num>
  <w:num w:numId="16" w16cid:durableId="1705599771">
    <w:abstractNumId w:val="7"/>
  </w:num>
  <w:num w:numId="17" w16cid:durableId="636103042">
    <w:abstractNumId w:val="2"/>
  </w:num>
  <w:num w:numId="18" w16cid:durableId="80610712">
    <w:abstractNumId w:val="46"/>
  </w:num>
  <w:num w:numId="19" w16cid:durableId="1845129568">
    <w:abstractNumId w:val="41"/>
  </w:num>
  <w:num w:numId="20" w16cid:durableId="1119184701">
    <w:abstractNumId w:val="13"/>
  </w:num>
  <w:num w:numId="21" w16cid:durableId="1812022061">
    <w:abstractNumId w:val="30"/>
  </w:num>
  <w:num w:numId="22" w16cid:durableId="573201671">
    <w:abstractNumId w:val="5"/>
  </w:num>
  <w:num w:numId="23" w16cid:durableId="997538715">
    <w:abstractNumId w:val="4"/>
  </w:num>
  <w:num w:numId="24" w16cid:durableId="1578174560">
    <w:abstractNumId w:val="35"/>
  </w:num>
  <w:num w:numId="25" w16cid:durableId="1537153973">
    <w:abstractNumId w:val="43"/>
  </w:num>
  <w:num w:numId="26" w16cid:durableId="1980652508">
    <w:abstractNumId w:val="29"/>
  </w:num>
  <w:num w:numId="27" w16cid:durableId="121116247">
    <w:abstractNumId w:val="47"/>
  </w:num>
  <w:num w:numId="28" w16cid:durableId="912354896">
    <w:abstractNumId w:val="45"/>
  </w:num>
  <w:num w:numId="29" w16cid:durableId="122693954">
    <w:abstractNumId w:val="32"/>
  </w:num>
  <w:num w:numId="30" w16cid:durableId="720522434">
    <w:abstractNumId w:val="21"/>
  </w:num>
  <w:num w:numId="31" w16cid:durableId="1958757462">
    <w:abstractNumId w:val="25"/>
  </w:num>
  <w:num w:numId="32" w16cid:durableId="741483658">
    <w:abstractNumId w:val="24"/>
  </w:num>
  <w:num w:numId="33" w16cid:durableId="126051572">
    <w:abstractNumId w:val="17"/>
  </w:num>
  <w:num w:numId="34" w16cid:durableId="1431655517">
    <w:abstractNumId w:val="8"/>
  </w:num>
  <w:num w:numId="35" w16cid:durableId="797718912">
    <w:abstractNumId w:val="39"/>
  </w:num>
  <w:num w:numId="36" w16cid:durableId="1223445464">
    <w:abstractNumId w:val="22"/>
  </w:num>
  <w:num w:numId="37" w16cid:durableId="1070808957">
    <w:abstractNumId w:val="34"/>
  </w:num>
  <w:num w:numId="38" w16cid:durableId="1741175993">
    <w:abstractNumId w:val="26"/>
  </w:num>
  <w:num w:numId="39" w16cid:durableId="1143428305">
    <w:abstractNumId w:val="15"/>
  </w:num>
  <w:num w:numId="40" w16cid:durableId="365329337">
    <w:abstractNumId w:val="20"/>
  </w:num>
  <w:num w:numId="41" w16cid:durableId="6830776">
    <w:abstractNumId w:val="3"/>
  </w:num>
  <w:num w:numId="42" w16cid:durableId="1979919150">
    <w:abstractNumId w:val="19"/>
  </w:num>
  <w:num w:numId="43" w16cid:durableId="1642495911">
    <w:abstractNumId w:val="6"/>
  </w:num>
  <w:num w:numId="44" w16cid:durableId="1077094719">
    <w:abstractNumId w:val="11"/>
  </w:num>
  <w:num w:numId="45" w16cid:durableId="1895386492">
    <w:abstractNumId w:val="37"/>
  </w:num>
  <w:num w:numId="46" w16cid:durableId="661349704">
    <w:abstractNumId w:val="27"/>
  </w:num>
  <w:num w:numId="47" w16cid:durableId="1793474992">
    <w:abstractNumId w:val="23"/>
  </w:num>
  <w:num w:numId="48" w16cid:durableId="1049567776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ARLE Devin [Work Health Safety Wellbeing]">
    <w15:presenceInfo w15:providerId="AD" w15:userId="S::devin.earle@education.wa.edu.au::3a0f265b-70d4-4294-95d7-a946e16cc1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4A"/>
    <w:rsid w:val="000031A8"/>
    <w:rsid w:val="00004515"/>
    <w:rsid w:val="0000685D"/>
    <w:rsid w:val="00012CFF"/>
    <w:rsid w:val="000138A4"/>
    <w:rsid w:val="00015126"/>
    <w:rsid w:val="0001517F"/>
    <w:rsid w:val="000210DE"/>
    <w:rsid w:val="00021E4E"/>
    <w:rsid w:val="000310A3"/>
    <w:rsid w:val="00037A21"/>
    <w:rsid w:val="00040B0D"/>
    <w:rsid w:val="000428D0"/>
    <w:rsid w:val="00044605"/>
    <w:rsid w:val="00044F5D"/>
    <w:rsid w:val="00047669"/>
    <w:rsid w:val="00053D8A"/>
    <w:rsid w:val="00057586"/>
    <w:rsid w:val="00061462"/>
    <w:rsid w:val="0006604C"/>
    <w:rsid w:val="00067C6B"/>
    <w:rsid w:val="00071701"/>
    <w:rsid w:val="00071E15"/>
    <w:rsid w:val="000734E3"/>
    <w:rsid w:val="00073C0B"/>
    <w:rsid w:val="00073E01"/>
    <w:rsid w:val="00075BA4"/>
    <w:rsid w:val="00077966"/>
    <w:rsid w:val="00082A21"/>
    <w:rsid w:val="000863A1"/>
    <w:rsid w:val="000914CF"/>
    <w:rsid w:val="00094C1F"/>
    <w:rsid w:val="000958BB"/>
    <w:rsid w:val="00095AAA"/>
    <w:rsid w:val="000A15F0"/>
    <w:rsid w:val="000A27BD"/>
    <w:rsid w:val="000A288A"/>
    <w:rsid w:val="000A3F36"/>
    <w:rsid w:val="000B173D"/>
    <w:rsid w:val="000B1A4F"/>
    <w:rsid w:val="000B207B"/>
    <w:rsid w:val="000B5F04"/>
    <w:rsid w:val="000B61E6"/>
    <w:rsid w:val="000C365E"/>
    <w:rsid w:val="000C394A"/>
    <w:rsid w:val="000C4B40"/>
    <w:rsid w:val="000C4FC0"/>
    <w:rsid w:val="000C5457"/>
    <w:rsid w:val="000C6A2F"/>
    <w:rsid w:val="000D2A99"/>
    <w:rsid w:val="000D3C02"/>
    <w:rsid w:val="000D434C"/>
    <w:rsid w:val="000D4F1E"/>
    <w:rsid w:val="000D61AF"/>
    <w:rsid w:val="000D72D3"/>
    <w:rsid w:val="000E44A1"/>
    <w:rsid w:val="000E7237"/>
    <w:rsid w:val="000F177F"/>
    <w:rsid w:val="000F1C0C"/>
    <w:rsid w:val="000F4555"/>
    <w:rsid w:val="00101D86"/>
    <w:rsid w:val="00105B5B"/>
    <w:rsid w:val="00106BD2"/>
    <w:rsid w:val="00107888"/>
    <w:rsid w:val="00115983"/>
    <w:rsid w:val="00120128"/>
    <w:rsid w:val="0012044F"/>
    <w:rsid w:val="00127C15"/>
    <w:rsid w:val="0013173A"/>
    <w:rsid w:val="00134CF4"/>
    <w:rsid w:val="00147855"/>
    <w:rsid w:val="00152567"/>
    <w:rsid w:val="00153A46"/>
    <w:rsid w:val="001544F2"/>
    <w:rsid w:val="00154EF4"/>
    <w:rsid w:val="00165F1B"/>
    <w:rsid w:val="001674DF"/>
    <w:rsid w:val="00167777"/>
    <w:rsid w:val="0017120C"/>
    <w:rsid w:val="00171991"/>
    <w:rsid w:val="001730CD"/>
    <w:rsid w:val="00174C73"/>
    <w:rsid w:val="00176137"/>
    <w:rsid w:val="00180DB5"/>
    <w:rsid w:val="001831DB"/>
    <w:rsid w:val="00184628"/>
    <w:rsid w:val="00185492"/>
    <w:rsid w:val="00191A79"/>
    <w:rsid w:val="00192F0E"/>
    <w:rsid w:val="0019306F"/>
    <w:rsid w:val="0019445B"/>
    <w:rsid w:val="001959D6"/>
    <w:rsid w:val="00196130"/>
    <w:rsid w:val="001A1535"/>
    <w:rsid w:val="001A2A32"/>
    <w:rsid w:val="001A3920"/>
    <w:rsid w:val="001A4B7A"/>
    <w:rsid w:val="001A5A2E"/>
    <w:rsid w:val="001A63C4"/>
    <w:rsid w:val="001B484E"/>
    <w:rsid w:val="001B5000"/>
    <w:rsid w:val="001B5761"/>
    <w:rsid w:val="001B750C"/>
    <w:rsid w:val="001B7ABB"/>
    <w:rsid w:val="001C0186"/>
    <w:rsid w:val="001C0814"/>
    <w:rsid w:val="001C1021"/>
    <w:rsid w:val="001C2B99"/>
    <w:rsid w:val="001C3695"/>
    <w:rsid w:val="001C3900"/>
    <w:rsid w:val="001C5A26"/>
    <w:rsid w:val="001C7867"/>
    <w:rsid w:val="001D0DFD"/>
    <w:rsid w:val="001D26B8"/>
    <w:rsid w:val="001D335D"/>
    <w:rsid w:val="001D5094"/>
    <w:rsid w:val="001D5E53"/>
    <w:rsid w:val="001D5F2A"/>
    <w:rsid w:val="001D5F51"/>
    <w:rsid w:val="001D7588"/>
    <w:rsid w:val="001E1295"/>
    <w:rsid w:val="001E7EBD"/>
    <w:rsid w:val="001F53EA"/>
    <w:rsid w:val="001F5EEA"/>
    <w:rsid w:val="00200241"/>
    <w:rsid w:val="00204D21"/>
    <w:rsid w:val="00207505"/>
    <w:rsid w:val="0021087C"/>
    <w:rsid w:val="00211279"/>
    <w:rsid w:val="00214B57"/>
    <w:rsid w:val="002200BA"/>
    <w:rsid w:val="00223090"/>
    <w:rsid w:val="00226CDB"/>
    <w:rsid w:val="00227E25"/>
    <w:rsid w:val="0023556A"/>
    <w:rsid w:val="0024037E"/>
    <w:rsid w:val="00241D85"/>
    <w:rsid w:val="00246E38"/>
    <w:rsid w:val="0025255D"/>
    <w:rsid w:val="00254227"/>
    <w:rsid w:val="00255521"/>
    <w:rsid w:val="002610B5"/>
    <w:rsid w:val="00262F7A"/>
    <w:rsid w:val="0026332E"/>
    <w:rsid w:val="00264535"/>
    <w:rsid w:val="002659EB"/>
    <w:rsid w:val="002664FE"/>
    <w:rsid w:val="002678EA"/>
    <w:rsid w:val="002776F0"/>
    <w:rsid w:val="00280987"/>
    <w:rsid w:val="00283B22"/>
    <w:rsid w:val="0028478E"/>
    <w:rsid w:val="00286104"/>
    <w:rsid w:val="002870A4"/>
    <w:rsid w:val="00290445"/>
    <w:rsid w:val="002939E1"/>
    <w:rsid w:val="00295891"/>
    <w:rsid w:val="002A106E"/>
    <w:rsid w:val="002A3289"/>
    <w:rsid w:val="002B0181"/>
    <w:rsid w:val="002B139F"/>
    <w:rsid w:val="002B5956"/>
    <w:rsid w:val="002C0B10"/>
    <w:rsid w:val="002C2FB6"/>
    <w:rsid w:val="002D1E4F"/>
    <w:rsid w:val="002D4F06"/>
    <w:rsid w:val="002D4F49"/>
    <w:rsid w:val="002D58A0"/>
    <w:rsid w:val="002D5994"/>
    <w:rsid w:val="002D776A"/>
    <w:rsid w:val="002E129F"/>
    <w:rsid w:val="002E1DC0"/>
    <w:rsid w:val="002F1B80"/>
    <w:rsid w:val="002F3DCB"/>
    <w:rsid w:val="002F4C48"/>
    <w:rsid w:val="002F4D57"/>
    <w:rsid w:val="002F5A9A"/>
    <w:rsid w:val="00301B37"/>
    <w:rsid w:val="003031B2"/>
    <w:rsid w:val="00303AA0"/>
    <w:rsid w:val="0030796C"/>
    <w:rsid w:val="00307C6F"/>
    <w:rsid w:val="00312BE8"/>
    <w:rsid w:val="003153BE"/>
    <w:rsid w:val="00317561"/>
    <w:rsid w:val="00317669"/>
    <w:rsid w:val="0032252D"/>
    <w:rsid w:val="00325880"/>
    <w:rsid w:val="00332B06"/>
    <w:rsid w:val="00332E11"/>
    <w:rsid w:val="00334C2E"/>
    <w:rsid w:val="003378A6"/>
    <w:rsid w:val="00340999"/>
    <w:rsid w:val="00343069"/>
    <w:rsid w:val="00343A96"/>
    <w:rsid w:val="00343B88"/>
    <w:rsid w:val="003459A8"/>
    <w:rsid w:val="0034787E"/>
    <w:rsid w:val="00352244"/>
    <w:rsid w:val="003529A7"/>
    <w:rsid w:val="00352BB8"/>
    <w:rsid w:val="00354C5F"/>
    <w:rsid w:val="003552F5"/>
    <w:rsid w:val="0036117A"/>
    <w:rsid w:val="00362B14"/>
    <w:rsid w:val="00365D22"/>
    <w:rsid w:val="003735FD"/>
    <w:rsid w:val="00373673"/>
    <w:rsid w:val="00374B0B"/>
    <w:rsid w:val="00374F16"/>
    <w:rsid w:val="00377E4A"/>
    <w:rsid w:val="00380CC8"/>
    <w:rsid w:val="003858FE"/>
    <w:rsid w:val="00385C87"/>
    <w:rsid w:val="0038786F"/>
    <w:rsid w:val="00396525"/>
    <w:rsid w:val="003A0122"/>
    <w:rsid w:val="003A0F9E"/>
    <w:rsid w:val="003A152D"/>
    <w:rsid w:val="003A47BD"/>
    <w:rsid w:val="003A62E3"/>
    <w:rsid w:val="003A67A5"/>
    <w:rsid w:val="003B068A"/>
    <w:rsid w:val="003B0ADC"/>
    <w:rsid w:val="003B5E58"/>
    <w:rsid w:val="003B6865"/>
    <w:rsid w:val="003B7C8C"/>
    <w:rsid w:val="003B7CF3"/>
    <w:rsid w:val="003B7D12"/>
    <w:rsid w:val="003C2945"/>
    <w:rsid w:val="003C391F"/>
    <w:rsid w:val="003C3946"/>
    <w:rsid w:val="003C4F6E"/>
    <w:rsid w:val="003C58DE"/>
    <w:rsid w:val="003D2041"/>
    <w:rsid w:val="003D3F72"/>
    <w:rsid w:val="003E380F"/>
    <w:rsid w:val="003F0A0B"/>
    <w:rsid w:val="003F2BDD"/>
    <w:rsid w:val="0040119E"/>
    <w:rsid w:val="004067C5"/>
    <w:rsid w:val="00420AAD"/>
    <w:rsid w:val="00420E40"/>
    <w:rsid w:val="00421C3C"/>
    <w:rsid w:val="00424EDD"/>
    <w:rsid w:val="00430370"/>
    <w:rsid w:val="00430394"/>
    <w:rsid w:val="00434115"/>
    <w:rsid w:val="00440D2E"/>
    <w:rsid w:val="00444CDC"/>
    <w:rsid w:val="00454520"/>
    <w:rsid w:val="00460E5B"/>
    <w:rsid w:val="00460E7C"/>
    <w:rsid w:val="00461A13"/>
    <w:rsid w:val="00475388"/>
    <w:rsid w:val="004757FC"/>
    <w:rsid w:val="00476592"/>
    <w:rsid w:val="00481CE5"/>
    <w:rsid w:val="00482BCC"/>
    <w:rsid w:val="00487414"/>
    <w:rsid w:val="00487E76"/>
    <w:rsid w:val="004A14D2"/>
    <w:rsid w:val="004A7B63"/>
    <w:rsid w:val="004B529A"/>
    <w:rsid w:val="004B7342"/>
    <w:rsid w:val="004B7CAD"/>
    <w:rsid w:val="004C1A0D"/>
    <w:rsid w:val="004C2174"/>
    <w:rsid w:val="004C3348"/>
    <w:rsid w:val="004C57AF"/>
    <w:rsid w:val="004D1A9F"/>
    <w:rsid w:val="004D2C50"/>
    <w:rsid w:val="004D36EC"/>
    <w:rsid w:val="004E14A0"/>
    <w:rsid w:val="004E2EBA"/>
    <w:rsid w:val="004E3E79"/>
    <w:rsid w:val="004E40D3"/>
    <w:rsid w:val="004E4D84"/>
    <w:rsid w:val="004E54FA"/>
    <w:rsid w:val="004F22DE"/>
    <w:rsid w:val="004F5E2A"/>
    <w:rsid w:val="0050020C"/>
    <w:rsid w:val="00501244"/>
    <w:rsid w:val="00504E26"/>
    <w:rsid w:val="00505B2D"/>
    <w:rsid w:val="00505BAA"/>
    <w:rsid w:val="00505D4E"/>
    <w:rsid w:val="0050674B"/>
    <w:rsid w:val="00506D31"/>
    <w:rsid w:val="0051089B"/>
    <w:rsid w:val="005118FA"/>
    <w:rsid w:val="00515591"/>
    <w:rsid w:val="0051778F"/>
    <w:rsid w:val="00522F8D"/>
    <w:rsid w:val="005270CC"/>
    <w:rsid w:val="00536BF8"/>
    <w:rsid w:val="00553B34"/>
    <w:rsid w:val="00553DD9"/>
    <w:rsid w:val="005621CE"/>
    <w:rsid w:val="0056508A"/>
    <w:rsid w:val="00565B88"/>
    <w:rsid w:val="00567AD4"/>
    <w:rsid w:val="00570F39"/>
    <w:rsid w:val="00571D30"/>
    <w:rsid w:val="00572A02"/>
    <w:rsid w:val="00576DDE"/>
    <w:rsid w:val="005802C5"/>
    <w:rsid w:val="005807F9"/>
    <w:rsid w:val="00585E30"/>
    <w:rsid w:val="00586F9B"/>
    <w:rsid w:val="005A5360"/>
    <w:rsid w:val="005A5960"/>
    <w:rsid w:val="005A67A3"/>
    <w:rsid w:val="005A7893"/>
    <w:rsid w:val="005B075C"/>
    <w:rsid w:val="005B18F4"/>
    <w:rsid w:val="005B37B3"/>
    <w:rsid w:val="005B3E64"/>
    <w:rsid w:val="005B56BE"/>
    <w:rsid w:val="005C0840"/>
    <w:rsid w:val="005C2D01"/>
    <w:rsid w:val="005C2F84"/>
    <w:rsid w:val="005C3119"/>
    <w:rsid w:val="005D096A"/>
    <w:rsid w:val="005D6C30"/>
    <w:rsid w:val="005E146B"/>
    <w:rsid w:val="005E3ACB"/>
    <w:rsid w:val="005E55CF"/>
    <w:rsid w:val="005E6288"/>
    <w:rsid w:val="005E6CC3"/>
    <w:rsid w:val="005F0375"/>
    <w:rsid w:val="005F4CD2"/>
    <w:rsid w:val="005F4CE0"/>
    <w:rsid w:val="005F5189"/>
    <w:rsid w:val="0060089C"/>
    <w:rsid w:val="00602111"/>
    <w:rsid w:val="00603759"/>
    <w:rsid w:val="00604739"/>
    <w:rsid w:val="00607A8C"/>
    <w:rsid w:val="00610207"/>
    <w:rsid w:val="00617897"/>
    <w:rsid w:val="00620741"/>
    <w:rsid w:val="00620AEB"/>
    <w:rsid w:val="00623C09"/>
    <w:rsid w:val="006249CB"/>
    <w:rsid w:val="006258C5"/>
    <w:rsid w:val="00635301"/>
    <w:rsid w:val="006353D6"/>
    <w:rsid w:val="00640062"/>
    <w:rsid w:val="00641009"/>
    <w:rsid w:val="00645FF0"/>
    <w:rsid w:val="00647F5A"/>
    <w:rsid w:val="0065519D"/>
    <w:rsid w:val="00660321"/>
    <w:rsid w:val="0066069C"/>
    <w:rsid w:val="0066192D"/>
    <w:rsid w:val="00663EE6"/>
    <w:rsid w:val="00663F86"/>
    <w:rsid w:val="006640D8"/>
    <w:rsid w:val="006650D3"/>
    <w:rsid w:val="00672D88"/>
    <w:rsid w:val="00683BD4"/>
    <w:rsid w:val="0068444A"/>
    <w:rsid w:val="00684948"/>
    <w:rsid w:val="00685B29"/>
    <w:rsid w:val="00692DC6"/>
    <w:rsid w:val="0069493D"/>
    <w:rsid w:val="00695E9E"/>
    <w:rsid w:val="006964BE"/>
    <w:rsid w:val="006A7009"/>
    <w:rsid w:val="006A7B0C"/>
    <w:rsid w:val="006B106C"/>
    <w:rsid w:val="006B2ACF"/>
    <w:rsid w:val="006B2C0A"/>
    <w:rsid w:val="006B3BCD"/>
    <w:rsid w:val="006B6140"/>
    <w:rsid w:val="006B621A"/>
    <w:rsid w:val="006C017D"/>
    <w:rsid w:val="006C0B1E"/>
    <w:rsid w:val="006C57D0"/>
    <w:rsid w:val="006C69E8"/>
    <w:rsid w:val="006E0686"/>
    <w:rsid w:val="006E0857"/>
    <w:rsid w:val="006E0FE4"/>
    <w:rsid w:val="006E4F75"/>
    <w:rsid w:val="006E6A2D"/>
    <w:rsid w:val="006E6FEC"/>
    <w:rsid w:val="006F0055"/>
    <w:rsid w:val="006F14AD"/>
    <w:rsid w:val="006F19DB"/>
    <w:rsid w:val="006F2511"/>
    <w:rsid w:val="006F382C"/>
    <w:rsid w:val="006F4599"/>
    <w:rsid w:val="006F4A0A"/>
    <w:rsid w:val="006F4C0F"/>
    <w:rsid w:val="00701864"/>
    <w:rsid w:val="00704C02"/>
    <w:rsid w:val="00705864"/>
    <w:rsid w:val="00711A60"/>
    <w:rsid w:val="007149FA"/>
    <w:rsid w:val="00714A6A"/>
    <w:rsid w:val="00741F0A"/>
    <w:rsid w:val="007424F5"/>
    <w:rsid w:val="0074305D"/>
    <w:rsid w:val="00743251"/>
    <w:rsid w:val="00746D07"/>
    <w:rsid w:val="007476C1"/>
    <w:rsid w:val="007511C0"/>
    <w:rsid w:val="00751D13"/>
    <w:rsid w:val="00752DA2"/>
    <w:rsid w:val="007538CC"/>
    <w:rsid w:val="00753B2E"/>
    <w:rsid w:val="00754E7F"/>
    <w:rsid w:val="0075605E"/>
    <w:rsid w:val="007629D2"/>
    <w:rsid w:val="007631A9"/>
    <w:rsid w:val="007648DB"/>
    <w:rsid w:val="00766D98"/>
    <w:rsid w:val="00773DE9"/>
    <w:rsid w:val="0077534C"/>
    <w:rsid w:val="00782B6C"/>
    <w:rsid w:val="007867B9"/>
    <w:rsid w:val="00792A1D"/>
    <w:rsid w:val="007A11A7"/>
    <w:rsid w:val="007A2C2A"/>
    <w:rsid w:val="007A2DF0"/>
    <w:rsid w:val="007A4038"/>
    <w:rsid w:val="007A66DC"/>
    <w:rsid w:val="007B024F"/>
    <w:rsid w:val="007B18F8"/>
    <w:rsid w:val="007B211D"/>
    <w:rsid w:val="007B6FF7"/>
    <w:rsid w:val="007C076E"/>
    <w:rsid w:val="007C07A4"/>
    <w:rsid w:val="007C15CD"/>
    <w:rsid w:val="007C5572"/>
    <w:rsid w:val="007D0B87"/>
    <w:rsid w:val="007D26F8"/>
    <w:rsid w:val="007D31E5"/>
    <w:rsid w:val="007E18CA"/>
    <w:rsid w:val="007E7874"/>
    <w:rsid w:val="007F0D52"/>
    <w:rsid w:val="007F0E68"/>
    <w:rsid w:val="007F3CE7"/>
    <w:rsid w:val="007F43CE"/>
    <w:rsid w:val="007F53F8"/>
    <w:rsid w:val="007F78F9"/>
    <w:rsid w:val="00801EC4"/>
    <w:rsid w:val="008026A6"/>
    <w:rsid w:val="00805D7B"/>
    <w:rsid w:val="00814DFB"/>
    <w:rsid w:val="00816A0F"/>
    <w:rsid w:val="00817F61"/>
    <w:rsid w:val="00821AAE"/>
    <w:rsid w:val="00825B1B"/>
    <w:rsid w:val="00830178"/>
    <w:rsid w:val="00831017"/>
    <w:rsid w:val="00834456"/>
    <w:rsid w:val="00836EB0"/>
    <w:rsid w:val="00847BF7"/>
    <w:rsid w:val="008516A7"/>
    <w:rsid w:val="00852F80"/>
    <w:rsid w:val="008615EB"/>
    <w:rsid w:val="00863EEE"/>
    <w:rsid w:val="0086570E"/>
    <w:rsid w:val="008703C2"/>
    <w:rsid w:val="00871A9F"/>
    <w:rsid w:val="00874627"/>
    <w:rsid w:val="00875467"/>
    <w:rsid w:val="00876E08"/>
    <w:rsid w:val="00877AAB"/>
    <w:rsid w:val="008814F4"/>
    <w:rsid w:val="00881EA9"/>
    <w:rsid w:val="0088340C"/>
    <w:rsid w:val="008837CC"/>
    <w:rsid w:val="008847F1"/>
    <w:rsid w:val="00887185"/>
    <w:rsid w:val="0089390E"/>
    <w:rsid w:val="00895364"/>
    <w:rsid w:val="008955E8"/>
    <w:rsid w:val="00895A73"/>
    <w:rsid w:val="008A05DA"/>
    <w:rsid w:val="008A229A"/>
    <w:rsid w:val="008A2900"/>
    <w:rsid w:val="008A4E32"/>
    <w:rsid w:val="008A6CED"/>
    <w:rsid w:val="008A6FAD"/>
    <w:rsid w:val="008A7F0F"/>
    <w:rsid w:val="008B1092"/>
    <w:rsid w:val="008B6AD0"/>
    <w:rsid w:val="008C130F"/>
    <w:rsid w:val="008C2408"/>
    <w:rsid w:val="008C2D71"/>
    <w:rsid w:val="008C401E"/>
    <w:rsid w:val="008C4FC6"/>
    <w:rsid w:val="008C738B"/>
    <w:rsid w:val="008D0D0E"/>
    <w:rsid w:val="008D1126"/>
    <w:rsid w:val="008D17EE"/>
    <w:rsid w:val="008D1824"/>
    <w:rsid w:val="008D1B4F"/>
    <w:rsid w:val="008D21A9"/>
    <w:rsid w:val="008D2832"/>
    <w:rsid w:val="008D3882"/>
    <w:rsid w:val="008D5ACA"/>
    <w:rsid w:val="008D78FC"/>
    <w:rsid w:val="008E2556"/>
    <w:rsid w:val="008E3128"/>
    <w:rsid w:val="008E3B10"/>
    <w:rsid w:val="008E57FE"/>
    <w:rsid w:val="008E5A78"/>
    <w:rsid w:val="008F4D79"/>
    <w:rsid w:val="00904F0C"/>
    <w:rsid w:val="00906104"/>
    <w:rsid w:val="009062EA"/>
    <w:rsid w:val="00910138"/>
    <w:rsid w:val="0091207C"/>
    <w:rsid w:val="00912D8D"/>
    <w:rsid w:val="00913514"/>
    <w:rsid w:val="009156F0"/>
    <w:rsid w:val="009200EB"/>
    <w:rsid w:val="00920D66"/>
    <w:rsid w:val="009254BD"/>
    <w:rsid w:val="009306E7"/>
    <w:rsid w:val="0093378E"/>
    <w:rsid w:val="00933A16"/>
    <w:rsid w:val="009370A1"/>
    <w:rsid w:val="00937774"/>
    <w:rsid w:val="00942E04"/>
    <w:rsid w:val="009454B8"/>
    <w:rsid w:val="00954D0C"/>
    <w:rsid w:val="00956F7C"/>
    <w:rsid w:val="00957583"/>
    <w:rsid w:val="009604FD"/>
    <w:rsid w:val="00962087"/>
    <w:rsid w:val="00962199"/>
    <w:rsid w:val="00962659"/>
    <w:rsid w:val="009635AC"/>
    <w:rsid w:val="009708D4"/>
    <w:rsid w:val="009766C8"/>
    <w:rsid w:val="009771BC"/>
    <w:rsid w:val="0098383E"/>
    <w:rsid w:val="00985F6E"/>
    <w:rsid w:val="00991F4B"/>
    <w:rsid w:val="0099329A"/>
    <w:rsid w:val="00993C94"/>
    <w:rsid w:val="00994A04"/>
    <w:rsid w:val="009A3840"/>
    <w:rsid w:val="009B21A9"/>
    <w:rsid w:val="009C1324"/>
    <w:rsid w:val="009C1EDF"/>
    <w:rsid w:val="009C323F"/>
    <w:rsid w:val="009C6C1E"/>
    <w:rsid w:val="009C7260"/>
    <w:rsid w:val="009C7425"/>
    <w:rsid w:val="009C7FAA"/>
    <w:rsid w:val="009D0919"/>
    <w:rsid w:val="009D3255"/>
    <w:rsid w:val="009D4EB1"/>
    <w:rsid w:val="009D5BA7"/>
    <w:rsid w:val="009D6F7C"/>
    <w:rsid w:val="009D79E6"/>
    <w:rsid w:val="009E1885"/>
    <w:rsid w:val="009E1E69"/>
    <w:rsid w:val="009E2762"/>
    <w:rsid w:val="009E2EBF"/>
    <w:rsid w:val="009E3634"/>
    <w:rsid w:val="009E40ED"/>
    <w:rsid w:val="009F0CB3"/>
    <w:rsid w:val="009F2690"/>
    <w:rsid w:val="009F552F"/>
    <w:rsid w:val="009F6152"/>
    <w:rsid w:val="009F668C"/>
    <w:rsid w:val="009F6BD9"/>
    <w:rsid w:val="009F6E9E"/>
    <w:rsid w:val="00A02706"/>
    <w:rsid w:val="00A03A57"/>
    <w:rsid w:val="00A03DEC"/>
    <w:rsid w:val="00A12368"/>
    <w:rsid w:val="00A12387"/>
    <w:rsid w:val="00A1351B"/>
    <w:rsid w:val="00A15079"/>
    <w:rsid w:val="00A169B1"/>
    <w:rsid w:val="00A179B8"/>
    <w:rsid w:val="00A200B4"/>
    <w:rsid w:val="00A24CA6"/>
    <w:rsid w:val="00A25E15"/>
    <w:rsid w:val="00A26225"/>
    <w:rsid w:val="00A26875"/>
    <w:rsid w:val="00A30F5F"/>
    <w:rsid w:val="00A34AB9"/>
    <w:rsid w:val="00A36817"/>
    <w:rsid w:val="00A37397"/>
    <w:rsid w:val="00A4233A"/>
    <w:rsid w:val="00A4458C"/>
    <w:rsid w:val="00A44C0B"/>
    <w:rsid w:val="00A51165"/>
    <w:rsid w:val="00A52C12"/>
    <w:rsid w:val="00A556B6"/>
    <w:rsid w:val="00A569A6"/>
    <w:rsid w:val="00A6094A"/>
    <w:rsid w:val="00A6790D"/>
    <w:rsid w:val="00A67986"/>
    <w:rsid w:val="00A71623"/>
    <w:rsid w:val="00A721A8"/>
    <w:rsid w:val="00A75003"/>
    <w:rsid w:val="00A803B1"/>
    <w:rsid w:val="00A843F4"/>
    <w:rsid w:val="00A848FD"/>
    <w:rsid w:val="00A84AB6"/>
    <w:rsid w:val="00A86DF4"/>
    <w:rsid w:val="00A90E2E"/>
    <w:rsid w:val="00A91A67"/>
    <w:rsid w:val="00A93C84"/>
    <w:rsid w:val="00AA0249"/>
    <w:rsid w:val="00AA038E"/>
    <w:rsid w:val="00AA1002"/>
    <w:rsid w:val="00AA1560"/>
    <w:rsid w:val="00AA1DBA"/>
    <w:rsid w:val="00AA1E81"/>
    <w:rsid w:val="00AA360A"/>
    <w:rsid w:val="00AA446F"/>
    <w:rsid w:val="00AA7014"/>
    <w:rsid w:val="00AB00E8"/>
    <w:rsid w:val="00AB042B"/>
    <w:rsid w:val="00AB579F"/>
    <w:rsid w:val="00AB693C"/>
    <w:rsid w:val="00AC03B9"/>
    <w:rsid w:val="00AC5448"/>
    <w:rsid w:val="00AC6937"/>
    <w:rsid w:val="00AD3478"/>
    <w:rsid w:val="00AD5F59"/>
    <w:rsid w:val="00AE09DA"/>
    <w:rsid w:val="00AE5E62"/>
    <w:rsid w:val="00AF3866"/>
    <w:rsid w:val="00AF6F68"/>
    <w:rsid w:val="00B03BCA"/>
    <w:rsid w:val="00B0481E"/>
    <w:rsid w:val="00B067CD"/>
    <w:rsid w:val="00B10D40"/>
    <w:rsid w:val="00B11A9D"/>
    <w:rsid w:val="00B12151"/>
    <w:rsid w:val="00B14006"/>
    <w:rsid w:val="00B156C5"/>
    <w:rsid w:val="00B25EFE"/>
    <w:rsid w:val="00B30820"/>
    <w:rsid w:val="00B3128E"/>
    <w:rsid w:val="00B3248C"/>
    <w:rsid w:val="00B33166"/>
    <w:rsid w:val="00B40305"/>
    <w:rsid w:val="00B42074"/>
    <w:rsid w:val="00B42800"/>
    <w:rsid w:val="00B45D36"/>
    <w:rsid w:val="00B505A5"/>
    <w:rsid w:val="00B516D7"/>
    <w:rsid w:val="00B53925"/>
    <w:rsid w:val="00B53F8B"/>
    <w:rsid w:val="00B573E2"/>
    <w:rsid w:val="00B577AE"/>
    <w:rsid w:val="00B608E1"/>
    <w:rsid w:val="00B723B4"/>
    <w:rsid w:val="00B77749"/>
    <w:rsid w:val="00B8461A"/>
    <w:rsid w:val="00B90592"/>
    <w:rsid w:val="00B91C0E"/>
    <w:rsid w:val="00B97048"/>
    <w:rsid w:val="00B97320"/>
    <w:rsid w:val="00BA2054"/>
    <w:rsid w:val="00BA2DB1"/>
    <w:rsid w:val="00BA5B76"/>
    <w:rsid w:val="00BB15E1"/>
    <w:rsid w:val="00BC25AE"/>
    <w:rsid w:val="00BC44E4"/>
    <w:rsid w:val="00BD34D9"/>
    <w:rsid w:val="00BD4A9D"/>
    <w:rsid w:val="00BE11C3"/>
    <w:rsid w:val="00BE13DB"/>
    <w:rsid w:val="00BE2598"/>
    <w:rsid w:val="00BE4458"/>
    <w:rsid w:val="00BE5F4C"/>
    <w:rsid w:val="00BF0354"/>
    <w:rsid w:val="00BF0C15"/>
    <w:rsid w:val="00BF27D5"/>
    <w:rsid w:val="00BF6829"/>
    <w:rsid w:val="00C030CA"/>
    <w:rsid w:val="00C0383A"/>
    <w:rsid w:val="00C12DBC"/>
    <w:rsid w:val="00C13656"/>
    <w:rsid w:val="00C157CB"/>
    <w:rsid w:val="00C20080"/>
    <w:rsid w:val="00C20DE6"/>
    <w:rsid w:val="00C21B63"/>
    <w:rsid w:val="00C26424"/>
    <w:rsid w:val="00C266D5"/>
    <w:rsid w:val="00C30C5D"/>
    <w:rsid w:val="00C31AFC"/>
    <w:rsid w:val="00C379B8"/>
    <w:rsid w:val="00C42112"/>
    <w:rsid w:val="00C42954"/>
    <w:rsid w:val="00C42C46"/>
    <w:rsid w:val="00C42C6A"/>
    <w:rsid w:val="00C46E38"/>
    <w:rsid w:val="00C57499"/>
    <w:rsid w:val="00C60085"/>
    <w:rsid w:val="00C62067"/>
    <w:rsid w:val="00C62F89"/>
    <w:rsid w:val="00C7283C"/>
    <w:rsid w:val="00C7783C"/>
    <w:rsid w:val="00C8588F"/>
    <w:rsid w:val="00C874B7"/>
    <w:rsid w:val="00C8769B"/>
    <w:rsid w:val="00C92CBE"/>
    <w:rsid w:val="00C95A03"/>
    <w:rsid w:val="00C96205"/>
    <w:rsid w:val="00CA7163"/>
    <w:rsid w:val="00CB0097"/>
    <w:rsid w:val="00CB0348"/>
    <w:rsid w:val="00CB6D00"/>
    <w:rsid w:val="00CB7AAC"/>
    <w:rsid w:val="00CD0732"/>
    <w:rsid w:val="00CD1939"/>
    <w:rsid w:val="00CD3AD0"/>
    <w:rsid w:val="00CD5199"/>
    <w:rsid w:val="00CD67B8"/>
    <w:rsid w:val="00CE1E90"/>
    <w:rsid w:val="00CE2835"/>
    <w:rsid w:val="00CE4D9C"/>
    <w:rsid w:val="00CE59A4"/>
    <w:rsid w:val="00CE68EA"/>
    <w:rsid w:val="00CF312D"/>
    <w:rsid w:val="00CF74DB"/>
    <w:rsid w:val="00CF7790"/>
    <w:rsid w:val="00D00BE4"/>
    <w:rsid w:val="00D02401"/>
    <w:rsid w:val="00D034C1"/>
    <w:rsid w:val="00D06E1E"/>
    <w:rsid w:val="00D116FA"/>
    <w:rsid w:val="00D120EC"/>
    <w:rsid w:val="00D13CB3"/>
    <w:rsid w:val="00D1518D"/>
    <w:rsid w:val="00D24905"/>
    <w:rsid w:val="00D26DC7"/>
    <w:rsid w:val="00D336B8"/>
    <w:rsid w:val="00D347F5"/>
    <w:rsid w:val="00D4254E"/>
    <w:rsid w:val="00D50EEB"/>
    <w:rsid w:val="00D54E7C"/>
    <w:rsid w:val="00D55276"/>
    <w:rsid w:val="00D55F0D"/>
    <w:rsid w:val="00D57516"/>
    <w:rsid w:val="00D577FD"/>
    <w:rsid w:val="00D57A8D"/>
    <w:rsid w:val="00D60707"/>
    <w:rsid w:val="00D63CAE"/>
    <w:rsid w:val="00D732A5"/>
    <w:rsid w:val="00D736EF"/>
    <w:rsid w:val="00D739D4"/>
    <w:rsid w:val="00D74308"/>
    <w:rsid w:val="00D771CE"/>
    <w:rsid w:val="00D806E3"/>
    <w:rsid w:val="00D80A69"/>
    <w:rsid w:val="00D819FC"/>
    <w:rsid w:val="00D828E6"/>
    <w:rsid w:val="00D85710"/>
    <w:rsid w:val="00D90A97"/>
    <w:rsid w:val="00D90B76"/>
    <w:rsid w:val="00D93A3C"/>
    <w:rsid w:val="00D93B02"/>
    <w:rsid w:val="00D95082"/>
    <w:rsid w:val="00D97C87"/>
    <w:rsid w:val="00DA63A4"/>
    <w:rsid w:val="00DB0AEC"/>
    <w:rsid w:val="00DB280D"/>
    <w:rsid w:val="00DB2D74"/>
    <w:rsid w:val="00DC15E0"/>
    <w:rsid w:val="00DC323D"/>
    <w:rsid w:val="00DC3424"/>
    <w:rsid w:val="00DD0394"/>
    <w:rsid w:val="00DD5776"/>
    <w:rsid w:val="00DD7C1B"/>
    <w:rsid w:val="00DE1977"/>
    <w:rsid w:val="00DE7E64"/>
    <w:rsid w:val="00DF050E"/>
    <w:rsid w:val="00DF5239"/>
    <w:rsid w:val="00DF76DE"/>
    <w:rsid w:val="00E0123A"/>
    <w:rsid w:val="00E07642"/>
    <w:rsid w:val="00E10A93"/>
    <w:rsid w:val="00E12409"/>
    <w:rsid w:val="00E13B21"/>
    <w:rsid w:val="00E15B52"/>
    <w:rsid w:val="00E15D4D"/>
    <w:rsid w:val="00E16050"/>
    <w:rsid w:val="00E23A5F"/>
    <w:rsid w:val="00E2659A"/>
    <w:rsid w:val="00E2711E"/>
    <w:rsid w:val="00E27774"/>
    <w:rsid w:val="00E2778A"/>
    <w:rsid w:val="00E341E0"/>
    <w:rsid w:val="00E36EBE"/>
    <w:rsid w:val="00E423B7"/>
    <w:rsid w:val="00E441A3"/>
    <w:rsid w:val="00E47F73"/>
    <w:rsid w:val="00E50E7C"/>
    <w:rsid w:val="00E53E05"/>
    <w:rsid w:val="00E56078"/>
    <w:rsid w:val="00E5676C"/>
    <w:rsid w:val="00E576C2"/>
    <w:rsid w:val="00E66E78"/>
    <w:rsid w:val="00E6714D"/>
    <w:rsid w:val="00E708A1"/>
    <w:rsid w:val="00E7140F"/>
    <w:rsid w:val="00E71D24"/>
    <w:rsid w:val="00E735EE"/>
    <w:rsid w:val="00E761F7"/>
    <w:rsid w:val="00E81573"/>
    <w:rsid w:val="00E91090"/>
    <w:rsid w:val="00E93675"/>
    <w:rsid w:val="00E975A8"/>
    <w:rsid w:val="00E97DF8"/>
    <w:rsid w:val="00EA1A20"/>
    <w:rsid w:val="00EA21F2"/>
    <w:rsid w:val="00EA37DE"/>
    <w:rsid w:val="00EA4BCD"/>
    <w:rsid w:val="00EA5FB2"/>
    <w:rsid w:val="00EA6DB6"/>
    <w:rsid w:val="00EB32EA"/>
    <w:rsid w:val="00EB3D92"/>
    <w:rsid w:val="00EB7614"/>
    <w:rsid w:val="00EC241A"/>
    <w:rsid w:val="00EC2741"/>
    <w:rsid w:val="00EC403C"/>
    <w:rsid w:val="00EC4AA8"/>
    <w:rsid w:val="00EC6AD9"/>
    <w:rsid w:val="00EC7BF9"/>
    <w:rsid w:val="00ED23C3"/>
    <w:rsid w:val="00ED5ACE"/>
    <w:rsid w:val="00ED764D"/>
    <w:rsid w:val="00EE3033"/>
    <w:rsid w:val="00EE3248"/>
    <w:rsid w:val="00EE37A3"/>
    <w:rsid w:val="00EE521C"/>
    <w:rsid w:val="00EF1B84"/>
    <w:rsid w:val="00EF1FD0"/>
    <w:rsid w:val="00EF4297"/>
    <w:rsid w:val="00F00283"/>
    <w:rsid w:val="00F0313D"/>
    <w:rsid w:val="00F1038F"/>
    <w:rsid w:val="00F11B0A"/>
    <w:rsid w:val="00F14486"/>
    <w:rsid w:val="00F16C6F"/>
    <w:rsid w:val="00F22901"/>
    <w:rsid w:val="00F23761"/>
    <w:rsid w:val="00F31B60"/>
    <w:rsid w:val="00F354F3"/>
    <w:rsid w:val="00F362C2"/>
    <w:rsid w:val="00F4187C"/>
    <w:rsid w:val="00F45774"/>
    <w:rsid w:val="00F462FC"/>
    <w:rsid w:val="00F47754"/>
    <w:rsid w:val="00F50642"/>
    <w:rsid w:val="00F52050"/>
    <w:rsid w:val="00F54B38"/>
    <w:rsid w:val="00F54DC1"/>
    <w:rsid w:val="00F704EA"/>
    <w:rsid w:val="00F71957"/>
    <w:rsid w:val="00F71FB9"/>
    <w:rsid w:val="00F725DD"/>
    <w:rsid w:val="00F72F36"/>
    <w:rsid w:val="00F73B8A"/>
    <w:rsid w:val="00F75559"/>
    <w:rsid w:val="00F76D80"/>
    <w:rsid w:val="00F77BBF"/>
    <w:rsid w:val="00F91365"/>
    <w:rsid w:val="00F92D0F"/>
    <w:rsid w:val="00F942DA"/>
    <w:rsid w:val="00F962D4"/>
    <w:rsid w:val="00F9753F"/>
    <w:rsid w:val="00F975C1"/>
    <w:rsid w:val="00F979FA"/>
    <w:rsid w:val="00FA0C8F"/>
    <w:rsid w:val="00FA1F95"/>
    <w:rsid w:val="00FA21A7"/>
    <w:rsid w:val="00FA3AFE"/>
    <w:rsid w:val="00FA6867"/>
    <w:rsid w:val="00FA7010"/>
    <w:rsid w:val="00FA706E"/>
    <w:rsid w:val="00FB1CB2"/>
    <w:rsid w:val="00FB46FA"/>
    <w:rsid w:val="00FC52E4"/>
    <w:rsid w:val="00FC53EC"/>
    <w:rsid w:val="00FC53F3"/>
    <w:rsid w:val="00FC6BF6"/>
    <w:rsid w:val="00FD40EA"/>
    <w:rsid w:val="00FE27C3"/>
    <w:rsid w:val="00FF0DD0"/>
    <w:rsid w:val="00FF28DF"/>
    <w:rsid w:val="00FF3663"/>
    <w:rsid w:val="00FF47A8"/>
    <w:rsid w:val="00FF4AD3"/>
    <w:rsid w:val="00FF573D"/>
    <w:rsid w:val="00FF6D66"/>
    <w:rsid w:val="157E20C6"/>
    <w:rsid w:val="2B5CABC6"/>
    <w:rsid w:val="44623710"/>
    <w:rsid w:val="56A9D54C"/>
    <w:rsid w:val="5AD431C0"/>
    <w:rsid w:val="5F93EF11"/>
    <w:rsid w:val="70C91E47"/>
    <w:rsid w:val="780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F036E"/>
  <w15:chartTrackingRefBased/>
  <w15:docId w15:val="{A13DE79C-3FB9-4E85-B6E0-37CED075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1DB"/>
    <w:pPr>
      <w:keepLines/>
    </w:pPr>
    <w:rPr>
      <w:rFonts w:ascii="Arial" w:hAnsi="Arial" w:cs="Arial"/>
      <w:color w:val="000000"/>
      <w:szCs w:val="24"/>
    </w:rPr>
  </w:style>
  <w:style w:type="paragraph" w:styleId="Heading1">
    <w:name w:val="heading 1"/>
    <w:next w:val="Normal"/>
    <w:link w:val="Heading1Char"/>
    <w:qFormat/>
    <w:rsid w:val="000C394A"/>
    <w:pPr>
      <w:keepNext/>
      <w:keepLines/>
      <w:spacing w:before="480"/>
      <w:outlineLvl w:val="0"/>
    </w:pPr>
    <w:rPr>
      <w:rFonts w:ascii="Trebuchet MS" w:hAnsi="Trebuchet MS" w:cs="Arial"/>
      <w:bCs/>
      <w:caps/>
      <w:color w:val="000000"/>
      <w:kern w:val="32"/>
      <w:sz w:val="28"/>
      <w:szCs w:val="32"/>
    </w:rPr>
  </w:style>
  <w:style w:type="paragraph" w:styleId="Heading3">
    <w:name w:val="heading 3"/>
    <w:next w:val="Normal"/>
    <w:link w:val="Heading3Char"/>
    <w:qFormat/>
    <w:rsid w:val="000C394A"/>
    <w:pPr>
      <w:keepNext/>
      <w:keepLines/>
      <w:spacing w:before="320"/>
      <w:outlineLvl w:val="2"/>
    </w:pPr>
    <w:rPr>
      <w:rFonts w:ascii="Trebuchet MS" w:hAnsi="Trebuchet MS" w:cs="Arial"/>
      <w:bCs/>
      <w:caps/>
      <w:color w:val="000000"/>
      <w:sz w:val="24"/>
      <w:szCs w:val="26"/>
    </w:rPr>
  </w:style>
  <w:style w:type="paragraph" w:styleId="Heading5">
    <w:name w:val="heading 5"/>
    <w:next w:val="Normal"/>
    <w:qFormat/>
    <w:rsid w:val="000C394A"/>
    <w:pPr>
      <w:keepLines/>
      <w:spacing w:before="240"/>
      <w:ind w:left="1134"/>
      <w:outlineLvl w:val="4"/>
    </w:pPr>
    <w:rPr>
      <w:rFonts w:ascii="Arial" w:hAnsi="Arial" w:cs="Arial"/>
      <w:bCs/>
      <w:iCs/>
      <w:color w:val="000000"/>
      <w:sz w:val="22"/>
      <w:szCs w:val="26"/>
    </w:rPr>
  </w:style>
  <w:style w:type="paragraph" w:styleId="Heading6">
    <w:name w:val="heading 6"/>
    <w:next w:val="Normal"/>
    <w:qFormat/>
    <w:rsid w:val="000C394A"/>
    <w:pPr>
      <w:keepLines/>
      <w:spacing w:before="240"/>
      <w:ind w:left="1134"/>
      <w:outlineLvl w:val="5"/>
    </w:pPr>
    <w:rPr>
      <w:rFonts w:ascii="Arial" w:hAnsi="Arial" w:cs="Arial"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rsid w:val="000C394A"/>
    <w:pPr>
      <w:keepLines/>
      <w:spacing w:before="240"/>
      <w:ind w:left="2268"/>
    </w:pPr>
    <w:rPr>
      <w:rFonts w:ascii="Arial" w:hAnsi="Arial" w:cs="Arial"/>
      <w:color w:val="000000"/>
      <w:sz w:val="22"/>
      <w:szCs w:val="16"/>
    </w:rPr>
  </w:style>
  <w:style w:type="paragraph" w:styleId="Footer">
    <w:name w:val="footer"/>
    <w:next w:val="Normal"/>
    <w:link w:val="FooterChar"/>
    <w:uiPriority w:val="99"/>
    <w:rsid w:val="000C394A"/>
    <w:pPr>
      <w:keepLines/>
      <w:tabs>
        <w:tab w:val="center" w:pos="4706"/>
        <w:tab w:val="right" w:pos="9411"/>
      </w:tabs>
    </w:pPr>
    <w:rPr>
      <w:rFonts w:ascii="Arial" w:hAnsi="Arial" w:cs="Arial"/>
      <w:i/>
      <w:color w:val="000000"/>
      <w:sz w:val="16"/>
      <w:szCs w:val="24"/>
    </w:rPr>
  </w:style>
  <w:style w:type="paragraph" w:styleId="Header">
    <w:name w:val="header"/>
    <w:next w:val="Normal"/>
    <w:rsid w:val="000C394A"/>
    <w:pPr>
      <w:keepLines/>
      <w:tabs>
        <w:tab w:val="center" w:pos="4706"/>
        <w:tab w:val="right" w:pos="9411"/>
      </w:tabs>
    </w:pPr>
    <w:rPr>
      <w:rFonts w:ascii="Arial" w:hAnsi="Arial" w:cs="Arial"/>
      <w:color w:val="000000"/>
      <w:sz w:val="22"/>
      <w:szCs w:val="24"/>
    </w:rPr>
  </w:style>
  <w:style w:type="paragraph" w:styleId="Subtitle">
    <w:name w:val="Subtitle"/>
    <w:next w:val="Normal"/>
    <w:qFormat/>
    <w:rsid w:val="000C394A"/>
    <w:pPr>
      <w:keepLines/>
      <w:spacing w:before="240"/>
      <w:ind w:left="1134"/>
      <w:outlineLvl w:val="1"/>
    </w:pPr>
    <w:rPr>
      <w:rFonts w:ascii="Arial" w:hAnsi="Arial" w:cs="Arial"/>
      <w:color w:val="000000"/>
      <w:sz w:val="22"/>
      <w:szCs w:val="24"/>
    </w:rPr>
  </w:style>
  <w:style w:type="table" w:styleId="TableGrid">
    <w:name w:val="Table Grid"/>
    <w:basedOn w:val="TableNormal"/>
    <w:rsid w:val="000C394A"/>
    <w:pPr>
      <w:keepLines/>
      <w:spacing w:beforeAutospacing="1" w:afterAutospacing="1" w:line="280" w:lineRule="exact"/>
      <w:ind w:left="113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next w:val="Normal"/>
    <w:rsid w:val="000C394A"/>
    <w:pPr>
      <w:keepLines/>
      <w:spacing w:before="240"/>
      <w:ind w:left="1134"/>
    </w:pPr>
    <w:rPr>
      <w:rFonts w:ascii="Arial" w:hAnsi="Arial" w:cs="Arial"/>
      <w:color w:val="000000"/>
      <w:sz w:val="22"/>
      <w:szCs w:val="24"/>
    </w:rPr>
  </w:style>
  <w:style w:type="character" w:customStyle="1" w:styleId="Heading3Char">
    <w:name w:val="Heading 3 Char"/>
    <w:link w:val="Heading3"/>
    <w:rsid w:val="000C394A"/>
    <w:rPr>
      <w:rFonts w:ascii="Trebuchet MS" w:hAnsi="Trebuchet MS" w:cs="Arial"/>
      <w:bCs/>
      <w:caps/>
      <w:color w:val="000000"/>
      <w:sz w:val="24"/>
      <w:szCs w:val="26"/>
      <w:lang w:val="en-AU" w:eastAsia="en-AU" w:bidi="ar-SA"/>
    </w:rPr>
  </w:style>
  <w:style w:type="paragraph" w:styleId="BalloonText">
    <w:name w:val="Balloon Text"/>
    <w:basedOn w:val="Normal"/>
    <w:link w:val="BalloonTextChar"/>
    <w:rsid w:val="001A5A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A5A2E"/>
    <w:rPr>
      <w:rFonts w:ascii="Tahoma" w:hAnsi="Tahoma" w:cs="Tahoma"/>
      <w:color w:val="000000"/>
      <w:sz w:val="16"/>
      <w:szCs w:val="16"/>
    </w:rPr>
  </w:style>
  <w:style w:type="paragraph" w:customStyle="1" w:styleId="Default">
    <w:name w:val="Default"/>
    <w:rsid w:val="00EC40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rsid w:val="004757FC"/>
    <w:rPr>
      <w:color w:val="0000FF"/>
      <w:u w:val="single"/>
    </w:rPr>
  </w:style>
  <w:style w:type="character" w:customStyle="1" w:styleId="Heading1Char">
    <w:name w:val="Heading 1 Char"/>
    <w:link w:val="Heading1"/>
    <w:rsid w:val="0069493D"/>
    <w:rPr>
      <w:rFonts w:ascii="Trebuchet MS" w:hAnsi="Trebuchet MS" w:cs="Arial"/>
      <w:bCs/>
      <w:caps/>
      <w:color w:val="000000"/>
      <w:kern w:val="32"/>
      <w:sz w:val="28"/>
      <w:szCs w:val="32"/>
    </w:rPr>
  </w:style>
  <w:style w:type="character" w:styleId="FollowedHyperlink">
    <w:name w:val="FollowedHyperlink"/>
    <w:rsid w:val="00E441A3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7F78F9"/>
    <w:rPr>
      <w:rFonts w:ascii="Arial" w:hAnsi="Arial" w:cs="Arial"/>
      <w:i/>
      <w:color w:val="000000"/>
      <w:sz w:val="16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7430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40EA"/>
    <w:pPr>
      <w:keepLine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3AFE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15126"/>
    <w:rPr>
      <w:rFonts w:ascii="Arial" w:hAnsi="Arial" w:cs="Arial"/>
      <w:color w:val="000000"/>
      <w:szCs w:val="24"/>
    </w:rPr>
  </w:style>
  <w:style w:type="table" w:styleId="TableGridLight">
    <w:name w:val="Grid Table Light"/>
    <w:basedOn w:val="TableNormal"/>
    <w:uiPriority w:val="40"/>
    <w:rsid w:val="004F22DE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D739D4"/>
    <w:pPr>
      <w:keepLine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character" w:customStyle="1" w:styleId="normaltextrun">
    <w:name w:val="normaltextrun"/>
    <w:basedOn w:val="DefaultParagraphFont"/>
    <w:rsid w:val="00D739D4"/>
  </w:style>
  <w:style w:type="character" w:customStyle="1" w:styleId="eop">
    <w:name w:val="eop"/>
    <w:basedOn w:val="DefaultParagraphFont"/>
    <w:rsid w:val="00D739D4"/>
  </w:style>
  <w:style w:type="character" w:styleId="PlaceholderText">
    <w:name w:val="Placeholder Text"/>
    <w:basedOn w:val="DefaultParagraphFont"/>
    <w:uiPriority w:val="99"/>
    <w:semiHidden/>
    <w:rsid w:val="00EE3248"/>
    <w:rPr>
      <w:color w:val="808080"/>
    </w:rPr>
  </w:style>
  <w:style w:type="character" w:styleId="CommentReference">
    <w:name w:val="annotation reference"/>
    <w:basedOn w:val="DefaultParagraphFont"/>
    <w:rsid w:val="00482BCC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2BCC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82BCC"/>
    <w:rPr>
      <w:rFonts w:ascii="Arial" w:hAnsi="Arial" w:cs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2B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2BCC"/>
    <w:rPr>
      <w:rFonts w:ascii="Arial" w:hAnsi="Arial" w:cs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8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26" Type="http://schemas.openxmlformats.org/officeDocument/2006/relationships/hyperlink" Target="mailto:WHSW.PHIRforms@education.wa.edu.au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hyperlink" Target="https://ikon.education.wa.edu.au/-/respond-to-a-psychosocial-hazard-or-incident-report-i" TargetMode="External"/><Relationship Id="rId17" Type="http://schemas.openxmlformats.org/officeDocument/2006/relationships/header" Target="header1.xml"/><Relationship Id="rId25" Type="http://schemas.openxmlformats.org/officeDocument/2006/relationships/hyperlink" Target="https://ikon.education.wa.edu.au/-/confidentiality-and-record-keeping-guide-i/" TargetMode="Externa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eader" Target="header3.xm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ikon.education.wa.edu.au/-/manage-the-risk-of-harm-from-psychosocial-hazards" TargetMode="Externa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footer" Target="footer3.xml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hyperlink" Target="https://ikon.education.wa.edu.au/-/manage-the-risk-of-harm-from-psychosocial-hazards?section=midgjgjs" TargetMode="External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233F541F6445B9B9A113AC8038F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6A109-37DD-4721-8457-51A11F790B0C}"/>
      </w:docPartPr>
      <w:docPartBody>
        <w:p w:rsidR="00933489" w:rsidRDefault="00B577AE" w:rsidP="00B577AE">
          <w:pPr>
            <w:pStyle w:val="92233F541F6445B9B9A113AC8038FB22"/>
          </w:pPr>
          <w:r w:rsidRPr="00C93159">
            <w:rPr>
              <w:rStyle w:val="PlaceholderText"/>
            </w:rPr>
            <w:t>[Status]</w:t>
          </w:r>
        </w:p>
      </w:docPartBody>
    </w:docPart>
    <w:docPart>
      <w:docPartPr>
        <w:name w:val="44853A587AB4414AA9DEA7CD6AA53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F663E-8FE1-41ED-80D4-B0E7FF35C644}"/>
      </w:docPartPr>
      <w:docPartBody>
        <w:p w:rsidR="00933489" w:rsidRDefault="00B577AE" w:rsidP="00B577AE">
          <w:pPr>
            <w:pStyle w:val="44853A587AB4414AA9DEA7CD6AA53574"/>
          </w:pPr>
          <w:r w:rsidRPr="001E1668">
            <w:rPr>
              <w:rStyle w:val="PlaceholderText"/>
            </w:rPr>
            <w:t xml:space="preserve">[Publish </w:t>
          </w:r>
          <w:r>
            <w:rPr>
              <w:rStyle w:val="PlaceholderText"/>
            </w:rPr>
            <w:t>d</w:t>
          </w:r>
          <w:r w:rsidRPr="001E1668">
            <w:rPr>
              <w:rStyle w:val="PlaceholderText"/>
            </w:rPr>
            <w:t>ate]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2C504-E314-4AC8-B60C-A0A2FF991BDF}"/>
      </w:docPartPr>
      <w:docPartBody>
        <w:p w:rsidR="001F20EA" w:rsidRDefault="007964FE">
          <w:r w:rsidRPr="00F4427F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96740-BCAE-4004-9117-C0E7DD312786}"/>
      </w:docPartPr>
      <w:docPartBody>
        <w:p w:rsidR="001F20EA" w:rsidRDefault="007964FE">
          <w:r w:rsidRPr="00F442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E"/>
    <w:rsid w:val="00106BD2"/>
    <w:rsid w:val="001B5761"/>
    <w:rsid w:val="001F20EA"/>
    <w:rsid w:val="002165A5"/>
    <w:rsid w:val="00617897"/>
    <w:rsid w:val="00635301"/>
    <w:rsid w:val="006E1858"/>
    <w:rsid w:val="007964FE"/>
    <w:rsid w:val="00831011"/>
    <w:rsid w:val="00881EA9"/>
    <w:rsid w:val="008D4FAC"/>
    <w:rsid w:val="00905232"/>
    <w:rsid w:val="00933489"/>
    <w:rsid w:val="00B577AE"/>
    <w:rsid w:val="00B86590"/>
    <w:rsid w:val="00C755CB"/>
    <w:rsid w:val="00E9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64FE"/>
    <w:rPr>
      <w:color w:val="808080"/>
    </w:rPr>
  </w:style>
  <w:style w:type="paragraph" w:customStyle="1" w:styleId="92233F541F6445B9B9A113AC8038FB22">
    <w:name w:val="92233F541F6445B9B9A113AC8038FB22"/>
    <w:rsid w:val="00B577AE"/>
  </w:style>
  <w:style w:type="paragraph" w:customStyle="1" w:styleId="44853A587AB4414AA9DEA7CD6AA53574">
    <w:name w:val="44853A587AB4414AA9DEA7CD6AA53574"/>
    <w:rsid w:val="00B577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2024-08-27T00:00:00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cf0bb8-63e7-41f8-ab6b-eef310d6bd40" xsi:nil="true"/>
    <lcf76f155ced4ddcb4097134ff3c332f xmlns="0ee45f3f-e6ee-488c-83e4-e586aded697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2DD8951015A4A9CCC3354848D91E5" ma:contentTypeVersion="13" ma:contentTypeDescription="Create a new document." ma:contentTypeScope="" ma:versionID="de4424968431d8f0ec6c1039cc22cc36">
  <xsd:schema xmlns:xsd="http://www.w3.org/2001/XMLSchema" xmlns:xs="http://www.w3.org/2001/XMLSchema" xmlns:p="http://schemas.microsoft.com/office/2006/metadata/properties" xmlns:ns2="0ee45f3f-e6ee-488c-83e4-e586aded6971" xmlns:ns3="e0cf0bb8-63e7-41f8-ab6b-eef310d6bd40" targetNamespace="http://schemas.microsoft.com/office/2006/metadata/properties" ma:root="true" ma:fieldsID="b5071b8b678d08d89b735dc40e8f8dd5" ns2:_="" ns3:_="">
    <xsd:import namespace="0ee45f3f-e6ee-488c-83e4-e586aded6971"/>
    <xsd:import namespace="e0cf0bb8-63e7-41f8-ab6b-eef310d6bd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45f3f-e6ee-488c-83e4-e586aded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a606fe5-00d0-49e1-aa33-d9ffd0209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f0bb8-63e7-41f8-ab6b-eef310d6bd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59c451e-3fc1-46c5-9e07-6fe952d10b44}" ma:internalName="TaxCatchAll" ma:showField="CatchAllData" ma:web="e0cf0bb8-63e7-41f8-ab6b-eef310d6bd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638914-EEDC-440A-9D9C-E0363CD8EC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D3984D-1921-468C-8B7E-D609B454B1CD}">
  <ds:schemaRefs>
    <ds:schemaRef ds:uri="http://schemas.microsoft.com/office/2006/metadata/properties"/>
    <ds:schemaRef ds:uri="http://schemas.microsoft.com/office/infopath/2007/PartnerControls"/>
    <ds:schemaRef ds:uri="e0cf0bb8-63e7-41f8-ab6b-eef310d6bd40"/>
    <ds:schemaRef ds:uri="0ee45f3f-e6ee-488c-83e4-e586aded6971"/>
  </ds:schemaRefs>
</ds:datastoreItem>
</file>

<file path=customXml/itemProps4.xml><?xml version="1.0" encoding="utf-8"?>
<ds:datastoreItem xmlns:ds="http://schemas.openxmlformats.org/officeDocument/2006/customXml" ds:itemID="{7BB37150-3D80-4801-B52A-0568EF72E43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EA3EC6B-BD20-42DB-856C-0E1DB57AC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45f3f-e6ee-488c-83e4-e586aded6971"/>
    <ds:schemaRef ds:uri="e0cf0bb8-63e7-41f8-ab6b-eef310d6bd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APPPENDIX D   ACCIDENT/INCIDENT &amp; INVESTIGATION REPORT (AIIR) FORM</vt:lpstr>
    </vt:vector>
  </TitlesOfParts>
  <Company>DET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APPPENDIX D   ACCIDENT/INCIDENT &amp; INVESTIGATION REPORT (AIIR) FORM</dc:title>
  <dc:subject/>
  <dc:creator>E4046379</dc:creator>
  <cp:keywords/>
  <dc:description/>
  <cp:lastModifiedBy>EARLE Devin [Work Health Safety Wellbeing]</cp:lastModifiedBy>
  <cp:revision>10</cp:revision>
  <cp:lastPrinted>2025-05-27T05:10:00Z</cp:lastPrinted>
  <dcterms:created xsi:type="dcterms:W3CDTF">2025-05-14T08:22:00Z</dcterms:created>
  <dcterms:modified xsi:type="dcterms:W3CDTF">2026-06-25T10:10:00Z</dcterms:modified>
  <cp:contentStatus>Draft Version 2.1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27b99f719b9f57ee5255c4a152234ba7a847b6bd7ed1af5bf18364131eedfcae</vt:lpwstr>
  </property>
  <property fmtid="{D5CDD505-2E9C-101B-9397-08002B2CF9AE}" pid="3" name="ContentTypeId">
    <vt:lpwstr>0x0101002DB2DD8951015A4A9CCC3354848D91E5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14dfe3bd,276bc5fa,56ca8cfc</vt:lpwstr>
  </property>
  <property fmtid="{D5CDD505-2E9C-101B-9397-08002B2CF9AE}" pid="6" name="ClassificationContentMarkingHeaderFontProps">
    <vt:lpwstr>#000000,12,Calibri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1ab51697-d8d5-4b00-af1f-cc3ba473113c_Enabled">
    <vt:lpwstr>true</vt:lpwstr>
  </property>
  <property fmtid="{D5CDD505-2E9C-101B-9397-08002B2CF9AE}" pid="9" name="MSIP_Label_1ab51697-d8d5-4b00-af1f-cc3ba473113c_SetDate">
    <vt:lpwstr>2025-10-29T14:39:28Z</vt:lpwstr>
  </property>
  <property fmtid="{D5CDD505-2E9C-101B-9397-08002B2CF9AE}" pid="10" name="MSIP_Label_1ab51697-d8d5-4b00-af1f-cc3ba473113c_Method">
    <vt:lpwstr>Standard</vt:lpwstr>
  </property>
  <property fmtid="{D5CDD505-2E9C-101B-9397-08002B2CF9AE}" pid="11" name="MSIP_Label_1ab51697-d8d5-4b00-af1f-cc3ba473113c_Name">
    <vt:lpwstr>OFFICIAL</vt:lpwstr>
  </property>
  <property fmtid="{D5CDD505-2E9C-101B-9397-08002B2CF9AE}" pid="12" name="MSIP_Label_1ab51697-d8d5-4b00-af1f-cc3ba473113c_SiteId">
    <vt:lpwstr>e08016f9-d1fd-4cbb-83b0-b76eb4361627</vt:lpwstr>
  </property>
  <property fmtid="{D5CDD505-2E9C-101B-9397-08002B2CF9AE}" pid="13" name="MSIP_Label_1ab51697-d8d5-4b00-af1f-cc3ba473113c_ActionId">
    <vt:lpwstr>9f0a67d5-ceab-4627-8ccb-0fe2cd667005</vt:lpwstr>
  </property>
  <property fmtid="{D5CDD505-2E9C-101B-9397-08002B2CF9AE}" pid="14" name="MSIP_Label_1ab51697-d8d5-4b00-af1f-cc3ba473113c_ContentBits">
    <vt:lpwstr>1</vt:lpwstr>
  </property>
  <property fmtid="{D5CDD505-2E9C-101B-9397-08002B2CF9AE}" pid="15" name="MSIP_Label_1ab51697-d8d5-4b00-af1f-cc3ba473113c_Tag">
    <vt:lpwstr>10, 3, 0, 1</vt:lpwstr>
  </property>
</Properties>
</file>