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72B" w:rsidRPr="00110C2D" w:rsidRDefault="00110C2D" w:rsidP="00CE072B">
      <w:pPr>
        <w:pStyle w:val="Ttulo"/>
        <w:rPr>
          <w:sz w:val="44"/>
        </w:rPr>
      </w:pPr>
      <w:r w:rsidRPr="00110C2D">
        <w:rPr>
          <w:sz w:val="44"/>
        </w:rPr>
        <w:t>1ª Copa de España Sprint</w:t>
      </w:r>
    </w:p>
    <w:p w:rsidR="00CE072B" w:rsidRPr="00110C2D" w:rsidRDefault="00CE072B" w:rsidP="00CE072B">
      <w:pPr>
        <w:pStyle w:val="Ttulo1"/>
      </w:pPr>
      <w:r w:rsidRPr="00110C2D">
        <w:t>Árbitros:</w:t>
      </w:r>
    </w:p>
    <w:p w:rsidR="0092252B" w:rsidRPr="00110C2D" w:rsidRDefault="00110C2D" w:rsidP="0092252B">
      <w:pPr>
        <w:pStyle w:val="Prrafodelista"/>
        <w:numPr>
          <w:ilvl w:val="0"/>
          <w:numId w:val="4"/>
        </w:numPr>
      </w:pPr>
      <w:r w:rsidRPr="00110C2D">
        <w:t>Iván Ferro (J</w:t>
      </w:r>
      <w:r w:rsidR="0092252B" w:rsidRPr="00110C2D">
        <w:t>A)</w:t>
      </w:r>
    </w:p>
    <w:p w:rsidR="0092252B" w:rsidRPr="00110C2D" w:rsidRDefault="0092252B" w:rsidP="0092252B">
      <w:pPr>
        <w:pStyle w:val="Prrafodelista"/>
        <w:numPr>
          <w:ilvl w:val="0"/>
          <w:numId w:val="4"/>
        </w:numPr>
      </w:pPr>
      <w:proofErr w:type="spellStart"/>
      <w:r w:rsidRPr="00110C2D">
        <w:rPr>
          <w:rFonts w:ascii="Calibri" w:hAnsi="Calibri" w:cs="Calibri"/>
          <w:color w:val="000000"/>
          <w:shd w:val="clear" w:color="auto" w:fill="FFFFFF"/>
        </w:rPr>
        <w:t>Dario</w:t>
      </w:r>
      <w:proofErr w:type="spellEnd"/>
      <w:r w:rsidRPr="00110C2D">
        <w:rPr>
          <w:rFonts w:ascii="Calibri" w:hAnsi="Calibri" w:cs="Calibri"/>
          <w:color w:val="000000"/>
          <w:shd w:val="clear" w:color="auto" w:fill="FFFFFF"/>
        </w:rPr>
        <w:t xml:space="preserve"> </w:t>
      </w:r>
      <w:proofErr w:type="spellStart"/>
      <w:r w:rsidRPr="00110C2D">
        <w:rPr>
          <w:rFonts w:ascii="Calibri" w:hAnsi="Calibri" w:cs="Calibri"/>
          <w:color w:val="000000"/>
          <w:shd w:val="clear" w:color="auto" w:fill="FFFFFF"/>
        </w:rPr>
        <w:t>Tiago</w:t>
      </w:r>
      <w:proofErr w:type="spellEnd"/>
      <w:r w:rsidR="00110C2D" w:rsidRPr="00110C2D">
        <w:rPr>
          <w:rFonts w:ascii="Calibri" w:hAnsi="Calibri" w:cs="Calibri"/>
          <w:color w:val="000000"/>
          <w:shd w:val="clear" w:color="auto" w:fill="FFFFFF"/>
        </w:rPr>
        <w:t xml:space="preserve"> López</w:t>
      </w:r>
    </w:p>
    <w:p w:rsidR="0092252B" w:rsidRPr="00110C2D" w:rsidRDefault="00110C2D" w:rsidP="0092252B">
      <w:pPr>
        <w:pStyle w:val="Prrafodelista"/>
        <w:numPr>
          <w:ilvl w:val="0"/>
          <w:numId w:val="4"/>
        </w:numPr>
      </w:pPr>
      <w:r w:rsidRPr="00110C2D">
        <w:t xml:space="preserve">María </w:t>
      </w:r>
      <w:proofErr w:type="spellStart"/>
      <w:r w:rsidRPr="00110C2D">
        <w:t>Fernandez</w:t>
      </w:r>
      <w:proofErr w:type="spellEnd"/>
      <w:r w:rsidRPr="00110C2D">
        <w:t xml:space="preserve"> Rodríguez</w:t>
      </w:r>
    </w:p>
    <w:p w:rsidR="00110C2D" w:rsidRPr="00110C2D" w:rsidRDefault="00110C2D" w:rsidP="0092252B">
      <w:pPr>
        <w:pStyle w:val="Prrafodelista"/>
        <w:numPr>
          <w:ilvl w:val="0"/>
          <w:numId w:val="4"/>
        </w:numPr>
      </w:pPr>
      <w:proofErr w:type="spellStart"/>
      <w:r w:rsidRPr="00110C2D">
        <w:t>Jose</w:t>
      </w:r>
      <w:proofErr w:type="spellEnd"/>
      <w:r w:rsidRPr="00110C2D">
        <w:t xml:space="preserve"> </w:t>
      </w:r>
      <w:proofErr w:type="spellStart"/>
      <w:r w:rsidRPr="00110C2D">
        <w:t>Ramon</w:t>
      </w:r>
      <w:proofErr w:type="spellEnd"/>
      <w:r w:rsidRPr="00110C2D">
        <w:t xml:space="preserve"> </w:t>
      </w:r>
      <w:proofErr w:type="spellStart"/>
      <w:r w:rsidRPr="00110C2D">
        <w:t>Tuset</w:t>
      </w:r>
      <w:proofErr w:type="spellEnd"/>
      <w:r w:rsidRPr="00110C2D">
        <w:t xml:space="preserve"> Prieto</w:t>
      </w:r>
    </w:p>
    <w:p w:rsidR="00110C2D" w:rsidRPr="00110C2D" w:rsidRDefault="00110C2D" w:rsidP="0092252B">
      <w:pPr>
        <w:pStyle w:val="Prrafodelista"/>
        <w:numPr>
          <w:ilvl w:val="0"/>
          <w:numId w:val="4"/>
        </w:numPr>
      </w:pPr>
      <w:r w:rsidRPr="00110C2D">
        <w:t>Ricardo Velasco Reguero</w:t>
      </w:r>
    </w:p>
    <w:p w:rsidR="00110C2D" w:rsidRPr="00110C2D" w:rsidRDefault="00110C2D" w:rsidP="0092252B">
      <w:pPr>
        <w:pStyle w:val="Prrafodelista"/>
        <w:numPr>
          <w:ilvl w:val="0"/>
          <w:numId w:val="4"/>
        </w:numPr>
      </w:pPr>
      <w:r w:rsidRPr="00110C2D">
        <w:t>Romina Criado Cardín</w:t>
      </w:r>
    </w:p>
    <w:p w:rsidR="00110C2D" w:rsidRPr="00110C2D" w:rsidRDefault="00110C2D" w:rsidP="0092252B">
      <w:pPr>
        <w:pStyle w:val="Prrafodelista"/>
        <w:numPr>
          <w:ilvl w:val="0"/>
          <w:numId w:val="4"/>
        </w:numPr>
      </w:pPr>
      <w:r w:rsidRPr="00110C2D">
        <w:t xml:space="preserve">Gracia Sánchez </w:t>
      </w:r>
      <w:proofErr w:type="spellStart"/>
      <w:r w:rsidRPr="00110C2D">
        <w:t>Toraño</w:t>
      </w:r>
      <w:proofErr w:type="spellEnd"/>
    </w:p>
    <w:p w:rsidR="00110C2D" w:rsidRPr="00110C2D" w:rsidRDefault="00110C2D" w:rsidP="0092252B">
      <w:pPr>
        <w:pStyle w:val="Prrafodelista"/>
        <w:numPr>
          <w:ilvl w:val="0"/>
          <w:numId w:val="4"/>
        </w:numPr>
      </w:pPr>
      <w:proofErr w:type="spellStart"/>
      <w:r w:rsidRPr="00110C2D">
        <w:t>Noe</w:t>
      </w:r>
      <w:proofErr w:type="spellEnd"/>
      <w:r w:rsidRPr="00110C2D">
        <w:t xml:space="preserve"> Díaz Alonso</w:t>
      </w:r>
    </w:p>
    <w:p w:rsidR="00110C2D" w:rsidRPr="00110C2D" w:rsidRDefault="00110C2D" w:rsidP="0092252B">
      <w:pPr>
        <w:pStyle w:val="Prrafodelista"/>
        <w:numPr>
          <w:ilvl w:val="0"/>
          <w:numId w:val="4"/>
        </w:numPr>
      </w:pPr>
      <w:proofErr w:type="spellStart"/>
      <w:r w:rsidRPr="00110C2D">
        <w:t>Nelida</w:t>
      </w:r>
      <w:proofErr w:type="spellEnd"/>
      <w:r w:rsidRPr="00110C2D">
        <w:t xml:space="preserve"> Iturralde </w:t>
      </w:r>
      <w:proofErr w:type="spellStart"/>
      <w:r w:rsidRPr="00110C2D">
        <w:t>Faedo</w:t>
      </w:r>
      <w:proofErr w:type="spellEnd"/>
    </w:p>
    <w:p w:rsidR="00110C2D" w:rsidRPr="00110C2D" w:rsidRDefault="00110C2D" w:rsidP="0092252B">
      <w:pPr>
        <w:pStyle w:val="Prrafodelista"/>
        <w:numPr>
          <w:ilvl w:val="0"/>
          <w:numId w:val="4"/>
        </w:numPr>
      </w:pPr>
      <w:r w:rsidRPr="00110C2D">
        <w:t>Juan Rosete Díaz</w:t>
      </w:r>
    </w:p>
    <w:p w:rsidR="00110C2D" w:rsidRPr="00110C2D" w:rsidRDefault="00110C2D" w:rsidP="0092252B">
      <w:pPr>
        <w:pStyle w:val="Prrafodelista"/>
        <w:numPr>
          <w:ilvl w:val="0"/>
          <w:numId w:val="4"/>
        </w:numPr>
      </w:pPr>
      <w:r w:rsidRPr="00110C2D">
        <w:t>Elba Suarez Fuentes</w:t>
      </w:r>
    </w:p>
    <w:p w:rsidR="00110C2D" w:rsidRPr="00110C2D" w:rsidRDefault="00110C2D" w:rsidP="0092252B">
      <w:pPr>
        <w:pStyle w:val="Prrafodelista"/>
        <w:numPr>
          <w:ilvl w:val="0"/>
          <w:numId w:val="4"/>
        </w:numPr>
      </w:pPr>
      <w:r w:rsidRPr="00110C2D">
        <w:t>Mario Barbas Fernández</w:t>
      </w:r>
    </w:p>
    <w:p w:rsidR="005A0ED7" w:rsidRPr="00110C2D" w:rsidRDefault="00CE072B" w:rsidP="00CE072B">
      <w:pPr>
        <w:pStyle w:val="Ttulo1"/>
      </w:pPr>
      <w:r w:rsidRPr="00110C2D">
        <w:t>Acta de competición</w:t>
      </w:r>
    </w:p>
    <w:p w:rsidR="005A0ED7" w:rsidRDefault="00110C2D" w:rsidP="00110C2D">
      <w:pPr>
        <w:ind w:firstLine="708"/>
      </w:pPr>
      <w:r w:rsidRPr="00110C2D">
        <w:t xml:space="preserve">Siendo las 17:00 del día 05 de abril de 2019, en </w:t>
      </w:r>
      <w:proofErr w:type="spellStart"/>
      <w:r w:rsidRPr="00110C2D">
        <w:t>Trasona</w:t>
      </w:r>
      <w:proofErr w:type="spellEnd"/>
      <w:r w:rsidRPr="00110C2D">
        <w:t xml:space="preserve"> (Asturias)</w:t>
      </w:r>
      <w:r>
        <w:t xml:space="preserve">, se constituye el Comité de Competición, formando parte de este Iván Ferro </w:t>
      </w:r>
      <w:proofErr w:type="spellStart"/>
      <w:r>
        <w:t>Herbón</w:t>
      </w:r>
      <w:proofErr w:type="spellEnd"/>
      <w:r>
        <w:t>, como Juez Arbitro, Narciso Suarez Amador, como Delegado Federativo R.F.E.P, y José Avelino Moris Fernández, como organizador.</w:t>
      </w:r>
    </w:p>
    <w:p w:rsidR="00110C2D" w:rsidRDefault="00E04834" w:rsidP="00110C2D">
      <w:pPr>
        <w:ind w:firstLine="708"/>
      </w:pPr>
      <w:r>
        <w:t>En la confirmación de inscripciones, tras estudiar dos casos, el comité decide aceptar un cambio y una inscripción, tal y como viene reflejado en el acta de dicho comité.</w:t>
      </w:r>
    </w:p>
    <w:p w:rsidR="00E04834" w:rsidRDefault="00E04834" w:rsidP="00110C2D">
      <w:pPr>
        <w:ind w:firstLine="708"/>
      </w:pPr>
      <w:r>
        <w:t>Siendo las 8:00 del día 06 de abril de 2019 se realiza la reunión de delegados en la que los clubes muestran interés en el cambio del horario del día 07 de abril de 2019 para permitir un mejor cambio de embarcación en las pruebas de k4.</w:t>
      </w:r>
    </w:p>
    <w:p w:rsidR="00E04834" w:rsidRDefault="00E04834" w:rsidP="00110C2D">
      <w:pPr>
        <w:ind w:firstLine="708"/>
      </w:pPr>
      <w:r>
        <w:t xml:space="preserve">Tras ser consideradas por el comité de competición este decide hacer estos cambios siendo estos publicados a las 11:35 del mismo </w:t>
      </w:r>
      <w:proofErr w:type="spellStart"/>
      <w:r>
        <w:t>dia</w:t>
      </w:r>
      <w:proofErr w:type="spellEnd"/>
      <w:r>
        <w:t>.</w:t>
      </w:r>
    </w:p>
    <w:p w:rsidR="00E04834" w:rsidRDefault="00E04834" w:rsidP="00110C2D">
      <w:pPr>
        <w:ind w:firstLine="708"/>
      </w:pPr>
      <w:r>
        <w:t>Siendo las 09:00 del día 06 de abril de 2019 toma la salida la primera prueba de la competición tal y como venía estipulado en el horario.</w:t>
      </w:r>
    </w:p>
    <w:p w:rsidR="00440E61" w:rsidRDefault="00440E61" w:rsidP="00110C2D">
      <w:pPr>
        <w:ind w:firstLine="708"/>
      </w:pPr>
      <w:r>
        <w:t>Descalificación do de cuenca</w:t>
      </w:r>
    </w:p>
    <w:p w:rsidR="00440E61" w:rsidRDefault="00440E61" w:rsidP="00110C2D">
      <w:pPr>
        <w:ind w:firstLine="708"/>
      </w:pPr>
      <w:r>
        <w:t xml:space="preserve">Siendo las 13:43 del mismo </w:t>
      </w:r>
      <w:proofErr w:type="spellStart"/>
      <w:r>
        <w:t>dia</w:t>
      </w:r>
      <w:proofErr w:type="spellEnd"/>
      <w:r>
        <w:t xml:space="preserve">, toma salida la </w:t>
      </w:r>
      <w:proofErr w:type="spellStart"/>
      <w:r>
        <w:t>ultima</w:t>
      </w:r>
      <w:proofErr w:type="spellEnd"/>
      <w:r>
        <w:t xml:space="preserve"> prueba de la jornada matutina tal y como </w:t>
      </w:r>
      <w:proofErr w:type="spellStart"/>
      <w:r>
        <w:t>venia</w:t>
      </w:r>
      <w:proofErr w:type="spellEnd"/>
      <w:r>
        <w:t xml:space="preserve"> estipulado.</w:t>
      </w:r>
    </w:p>
    <w:p w:rsidR="00440E61" w:rsidRDefault="00440E61" w:rsidP="00110C2D">
      <w:pPr>
        <w:ind w:firstLine="708"/>
      </w:pPr>
      <w:r>
        <w:t>Siendo las 16:00 toma salida el hombre senior k2, tal y como reflejaba el horario.</w:t>
      </w:r>
    </w:p>
    <w:p w:rsidR="00440E61" w:rsidRDefault="00440E61" w:rsidP="00110C2D">
      <w:pPr>
        <w:ind w:firstLine="708"/>
      </w:pPr>
      <w:proofErr w:type="spellStart"/>
      <w:r>
        <w:t>Descalificacion</w:t>
      </w:r>
      <w:proofErr w:type="spellEnd"/>
      <w:r>
        <w:t xml:space="preserve"> k2 dama juvenil Aranjuez por no llegar a salida</w:t>
      </w:r>
    </w:p>
    <w:p w:rsidR="00440E61" w:rsidRDefault="00440E61" w:rsidP="00110C2D">
      <w:pPr>
        <w:ind w:firstLine="708"/>
      </w:pPr>
      <w:r>
        <w:t xml:space="preserve">Enrique </w:t>
      </w:r>
      <w:proofErr w:type="spellStart"/>
      <w:r>
        <w:t>adan</w:t>
      </w:r>
      <w:proofErr w:type="spellEnd"/>
      <w:r>
        <w:t xml:space="preserve"> no puede participar por lesión</w:t>
      </w:r>
    </w:p>
    <w:p w:rsidR="00440E61" w:rsidRDefault="00440E61" w:rsidP="00110C2D">
      <w:pPr>
        <w:ind w:firstLine="708"/>
      </w:pPr>
      <w:r>
        <w:lastRenderedPageBreak/>
        <w:t xml:space="preserve">Canoa de </w:t>
      </w:r>
      <w:proofErr w:type="spellStart"/>
      <w:r>
        <w:t>poio</w:t>
      </w:r>
      <w:proofErr w:type="spellEnd"/>
      <w:r>
        <w:t xml:space="preserve"> non pode remar</w:t>
      </w:r>
    </w:p>
    <w:p w:rsidR="00440E61" w:rsidRDefault="00440E61" w:rsidP="00110C2D">
      <w:pPr>
        <w:ind w:firstLine="708"/>
      </w:pPr>
      <w:r>
        <w:t xml:space="preserve">Admite cambio de palista k4 500 </w:t>
      </w:r>
      <w:proofErr w:type="gramStart"/>
      <w:r>
        <w:t>cultura</w:t>
      </w:r>
      <w:proofErr w:type="gramEnd"/>
      <w:r>
        <w:t xml:space="preserve"> Covadonga</w:t>
      </w:r>
    </w:p>
    <w:p w:rsidR="00440E61" w:rsidRDefault="00440E61" w:rsidP="00110C2D">
      <w:pPr>
        <w:ind w:firstLine="708"/>
      </w:pPr>
      <w:proofErr w:type="spellStart"/>
      <w:r>
        <w:t>Parade</w:t>
      </w:r>
      <w:proofErr w:type="spellEnd"/>
      <w:r>
        <w:t xml:space="preserve"> de competición por mal tempo</w:t>
      </w:r>
    </w:p>
    <w:p w:rsidR="00440E61" w:rsidRDefault="00440E61" w:rsidP="00110C2D">
      <w:pPr>
        <w:ind w:firstLine="708"/>
      </w:pPr>
      <w:r>
        <w:t xml:space="preserve">Retomamos a competición tras decidir remar solo as finales A e pasando as clasificatorias do k4 </w:t>
      </w:r>
      <w:proofErr w:type="spellStart"/>
      <w:r>
        <w:t>ao</w:t>
      </w:r>
      <w:proofErr w:type="spellEnd"/>
      <w:r>
        <w:t xml:space="preserve"> domingo e </w:t>
      </w:r>
      <w:proofErr w:type="spellStart"/>
      <w:r>
        <w:t>sendo</w:t>
      </w:r>
      <w:proofErr w:type="spellEnd"/>
      <w:r>
        <w:t xml:space="preserve"> estas </w:t>
      </w:r>
      <w:proofErr w:type="spellStart"/>
      <w:r>
        <w:t>xa</w:t>
      </w:r>
      <w:proofErr w:type="spellEnd"/>
      <w:r>
        <w:t xml:space="preserve"> </w:t>
      </w:r>
      <w:proofErr w:type="spellStart"/>
      <w:r>
        <w:t>autoclasificatorias</w:t>
      </w:r>
      <w:proofErr w:type="spellEnd"/>
      <w:r>
        <w:t xml:space="preserve"> para a final.</w:t>
      </w:r>
    </w:p>
    <w:p w:rsidR="00440E61" w:rsidRDefault="00440E61" w:rsidP="00110C2D">
      <w:pPr>
        <w:ind w:firstLine="708"/>
      </w:pPr>
      <w:r>
        <w:t>Se decide que las finales no realizadas serán puntuadas con igualdad de puntos para todos los clasificados en estas.</w:t>
      </w:r>
    </w:p>
    <w:p w:rsidR="00440E61" w:rsidRDefault="00440E61" w:rsidP="00110C2D">
      <w:pPr>
        <w:ind w:firstLine="708"/>
      </w:pPr>
      <w:r>
        <w:t>Todo esto es comunicado en una nueva reunión de delegados.</w:t>
      </w:r>
    </w:p>
    <w:p w:rsidR="00440E61" w:rsidRPr="00110C2D" w:rsidRDefault="00440E61" w:rsidP="00110C2D">
      <w:pPr>
        <w:ind w:firstLine="708"/>
      </w:pPr>
      <w:r>
        <w:t>O QUE PASE MAÑAN</w:t>
      </w:r>
      <w:bookmarkStart w:id="0" w:name="_GoBack"/>
      <w:bookmarkEnd w:id="0"/>
    </w:p>
    <w:sectPr w:rsidR="00440E61" w:rsidRPr="00110C2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5F8" w:rsidRDefault="006B05F8" w:rsidP="004E50A5">
      <w:pPr>
        <w:spacing w:after="0" w:line="240" w:lineRule="auto"/>
      </w:pPr>
      <w:r>
        <w:separator/>
      </w:r>
    </w:p>
  </w:endnote>
  <w:endnote w:type="continuationSeparator" w:id="0">
    <w:p w:rsidR="006B05F8" w:rsidRDefault="006B05F8" w:rsidP="004E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F8344F">
      <w:tc>
        <w:tcPr>
          <w:tcW w:w="918" w:type="dxa"/>
        </w:tcPr>
        <w:p w:rsidR="00F8344F" w:rsidRDefault="00F8344F">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071430" w:rsidRPr="00071430">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F8344F" w:rsidRDefault="00F8344F">
          <w:pPr>
            <w:pStyle w:val="Piedepgina"/>
          </w:pPr>
        </w:p>
      </w:tc>
    </w:tr>
  </w:tbl>
  <w:p w:rsidR="00F8344F" w:rsidRDefault="00F834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5F8" w:rsidRDefault="006B05F8" w:rsidP="004E50A5">
      <w:pPr>
        <w:spacing w:after="0" w:line="240" w:lineRule="auto"/>
      </w:pPr>
      <w:r>
        <w:separator/>
      </w:r>
    </w:p>
  </w:footnote>
  <w:footnote w:type="continuationSeparator" w:id="0">
    <w:p w:rsidR="006B05F8" w:rsidRDefault="006B05F8" w:rsidP="004E50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03BF6"/>
    <w:multiLevelType w:val="hybridMultilevel"/>
    <w:tmpl w:val="09F0B63C"/>
    <w:lvl w:ilvl="0" w:tplc="CF0A29A6">
      <w:start w:val="1"/>
      <w:numFmt w:val="decimal"/>
      <w:lvlText w:val="%1."/>
      <w:lvlJc w:val="left"/>
      <w:pPr>
        <w:ind w:left="14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2527C3"/>
    <w:multiLevelType w:val="hybridMultilevel"/>
    <w:tmpl w:val="3FE8FEB4"/>
    <w:lvl w:ilvl="0" w:tplc="0C0A000F">
      <w:start w:val="1"/>
      <w:numFmt w:val="decimal"/>
      <w:lvlText w:val="%1."/>
      <w:lvlJc w:val="left"/>
      <w:pPr>
        <w:ind w:left="1428" w:hanging="360"/>
      </w:p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nsid w:val="19895BD9"/>
    <w:multiLevelType w:val="hybridMultilevel"/>
    <w:tmpl w:val="7850384E"/>
    <w:lvl w:ilvl="0" w:tplc="8FA89026">
      <w:start w:val="1"/>
      <w:numFmt w:val="decimal"/>
      <w:lvlText w:val="%1."/>
      <w:lvlJc w:val="left"/>
      <w:pPr>
        <w:ind w:left="1428" w:hanging="360"/>
      </w:pPr>
      <w:rPr>
        <w:rFonts w:hint="default"/>
      </w:rPr>
    </w:lvl>
    <w:lvl w:ilvl="1" w:tplc="0C0A0019">
      <w:start w:val="1"/>
      <w:numFmt w:val="lowerLetter"/>
      <w:lvlText w:val="%2."/>
      <w:lvlJc w:val="left"/>
      <w:pPr>
        <w:ind w:left="2148" w:hanging="360"/>
      </w:pPr>
    </w:lvl>
    <w:lvl w:ilvl="2" w:tplc="787492E2">
      <w:numFmt w:val="bullet"/>
      <w:lvlText w:val=""/>
      <w:lvlJc w:val="left"/>
      <w:pPr>
        <w:ind w:left="3048" w:hanging="360"/>
      </w:pPr>
      <w:rPr>
        <w:rFonts w:ascii="Symbol" w:eastAsiaTheme="minorHAnsi" w:hAnsi="Symbol" w:cstheme="minorBidi" w:hint="default"/>
      </w:r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nsid w:val="32E95A2D"/>
    <w:multiLevelType w:val="hybridMultilevel"/>
    <w:tmpl w:val="557C0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ED7"/>
    <w:rsid w:val="00071430"/>
    <w:rsid w:val="000C265D"/>
    <w:rsid w:val="00110C2D"/>
    <w:rsid w:val="00440E61"/>
    <w:rsid w:val="004E50A5"/>
    <w:rsid w:val="005A0ED7"/>
    <w:rsid w:val="006772EA"/>
    <w:rsid w:val="006B05F8"/>
    <w:rsid w:val="00764997"/>
    <w:rsid w:val="0092252B"/>
    <w:rsid w:val="00950BE5"/>
    <w:rsid w:val="00C70D8A"/>
    <w:rsid w:val="00CE072B"/>
    <w:rsid w:val="00E04834"/>
    <w:rsid w:val="00F834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A0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0E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A0ED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A0ED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A0ED7"/>
    <w:pPr>
      <w:ind w:left="720"/>
      <w:contextualSpacing/>
    </w:pPr>
  </w:style>
  <w:style w:type="paragraph" w:styleId="Encabezado">
    <w:name w:val="header"/>
    <w:basedOn w:val="Normal"/>
    <w:link w:val="EncabezadoCar"/>
    <w:uiPriority w:val="99"/>
    <w:unhideWhenUsed/>
    <w:rsid w:val="004E50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50A5"/>
  </w:style>
  <w:style w:type="paragraph" w:styleId="Piedepgina">
    <w:name w:val="footer"/>
    <w:basedOn w:val="Normal"/>
    <w:link w:val="PiedepginaCar"/>
    <w:uiPriority w:val="99"/>
    <w:unhideWhenUsed/>
    <w:rsid w:val="004E50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50A5"/>
  </w:style>
  <w:style w:type="paragraph" w:styleId="Textodeglobo">
    <w:name w:val="Balloon Text"/>
    <w:basedOn w:val="Normal"/>
    <w:link w:val="TextodegloboCar"/>
    <w:uiPriority w:val="99"/>
    <w:semiHidden/>
    <w:unhideWhenUsed/>
    <w:rsid w:val="004E50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50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A0E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A0E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A0ED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A0ED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A0ED7"/>
    <w:pPr>
      <w:ind w:left="720"/>
      <w:contextualSpacing/>
    </w:pPr>
  </w:style>
  <w:style w:type="paragraph" w:styleId="Encabezado">
    <w:name w:val="header"/>
    <w:basedOn w:val="Normal"/>
    <w:link w:val="EncabezadoCar"/>
    <w:uiPriority w:val="99"/>
    <w:unhideWhenUsed/>
    <w:rsid w:val="004E50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50A5"/>
  </w:style>
  <w:style w:type="paragraph" w:styleId="Piedepgina">
    <w:name w:val="footer"/>
    <w:basedOn w:val="Normal"/>
    <w:link w:val="PiedepginaCar"/>
    <w:uiPriority w:val="99"/>
    <w:unhideWhenUsed/>
    <w:rsid w:val="004E50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50A5"/>
  </w:style>
  <w:style w:type="paragraph" w:styleId="Textodeglobo">
    <w:name w:val="Balloon Text"/>
    <w:basedOn w:val="Normal"/>
    <w:link w:val="TextodegloboCar"/>
    <w:uiPriority w:val="99"/>
    <w:semiHidden/>
    <w:unhideWhenUsed/>
    <w:rsid w:val="004E50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50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317</Words>
  <Characters>1745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Ferro</dc:creator>
  <cp:lastModifiedBy>Ivan Ferro</cp:lastModifiedBy>
  <cp:revision>4</cp:revision>
  <dcterms:created xsi:type="dcterms:W3CDTF">2019-03-11T00:40:00Z</dcterms:created>
  <dcterms:modified xsi:type="dcterms:W3CDTF">2019-04-06T21:57:00Z</dcterms:modified>
</cp:coreProperties>
</file>