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54F" w:rsidRPr="00717A8E" w:rsidRDefault="0097754F" w:rsidP="0097754F">
      <w:pPr>
        <w:rPr>
          <w:noProof/>
          <w:vanish/>
          <w:lang w:eastAsia="es-AR"/>
          <w:specVanish/>
        </w:rPr>
      </w:pPr>
    </w:p>
    <w:p w:rsidR="0097754F" w:rsidRPr="00D54414" w:rsidRDefault="0097754F" w:rsidP="0097754F">
      <w:pPr>
        <w:rPr>
          <w:rFonts w:ascii="Arial Black" w:hAnsi="Arial Black"/>
          <w:noProof/>
          <w:sz w:val="52"/>
          <w:highlight w:val="yellow"/>
        </w:rPr>
      </w:pPr>
      <w:r>
        <w:rPr>
          <w:rFonts w:ascii="Arial Black" w:hAnsi="Arial Black"/>
          <w:noProof/>
          <w:sz w:val="52"/>
          <w:highlight w:val="yellow"/>
        </w:rPr>
        <w:t xml:space="preserve"> </w:t>
      </w:r>
    </w:p>
    <w:p w:rsidR="0097754F" w:rsidRPr="00D54414" w:rsidRDefault="0097754F" w:rsidP="0097754F">
      <w:pPr>
        <w:rPr>
          <w:rFonts w:ascii="Arial Black" w:hAnsi="Arial Black"/>
          <w:noProof/>
          <w:sz w:val="52"/>
          <w:highlight w:val="yellow"/>
        </w:rPr>
      </w:pPr>
    </w:p>
    <w:p w:rsidR="002241D9" w:rsidRPr="00D54414" w:rsidRDefault="002241D9" w:rsidP="002241D9">
      <w:pPr>
        <w:pStyle w:val="HOLTitle1"/>
        <w:pBdr>
          <w:bottom w:val="thickThinSmallGap" w:sz="24" w:space="1" w:color="auto"/>
        </w:pBdr>
        <w:rPr>
          <w:noProof/>
        </w:rPr>
      </w:pPr>
      <w:r>
        <w:rPr>
          <w:noProof/>
        </w:rPr>
        <w:t>Technical Article</w:t>
      </w:r>
    </w:p>
    <w:p w:rsidR="0097754F" w:rsidRPr="002241D9" w:rsidRDefault="002241D9" w:rsidP="0097754F">
      <w:pPr>
        <w:rPr>
          <w:rFonts w:ascii="Arial Narrow" w:hAnsi="Arial Narrow"/>
          <w:noProof/>
          <w:color w:val="548DD4" w:themeColor="text2" w:themeTint="99"/>
          <w:sz w:val="56"/>
          <w:szCs w:val="56"/>
        </w:rPr>
      </w:pPr>
      <w:r w:rsidRPr="002241D9">
        <w:rPr>
          <w:rFonts w:ascii="Arial Narrow" w:hAnsi="Arial Narrow"/>
          <w:noProof/>
          <w:color w:val="548DD4" w:themeColor="text2" w:themeTint="99"/>
          <w:sz w:val="56"/>
          <w:szCs w:val="56"/>
        </w:rPr>
        <w:t xml:space="preserve">Intro to Game </w:t>
      </w:r>
    </w:p>
    <w:p w:rsidR="0097754F" w:rsidRDefault="0097754F" w:rsidP="0097754F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97754F" w:rsidRDefault="0097754F" w:rsidP="0097754F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97754F" w:rsidRDefault="0097754F" w:rsidP="0097754F">
      <w:pPr>
        <w:rPr>
          <w:rFonts w:eastAsia="Batang"/>
          <w:noProof/>
          <w:lang w:eastAsia="ko-KR"/>
        </w:rPr>
      </w:pPr>
      <w:r>
        <w:rPr>
          <w:rFonts w:eastAsia="Batang"/>
          <w:noProof/>
          <w:lang w:eastAsia="ko-KR"/>
        </w:rPr>
        <w:t>Lab version:</w:t>
      </w:r>
      <w:r>
        <w:rPr>
          <w:rFonts w:eastAsia="Batang"/>
          <w:noProof/>
          <w:lang w:eastAsia="ko-KR"/>
        </w:rPr>
        <w:tab/>
        <w:t>1.0.0</w:t>
      </w:r>
    </w:p>
    <w:p w:rsidR="0097754F" w:rsidRDefault="0097754F" w:rsidP="0097754F">
      <w:pPr>
        <w:rPr>
          <w:rFonts w:eastAsia="Batang"/>
          <w:noProof/>
          <w:lang w:eastAsia="ko-KR"/>
        </w:rPr>
      </w:pPr>
      <w:r>
        <w:rPr>
          <w:rFonts w:eastAsia="Batang"/>
          <w:noProof/>
          <w:lang w:eastAsia="ko-KR"/>
        </w:rPr>
        <w:t>Last updated:</w:t>
      </w:r>
      <w:r>
        <w:rPr>
          <w:rFonts w:eastAsia="Batang"/>
          <w:noProof/>
          <w:lang w:eastAsia="ko-KR"/>
        </w:rPr>
        <w:tab/>
      </w:r>
      <w:r w:rsidR="00CE0115">
        <w:rPr>
          <w:noProof/>
        </w:rPr>
        <w:fldChar w:fldCharType="begin"/>
      </w:r>
      <w:r>
        <w:rPr>
          <w:noProof/>
        </w:rPr>
        <w:instrText xml:space="preserve"> DATE \@ "M/d/yyyy" </w:instrText>
      </w:r>
      <w:r w:rsidR="00CE0115">
        <w:rPr>
          <w:noProof/>
        </w:rPr>
        <w:fldChar w:fldCharType="separate"/>
      </w:r>
      <w:r w:rsidR="00D87BC4">
        <w:rPr>
          <w:noProof/>
        </w:rPr>
        <w:t>9/24/2010</w:t>
      </w:r>
      <w:r w:rsidR="00CE0115">
        <w:rPr>
          <w:noProof/>
        </w:rPr>
        <w:fldChar w:fldCharType="end"/>
      </w:r>
    </w:p>
    <w:p w:rsidR="0097754F" w:rsidRDefault="0097754F" w:rsidP="0097754F">
      <w:pPr>
        <w:rPr>
          <w:rFonts w:eastAsia="Batang"/>
          <w:noProof/>
          <w:lang w:eastAsia="ko-KR"/>
        </w:rPr>
      </w:pPr>
    </w:p>
    <w:p w:rsidR="0097754F" w:rsidRDefault="0097754F" w:rsidP="0097754F">
      <w:pPr>
        <w:rPr>
          <w:noProof/>
        </w:rPr>
      </w:pPr>
      <w:r w:rsidRPr="00D54414">
        <w:rPr>
          <w:noProof/>
        </w:rPr>
        <w:br w:type="page"/>
      </w:r>
    </w:p>
    <w:p w:rsidR="0097754F" w:rsidRPr="00EB3B5E" w:rsidRDefault="0097754F" w:rsidP="00EB3B5E">
      <w:pPr>
        <w:rPr>
          <w:rFonts w:ascii="Arial" w:eastAsia="Batang" w:hAnsi="Arial" w:cs="Arial"/>
          <w:b/>
          <w:bCs/>
          <w:caps/>
          <w:noProof/>
          <w:sz w:val="20"/>
          <w:szCs w:val="20"/>
          <w:lang w:eastAsia="ko-KR"/>
        </w:rPr>
      </w:pPr>
      <w:bookmarkStart w:id="0" w:name="_Toc168302996"/>
      <w:bookmarkStart w:id="1" w:name="_Toc168399728"/>
      <w:r w:rsidRPr="00EB3B5E">
        <w:rPr>
          <w:rFonts w:ascii="Arial" w:eastAsia="Batang" w:hAnsi="Arial" w:cs="Arial"/>
          <w:b/>
          <w:bCs/>
          <w:caps/>
          <w:noProof/>
          <w:sz w:val="20"/>
          <w:szCs w:val="20"/>
          <w:lang w:eastAsia="ko-KR"/>
        </w:rPr>
        <w:lastRenderedPageBreak/>
        <w:t>Contents</w:t>
      </w:r>
      <w:bookmarkEnd w:id="0"/>
      <w:bookmarkEnd w:id="1"/>
    </w:p>
    <w:p w:rsidR="00EB3B5E" w:rsidRDefault="00CE01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 w:rsidRPr="00EB3B5E">
        <w:fldChar w:fldCharType="begin"/>
      </w:r>
      <w:r w:rsidR="0097754F" w:rsidRPr="00EB3B5E">
        <w:instrText xml:space="preserve">  </w:instrText>
      </w:r>
      <w:r w:rsidRPr="00EB3B5E">
        <w:fldChar w:fldCharType="end"/>
      </w:r>
      <w:r w:rsidRPr="00EB3B5E">
        <w:fldChar w:fldCharType="begin"/>
      </w:r>
      <w:r w:rsidR="0097754F" w:rsidRPr="00EB3B5E">
        <w:instrText xml:space="preserve"> TOC \h \z \t "Heading 3,2,pp Topic,1,PP Procedure start,3" </w:instrText>
      </w:r>
      <w:r w:rsidRPr="00EB3B5E">
        <w:fldChar w:fldCharType="separate"/>
      </w:r>
      <w:hyperlink w:anchor="_Toc273079542" w:history="1">
        <w:r w:rsidR="00EB3B5E" w:rsidRPr="00A859E0">
          <w:rPr>
            <w:rStyle w:val="Hyperlink"/>
          </w:rPr>
          <w:t>Overview</w:t>
        </w:r>
        <w:r w:rsidR="00EB3B5E">
          <w:rPr>
            <w:webHidden/>
          </w:rPr>
          <w:tab/>
        </w:r>
        <w:r>
          <w:rPr>
            <w:webHidden/>
          </w:rPr>
          <w:fldChar w:fldCharType="begin"/>
        </w:r>
        <w:r w:rsidR="00EB3B5E">
          <w:rPr>
            <w:webHidden/>
          </w:rPr>
          <w:instrText xml:space="preserve"> PAGEREF _Toc273079542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3B5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B3B5E" w:rsidRDefault="00CE01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73079543" w:history="1">
        <w:r w:rsidR="00EB3B5E" w:rsidRPr="00A859E0">
          <w:rPr>
            <w:rStyle w:val="Hyperlink"/>
          </w:rPr>
          <w:t>The XNA Game Life Cycle</w:t>
        </w:r>
        <w:r w:rsidR="00EB3B5E">
          <w:rPr>
            <w:webHidden/>
          </w:rPr>
          <w:tab/>
        </w:r>
        <w:r>
          <w:rPr>
            <w:webHidden/>
          </w:rPr>
          <w:fldChar w:fldCharType="begin"/>
        </w:r>
        <w:r w:rsidR="00EB3B5E">
          <w:rPr>
            <w:webHidden/>
          </w:rPr>
          <w:instrText xml:space="preserve"> PAGEREF _Toc273079543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3B5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B3B5E" w:rsidRDefault="00CE01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73079544" w:history="1">
        <w:r w:rsidR="00EB3B5E" w:rsidRPr="00A859E0">
          <w:rPr>
            <w:rStyle w:val="Hyperlink"/>
          </w:rPr>
          <w:t>Content Management</w:t>
        </w:r>
        <w:r w:rsidR="00EB3B5E">
          <w:rPr>
            <w:webHidden/>
          </w:rPr>
          <w:tab/>
        </w:r>
        <w:r>
          <w:rPr>
            <w:webHidden/>
          </w:rPr>
          <w:fldChar w:fldCharType="begin"/>
        </w:r>
        <w:r w:rsidR="00EB3B5E">
          <w:rPr>
            <w:webHidden/>
          </w:rPr>
          <w:instrText xml:space="preserve"> PAGEREF _Toc273079544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3B5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B3B5E" w:rsidRDefault="00CE01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73079545" w:history="1">
        <w:r w:rsidR="00EB3B5E" w:rsidRPr="00A859E0">
          <w:rPr>
            <w:rStyle w:val="Hyperlink"/>
          </w:rPr>
          <w:t>XNA Game Studio</w:t>
        </w:r>
        <w:r w:rsidR="00EB3B5E">
          <w:rPr>
            <w:webHidden/>
          </w:rPr>
          <w:tab/>
        </w:r>
        <w:r>
          <w:rPr>
            <w:webHidden/>
          </w:rPr>
          <w:fldChar w:fldCharType="begin"/>
        </w:r>
        <w:r w:rsidR="00EB3B5E">
          <w:rPr>
            <w:webHidden/>
          </w:rPr>
          <w:instrText xml:space="preserve"> PAGEREF _Toc273079545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3B5E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B3B5E" w:rsidRDefault="00CE01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273079546" w:history="1">
        <w:r w:rsidR="00EB3B5E" w:rsidRPr="00A859E0">
          <w:rPr>
            <w:rStyle w:val="Hyperlink"/>
          </w:rPr>
          <w:t>Summary</w:t>
        </w:r>
        <w:r w:rsidR="00EB3B5E">
          <w:rPr>
            <w:webHidden/>
          </w:rPr>
          <w:tab/>
        </w:r>
        <w:r>
          <w:rPr>
            <w:webHidden/>
          </w:rPr>
          <w:fldChar w:fldCharType="begin"/>
        </w:r>
        <w:r w:rsidR="00EB3B5E">
          <w:rPr>
            <w:webHidden/>
          </w:rPr>
          <w:instrText xml:space="preserve"> PAGEREF _Toc273079546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B3B5E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7754F" w:rsidRDefault="00CE0115" w:rsidP="00EB3B5E">
      <w:pPr>
        <w:rPr>
          <w:rFonts w:eastAsia="Batang"/>
          <w:noProof/>
          <w:lang w:eastAsia="ko-KR"/>
        </w:rPr>
      </w:pPr>
      <w:r w:rsidRPr="00EB3B5E">
        <w:rPr>
          <w:rFonts w:ascii="Arial" w:eastAsia="Batang" w:hAnsi="Arial" w:cs="Arial"/>
          <w:b/>
          <w:bCs/>
          <w:caps/>
          <w:noProof/>
          <w:sz w:val="20"/>
          <w:szCs w:val="20"/>
          <w:lang w:eastAsia="ko-KR"/>
        </w:rPr>
        <w:fldChar w:fldCharType="end"/>
      </w:r>
    </w:p>
    <w:p w:rsidR="0097754F" w:rsidRDefault="0097754F" w:rsidP="0097754F">
      <w:pPr>
        <w:spacing w:after="200"/>
        <w:rPr>
          <w:rFonts w:eastAsia="Batang"/>
          <w:noProof/>
          <w:szCs w:val="20"/>
          <w:lang w:eastAsia="ko-KR"/>
        </w:rPr>
      </w:pPr>
      <w:r>
        <w:rPr>
          <w:rFonts w:eastAsia="Batang"/>
          <w:noProof/>
          <w:szCs w:val="20"/>
          <w:lang w:eastAsia="ko-KR"/>
        </w:rPr>
        <w:br w:type="page"/>
      </w:r>
    </w:p>
    <w:bookmarkStart w:id="2" w:name="_Toc273079542" w:displacedByCustomXml="next"/>
    <w:sdt>
      <w:sdtPr>
        <w:id w:val="-299851114"/>
        <w:placeholder>
          <w:docPart w:val="8B8A12CE28A64D798DEA86D9A6BD9AA3"/>
        </w:placeholder>
        <w:text/>
      </w:sdtPr>
      <w:sdtContent>
        <w:p w:rsidR="0097754F" w:rsidRDefault="0097754F" w:rsidP="008E2933">
          <w:pPr>
            <w:pStyle w:val="ppTopic"/>
          </w:pPr>
          <w:r>
            <w:t>Overview</w:t>
          </w:r>
        </w:p>
      </w:sdtContent>
    </w:sdt>
    <w:bookmarkEnd w:id="2" w:displacedByCustomXml="prev"/>
    <w:p w:rsidR="00C423C8" w:rsidRDefault="003A2984" w:rsidP="00D036DC">
      <w:pPr>
        <w:pStyle w:val="ppBodyText"/>
      </w:pPr>
      <w:r>
        <w:t>Design</w:t>
      </w:r>
      <w:r w:rsidR="00B61C3D">
        <w:t xml:space="preserve">ing the architecture for a game </w:t>
      </w:r>
      <w:r w:rsidR="00C423C8">
        <w:t xml:space="preserve">and programming </w:t>
      </w:r>
      <w:r w:rsidR="00B61C3D">
        <w:t>it</w:t>
      </w:r>
      <w:r w:rsidR="00C423C8">
        <w:t xml:space="preserve"> may be an intimidating task for the novice programmer. </w:t>
      </w:r>
    </w:p>
    <w:p w:rsidR="0097754F" w:rsidRDefault="00C423C8" w:rsidP="00D036DC">
      <w:pPr>
        <w:pStyle w:val="ppBodyText"/>
      </w:pPr>
      <w:r>
        <w:t xml:space="preserve">The XNA </w:t>
      </w:r>
      <w:r w:rsidR="00B61C3D">
        <w:t xml:space="preserve">Framework </w:t>
      </w:r>
      <w:r>
        <w:t>exists sole</w:t>
      </w:r>
      <w:r w:rsidR="00B61C3D">
        <w:t>ly for</w:t>
      </w:r>
      <w:r>
        <w:t xml:space="preserve"> making game development an easier task, creating a working skeleton of a game for the programmer</w:t>
      </w:r>
      <w:r w:rsidR="00C96969">
        <w:t xml:space="preserve">, </w:t>
      </w:r>
      <w:r w:rsidR="00104E19">
        <w:t xml:space="preserve">and allowing </w:t>
      </w:r>
      <w:r w:rsidR="00C96969">
        <w:t>the programmer to focus on the game logic and content resources</w:t>
      </w:r>
      <w:r>
        <w:t xml:space="preserve">. </w:t>
      </w:r>
      <w:r w:rsidR="00C96969">
        <w:t xml:space="preserve">XNA games are able to </w:t>
      </w:r>
      <w:r>
        <w:t>run under Windows</w:t>
      </w:r>
      <w:r w:rsidR="00665441">
        <w:t xml:space="preserve"> </w:t>
      </w:r>
      <w:r>
        <w:t>Phone7, Xbox</w:t>
      </w:r>
      <w:r w:rsidR="00665441">
        <w:t xml:space="preserve"> </w:t>
      </w:r>
      <w:r>
        <w:t>360</w:t>
      </w:r>
      <w:r w:rsidR="0014537A">
        <w:rPr>
          <w:rFonts w:cstheme="minorHAnsi"/>
        </w:rPr>
        <w:t>,</w:t>
      </w:r>
      <w:r>
        <w:t xml:space="preserve"> and PC</w:t>
      </w:r>
      <w:r w:rsidR="004C2B22">
        <w:t>s</w:t>
      </w:r>
      <w:r w:rsidR="00F87AD5">
        <w:t xml:space="preserve"> running </w:t>
      </w:r>
      <w:r w:rsidR="004C2B22">
        <w:t xml:space="preserve">a </w:t>
      </w:r>
      <w:r w:rsidR="00F87AD5">
        <w:t>Windows</w:t>
      </w:r>
      <w:r w:rsidR="003A2984">
        <w:t>-</w:t>
      </w:r>
      <w:r w:rsidR="00F87AD5">
        <w:t>based operating system</w:t>
      </w:r>
      <w:r w:rsidR="000E6C6D">
        <w:t>.</w:t>
      </w:r>
      <w:r w:rsidR="00926ECA" w:rsidRPr="00D036DC">
        <w:rPr>
          <w:vertAlign w:val="superscript"/>
        </w:rPr>
        <w:footnoteReference w:id="1"/>
      </w:r>
    </w:p>
    <w:p w:rsidR="00C96969" w:rsidRDefault="00C96969" w:rsidP="00D036DC">
      <w:pPr>
        <w:pStyle w:val="ppBodyText"/>
      </w:pPr>
      <w:r>
        <w:t xml:space="preserve">In this </w:t>
      </w:r>
      <w:r w:rsidR="00C91461">
        <w:t>article</w:t>
      </w:r>
      <w:r>
        <w:t xml:space="preserve"> the XNA game life cycle</w:t>
      </w:r>
      <w:r w:rsidR="003A2984">
        <w:t xml:space="preserve"> is introduced</w:t>
      </w:r>
      <w:r>
        <w:t>, content and resource management</w:t>
      </w:r>
      <w:r w:rsidR="003A2984">
        <w:t xml:space="preserve"> is discussed</w:t>
      </w:r>
      <w:r w:rsidR="0014537A">
        <w:t>,</w:t>
      </w:r>
      <w:r w:rsidR="00C91461">
        <w:t xml:space="preserve"> and</w:t>
      </w:r>
      <w:r>
        <w:t xml:space="preserve"> </w:t>
      </w:r>
      <w:r w:rsidR="00B22D62">
        <w:t xml:space="preserve">how </w:t>
      </w:r>
      <w:r w:rsidR="003A2984">
        <w:t>develop a</w:t>
      </w:r>
      <w:r w:rsidR="00B22D62">
        <w:t xml:space="preserve"> </w:t>
      </w:r>
      <w:r>
        <w:t xml:space="preserve">game development </w:t>
      </w:r>
      <w:r w:rsidR="003A2984">
        <w:t xml:space="preserve">by using </w:t>
      </w:r>
      <w:r>
        <w:t xml:space="preserve">XNA </w:t>
      </w:r>
      <w:r w:rsidR="00194488">
        <w:t>G</w:t>
      </w:r>
      <w:r>
        <w:t xml:space="preserve">ame </w:t>
      </w:r>
      <w:r w:rsidR="00194488">
        <w:t>S</w:t>
      </w:r>
      <w:bookmarkStart w:id="3" w:name="_GoBack"/>
      <w:bookmarkEnd w:id="3"/>
      <w:r>
        <w:t>tudio</w:t>
      </w:r>
      <w:r w:rsidR="00B22D62">
        <w:t xml:space="preserve"> 4.0</w:t>
      </w:r>
      <w:r w:rsidR="003A2984">
        <w:t xml:space="preserve"> is presented</w:t>
      </w:r>
      <w:r>
        <w:t>.</w:t>
      </w:r>
    </w:p>
    <w:p w:rsidR="0097754F" w:rsidRDefault="0097754F" w:rsidP="008E2933">
      <w:pPr>
        <w:pStyle w:val="Heading1"/>
      </w:pPr>
      <w:r w:rsidRPr="00494780">
        <w:t xml:space="preserve">Objectives </w:t>
      </w:r>
    </w:p>
    <w:p w:rsidR="0097754F" w:rsidRDefault="0097754F" w:rsidP="00D036DC">
      <w:pPr>
        <w:pStyle w:val="ppBodyText"/>
      </w:pPr>
      <w:r>
        <w:t xml:space="preserve">When </w:t>
      </w:r>
      <w:r w:rsidR="003A2984">
        <w:t xml:space="preserve">you </w:t>
      </w:r>
      <w:r>
        <w:t>finish</w:t>
      </w:r>
      <w:r w:rsidR="0014537A">
        <w:t xml:space="preserve"> reading</w:t>
      </w:r>
      <w:r>
        <w:t xml:space="preserve"> the article,</w:t>
      </w:r>
      <w:r w:rsidRPr="00B61C3D">
        <w:rPr>
          <w:rFonts w:cstheme="minorHAnsi"/>
        </w:rPr>
        <w:t xml:space="preserve"> </w:t>
      </w:r>
      <w:r>
        <w:t>you will have:</w:t>
      </w:r>
    </w:p>
    <w:p w:rsidR="0097754F" w:rsidRDefault="0097754F" w:rsidP="00AC1EBD">
      <w:pPr>
        <w:numPr>
          <w:ilvl w:val="1"/>
          <w:numId w:val="3"/>
        </w:numPr>
        <w:ind w:left="754" w:hanging="357"/>
      </w:pPr>
      <w:r>
        <w:t>A</w:t>
      </w:r>
      <w:r w:rsidRPr="00506F70">
        <w:t xml:space="preserve"> high</w:t>
      </w:r>
      <w:r>
        <w:t>-</w:t>
      </w:r>
      <w:r w:rsidRPr="00506F70">
        <w:t>level understand</w:t>
      </w:r>
      <w:r>
        <w:t>ing</w:t>
      </w:r>
      <w:r w:rsidRPr="00506F70">
        <w:t xml:space="preserve"> of</w:t>
      </w:r>
      <w:r>
        <w:t xml:space="preserve"> the</w:t>
      </w:r>
      <w:r w:rsidRPr="00506F70">
        <w:t xml:space="preserve"> </w:t>
      </w:r>
      <w:r w:rsidR="000E3795">
        <w:t>XNA Game Loop</w:t>
      </w:r>
      <w:r w:rsidR="00C91461">
        <w:t xml:space="preserve"> and the XNA Game Studio</w:t>
      </w:r>
      <w:r>
        <w:t>.</w:t>
      </w:r>
    </w:p>
    <w:p w:rsidR="00C91461" w:rsidRDefault="00C91461" w:rsidP="00AC1EBD">
      <w:pPr>
        <w:numPr>
          <w:ilvl w:val="1"/>
          <w:numId w:val="3"/>
        </w:numPr>
        <w:ind w:left="754" w:hanging="357"/>
      </w:pPr>
      <w:r>
        <w:t>A</w:t>
      </w:r>
      <w:r w:rsidR="0014537A">
        <w:t xml:space="preserve"> familiarity with</w:t>
      </w:r>
      <w:r>
        <w:t xml:space="preserve"> the content and content man</w:t>
      </w:r>
      <w:r w:rsidR="0014537A">
        <w:t>a</w:t>
      </w:r>
      <w:r>
        <w:t>ger ideas.</w:t>
      </w:r>
    </w:p>
    <w:p w:rsidR="000E6C6D" w:rsidRDefault="000E6C6D" w:rsidP="002241D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bookmarkStart w:id="4" w:name="_Toc273079543" w:displacedByCustomXml="next"/>
    <w:sdt>
      <w:sdtPr>
        <w:id w:val="-2068173707"/>
        <w:placeholder>
          <w:docPart w:val="8B8A12CE28A64D798DEA86D9A6BD9AA3"/>
        </w:placeholder>
        <w:text/>
      </w:sdtPr>
      <w:sdtContent>
        <w:p w:rsidR="0097754F" w:rsidRDefault="00C423C8" w:rsidP="008E2933">
          <w:pPr>
            <w:pStyle w:val="ppTopic"/>
          </w:pPr>
          <w:r>
            <w:t xml:space="preserve">The </w:t>
          </w:r>
          <w:r w:rsidR="000E3795">
            <w:t>XNA</w:t>
          </w:r>
          <w:r w:rsidR="0097754F">
            <w:t xml:space="preserve"> </w:t>
          </w:r>
          <w:r w:rsidR="000E3795">
            <w:t>Game Life Cycle</w:t>
          </w:r>
        </w:p>
      </w:sdtContent>
    </w:sdt>
    <w:bookmarkEnd w:id="4" w:displacedByCustomXml="prev"/>
    <w:p w:rsidR="00FB1E4B" w:rsidRPr="003A2984" w:rsidRDefault="00FB1E4B" w:rsidP="008E2933">
      <w:pPr>
        <w:pStyle w:val="Heading1"/>
      </w:pPr>
      <w:r w:rsidRPr="003A2984">
        <w:t>Game Steps and Stages</w:t>
      </w:r>
    </w:p>
    <w:p w:rsidR="008C2F64" w:rsidRDefault="008C2F64" w:rsidP="00FB1E4B">
      <w:r>
        <w:t xml:space="preserve">A running game usually goes through the following </w:t>
      </w:r>
      <w:r w:rsidR="00FB1E4B">
        <w:t>steps</w:t>
      </w:r>
      <w:r w:rsidR="0014537A">
        <w:t>:</w:t>
      </w:r>
    </w:p>
    <w:p w:rsidR="008C2F64" w:rsidRDefault="008C2F64" w:rsidP="00AC1EBD">
      <w:pPr>
        <w:numPr>
          <w:ilvl w:val="0"/>
          <w:numId w:val="15"/>
        </w:numPr>
      </w:pPr>
      <w:r w:rsidRPr="008E2933">
        <w:rPr>
          <w:b/>
          <w:bCs/>
        </w:rPr>
        <w:t>Initialization/Load</w:t>
      </w:r>
      <w:r w:rsidR="0014537A">
        <w:t xml:space="preserve"> –</w:t>
      </w:r>
      <w:r w:rsidR="003A2984">
        <w:t xml:space="preserve"> </w:t>
      </w:r>
      <w:r>
        <w:t>Set</w:t>
      </w:r>
      <w:r w:rsidR="001F0F78">
        <w:t>s</w:t>
      </w:r>
      <w:r>
        <w:t xml:space="preserve"> default and preliminary values to the game, </w:t>
      </w:r>
      <w:r w:rsidR="001F0F78">
        <w:t xml:space="preserve">queries </w:t>
      </w:r>
      <w:r>
        <w:t>and initialize</w:t>
      </w:r>
      <w:r w:rsidR="001F0F78">
        <w:t>s</w:t>
      </w:r>
      <w:r>
        <w:t xml:space="preserve"> </w:t>
      </w:r>
      <w:r w:rsidR="00C91461">
        <w:t>user-based</w:t>
      </w:r>
      <w:r>
        <w:t xml:space="preserve"> information, load</w:t>
      </w:r>
      <w:r w:rsidR="001F0F78">
        <w:t>s</w:t>
      </w:r>
      <w:r>
        <w:t xml:space="preserve"> graphic and non-graphic content</w:t>
      </w:r>
      <w:r w:rsidR="00C91461">
        <w:t>s</w:t>
      </w:r>
      <w:r w:rsidR="00CF1DE3">
        <w:t>,</w:t>
      </w:r>
      <w:r>
        <w:t xml:space="preserve"> et</w:t>
      </w:r>
      <w:r w:rsidR="001F0F78">
        <w:t xml:space="preserve"> </w:t>
      </w:r>
      <w:r>
        <w:t>c</w:t>
      </w:r>
      <w:r w:rsidR="001F0F78">
        <w:t>etera</w:t>
      </w:r>
      <w:r>
        <w:t>.</w:t>
      </w:r>
    </w:p>
    <w:p w:rsidR="008C2F64" w:rsidRDefault="00F87AD5" w:rsidP="00AC1EBD">
      <w:pPr>
        <w:numPr>
          <w:ilvl w:val="0"/>
          <w:numId w:val="15"/>
        </w:numPr>
      </w:pPr>
      <w:r w:rsidRPr="008E2933">
        <w:rPr>
          <w:b/>
          <w:bCs/>
        </w:rPr>
        <w:t>The Game Loop</w:t>
      </w:r>
      <w:r w:rsidR="0014537A">
        <w:t xml:space="preserve"> – </w:t>
      </w:r>
      <w:r w:rsidR="00B22D62">
        <w:t>Perform</w:t>
      </w:r>
      <w:r w:rsidR="001F0F78">
        <w:t>s</w:t>
      </w:r>
      <w:r w:rsidR="00B22D62">
        <w:t xml:space="preserve"> i</w:t>
      </w:r>
      <w:r w:rsidR="008C2F64">
        <w:t xml:space="preserve">n-game </w:t>
      </w:r>
      <w:r w:rsidR="00C91461">
        <w:t>repeating</w:t>
      </w:r>
      <w:r w:rsidR="008C2F64">
        <w:t xml:space="preserve"> logic</w:t>
      </w:r>
      <w:r w:rsidR="00C91461">
        <w:t xml:space="preserve"> and layout</w:t>
      </w:r>
      <w:r w:rsidR="008C2F64">
        <w:t xml:space="preserve"> calculation</w:t>
      </w:r>
      <w:r w:rsidR="00C91461">
        <w:t>s</w:t>
      </w:r>
      <w:r w:rsidR="008C2F64">
        <w:t xml:space="preserve"> and render.</w:t>
      </w:r>
    </w:p>
    <w:p w:rsidR="008C2F64" w:rsidRDefault="008C2F64" w:rsidP="00AC1EBD">
      <w:pPr>
        <w:numPr>
          <w:ilvl w:val="0"/>
          <w:numId w:val="15"/>
        </w:numPr>
      </w:pPr>
      <w:r w:rsidRPr="008E2933">
        <w:rPr>
          <w:b/>
          <w:bCs/>
        </w:rPr>
        <w:t>Unload/Shutdown</w:t>
      </w:r>
      <w:r w:rsidR="0014537A">
        <w:t xml:space="preserve"> –</w:t>
      </w:r>
      <w:r>
        <w:t xml:space="preserve"> Save</w:t>
      </w:r>
      <w:r w:rsidR="001F0F78">
        <w:t>s</w:t>
      </w:r>
      <w:r>
        <w:t xml:space="preserve"> current state, release</w:t>
      </w:r>
      <w:r w:rsidR="001F0F78">
        <w:t>s</w:t>
      </w:r>
      <w:r>
        <w:t xml:space="preserve"> and unload</w:t>
      </w:r>
      <w:r w:rsidR="001F0F78">
        <w:t>s</w:t>
      </w:r>
      <w:r>
        <w:t xml:space="preserve"> content</w:t>
      </w:r>
      <w:r w:rsidR="00C91461">
        <w:t>s</w:t>
      </w:r>
      <w:r w:rsidR="001F0F78">
        <w:t>, et cetera.</w:t>
      </w:r>
    </w:p>
    <w:p w:rsidR="004622AF" w:rsidRDefault="004622AF" w:rsidP="00B22D62">
      <w:r>
        <w:t xml:space="preserve">XNA provides a skeleton that is valid for any type of game. </w:t>
      </w:r>
      <w:r w:rsidR="00FB1E4B">
        <w:t>The</w:t>
      </w:r>
      <w:r>
        <w:t xml:space="preserve"> skeleton is implemented within the </w:t>
      </w:r>
      <w:r w:rsidR="00312C56" w:rsidRPr="00312C56">
        <w:rPr>
          <w:b/>
        </w:rPr>
        <w:t>Game</w:t>
      </w:r>
      <w:r w:rsidR="00BD5609">
        <w:t xml:space="preserve"> </w:t>
      </w:r>
      <w:r>
        <w:t>class, which is a part of the Microsoft.Xna.Framework namespace.</w:t>
      </w:r>
      <w:r w:rsidR="00194488">
        <w:t xml:space="preserve"> </w:t>
      </w:r>
      <w:r>
        <w:t xml:space="preserve">Once inherited, the </w:t>
      </w:r>
      <w:r w:rsidR="00312C56" w:rsidRPr="00312C56">
        <w:rPr>
          <w:b/>
        </w:rPr>
        <w:t>Game</w:t>
      </w:r>
      <w:r>
        <w:t xml:space="preserve"> class provides the complete game life cycle, enabling the programmer to override the required methods in order to add specific game logic.</w:t>
      </w:r>
    </w:p>
    <w:p w:rsidR="00FB1E4B" w:rsidRPr="008E2933" w:rsidRDefault="00FB1E4B" w:rsidP="008E2933">
      <w:pPr>
        <w:pStyle w:val="Heading1"/>
      </w:pPr>
      <w:r w:rsidRPr="003A2984">
        <w:t>Game Class Methods</w:t>
      </w:r>
    </w:p>
    <w:p w:rsidR="00E34805" w:rsidRDefault="004622AF" w:rsidP="00C91461">
      <w:r>
        <w:t xml:space="preserve">The </w:t>
      </w:r>
      <w:r w:rsidR="00312C56" w:rsidRPr="00312C56">
        <w:rPr>
          <w:b/>
        </w:rPr>
        <w:t>Game</w:t>
      </w:r>
      <w:r>
        <w:t xml:space="preserve"> class contains</w:t>
      </w:r>
      <w:r w:rsidR="002114F9">
        <w:t>, among other things,</w:t>
      </w:r>
      <w:r>
        <w:t xml:space="preserve"> </w:t>
      </w:r>
      <w:r w:rsidR="002114F9">
        <w:t>virtual methods that cover</w:t>
      </w:r>
      <w:r>
        <w:t xml:space="preserve"> </w:t>
      </w:r>
      <w:r w:rsidR="002114F9">
        <w:t>the</w:t>
      </w:r>
      <w:r w:rsidR="00C91461">
        <w:t xml:space="preserve"> various</w:t>
      </w:r>
      <w:r w:rsidR="002114F9">
        <w:t xml:space="preserve"> </w:t>
      </w:r>
      <w:r>
        <w:t>aspect</w:t>
      </w:r>
      <w:r w:rsidR="002114F9">
        <w:t>s</w:t>
      </w:r>
      <w:r>
        <w:t xml:space="preserve"> of the </w:t>
      </w:r>
      <w:r w:rsidR="00BD5609">
        <w:t xml:space="preserve">listed </w:t>
      </w:r>
      <w:r w:rsidR="00FB1E4B">
        <w:t>game steps.</w:t>
      </w:r>
      <w:r w:rsidR="003A2984">
        <w:t xml:space="preserve"> </w:t>
      </w:r>
      <w:r w:rsidR="00E34805">
        <w:t xml:space="preserve">An inherited </w:t>
      </w:r>
      <w:r w:rsidR="00312C56" w:rsidRPr="00312C56">
        <w:rPr>
          <w:b/>
        </w:rPr>
        <w:t>Game</w:t>
      </w:r>
      <w:r w:rsidR="00BD5609">
        <w:t xml:space="preserve"> </w:t>
      </w:r>
      <w:r w:rsidR="00E34805">
        <w:t>class may override some or all of the</w:t>
      </w:r>
      <w:r w:rsidR="002114F9">
        <w:t>se</w:t>
      </w:r>
      <w:r w:rsidR="00E34805">
        <w:t xml:space="preserve"> methods</w:t>
      </w:r>
      <w:r w:rsidR="00BD5609">
        <w:t>,</w:t>
      </w:r>
      <w:r w:rsidR="00E34805">
        <w:t xml:space="preserve"> and define a constructor as described below</w:t>
      </w:r>
      <w:r w:rsidR="00BD5609">
        <w:t>.</w:t>
      </w:r>
    </w:p>
    <w:p w:rsidR="00312C56" w:rsidRDefault="003563F2" w:rsidP="00AC1EBD">
      <w:pPr>
        <w:pStyle w:val="ppBulletList"/>
        <w:numPr>
          <w:ilvl w:val="1"/>
          <w:numId w:val="3"/>
        </w:numPr>
        <w:ind w:left="754" w:hanging="357"/>
      </w:pPr>
      <w:r w:rsidRPr="0036692B">
        <w:t>Class constructor</w:t>
      </w:r>
      <w:r w:rsidR="00BD5609" w:rsidRPr="0036692B">
        <w:t xml:space="preserve"> –</w:t>
      </w:r>
      <w:r w:rsidRPr="0036692B">
        <w:t xml:space="preserve"> Used to instantiate and set default values to required elements. For</w:t>
      </w:r>
      <w:r>
        <w:t xml:space="preserve"> example</w:t>
      </w:r>
      <w:r w:rsidR="00DF322C">
        <w:t>, i</w:t>
      </w:r>
      <w:r>
        <w:t>nstantiate the graphics device manager, define the game frame rate, et</w:t>
      </w:r>
      <w:r w:rsidR="00DF322C">
        <w:t xml:space="preserve"> </w:t>
      </w:r>
      <w:r>
        <w:t>c</w:t>
      </w:r>
      <w:r w:rsidR="00DF322C">
        <w:t>etera</w:t>
      </w:r>
      <w:r>
        <w:t xml:space="preserve">. </w:t>
      </w:r>
    </w:p>
    <w:p w:rsidR="00312C56" w:rsidRDefault="00312C56" w:rsidP="00AC1EBD">
      <w:pPr>
        <w:pStyle w:val="ppBulletList"/>
        <w:numPr>
          <w:ilvl w:val="1"/>
          <w:numId w:val="3"/>
        </w:numPr>
        <w:ind w:left="754" w:hanging="357"/>
      </w:pPr>
      <w:r w:rsidRPr="008E2933">
        <w:rPr>
          <w:b/>
        </w:rPr>
        <w:t>Initialize</w:t>
      </w:r>
      <w:r w:rsidR="00BD5609">
        <w:t xml:space="preserve"> </w:t>
      </w:r>
      <w:r w:rsidR="00BD5609">
        <w:sym w:font="Symbol" w:char="F02D"/>
      </w:r>
      <w:r w:rsidR="00BD5609">
        <w:t xml:space="preserve"> </w:t>
      </w:r>
      <w:r w:rsidR="003563F2">
        <w:t>Sets default and preliminary values to the game shell, quer</w:t>
      </w:r>
      <w:r w:rsidR="00DF322C">
        <w:t>ies</w:t>
      </w:r>
      <w:r w:rsidR="003563F2">
        <w:t xml:space="preserve"> and initialize</w:t>
      </w:r>
      <w:r w:rsidR="00DF322C">
        <w:t>s</w:t>
      </w:r>
      <w:r w:rsidR="003563F2">
        <w:t xml:space="preserve"> user-based information, </w:t>
      </w:r>
      <w:r w:rsidR="00DF322C">
        <w:t>et cetera.</w:t>
      </w:r>
    </w:p>
    <w:p w:rsidR="00312C56" w:rsidRDefault="00312C56" w:rsidP="00AC1EBD">
      <w:pPr>
        <w:pStyle w:val="ppBulletList"/>
        <w:numPr>
          <w:ilvl w:val="1"/>
          <w:numId w:val="3"/>
        </w:numPr>
        <w:ind w:left="754" w:hanging="357"/>
      </w:pPr>
      <w:r w:rsidRPr="008E2933">
        <w:rPr>
          <w:b/>
        </w:rPr>
        <w:t>LoadContent</w:t>
      </w:r>
      <w:r w:rsidR="00BD5609">
        <w:t xml:space="preserve"> </w:t>
      </w:r>
      <w:r w:rsidR="00BD5609">
        <w:sym w:font="Symbol" w:char="F02D"/>
      </w:r>
      <w:r w:rsidR="00BD5609">
        <w:t xml:space="preserve"> </w:t>
      </w:r>
      <w:r w:rsidR="003563F2">
        <w:t>Loads all graphic</w:t>
      </w:r>
      <w:r w:rsidR="00DF322C">
        <w:t>s</w:t>
      </w:r>
      <w:r w:rsidR="003563F2">
        <w:t xml:space="preserve"> and other content required to run the game.</w:t>
      </w:r>
      <w:r w:rsidR="00D35CAF">
        <w:t xml:space="preserve"> </w:t>
      </w:r>
      <w:r w:rsidR="003563F2">
        <w:t>For example</w:t>
      </w:r>
      <w:r w:rsidR="00DF322C">
        <w:t xml:space="preserve">, </w:t>
      </w:r>
      <w:r w:rsidR="00D35CAF" w:rsidRPr="008E2933">
        <w:rPr>
          <w:b/>
        </w:rPr>
        <w:t>LoadContent</w:t>
      </w:r>
      <w:r w:rsidR="00D35CAF">
        <w:t xml:space="preserve"> </w:t>
      </w:r>
      <w:r w:rsidR="00DF322C">
        <w:t>l</w:t>
      </w:r>
      <w:r w:rsidR="003563F2">
        <w:t>oad</w:t>
      </w:r>
      <w:r w:rsidR="00DF322C">
        <w:t>s</w:t>
      </w:r>
      <w:r w:rsidR="003563F2">
        <w:t xml:space="preserve"> and instantiate</w:t>
      </w:r>
      <w:r w:rsidR="00DF322C">
        <w:t>s</w:t>
      </w:r>
      <w:r w:rsidR="003563F2">
        <w:t xml:space="preserve"> graphic sprite</w:t>
      </w:r>
      <w:r w:rsidR="00DF322C">
        <w:t xml:space="preserve"> </w:t>
      </w:r>
      <w:r w:rsidR="003563F2">
        <w:t>batches, background images, sounds</w:t>
      </w:r>
      <w:r w:rsidR="00DF322C">
        <w:t>, and so on</w:t>
      </w:r>
      <w:r w:rsidR="003563F2">
        <w:t>.</w:t>
      </w:r>
    </w:p>
    <w:p w:rsidR="00312C56" w:rsidRDefault="00312C56" w:rsidP="00AC1EBD">
      <w:pPr>
        <w:pStyle w:val="ppBulletList"/>
        <w:numPr>
          <w:ilvl w:val="1"/>
          <w:numId w:val="3"/>
        </w:numPr>
        <w:ind w:left="754" w:hanging="357"/>
      </w:pPr>
      <w:r w:rsidRPr="008E2933">
        <w:rPr>
          <w:b/>
        </w:rPr>
        <w:t>Update</w:t>
      </w:r>
      <w:r w:rsidR="00DF322C">
        <w:t xml:space="preserve"> </w:t>
      </w:r>
      <w:r w:rsidR="00DF322C">
        <w:sym w:font="Symbol" w:char="F02D"/>
      </w:r>
      <w:r w:rsidR="003563F2">
        <w:t xml:space="preserve"> Performs on-going game logic:</w:t>
      </w:r>
      <w:r w:rsidR="00DF322C">
        <w:t xml:space="preserve"> </w:t>
      </w:r>
      <w:r w:rsidR="003563F2">
        <w:t>calculate</w:t>
      </w:r>
      <w:r w:rsidR="00DF322C">
        <w:t>s</w:t>
      </w:r>
      <w:r w:rsidR="003563F2">
        <w:t xml:space="preserve"> current positions, physics, collisions and states</w:t>
      </w:r>
      <w:r w:rsidR="00DF322C">
        <w:t>;</w:t>
      </w:r>
      <w:r w:rsidR="003563F2">
        <w:t xml:space="preserve"> collect</w:t>
      </w:r>
      <w:r w:rsidR="00DF322C">
        <w:t>s</w:t>
      </w:r>
      <w:r w:rsidR="003563F2">
        <w:t xml:space="preserve"> input information from the various input devices</w:t>
      </w:r>
      <w:r w:rsidR="00DF322C">
        <w:t>;</w:t>
      </w:r>
      <w:r w:rsidR="003563F2">
        <w:t xml:space="preserve"> play</w:t>
      </w:r>
      <w:r w:rsidR="00DF322C">
        <w:t>s</w:t>
      </w:r>
      <w:r w:rsidR="003563F2">
        <w:t xml:space="preserve"> audio</w:t>
      </w:r>
      <w:r w:rsidR="00DF322C">
        <w:t>, and so on</w:t>
      </w:r>
      <w:r w:rsidR="003563F2">
        <w:t>.</w:t>
      </w:r>
    </w:p>
    <w:p w:rsidR="00312C56" w:rsidRDefault="00312C56" w:rsidP="00AC1EBD">
      <w:pPr>
        <w:pStyle w:val="ppBulletList"/>
        <w:numPr>
          <w:ilvl w:val="1"/>
          <w:numId w:val="3"/>
        </w:numPr>
        <w:ind w:left="754" w:hanging="357"/>
      </w:pPr>
      <w:r w:rsidRPr="008E2933">
        <w:rPr>
          <w:b/>
        </w:rPr>
        <w:t>Draw</w:t>
      </w:r>
      <w:r w:rsidR="00DF322C">
        <w:t xml:space="preserve"> </w:t>
      </w:r>
      <w:r w:rsidR="00DF322C">
        <w:sym w:font="Symbol" w:char="F02D"/>
      </w:r>
      <w:r w:rsidR="00DF322C">
        <w:t xml:space="preserve"> </w:t>
      </w:r>
      <w:r w:rsidR="003563F2">
        <w:t>Draws the current view of the game: backgrounds, sprites</w:t>
      </w:r>
      <w:r w:rsidR="00257ACF">
        <w:t xml:space="preserve">, </w:t>
      </w:r>
      <w:r w:rsidR="003563F2">
        <w:t>et</w:t>
      </w:r>
      <w:r w:rsidR="00257ACF">
        <w:t xml:space="preserve"> </w:t>
      </w:r>
      <w:r w:rsidR="003563F2">
        <w:t>c</w:t>
      </w:r>
      <w:r w:rsidR="00257ACF">
        <w:t>etera</w:t>
      </w:r>
      <w:r w:rsidR="003563F2">
        <w:t>.</w:t>
      </w:r>
    </w:p>
    <w:p w:rsidR="00312C56" w:rsidRDefault="00312C56" w:rsidP="00AC1EBD">
      <w:pPr>
        <w:pStyle w:val="ppBulletList"/>
        <w:numPr>
          <w:ilvl w:val="1"/>
          <w:numId w:val="3"/>
        </w:numPr>
        <w:ind w:left="754" w:hanging="357"/>
      </w:pPr>
      <w:r w:rsidRPr="008E2933">
        <w:rPr>
          <w:b/>
        </w:rPr>
        <w:t>UnloadContent</w:t>
      </w:r>
      <w:r w:rsidR="00DF322C">
        <w:t xml:space="preserve"> </w:t>
      </w:r>
      <w:r w:rsidR="00DF322C">
        <w:sym w:font="Symbol" w:char="F02D"/>
      </w:r>
      <w:r w:rsidR="003563F2">
        <w:t xml:space="preserve"> Unloads all game content and content managers.</w:t>
      </w:r>
    </w:p>
    <w:p w:rsidR="00FB1E4B" w:rsidRPr="008E2933" w:rsidRDefault="00B22D62" w:rsidP="008E2933">
      <w:pPr>
        <w:pStyle w:val="Heading1"/>
      </w:pPr>
      <w:r w:rsidRPr="00D35CAF">
        <w:t xml:space="preserve">Game </w:t>
      </w:r>
      <w:r w:rsidR="00FB1E4B" w:rsidRPr="00D35CAF">
        <w:t>Life Cycle</w:t>
      </w:r>
    </w:p>
    <w:p w:rsidR="004622AF" w:rsidRDefault="004622AF" w:rsidP="00AC1EBD">
      <w:pPr>
        <w:numPr>
          <w:ilvl w:val="0"/>
          <w:numId w:val="1"/>
        </w:numPr>
      </w:pPr>
      <w:r>
        <w:t xml:space="preserve">The XNA </w:t>
      </w:r>
      <w:r w:rsidR="00FD3FD4">
        <w:t xml:space="preserve">Framework </w:t>
      </w:r>
      <w:r w:rsidR="002114F9">
        <w:t>is in</w:t>
      </w:r>
      <w:r w:rsidR="00FD3FD4">
        <w:t xml:space="preserve"> </w:t>
      </w:r>
      <w:r w:rsidR="002114F9">
        <w:t xml:space="preserve">charge of running the programmed game. </w:t>
      </w:r>
      <w:r w:rsidR="002241D9">
        <w:t xml:space="preserve"> </w:t>
      </w:r>
      <w:r w:rsidR="002114F9">
        <w:t>The framework calls</w:t>
      </w:r>
      <w:r w:rsidR="00D036DC">
        <w:t>, when appropriate,</w:t>
      </w:r>
      <w:r>
        <w:t xml:space="preserve"> the</w:t>
      </w:r>
      <w:r w:rsidR="005F2161">
        <w:t xml:space="preserve"> inherited </w:t>
      </w:r>
      <w:r w:rsidR="00312C56" w:rsidRPr="00312C56">
        <w:rPr>
          <w:b/>
        </w:rPr>
        <w:t>Game</w:t>
      </w:r>
      <w:r w:rsidR="005F2161">
        <w:t xml:space="preserve"> class </w:t>
      </w:r>
      <w:r w:rsidR="002114F9">
        <w:t>object</w:t>
      </w:r>
      <w:r>
        <w:t xml:space="preserve"> methods </w:t>
      </w:r>
      <w:r w:rsidR="002114F9">
        <w:t xml:space="preserve">as </w:t>
      </w:r>
      <w:r w:rsidR="00223E06">
        <w:t>shown</w:t>
      </w:r>
      <w:r>
        <w:t xml:space="preserve"> in Figure1</w:t>
      </w:r>
      <w:r w:rsidR="00223E06">
        <w:t xml:space="preserve">.  </w:t>
      </w:r>
    </w:p>
    <w:p w:rsidR="00D35CAF" w:rsidRDefault="00D35CAF">
      <w:pPr>
        <w:spacing w:after="200"/>
        <w:rPr>
          <w:b/>
        </w:rPr>
      </w:pPr>
      <w:r>
        <w:br w:type="page"/>
      </w:r>
    </w:p>
    <w:p w:rsidR="00223E06" w:rsidRPr="008E2933" w:rsidRDefault="00223E06" w:rsidP="00223E06">
      <w:pPr>
        <w:rPr>
          <w:b/>
        </w:rPr>
      </w:pPr>
      <w:r w:rsidRPr="008E2933">
        <w:rPr>
          <w:b/>
        </w:rPr>
        <w:lastRenderedPageBreak/>
        <w:t xml:space="preserve">Figure </w:t>
      </w:r>
      <w:r w:rsidR="00CE0115" w:rsidRPr="008E2933">
        <w:rPr>
          <w:b/>
        </w:rPr>
        <w:fldChar w:fldCharType="begin"/>
      </w:r>
      <w:r w:rsidRPr="008E2933">
        <w:rPr>
          <w:b/>
        </w:rPr>
        <w:instrText xml:space="preserve"> SEQ </w:instrText>
      </w:r>
      <w:r w:rsidRPr="008E2933">
        <w:rPr>
          <w:b/>
          <w:rtl/>
          <w:lang w:bidi="he-IL"/>
        </w:rPr>
        <w:instrText>איור</w:instrText>
      </w:r>
      <w:r w:rsidRPr="008E2933">
        <w:rPr>
          <w:b/>
        </w:rPr>
        <w:instrText xml:space="preserve"> \* ARABIC </w:instrText>
      </w:r>
      <w:r w:rsidR="00CE0115" w:rsidRPr="008E2933">
        <w:rPr>
          <w:b/>
        </w:rPr>
        <w:fldChar w:fldCharType="separate"/>
      </w:r>
      <w:r w:rsidRPr="008E2933">
        <w:rPr>
          <w:b/>
          <w:noProof/>
        </w:rPr>
        <w:t>1</w:t>
      </w:r>
      <w:r w:rsidR="00CE0115" w:rsidRPr="008E2933">
        <w:rPr>
          <w:b/>
        </w:rPr>
        <w:fldChar w:fldCharType="end"/>
      </w:r>
      <w:r w:rsidRPr="008E2933">
        <w:rPr>
          <w:b/>
        </w:rPr>
        <w:t>. The game loop</w:t>
      </w:r>
      <w:r w:rsidRPr="008E2933">
        <w:rPr>
          <w:b/>
          <w:lang w:bidi="he-IL"/>
        </w:rPr>
        <w:t>, as</w:t>
      </w:r>
      <w:r w:rsidRPr="008E2933">
        <w:rPr>
          <w:b/>
        </w:rPr>
        <w:t xml:space="preserve"> run automat</w:t>
      </w:r>
      <w:r w:rsidRPr="008E2933">
        <w:rPr>
          <w:b/>
          <w:noProof/>
        </w:rPr>
        <w:t>i</w:t>
      </w:r>
      <w:r w:rsidRPr="008E2933">
        <w:rPr>
          <w:b/>
        </w:rPr>
        <w:t>cally by the XNA</w:t>
      </w:r>
      <w:r w:rsidRPr="008E2933">
        <w:rPr>
          <w:b/>
          <w:lang w:bidi="he-IL"/>
        </w:rPr>
        <w:t xml:space="preserve"> fra</w:t>
      </w:r>
      <w:r w:rsidRPr="008E2933">
        <w:rPr>
          <w:b/>
        </w:rPr>
        <w:t>mework for a</w:t>
      </w:r>
      <w:r w:rsidRPr="008E2933">
        <w:rPr>
          <w:b/>
          <w:noProof/>
        </w:rPr>
        <w:t xml:space="preserve"> </w:t>
      </w:r>
      <w:r w:rsidRPr="008E2933">
        <w:rPr>
          <w:b/>
        </w:rPr>
        <w:t>Game class inherited object</w:t>
      </w:r>
    </w:p>
    <w:p w:rsidR="00223E06" w:rsidRDefault="00223E06" w:rsidP="00AC1EBD">
      <w:pPr>
        <w:numPr>
          <w:ilvl w:val="0"/>
          <w:numId w:val="1"/>
        </w:numPr>
      </w:pPr>
    </w:p>
    <w:p w:rsidR="005B3074" w:rsidRDefault="005B3074" w:rsidP="005B3074">
      <w:r>
        <w:rPr>
          <w:noProof/>
          <w:lang w:bidi="ar-SA"/>
        </w:rPr>
        <w:drawing>
          <wp:inline distT="0" distB="0" distL="0" distR="0">
            <wp:extent cx="5534798" cy="5258534"/>
            <wp:effectExtent l="19050" t="0" r="8752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r:link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91" w:rsidRDefault="005B3074" w:rsidP="00AC1EBD">
      <w:pPr>
        <w:numPr>
          <w:ilvl w:val="0"/>
          <w:numId w:val="1"/>
        </w:numPr>
        <w:rPr>
          <w:b/>
          <w:bCs/>
        </w:rPr>
      </w:pPr>
      <w:r>
        <w:t xml:space="preserve">The </w:t>
      </w:r>
      <w:r w:rsidR="00312C56" w:rsidRPr="00312C56">
        <w:rPr>
          <w:b/>
        </w:rPr>
        <w:t>Initialize</w:t>
      </w:r>
      <w:r>
        <w:t xml:space="preserve"> </w:t>
      </w:r>
      <w:r w:rsidR="003B1C85">
        <w:t xml:space="preserve">method is called at game startup to allow the game to do any initialization required by the game shell itself. </w:t>
      </w:r>
      <w:r w:rsidR="00D35CAF" w:rsidRPr="00D35CAF">
        <w:rPr>
          <w:b/>
        </w:rPr>
        <w:t>Initialize</w:t>
      </w:r>
      <w:r w:rsidR="00D35CAF">
        <w:t xml:space="preserve"> </w:t>
      </w:r>
      <w:r w:rsidR="003B1C85">
        <w:t xml:space="preserve">is followed by a single call to the </w:t>
      </w:r>
      <w:r w:rsidR="00312C56" w:rsidRPr="00312C56">
        <w:rPr>
          <w:b/>
        </w:rPr>
        <w:t>LoadContent</w:t>
      </w:r>
      <w:r>
        <w:t xml:space="preserve"> </w:t>
      </w:r>
      <w:r w:rsidR="00FF5C55">
        <w:t>method</w:t>
      </w:r>
      <w:r w:rsidR="003B1C85">
        <w:t>, which allows the game to load all required content resources as described above.</w:t>
      </w:r>
    </w:p>
    <w:p w:rsidR="00FF5C55" w:rsidRDefault="00FF5C55" w:rsidP="00AC1EBD">
      <w:pPr>
        <w:numPr>
          <w:ilvl w:val="0"/>
          <w:numId w:val="1"/>
        </w:numPr>
        <w:rPr>
          <w:b/>
          <w:bCs/>
        </w:rPr>
      </w:pPr>
      <w:r>
        <w:t xml:space="preserve">The </w:t>
      </w:r>
      <w:r w:rsidR="00312C56" w:rsidRPr="00312C56">
        <w:rPr>
          <w:b/>
        </w:rPr>
        <w:t>Update</w:t>
      </w:r>
      <w:r>
        <w:t xml:space="preserve"> and </w:t>
      </w:r>
      <w:r w:rsidR="00312C56" w:rsidRPr="00312C56">
        <w:rPr>
          <w:b/>
        </w:rPr>
        <w:t>Draw</w:t>
      </w:r>
      <w:r>
        <w:t xml:space="preserve"> methods are called repeatedly by the XNA </w:t>
      </w:r>
      <w:r w:rsidR="00223E06">
        <w:t>F</w:t>
      </w:r>
      <w:r>
        <w:t>ramework</w:t>
      </w:r>
      <w:r w:rsidR="0041325D">
        <w:sym w:font="Symbol" w:char="F0BE"/>
      </w:r>
      <w:r>
        <w:t>not necessarily in sequence</w:t>
      </w:r>
      <w:r w:rsidR="005F2161">
        <w:t>,</w:t>
      </w:r>
      <w:r>
        <w:t xml:space="preserve"> </w:t>
      </w:r>
      <w:r w:rsidR="0041325D">
        <w:t xml:space="preserve">but </w:t>
      </w:r>
      <w:r>
        <w:t>multiple times every second</w:t>
      </w:r>
      <w:r w:rsidR="0041325D">
        <w:sym w:font="Symbol" w:char="F0BE"/>
      </w:r>
      <w:r>
        <w:t>according to the frame rate defined in the initialization phase</w:t>
      </w:r>
      <w:r w:rsidR="0041325D">
        <w:t>. For more information,</w:t>
      </w:r>
      <w:r w:rsidR="00926ECA">
        <w:t xml:space="preserve"> see </w:t>
      </w:r>
      <w:hyperlink w:anchor="FrameRates" w:history="1">
        <w:r w:rsidR="00926ECA" w:rsidRPr="00D036DC">
          <w:rPr>
            <w:rStyle w:val="Hyperlink"/>
            <w:rFonts w:cstheme="minorBidi"/>
          </w:rPr>
          <w:t>Frame Rates</w:t>
        </w:r>
      </w:hyperlink>
      <w:r>
        <w:t>.</w:t>
      </w:r>
    </w:p>
    <w:p w:rsidR="008E2933" w:rsidRDefault="001F4EA5" w:rsidP="00AC1EBD">
      <w:pPr>
        <w:numPr>
          <w:ilvl w:val="0"/>
          <w:numId w:val="1"/>
        </w:numPr>
      </w:pPr>
      <w:r>
        <w:t xml:space="preserve">Because </w:t>
      </w:r>
      <w:r w:rsidR="00FB5D52">
        <w:t xml:space="preserve">the </w:t>
      </w:r>
      <w:r w:rsidR="00312C56" w:rsidRPr="00312C56">
        <w:rPr>
          <w:b/>
        </w:rPr>
        <w:t>Update</w:t>
      </w:r>
      <w:r w:rsidR="00FB5D52">
        <w:t xml:space="preserve"> method override is responsible for the on-going game logic, </w:t>
      </w:r>
      <w:r>
        <w:t xml:space="preserve">perform the following actions </w:t>
      </w:r>
      <w:r w:rsidR="00FB5D52">
        <w:t>w</w:t>
      </w:r>
      <w:r w:rsidR="000A6194" w:rsidRPr="000A6194">
        <w:t xml:space="preserve">hen overriding </w:t>
      </w:r>
      <w:r>
        <w:t>it</w:t>
      </w:r>
      <w:r w:rsidR="000A6194" w:rsidRPr="000A6194">
        <w:t>:</w:t>
      </w:r>
    </w:p>
    <w:p w:rsidR="008E2933" w:rsidRDefault="008E2933">
      <w:pPr>
        <w:spacing w:after="200"/>
      </w:pPr>
      <w:r>
        <w:br w:type="page"/>
      </w:r>
    </w:p>
    <w:p w:rsidR="00312C56" w:rsidRDefault="00002026" w:rsidP="008E2933">
      <w:pPr>
        <w:pStyle w:val="ppBulletList"/>
      </w:pPr>
      <w:r>
        <w:lastRenderedPageBreak/>
        <w:t>Gather input information</w:t>
      </w:r>
      <w:r w:rsidR="001F4EA5">
        <w:t>:</w:t>
      </w:r>
      <w:r w:rsidR="0066723D">
        <w:t xml:space="preserve"> gestures, multi</w:t>
      </w:r>
      <w:r>
        <w:t>touch</w:t>
      </w:r>
      <w:r w:rsidR="001F4EA5">
        <w:t>,</w:t>
      </w:r>
      <w:r>
        <w:t xml:space="preserve"> et</w:t>
      </w:r>
      <w:r w:rsidR="001F4EA5">
        <w:t xml:space="preserve"> </w:t>
      </w:r>
      <w:r>
        <w:t>c</w:t>
      </w:r>
      <w:r w:rsidR="001F4EA5">
        <w:t>etera</w:t>
      </w:r>
      <w:r>
        <w:t>.</w:t>
      </w:r>
    </w:p>
    <w:p w:rsidR="00312C56" w:rsidRDefault="00002026" w:rsidP="008E2933">
      <w:pPr>
        <w:pStyle w:val="ppBulletList"/>
      </w:pPr>
      <w:r>
        <w:t>Update physics and AI for</w:t>
      </w:r>
      <w:r w:rsidR="00FB5D52">
        <w:t xml:space="preserve"> the various game elements according to the current game state and the </w:t>
      </w:r>
      <w:r>
        <w:t>gathered input information.</w:t>
      </w:r>
    </w:p>
    <w:p w:rsidR="00312C56" w:rsidRDefault="00002026" w:rsidP="008E2933">
      <w:pPr>
        <w:pStyle w:val="ppBulletList"/>
      </w:pPr>
      <w:r>
        <w:t>Update animations</w:t>
      </w:r>
      <w:r w:rsidR="001F4EA5">
        <w:t>. N</w:t>
      </w:r>
      <w:r w:rsidR="00FB5D52">
        <w:t xml:space="preserve">ote that at this stage </w:t>
      </w:r>
      <w:r w:rsidR="0066723D">
        <w:t>you</w:t>
      </w:r>
      <w:r w:rsidR="00FB5D52">
        <w:t xml:space="preserve"> only decide </w:t>
      </w:r>
      <w:r w:rsidR="0066723D">
        <w:t xml:space="preserve">upon </w:t>
      </w:r>
      <w:r w:rsidR="00FB5D52">
        <w:t>the current frame to display</w:t>
      </w:r>
      <w:r w:rsidR="001F4EA5">
        <w:t>. D</w:t>
      </w:r>
      <w:r w:rsidR="00D55A87">
        <w:t xml:space="preserve">rawing </w:t>
      </w:r>
      <w:r w:rsidR="001F4EA5">
        <w:t xml:space="preserve">is not performed because </w:t>
      </w:r>
      <w:r w:rsidR="00FB5D52">
        <w:t xml:space="preserve">all drawings should be done </w:t>
      </w:r>
      <w:r w:rsidR="0066723D">
        <w:t>by</w:t>
      </w:r>
      <w:r w:rsidR="00FB5D52">
        <w:t xml:space="preserve"> the </w:t>
      </w:r>
      <w:r w:rsidR="00312C56" w:rsidRPr="002241D9">
        <w:rPr>
          <w:b/>
        </w:rPr>
        <w:t>Draw</w:t>
      </w:r>
      <w:r w:rsidR="00FB5D52">
        <w:t xml:space="preserve"> override method.</w:t>
      </w:r>
    </w:p>
    <w:p w:rsidR="00312C56" w:rsidRDefault="00FB5D52" w:rsidP="008E2933">
      <w:pPr>
        <w:pStyle w:val="ppBulletList"/>
      </w:pPr>
      <w:r>
        <w:t>Update camera</w:t>
      </w:r>
      <w:r w:rsidR="00F65D51">
        <w:t xml:space="preserve">. Refer to the </w:t>
      </w:r>
      <w:r w:rsidR="00C6350F">
        <w:t>u</w:t>
      </w:r>
      <w:r w:rsidR="00F65D51">
        <w:t>pdate animations</w:t>
      </w:r>
      <w:r w:rsidR="00C6350F" w:rsidRPr="00C6350F">
        <w:t xml:space="preserve"> </w:t>
      </w:r>
      <w:r w:rsidR="00C6350F">
        <w:t>note</w:t>
      </w:r>
      <w:r w:rsidR="00F65D51">
        <w:t>, which also appl</w:t>
      </w:r>
      <w:r w:rsidR="00C6350F">
        <w:t xml:space="preserve">ies </w:t>
      </w:r>
      <w:r w:rsidR="00F65D51">
        <w:t xml:space="preserve">to updating the camera.  A change caused by a camera update is not rendered.  </w:t>
      </w:r>
    </w:p>
    <w:p w:rsidR="000A6194" w:rsidRDefault="00FB5D52" w:rsidP="002241D9">
      <w:pPr>
        <w:rPr>
          <w:b/>
          <w:bCs/>
        </w:rPr>
      </w:pPr>
      <w:r>
        <w:t xml:space="preserve">As </w:t>
      </w:r>
      <w:r w:rsidR="00F65D51">
        <w:t>stated</w:t>
      </w:r>
      <w:r>
        <w:t xml:space="preserve">, the </w:t>
      </w:r>
      <w:r w:rsidR="00312C56" w:rsidRPr="00312C56">
        <w:rPr>
          <w:b/>
        </w:rPr>
        <w:t>Draw</w:t>
      </w:r>
      <w:r>
        <w:t xml:space="preserve"> method override should draw all visible screen elements.</w:t>
      </w:r>
      <w:r w:rsidR="00F65D51">
        <w:t xml:space="preserve"> </w:t>
      </w:r>
      <w:r w:rsidR="00FF5C55">
        <w:t xml:space="preserve">The </w:t>
      </w:r>
      <w:r w:rsidR="00312C56" w:rsidRPr="00312C56">
        <w:rPr>
          <w:b/>
        </w:rPr>
        <w:t>UnloadContent</w:t>
      </w:r>
      <w:r w:rsidR="00FF5C55">
        <w:t xml:space="preserve"> </w:t>
      </w:r>
      <w:r w:rsidR="00520B3C">
        <w:t xml:space="preserve">method </w:t>
      </w:r>
      <w:r w:rsidR="00FF5C55">
        <w:t xml:space="preserve">is called once </w:t>
      </w:r>
      <w:r w:rsidR="00F65D51">
        <w:t xml:space="preserve">when the </w:t>
      </w:r>
      <w:r w:rsidR="00FF5C55">
        <w:t>game close</w:t>
      </w:r>
      <w:r w:rsidR="00F65D51">
        <w:t>s</w:t>
      </w:r>
      <w:r w:rsidR="003B1C85">
        <w:t xml:space="preserve"> to allow the game to release loaded resources</w:t>
      </w:r>
      <w:r w:rsidR="00FF5C55">
        <w:t>.</w:t>
      </w:r>
    </w:p>
    <w:p w:rsidR="00D96728" w:rsidRDefault="00D96728" w:rsidP="00AC1EBD">
      <w:pPr>
        <w:numPr>
          <w:ilvl w:val="0"/>
          <w:numId w:val="1"/>
        </w:numPr>
        <w:rPr>
          <w:b/>
          <w:bCs/>
        </w:rPr>
      </w:pPr>
      <w:r>
        <w:t>The typical pattern of game development should be that all input, game</w:t>
      </w:r>
      <w:r w:rsidR="00F65D51">
        <w:t xml:space="preserve"> </w:t>
      </w:r>
      <w:r>
        <w:t>logic (including on-screen element</w:t>
      </w:r>
      <w:r w:rsidR="002241D9">
        <w:t>s</w:t>
      </w:r>
      <w:r w:rsidR="0066723D">
        <w:t>'</w:t>
      </w:r>
      <w:r>
        <w:t xml:space="preserve"> physics), </w:t>
      </w:r>
      <w:r w:rsidR="00F65D51">
        <w:t xml:space="preserve">and </w:t>
      </w:r>
      <w:r w:rsidR="0066723D">
        <w:t>AI or any other non</w:t>
      </w:r>
      <w:r>
        <w:t xml:space="preserve">graphical processing should be applied from within the </w:t>
      </w:r>
      <w:r w:rsidR="00312C56" w:rsidRPr="00312C56">
        <w:rPr>
          <w:b/>
        </w:rPr>
        <w:t>Update</w:t>
      </w:r>
      <w:r>
        <w:t xml:space="preserve"> method.</w:t>
      </w:r>
      <w:r w:rsidR="00F65D51">
        <w:t xml:space="preserve"> All graphical processing and actual drawing of the game should</w:t>
      </w:r>
      <w:r w:rsidR="0066723D">
        <w:t xml:space="preserve"> </w:t>
      </w:r>
      <w:r w:rsidR="00F65D51">
        <w:t xml:space="preserve">be </w:t>
      </w:r>
      <w:r w:rsidR="0066723D">
        <w:t>done</w:t>
      </w:r>
      <w:r w:rsidR="00F65D51">
        <w:t xml:space="preserve"> by t</w:t>
      </w:r>
      <w:r>
        <w:t xml:space="preserve">he </w:t>
      </w:r>
      <w:r w:rsidR="00312C56" w:rsidRPr="00312C56">
        <w:rPr>
          <w:b/>
        </w:rPr>
        <w:t>Draw</w:t>
      </w:r>
      <w:r>
        <w:t xml:space="preserve"> method </w:t>
      </w:r>
      <w:r w:rsidR="00002026">
        <w:t>override</w:t>
      </w:r>
      <w:r w:rsidR="00F65D51">
        <w:t>.</w:t>
      </w:r>
    </w:p>
    <w:p w:rsidR="0097754F" w:rsidRPr="002241D9" w:rsidRDefault="00067CE1" w:rsidP="008E2933">
      <w:pPr>
        <w:pStyle w:val="Heading1"/>
      </w:pPr>
      <w:bookmarkStart w:id="5" w:name="FrameRates"/>
      <w:r w:rsidRPr="002241D9">
        <w:t>Frame Rates</w:t>
      </w:r>
      <w:bookmarkEnd w:id="5"/>
    </w:p>
    <w:p w:rsidR="00067CE1" w:rsidRPr="00FF3041" w:rsidRDefault="00FF3041" w:rsidP="00002026">
      <w:r>
        <w:t xml:space="preserve">Frame rates for </w:t>
      </w:r>
      <w:r w:rsidR="00067CE1">
        <w:t>PC games</w:t>
      </w:r>
      <w:r w:rsidR="008E2933">
        <w:t xml:space="preserve"> </w:t>
      </w:r>
      <w:r>
        <w:t>are</w:t>
      </w:r>
      <w:r w:rsidR="00002026">
        <w:t xml:space="preserve"> </w:t>
      </w:r>
      <w:r w:rsidR="00067CE1">
        <w:t>limited by the</w:t>
      </w:r>
      <w:r>
        <w:t xml:space="preserve"> computer's</w:t>
      </w:r>
      <w:r w:rsidR="00067CE1">
        <w:t xml:space="preserve"> graphics card and CPU hardware capabilitie</w:t>
      </w:r>
      <w:r w:rsidR="00312C56" w:rsidRPr="00312C56">
        <w:rPr>
          <w:b/>
        </w:rPr>
        <w:t>s</w:t>
      </w:r>
      <w:r>
        <w:rPr>
          <w:b/>
        </w:rPr>
        <w:t xml:space="preserve">.  </w:t>
      </w:r>
      <w:r>
        <w:t>Conversely,</w:t>
      </w:r>
      <w:r w:rsidR="00002026">
        <w:t xml:space="preserve"> </w:t>
      </w:r>
      <w:r w:rsidR="00067CE1">
        <w:t>Xbox</w:t>
      </w:r>
      <w:r w:rsidR="00665441">
        <w:t xml:space="preserve"> </w:t>
      </w:r>
      <w:r w:rsidR="00067CE1">
        <w:t xml:space="preserve">360 </w:t>
      </w:r>
      <w:r w:rsidR="005F2161">
        <w:t xml:space="preserve">games </w:t>
      </w:r>
      <w:r w:rsidR="00067CE1">
        <w:t xml:space="preserve">operate </w:t>
      </w:r>
      <w:r w:rsidR="00002026">
        <w:t xml:space="preserve">at a </w:t>
      </w:r>
      <w:r w:rsidR="006F56FD">
        <w:t>rate of</w:t>
      </w:r>
      <w:r w:rsidR="00067CE1">
        <w:t xml:space="preserve"> </w:t>
      </w:r>
      <w:r w:rsidR="00002026">
        <w:t xml:space="preserve">up </w:t>
      </w:r>
      <w:r w:rsidR="00067CE1">
        <w:t>60 frames per seconds</w:t>
      </w:r>
      <w:r>
        <w:t xml:space="preserve"> (fps)</w:t>
      </w:r>
      <w:r w:rsidR="00002026">
        <w:t>.</w:t>
      </w:r>
      <w:r>
        <w:t xml:space="preserve"> By default, </w:t>
      </w:r>
      <w:r w:rsidR="00312C56" w:rsidRPr="00312C56">
        <w:t xml:space="preserve">XNA Framework for Windows Phone 7 titles attempts to render at 30 </w:t>
      </w:r>
      <w:r>
        <w:t>fps</w:t>
      </w:r>
      <w:r w:rsidR="006F56FD" w:rsidRPr="00FF3041">
        <w:t>.</w:t>
      </w:r>
    </w:p>
    <w:p w:rsidR="006540ED" w:rsidRPr="00FF3041" w:rsidRDefault="006F56FD" w:rsidP="005F2161">
      <w:r w:rsidRPr="00FF3041">
        <w:t xml:space="preserve">The XNA </w:t>
      </w:r>
      <w:r w:rsidR="00FF3041">
        <w:t>F</w:t>
      </w:r>
      <w:r w:rsidR="00FF3041" w:rsidRPr="00FF3041">
        <w:t xml:space="preserve">ramework </w:t>
      </w:r>
      <w:r w:rsidRPr="00FF3041">
        <w:t>is desig</w:t>
      </w:r>
      <w:r w:rsidRPr="00FF3041">
        <w:rPr>
          <w:bCs/>
        </w:rPr>
        <w:t>n</w:t>
      </w:r>
      <w:r w:rsidRPr="00FF3041">
        <w:t>ed to</w:t>
      </w:r>
      <w:r w:rsidR="005F2161" w:rsidRPr="00FF3041">
        <w:t xml:space="preserve"> </w:t>
      </w:r>
      <w:r w:rsidRPr="00FF3041">
        <w:t xml:space="preserve">drop frames </w:t>
      </w:r>
      <w:r w:rsidR="00430D5D" w:rsidRPr="00FF3041">
        <w:t xml:space="preserve">automatically </w:t>
      </w:r>
      <w:r w:rsidRPr="00FF3041">
        <w:t xml:space="preserve">in order to keep up with the desired frame rate. </w:t>
      </w:r>
      <w:r w:rsidR="00FF3041">
        <w:t>T</w:t>
      </w:r>
      <w:r w:rsidRPr="00FF3041">
        <w:t xml:space="preserve">here </w:t>
      </w:r>
      <w:r w:rsidR="00FF3041">
        <w:t>may</w:t>
      </w:r>
      <w:r w:rsidR="00FF3041" w:rsidRPr="00FF3041">
        <w:t xml:space="preserve"> </w:t>
      </w:r>
      <w:r w:rsidRPr="00FF3041">
        <w:t xml:space="preserve">be cases where </w:t>
      </w:r>
      <w:r w:rsidR="00312C56" w:rsidRPr="00312C56">
        <w:rPr>
          <w:b/>
        </w:rPr>
        <w:t>Draw</w:t>
      </w:r>
      <w:r w:rsidRPr="00FF3041">
        <w:t xml:space="preserve"> </w:t>
      </w:r>
      <w:r w:rsidR="002F512A">
        <w:t>is</w:t>
      </w:r>
      <w:r w:rsidR="002F512A" w:rsidRPr="00FF3041">
        <w:t xml:space="preserve"> </w:t>
      </w:r>
      <w:r w:rsidRPr="00FF3041">
        <w:t>not called</w:t>
      </w:r>
      <w:r w:rsidR="002F512A">
        <w:t xml:space="preserve"> even</w:t>
      </w:r>
      <w:r w:rsidRPr="00FF3041">
        <w:t xml:space="preserve"> though </w:t>
      </w:r>
      <w:r w:rsidR="00312C56" w:rsidRPr="00312C56">
        <w:rPr>
          <w:b/>
        </w:rPr>
        <w:t>Update</w:t>
      </w:r>
      <w:r w:rsidRPr="00FF3041">
        <w:t xml:space="preserve"> changed the elements to be rendered, expecting the</w:t>
      </w:r>
      <w:r w:rsidR="002F512A">
        <w:t xml:space="preserve"> elements</w:t>
      </w:r>
      <w:r w:rsidRPr="00FF3041">
        <w:t xml:space="preserve"> to be drawn </w:t>
      </w:r>
      <w:r w:rsidR="002F512A">
        <w:t xml:space="preserve">again </w:t>
      </w:r>
      <w:r w:rsidRPr="00FF3041">
        <w:t xml:space="preserve">on the next </w:t>
      </w:r>
      <w:r w:rsidR="00AD411E" w:rsidRPr="00FF3041">
        <w:t xml:space="preserve">cycle of </w:t>
      </w:r>
      <w:r w:rsidR="00312C56" w:rsidRPr="00312C56">
        <w:rPr>
          <w:b/>
        </w:rPr>
        <w:t>Draw</w:t>
      </w:r>
      <w:r w:rsidRPr="00FF3041">
        <w:t>.</w:t>
      </w:r>
    </w:p>
    <w:p w:rsidR="006F56FD" w:rsidRDefault="006540ED" w:rsidP="00E376C4">
      <w:r>
        <w:t xml:space="preserve">This </w:t>
      </w:r>
      <w:r w:rsidR="002F512A">
        <w:t>process occurs because</w:t>
      </w:r>
      <w:r>
        <w:t xml:space="preserve"> updating the course of the game is more important than drawing it. </w:t>
      </w:r>
      <w:r w:rsidR="002F512A">
        <w:t>A</w:t>
      </w:r>
      <w:r>
        <w:t xml:space="preserve"> few frames </w:t>
      </w:r>
      <w:r w:rsidR="002F512A">
        <w:t>may be drawn because of a</w:t>
      </w:r>
      <w:r>
        <w:t xml:space="preserve"> lack of computation resources</w:t>
      </w:r>
      <w:r w:rsidR="00C6350F">
        <w:t xml:space="preserve">; nevertheless, it is important to </w:t>
      </w:r>
      <w:r>
        <w:t xml:space="preserve">understand where </w:t>
      </w:r>
      <w:r w:rsidR="00C6350F">
        <w:t>you</w:t>
      </w:r>
      <w:r>
        <w:t xml:space="preserve"> are in the game</w:t>
      </w:r>
      <w:r w:rsidR="002F512A">
        <w:t xml:space="preserve">.  If </w:t>
      </w:r>
      <w:r w:rsidR="00312C56" w:rsidRPr="00312C56">
        <w:rPr>
          <w:b/>
        </w:rPr>
        <w:t>Update</w:t>
      </w:r>
      <w:r>
        <w:t xml:space="preserve"> calls are dropped</w:t>
      </w:r>
      <w:r w:rsidR="002F512A">
        <w:t xml:space="preserve">, </w:t>
      </w:r>
      <w:r>
        <w:t xml:space="preserve">game logic </w:t>
      </w:r>
      <w:r w:rsidR="002F512A">
        <w:t>may not only be</w:t>
      </w:r>
      <w:r>
        <w:t xml:space="preserve"> affected</w:t>
      </w:r>
      <w:r w:rsidR="002F512A">
        <w:t>, but also</w:t>
      </w:r>
      <w:r>
        <w:t xml:space="preserve"> </w:t>
      </w:r>
      <w:r w:rsidR="005C43A6">
        <w:t xml:space="preserve">may be </w:t>
      </w:r>
      <w:r w:rsidR="00E376C4">
        <w:t>damaged</w:t>
      </w:r>
      <w:r>
        <w:t>.</w:t>
      </w:r>
    </w:p>
    <w:p w:rsidR="00530191" w:rsidRDefault="006B5C48" w:rsidP="008E2933">
      <w:pPr>
        <w:pStyle w:val="Heading1"/>
      </w:pPr>
      <w:r>
        <w:t>Drawing and Graphics</w:t>
      </w:r>
    </w:p>
    <w:p w:rsidR="00530191" w:rsidRDefault="005F3B5D" w:rsidP="00FA7995">
      <w:pPr>
        <w:pStyle w:val="ppBodyText"/>
      </w:pPr>
      <w:r>
        <w:t xml:space="preserve">In order to draw the game, the programmer requires a graphics device </w:t>
      </w:r>
      <w:r w:rsidR="00C75229">
        <w:t xml:space="preserve">that acts as the link between the program and the </w:t>
      </w:r>
      <w:r w:rsidR="00D15A82">
        <w:t>device's screen.</w:t>
      </w:r>
    </w:p>
    <w:p w:rsidR="0010200C" w:rsidRDefault="006B5C48" w:rsidP="00FA7995">
      <w:pPr>
        <w:pStyle w:val="ppBodyText"/>
      </w:pPr>
      <w:r>
        <w:t xml:space="preserve">The XNA </w:t>
      </w:r>
      <w:r w:rsidR="00117DE9">
        <w:t>F</w:t>
      </w:r>
      <w:r>
        <w:t xml:space="preserve">ramework provides </w:t>
      </w:r>
      <w:r w:rsidR="005F3B5D">
        <w:t xml:space="preserve">the </w:t>
      </w:r>
      <w:r w:rsidR="00312C56" w:rsidRPr="00312C56">
        <w:rPr>
          <w:b/>
        </w:rPr>
        <w:t>GraphicDeviceManager</w:t>
      </w:r>
      <w:r w:rsidR="005F3B5D">
        <w:t xml:space="preserve"> </w:t>
      </w:r>
      <w:r w:rsidR="00933010">
        <w:t>class, which</w:t>
      </w:r>
      <w:r w:rsidR="005F3B5D">
        <w:t xml:space="preserve"> is a part of the Microsoft.Xna.Framework namespace</w:t>
      </w:r>
      <w:r w:rsidR="003037FC">
        <w:t>.  When the namespace is</w:t>
      </w:r>
      <w:r w:rsidR="005F3B5D">
        <w:t xml:space="preserve"> instantiated with an instance to a </w:t>
      </w:r>
      <w:r w:rsidR="00312C56" w:rsidRPr="00312C56">
        <w:rPr>
          <w:b/>
        </w:rPr>
        <w:t>Game</w:t>
      </w:r>
      <w:r w:rsidR="005F3B5D">
        <w:t xml:space="preserve"> class inherited object as </w:t>
      </w:r>
      <w:r w:rsidR="00933010">
        <w:t xml:space="preserve">a </w:t>
      </w:r>
      <w:r w:rsidR="005F3B5D">
        <w:t>parameter</w:t>
      </w:r>
      <w:r w:rsidR="003037FC">
        <w:t>, it</w:t>
      </w:r>
      <w:r w:rsidR="00E46BE3">
        <w:t xml:space="preserve"> creates a </w:t>
      </w:r>
      <w:r w:rsidR="00312C56" w:rsidRPr="00312C56">
        <w:rPr>
          <w:b/>
        </w:rPr>
        <w:t>GraphicsDevice</w:t>
      </w:r>
      <w:r w:rsidR="00E46BE3">
        <w:t xml:space="preserve"> that </w:t>
      </w:r>
      <w:r w:rsidR="005F3B5D">
        <w:t xml:space="preserve">allows the </w:t>
      </w:r>
      <w:r w:rsidR="00312C56" w:rsidRPr="00312C56">
        <w:rPr>
          <w:b/>
        </w:rPr>
        <w:t>Game</w:t>
      </w:r>
      <w:r w:rsidR="003037FC">
        <w:t xml:space="preserve"> </w:t>
      </w:r>
      <w:r w:rsidR="005F3B5D">
        <w:t>class instance</w:t>
      </w:r>
      <w:r w:rsidR="00CD5DA1">
        <w:t xml:space="preserve"> to draw the game screen</w:t>
      </w:r>
      <w:r w:rsidR="0010200C">
        <w:t xml:space="preserve"> to the device.</w:t>
      </w:r>
    </w:p>
    <w:p w:rsidR="00530191" w:rsidRDefault="00EE76F0" w:rsidP="00FA7995">
      <w:pPr>
        <w:pStyle w:val="ppBodyText"/>
      </w:pPr>
      <w:r>
        <w:t>For Windows Phone 7 games, t</w:t>
      </w:r>
      <w:r w:rsidR="0010200C">
        <w:t xml:space="preserve">he </w:t>
      </w:r>
      <w:r w:rsidR="0010200C" w:rsidRPr="00FA7995">
        <w:rPr>
          <w:b/>
        </w:rPr>
        <w:t>GraphicDeviceManager</w:t>
      </w:r>
      <w:r w:rsidR="0010200C">
        <w:t xml:space="preserve"> </w:t>
      </w:r>
      <w:r w:rsidR="00D15A82">
        <w:t xml:space="preserve">(GDM) </w:t>
      </w:r>
      <w:r w:rsidR="0010200C">
        <w:t xml:space="preserve">instance already </w:t>
      </w:r>
      <w:r>
        <w:t xml:space="preserve">defaults </w:t>
      </w:r>
      <w:r w:rsidR="0010200C">
        <w:t xml:space="preserve">to </w:t>
      </w:r>
      <w:r>
        <w:t xml:space="preserve">a </w:t>
      </w:r>
      <w:r w:rsidR="0010200C">
        <w:t xml:space="preserve">size of </w:t>
      </w:r>
      <w:r>
        <w:t xml:space="preserve">800x480 pixels as </w:t>
      </w:r>
      <w:r w:rsidR="0010200C">
        <w:t xml:space="preserve">the </w:t>
      </w:r>
      <w:r w:rsidR="00933010">
        <w:t xml:space="preserve">drawing </w:t>
      </w:r>
      <w:r w:rsidR="0010200C">
        <w:t xml:space="preserve">surface </w:t>
      </w:r>
      <w:r w:rsidR="00933010">
        <w:t xml:space="preserve">available to the </w:t>
      </w:r>
      <w:r w:rsidR="0010200C">
        <w:t>programmer</w:t>
      </w:r>
      <w:r w:rsidR="0088302A">
        <w:t xml:space="preserve">, and uses a </w:t>
      </w:r>
      <w:r w:rsidR="00312C56" w:rsidRPr="00312C56">
        <w:rPr>
          <w:b/>
        </w:rPr>
        <w:t>GraphicsDevice</w:t>
      </w:r>
      <w:r w:rsidR="0088302A">
        <w:t xml:space="preserve"> class instance to do the drawing</w:t>
      </w:r>
      <w:r w:rsidR="00D15A82">
        <w:t>.</w:t>
      </w:r>
    </w:p>
    <w:p w:rsidR="00530191" w:rsidRDefault="003037FC" w:rsidP="00FA7995">
      <w:pPr>
        <w:pStyle w:val="ppBodyText"/>
      </w:pPr>
      <w:r>
        <w:lastRenderedPageBreak/>
        <w:t>T</w:t>
      </w:r>
      <w:r w:rsidR="0010200C">
        <w:t>o draw sprite elements</w:t>
      </w:r>
      <w:r>
        <w:t>,</w:t>
      </w:r>
      <w:r w:rsidR="0010200C">
        <w:t xml:space="preserve"> the programmer</w:t>
      </w:r>
      <w:r w:rsidR="00D15A82">
        <w:t xml:space="preserve"> </w:t>
      </w:r>
      <w:r w:rsidR="0010200C">
        <w:t xml:space="preserve">has to instantiate </w:t>
      </w:r>
      <w:r w:rsidR="008C1DA3">
        <w:t xml:space="preserve">the </w:t>
      </w:r>
      <w:r w:rsidR="00312C56" w:rsidRPr="00312C56">
        <w:rPr>
          <w:b/>
        </w:rPr>
        <w:t>SpriteBatch</w:t>
      </w:r>
      <w:r w:rsidR="008C1DA3">
        <w:t xml:space="preserve"> class (part of the </w:t>
      </w:r>
      <w:r w:rsidR="008C1DA3" w:rsidRPr="008C1DA3">
        <w:t>Microsoft.Xna.Framework.Graphics</w:t>
      </w:r>
      <w:r w:rsidR="008C1DA3">
        <w:t xml:space="preserve"> namespace) </w:t>
      </w:r>
      <w:r w:rsidR="008C1DA3">
        <w:softHyphen/>
        <w:t xml:space="preserve"> and </w:t>
      </w:r>
      <w:r w:rsidR="000D2628">
        <w:t xml:space="preserve">to </w:t>
      </w:r>
      <w:r w:rsidR="008C1DA3">
        <w:t xml:space="preserve">use it from within the </w:t>
      </w:r>
      <w:r w:rsidR="00D15A82">
        <w:t xml:space="preserve">game's </w:t>
      </w:r>
      <w:r w:rsidR="00312C56" w:rsidRPr="00312C56">
        <w:rPr>
          <w:b/>
        </w:rPr>
        <w:t>Draw</w:t>
      </w:r>
      <w:r w:rsidR="008C1DA3">
        <w:t xml:space="preserve"> method to draw textures and sprites</w:t>
      </w:r>
      <w:r w:rsidR="00D15A82">
        <w:t xml:space="preserve">. </w:t>
      </w:r>
      <w:r w:rsidR="004C2B22">
        <w:t>Drawing operations</w:t>
      </w:r>
      <w:r w:rsidR="00D15A82">
        <w:t xml:space="preserve"> </w:t>
      </w:r>
      <w:r w:rsidR="004C2B22">
        <w:t>performed with a</w:t>
      </w:r>
      <w:r w:rsidR="00D15A82">
        <w:t xml:space="preserve"> </w:t>
      </w:r>
      <w:r w:rsidR="00312C56" w:rsidRPr="00312C56">
        <w:rPr>
          <w:b/>
        </w:rPr>
        <w:t>SpriteBatch</w:t>
      </w:r>
      <w:r w:rsidR="00D15A82">
        <w:t xml:space="preserve"> instance ha</w:t>
      </w:r>
      <w:r w:rsidR="004C2B22">
        <w:t>ve</w:t>
      </w:r>
      <w:r w:rsidR="00D15A82">
        <w:t xml:space="preserve"> to be preceded by a call</w:t>
      </w:r>
      <w:r w:rsidR="00C75229">
        <w:t xml:space="preserve"> to </w:t>
      </w:r>
      <w:r w:rsidR="00D15A82">
        <w:t xml:space="preserve">the </w:t>
      </w:r>
      <w:r w:rsidR="00312C56" w:rsidRPr="00312C56">
        <w:rPr>
          <w:b/>
        </w:rPr>
        <w:t>Begin</w:t>
      </w:r>
      <w:r w:rsidR="00C75229">
        <w:t xml:space="preserve"> </w:t>
      </w:r>
      <w:r w:rsidR="00D15A82">
        <w:t xml:space="preserve">method, </w:t>
      </w:r>
      <w:r w:rsidR="004C2B22">
        <w:t>and</w:t>
      </w:r>
      <w:r w:rsidR="00D15A82">
        <w:t xml:space="preserve"> followed by a call to the </w:t>
      </w:r>
      <w:r w:rsidR="00312C56" w:rsidRPr="00312C56">
        <w:rPr>
          <w:b/>
        </w:rPr>
        <w:t>End</w:t>
      </w:r>
      <w:r w:rsidR="00C75229">
        <w:t xml:space="preserve"> method</w:t>
      </w:r>
      <w:r w:rsidR="00EF6364">
        <w:t>. S</w:t>
      </w:r>
      <w:r w:rsidR="004C2B22">
        <w:t xml:space="preserve">everal operations should </w:t>
      </w:r>
      <w:r w:rsidR="00777386">
        <w:t>occur</w:t>
      </w:r>
      <w:r w:rsidR="004C2B22">
        <w:t xml:space="preserve"> between calls to </w:t>
      </w:r>
      <w:r w:rsidR="00312C56" w:rsidRPr="00312C56">
        <w:rPr>
          <w:b/>
        </w:rPr>
        <w:t>Begin</w:t>
      </w:r>
      <w:r w:rsidR="004C2B22">
        <w:t xml:space="preserve"> and </w:t>
      </w:r>
      <w:r w:rsidR="00312C56" w:rsidRPr="00312C56">
        <w:rPr>
          <w:b/>
        </w:rPr>
        <w:t>End</w:t>
      </w:r>
      <w:r w:rsidR="00C75229">
        <w:t>.</w:t>
      </w:r>
      <w:r w:rsidR="00D15A82">
        <w:t xml:space="preserve"> </w:t>
      </w:r>
      <w:r w:rsidR="00EF6364">
        <w:t xml:space="preserve">These </w:t>
      </w:r>
      <w:r w:rsidR="00D15A82">
        <w:t>methods</w:t>
      </w:r>
      <w:r w:rsidR="00EF6364">
        <w:t xml:space="preserve"> are used</w:t>
      </w:r>
      <w:r w:rsidR="0088302A">
        <w:t xml:space="preserve"> to save on draw calls made by the </w:t>
      </w:r>
      <w:r w:rsidR="00312C56" w:rsidRPr="00312C56">
        <w:rPr>
          <w:b/>
        </w:rPr>
        <w:t>SpriteBatch</w:t>
      </w:r>
      <w:r w:rsidR="0088302A">
        <w:t xml:space="preserve"> instance to </w:t>
      </w:r>
      <w:r w:rsidR="00312C56" w:rsidRPr="00312C56">
        <w:rPr>
          <w:b/>
        </w:rPr>
        <w:t>GraphicsDevice</w:t>
      </w:r>
      <w:r w:rsidR="0088302A">
        <w:t xml:space="preserve"> instance</w:t>
      </w:r>
      <w:r w:rsidR="00D15A82">
        <w:t>.</w:t>
      </w:r>
    </w:p>
    <w:p w:rsidR="00CD578B" w:rsidRDefault="0088302A" w:rsidP="00FA7995">
      <w:pPr>
        <w:pStyle w:val="ppBodyText"/>
      </w:pPr>
      <w:r>
        <w:t>All</w:t>
      </w:r>
      <w:r w:rsidR="006A7E9E">
        <w:t xml:space="preserve"> of</w:t>
      </w:r>
      <w:r>
        <w:t xml:space="preserve"> this is performed to prepare the buffers </w:t>
      </w:r>
      <w:r w:rsidR="000B3F8D">
        <w:t>for on-screen</w:t>
      </w:r>
      <w:r>
        <w:t xml:space="preserve"> display</w:t>
      </w:r>
      <w:r w:rsidR="000B3F8D">
        <w:t>.</w:t>
      </w:r>
      <w:r>
        <w:t xml:space="preserve"> </w:t>
      </w:r>
      <w:r w:rsidR="000B3F8D">
        <w:t xml:space="preserve"> </w:t>
      </w:r>
      <w:r w:rsidR="006A7E9E">
        <w:t>Preparation</w:t>
      </w:r>
      <w:r w:rsidR="000B3F8D">
        <w:t xml:space="preserve"> is accomplished </w:t>
      </w:r>
      <w:r>
        <w:t xml:space="preserve">by the </w:t>
      </w:r>
      <w:r w:rsidR="00312C56" w:rsidRPr="00312C56">
        <w:rPr>
          <w:b/>
        </w:rPr>
        <w:t>Game</w:t>
      </w:r>
      <w:r>
        <w:t xml:space="preserve"> class instance calling the </w:t>
      </w:r>
      <w:r w:rsidR="00312C56" w:rsidRPr="00312C56">
        <w:rPr>
          <w:b/>
        </w:rPr>
        <w:t>Present</w:t>
      </w:r>
      <w:r>
        <w:t xml:space="preserve"> method on the enclosed </w:t>
      </w:r>
      <w:r w:rsidR="00312C56" w:rsidRPr="00312C56">
        <w:rPr>
          <w:b/>
        </w:rPr>
        <w:t>GraphicsDevice</w:t>
      </w:r>
      <w:r>
        <w:t xml:space="preserve"> instance</w:t>
      </w:r>
      <w:r w:rsidR="008C41E6">
        <w:t xml:space="preserve"> after the </w:t>
      </w:r>
      <w:r w:rsidR="00312C56" w:rsidRPr="00312C56">
        <w:rPr>
          <w:b/>
        </w:rPr>
        <w:t>Draw</w:t>
      </w:r>
      <w:r w:rsidR="008C41E6">
        <w:t xml:space="preserve"> method, meaning after all elements finish their rendering processes.</w:t>
      </w:r>
    </w:p>
    <w:p w:rsidR="008C1DA3" w:rsidRDefault="008C1DA3" w:rsidP="00FA7995">
      <w:pPr>
        <w:pStyle w:val="ppBodyText"/>
      </w:pPr>
      <w:r>
        <w:t xml:space="preserve">Textures and sprites are available using objects of the </w:t>
      </w:r>
      <w:r w:rsidR="00312C56" w:rsidRPr="00312C56">
        <w:rPr>
          <w:b/>
        </w:rPr>
        <w:t>Texture2D</w:t>
      </w:r>
      <w:r>
        <w:t xml:space="preserve"> class (a part of the </w:t>
      </w:r>
      <w:r w:rsidRPr="008C1DA3">
        <w:t>Microsoft.Xna.Framework.Graphics</w:t>
      </w:r>
      <w:r>
        <w:t xml:space="preserve"> namespace) </w:t>
      </w:r>
      <w:r w:rsidR="000B3F8D">
        <w:softHyphen/>
        <w:t xml:space="preserve">that </w:t>
      </w:r>
      <w:r>
        <w:t xml:space="preserve">can be </w:t>
      </w:r>
      <w:r w:rsidR="00E46BE3">
        <w:t xml:space="preserve">loaded </w:t>
      </w:r>
      <w:r>
        <w:t>from the game content manager, as described further in this article.</w:t>
      </w:r>
    </w:p>
    <w:p w:rsidR="00D15A82" w:rsidRDefault="00D15A82" w:rsidP="00AC1EBD">
      <w:pPr>
        <w:numPr>
          <w:ilvl w:val="0"/>
          <w:numId w:val="1"/>
        </w:numPr>
        <w:rPr>
          <w:b/>
          <w:bCs/>
        </w:rPr>
      </w:pPr>
    </w:p>
    <w:p w:rsidR="008C2F64" w:rsidRDefault="0097754F" w:rsidP="008E2933">
      <w:pPr>
        <w:pStyle w:val="ppTopic"/>
      </w:pPr>
      <w:r>
        <w:br w:type="page"/>
      </w:r>
      <w:bookmarkStart w:id="6" w:name="_Toc273079544"/>
      <w:sdt>
        <w:sdtPr>
          <w:id w:val="50997168"/>
          <w:placeholder>
            <w:docPart w:val="7503C03832E84AF1828AD53EE17E8839"/>
          </w:placeholder>
          <w:text/>
        </w:sdtPr>
        <w:sdtContent>
          <w:r w:rsidR="006B5C48">
            <w:t>Content</w:t>
          </w:r>
          <w:r w:rsidR="008C2F64">
            <w:t xml:space="preserve"> Management</w:t>
          </w:r>
        </w:sdtContent>
      </w:sdt>
      <w:bookmarkEnd w:id="6"/>
    </w:p>
    <w:p w:rsidR="006B5C48" w:rsidRDefault="006B5C48" w:rsidP="00FA7995">
      <w:pPr>
        <w:pStyle w:val="ppBodyText"/>
      </w:pPr>
      <w:r>
        <w:t xml:space="preserve">Games, much like any other application, are </w:t>
      </w:r>
      <w:r w:rsidR="008C2F64">
        <w:t xml:space="preserve">made of </w:t>
      </w:r>
      <w:r>
        <w:t>content and logic.</w:t>
      </w:r>
      <w:r w:rsidR="00194488">
        <w:t xml:space="preserve"> </w:t>
      </w:r>
      <w:r>
        <w:t xml:space="preserve">While logic is </w:t>
      </w:r>
      <w:r w:rsidR="00F9616C">
        <w:t xml:space="preserve">handled from within the game class </w:t>
      </w:r>
      <w:r w:rsidR="00312C56" w:rsidRPr="00312C56">
        <w:rPr>
          <w:b/>
        </w:rPr>
        <w:t>Update</w:t>
      </w:r>
      <w:r w:rsidR="00F9616C">
        <w:t xml:space="preserve"> override method, the game content has to be managed separately. </w:t>
      </w:r>
    </w:p>
    <w:p w:rsidR="008C2F64" w:rsidRPr="00970594" w:rsidRDefault="000218D3" w:rsidP="008E2933">
      <w:pPr>
        <w:pStyle w:val="Heading1"/>
      </w:pPr>
      <w:r>
        <w:t xml:space="preserve">Using the </w:t>
      </w:r>
      <w:r w:rsidR="00F9616C">
        <w:t>ContentManager Class</w:t>
      </w:r>
    </w:p>
    <w:p w:rsidR="000A6194" w:rsidRDefault="00F9616C" w:rsidP="00FA7995">
      <w:pPr>
        <w:pStyle w:val="ppBodyText"/>
      </w:pPr>
      <w:r>
        <w:t xml:space="preserve">The XNA framework provides the </w:t>
      </w:r>
      <w:r w:rsidR="00312C56" w:rsidRPr="00312C56">
        <w:rPr>
          <w:b/>
        </w:rPr>
        <w:t>ContentManage</w:t>
      </w:r>
      <w:r>
        <w:t xml:space="preserve">r class, which is a part of the </w:t>
      </w:r>
      <w:r w:rsidRPr="008C1DA3">
        <w:t>Microsoft.Xna.Framework.</w:t>
      </w:r>
      <w:r>
        <w:t>Content</w:t>
      </w:r>
      <w:r w:rsidR="008E2933">
        <w:t xml:space="preserve"> </w:t>
      </w:r>
      <w:r>
        <w:t>namespace.</w:t>
      </w:r>
      <w:r w:rsidR="00194488">
        <w:t xml:space="preserve"> </w:t>
      </w:r>
      <w:r>
        <w:t xml:space="preserve">An instance of the </w:t>
      </w:r>
      <w:r w:rsidR="00312C56" w:rsidRPr="00312C56">
        <w:rPr>
          <w:b/>
        </w:rPr>
        <w:t>ContentManager</w:t>
      </w:r>
      <w:r>
        <w:t xml:space="preserve"> class allows the programmer to define a root directory for the content resources</w:t>
      </w:r>
      <w:r w:rsidR="009E333C">
        <w:t>,</w:t>
      </w:r>
      <w:r>
        <w:t xml:space="preserve"> and</w:t>
      </w:r>
      <w:r w:rsidR="00933010">
        <w:t xml:space="preserve"> to</w:t>
      </w:r>
      <w:r>
        <w:t xml:space="preserve"> load resources </w:t>
      </w:r>
      <w:r w:rsidR="00933010">
        <w:t>in</w:t>
      </w:r>
      <w:r>
        <w:t>to the game.</w:t>
      </w:r>
    </w:p>
    <w:p w:rsidR="006540ED" w:rsidRDefault="006540ED" w:rsidP="00FA7995">
      <w:pPr>
        <w:pStyle w:val="ppBodyText"/>
      </w:pPr>
      <w:r>
        <w:t>Content resources are files</w:t>
      </w:r>
      <w:r w:rsidR="009E333C">
        <w:t>—such as graphic files and sound files—</w:t>
      </w:r>
      <w:r>
        <w:t>that are essential to game</w:t>
      </w:r>
      <w:r w:rsidR="009E333C">
        <w:t xml:space="preserve"> execution</w:t>
      </w:r>
      <w:r w:rsidR="00FA7995">
        <w:t>.</w:t>
      </w:r>
    </w:p>
    <w:p w:rsidR="000218D3" w:rsidRPr="00970594" w:rsidRDefault="000218D3" w:rsidP="008E2933">
      <w:pPr>
        <w:pStyle w:val="Heading1"/>
      </w:pPr>
      <w:r>
        <w:t>Managing Content Batches</w:t>
      </w:r>
    </w:p>
    <w:p w:rsidR="000218D3" w:rsidRDefault="00F9616C" w:rsidP="000218D3">
      <w:r>
        <w:t xml:space="preserve">The </w:t>
      </w:r>
      <w:r w:rsidR="00312C56" w:rsidRPr="00312C56">
        <w:rPr>
          <w:b/>
        </w:rPr>
        <w:t>Game</w:t>
      </w:r>
      <w:r>
        <w:t xml:space="preserve"> class holds a reference to a </w:t>
      </w:r>
      <w:r w:rsidR="00312C56" w:rsidRPr="00312C56">
        <w:rPr>
          <w:b/>
        </w:rPr>
        <w:t>ContentManager</w:t>
      </w:r>
      <w:r>
        <w:t xml:space="preserve"> within the Content property. Redefining this property to different instances of </w:t>
      </w:r>
      <w:r w:rsidR="00312C56" w:rsidRPr="00312C56">
        <w:rPr>
          <w:b/>
        </w:rPr>
        <w:t>ContentManager</w:t>
      </w:r>
      <w:r>
        <w:t xml:space="preserve"> allows the programmer to</w:t>
      </w:r>
      <w:r w:rsidR="009E333C">
        <w:t xml:space="preserve"> </w:t>
      </w:r>
      <w:r w:rsidR="000218D3">
        <w:t xml:space="preserve">load different sets of content </w:t>
      </w:r>
      <w:r w:rsidR="00430D5D">
        <w:t>resources easily</w:t>
      </w:r>
      <w:r w:rsidR="000218D3">
        <w:t xml:space="preserve">. </w:t>
      </w:r>
    </w:p>
    <w:p w:rsidR="00F9616C" w:rsidRDefault="00D96728">
      <w:r>
        <w:t xml:space="preserve">The typical pattern implemented </w:t>
      </w:r>
      <w:r w:rsidR="009E333C">
        <w:t xml:space="preserve">by </w:t>
      </w:r>
      <w:r>
        <w:t xml:space="preserve">using the </w:t>
      </w:r>
      <w:r w:rsidR="00312C56" w:rsidRPr="00312C56">
        <w:rPr>
          <w:b/>
        </w:rPr>
        <w:t>ContentManager</w:t>
      </w:r>
      <w:r>
        <w:t xml:space="preserve"> class </w:t>
      </w:r>
      <w:r w:rsidR="008E2933">
        <w:t xml:space="preserve">occurs </w:t>
      </w:r>
      <w:r>
        <w:t>when l</w:t>
      </w:r>
      <w:r w:rsidR="000218D3">
        <w:t xml:space="preserve">oading </w:t>
      </w:r>
      <w:r w:rsidR="005F2161">
        <w:t xml:space="preserve">a different </w:t>
      </w:r>
      <w:r w:rsidR="000218D3">
        <w:t xml:space="preserve">resource batch </w:t>
      </w:r>
      <w:r>
        <w:t xml:space="preserve">to a </w:t>
      </w:r>
      <w:r w:rsidR="00312C56" w:rsidRPr="00312C56">
        <w:rPr>
          <w:b/>
        </w:rPr>
        <w:t>ContentManager</w:t>
      </w:r>
      <w:r>
        <w:t xml:space="preserve"> </w:t>
      </w:r>
      <w:r w:rsidR="000218D3">
        <w:t xml:space="preserve">for </w:t>
      </w:r>
      <w:r w:rsidR="005F2161">
        <w:t>each different game level</w:t>
      </w:r>
      <w:r>
        <w:t>, and re-referencing the Game.Content property accordingly.</w:t>
      </w:r>
    </w:p>
    <w:p w:rsidR="004622AF" w:rsidRDefault="004622AF" w:rsidP="00D86CDD">
      <w:r>
        <w:br w:type="page"/>
      </w:r>
    </w:p>
    <w:bookmarkStart w:id="7" w:name="_Toc273079545" w:displacedByCustomXml="next"/>
    <w:sdt>
      <w:sdtPr>
        <w:id w:val="6475098"/>
        <w:placeholder>
          <w:docPart w:val="90D4B55F633D49E0914E804AC00344BD"/>
        </w:placeholder>
        <w:text/>
      </w:sdtPr>
      <w:sdtContent>
        <w:p w:rsidR="0097754F" w:rsidRDefault="0096243F" w:rsidP="008E2933">
          <w:pPr>
            <w:pStyle w:val="ppTopic"/>
          </w:pPr>
          <w:r>
            <w:t>XNA Game Studio</w:t>
          </w:r>
        </w:p>
      </w:sdtContent>
    </w:sdt>
    <w:bookmarkEnd w:id="7" w:displacedByCustomXml="prev"/>
    <w:p w:rsidR="0097754F" w:rsidRDefault="001E4728" w:rsidP="00AC1EBD">
      <w:pPr>
        <w:numPr>
          <w:ilvl w:val="0"/>
          <w:numId w:val="1"/>
        </w:numPr>
      </w:pPr>
      <w:r>
        <w:t xml:space="preserve">While the XNA </w:t>
      </w:r>
      <w:r w:rsidR="0096243F">
        <w:t xml:space="preserve">Framework </w:t>
      </w:r>
      <w:r w:rsidR="00C664AF">
        <w:t xml:space="preserve">encapsulates the game, the programmer has to repeat </w:t>
      </w:r>
      <w:r w:rsidR="00266396">
        <w:t xml:space="preserve">the process of </w:t>
      </w:r>
      <w:r w:rsidR="00C664AF">
        <w:t xml:space="preserve">creating the inheriting game class, </w:t>
      </w:r>
      <w:r w:rsidR="00266396">
        <w:t xml:space="preserve">defining </w:t>
      </w:r>
      <w:r w:rsidR="00C664AF">
        <w:t xml:space="preserve">and </w:t>
      </w:r>
      <w:r w:rsidR="00266396">
        <w:t xml:space="preserve">overriding </w:t>
      </w:r>
      <w:r w:rsidR="00C664AF">
        <w:t>the required methods</w:t>
      </w:r>
      <w:r w:rsidR="0096243F">
        <w:t>,</w:t>
      </w:r>
      <w:r w:rsidR="00C664AF">
        <w:t xml:space="preserve"> and </w:t>
      </w:r>
      <w:r w:rsidR="0096243F">
        <w:t xml:space="preserve">ensuring that nothing is forgotten </w:t>
      </w:r>
      <w:r w:rsidR="00C664AF">
        <w:t>along the way</w:t>
      </w:r>
      <w:r w:rsidR="0097754F">
        <w:t>.</w:t>
      </w:r>
    </w:p>
    <w:p w:rsidR="0097754F" w:rsidRPr="00970594" w:rsidRDefault="0097754F" w:rsidP="00FE72C6">
      <w:pPr>
        <w:pStyle w:val="Heading1"/>
      </w:pPr>
      <w:r>
        <w:t>Visual Studio 2010</w:t>
      </w:r>
      <w:r w:rsidR="00C31EF0">
        <w:t xml:space="preserve"> as a Game Studio</w:t>
      </w:r>
    </w:p>
    <w:p w:rsidR="00C31EF0" w:rsidRDefault="00C664AF" w:rsidP="00AC1EBD">
      <w:pPr>
        <w:numPr>
          <w:ilvl w:val="0"/>
          <w:numId w:val="1"/>
        </w:numPr>
      </w:pPr>
      <w:r>
        <w:t>Visual Studio 2010 acts as a game studio</w:t>
      </w:r>
      <w:r w:rsidR="00B7178E">
        <w:t>.  It provides a</w:t>
      </w:r>
      <w:r>
        <w:t xml:space="preserve"> set of templates </w:t>
      </w:r>
      <w:r w:rsidR="00B7178E">
        <w:t xml:space="preserve">that enables </w:t>
      </w:r>
      <w:r>
        <w:t xml:space="preserve">creation of </w:t>
      </w:r>
      <w:r w:rsidR="00C31EF0">
        <w:t>various types of games</w:t>
      </w:r>
      <w:r w:rsidR="00B7178E">
        <w:t xml:space="preserve"> for </w:t>
      </w:r>
      <w:r w:rsidR="00C31EF0">
        <w:t>such Windows Phone 7, Windows, Xbox 360</w:t>
      </w:r>
      <w:r w:rsidR="00B7178E">
        <w:rPr>
          <w:rFonts w:cstheme="minorHAnsi"/>
        </w:rPr>
        <w:t>, et cetera</w:t>
      </w:r>
      <w:r w:rsidR="00C31EF0">
        <w:t>.</w:t>
      </w:r>
    </w:p>
    <w:p w:rsidR="0097754F" w:rsidRPr="00970594" w:rsidRDefault="00C31EF0" w:rsidP="00FE72C6">
      <w:pPr>
        <w:pStyle w:val="Heading1"/>
      </w:pPr>
      <w:r>
        <w:t>Windows</w:t>
      </w:r>
      <w:r w:rsidR="003804BD">
        <w:t xml:space="preserve"> </w:t>
      </w:r>
      <w:r>
        <w:t>Phone</w:t>
      </w:r>
      <w:r w:rsidR="003804BD">
        <w:t xml:space="preserve"> </w:t>
      </w:r>
      <w:r>
        <w:t>7 Game Template</w:t>
      </w:r>
    </w:p>
    <w:p w:rsidR="00C31EF0" w:rsidRDefault="00C31EF0" w:rsidP="00C31EF0">
      <w:r>
        <w:t xml:space="preserve">Upon selecting and creating a </w:t>
      </w:r>
      <w:r w:rsidR="003804BD">
        <w:t>Windows Phone 7</w:t>
      </w:r>
      <w:r w:rsidR="006540ED">
        <w:t xml:space="preserve"> game</w:t>
      </w:r>
      <w:r w:rsidR="00B7178E">
        <w:t xml:space="preserve"> by</w:t>
      </w:r>
      <w:r w:rsidR="005F2161">
        <w:t xml:space="preserve"> using the Windows Phone </w:t>
      </w:r>
      <w:r>
        <w:t xml:space="preserve">Game (4.0) </w:t>
      </w:r>
      <w:r w:rsidR="00FE72C6">
        <w:t>t</w:t>
      </w:r>
      <w:r w:rsidR="005F2161">
        <w:t>emplate</w:t>
      </w:r>
      <w:r w:rsidR="00194488">
        <w:t>,</w:t>
      </w:r>
      <w:r>
        <w:t xml:space="preserve"> a complete solution is generated.</w:t>
      </w:r>
      <w:r w:rsidR="00B7178E">
        <w:t xml:space="preserve"> </w:t>
      </w:r>
      <w:r>
        <w:t>The generated solution holds two projects</w:t>
      </w:r>
      <w:r w:rsidR="00194488">
        <w:t>:</w:t>
      </w:r>
      <w:r>
        <w:t xml:space="preserve"> the game project holding the game code and the content project holding the </w:t>
      </w:r>
      <w:r w:rsidR="006540ED">
        <w:t xml:space="preserve">content resources </w:t>
      </w:r>
      <w:r>
        <w:t>of the game.</w:t>
      </w:r>
      <w:r w:rsidR="00B7178E">
        <w:t xml:space="preserve"> </w:t>
      </w:r>
      <w:r w:rsidR="001761FD">
        <w:t>Inside</w:t>
      </w:r>
      <w:r>
        <w:t xml:space="preserve"> the game project, a class derived from the </w:t>
      </w:r>
      <w:r w:rsidR="00312C56" w:rsidRPr="00312C56">
        <w:rPr>
          <w:b/>
        </w:rPr>
        <w:t>Game</w:t>
      </w:r>
      <w:r>
        <w:t xml:space="preserve"> class is generated, already implementing the following:</w:t>
      </w:r>
    </w:p>
    <w:p w:rsidR="00C31EF0" w:rsidRPr="00FA7995" w:rsidRDefault="00C31EF0" w:rsidP="00AC1EBD">
      <w:pPr>
        <w:numPr>
          <w:ilvl w:val="1"/>
          <w:numId w:val="2"/>
        </w:numPr>
      </w:pPr>
      <w:r w:rsidRPr="00746359">
        <w:rPr>
          <w:b/>
          <w:noProof/>
        </w:rPr>
        <w:t>GraphicsDeviceManager</w:t>
      </w:r>
      <w:r w:rsidRPr="00FA7995">
        <w:t xml:space="preserve"> and </w:t>
      </w:r>
      <w:r w:rsidRPr="00746359">
        <w:rPr>
          <w:b/>
        </w:rPr>
        <w:t>SpriteBatch</w:t>
      </w:r>
      <w:r w:rsidRPr="00FA7995">
        <w:t xml:space="preserve"> fields.</w:t>
      </w:r>
    </w:p>
    <w:p w:rsidR="00C31EF0" w:rsidRDefault="00C31EF0" w:rsidP="00AC1EBD">
      <w:pPr>
        <w:numPr>
          <w:ilvl w:val="1"/>
          <w:numId w:val="2"/>
        </w:numPr>
        <w:rPr>
          <w:noProof/>
        </w:rPr>
      </w:pPr>
      <w:r w:rsidRPr="00FA7995">
        <w:t>Constructor</w:t>
      </w:r>
      <w:r w:rsidR="00B7178E" w:rsidRPr="00FA7995">
        <w:t xml:space="preserve"> – Instantiating </w:t>
      </w:r>
      <w:r w:rsidRPr="00FA7995">
        <w:rPr>
          <w:noProof/>
        </w:rPr>
        <w:t xml:space="preserve">the </w:t>
      </w:r>
      <w:r w:rsidRPr="00746359">
        <w:rPr>
          <w:b/>
          <w:noProof/>
        </w:rPr>
        <w:t>GraphicsDeviceManager</w:t>
      </w:r>
      <w:r w:rsidR="00D03B59" w:rsidRPr="00FA7995">
        <w:rPr>
          <w:noProof/>
        </w:rPr>
        <w:t xml:space="preserve"> field</w:t>
      </w:r>
      <w:r>
        <w:rPr>
          <w:noProof/>
        </w:rPr>
        <w:t>, defining a default root directory for the game content</w:t>
      </w:r>
      <w:r w:rsidR="00B7178E">
        <w:rPr>
          <w:noProof/>
        </w:rPr>
        <w:t>,</w:t>
      </w:r>
      <w:r>
        <w:rPr>
          <w:noProof/>
        </w:rPr>
        <w:t xml:space="preserve"> and setting the frame rate </w:t>
      </w:r>
      <w:r w:rsidR="001761FD">
        <w:rPr>
          <w:noProof/>
        </w:rPr>
        <w:t xml:space="preserve">to </w:t>
      </w:r>
      <w:r>
        <w:rPr>
          <w:noProof/>
        </w:rPr>
        <w:t xml:space="preserve">30 </w:t>
      </w:r>
      <w:r w:rsidR="00B7178E">
        <w:rPr>
          <w:noProof/>
        </w:rPr>
        <w:t>fps</w:t>
      </w:r>
      <w:r>
        <w:rPr>
          <w:noProof/>
        </w:rPr>
        <w:t xml:space="preserve"> for a </w:t>
      </w:r>
      <w:r w:rsidR="003804BD">
        <w:rPr>
          <w:noProof/>
        </w:rPr>
        <w:t>Windows Phone 7</w:t>
      </w:r>
      <w:r>
        <w:rPr>
          <w:noProof/>
        </w:rPr>
        <w:t xml:space="preserve"> game.</w:t>
      </w:r>
    </w:p>
    <w:p w:rsidR="00C31EF0" w:rsidRDefault="00312C56" w:rsidP="00AC1EBD">
      <w:pPr>
        <w:numPr>
          <w:ilvl w:val="1"/>
          <w:numId w:val="2"/>
        </w:numPr>
        <w:rPr>
          <w:noProof/>
        </w:rPr>
      </w:pPr>
      <w:r w:rsidRPr="00FE72C6">
        <w:rPr>
          <w:b/>
          <w:noProof/>
        </w:rPr>
        <w:t>Initialize</w:t>
      </w:r>
      <w:r w:rsidR="00C31EF0">
        <w:rPr>
          <w:noProof/>
        </w:rPr>
        <w:t xml:space="preserve"> override</w:t>
      </w:r>
      <w:r w:rsidR="00B7178E">
        <w:rPr>
          <w:noProof/>
        </w:rPr>
        <w:t xml:space="preserve"> –</w:t>
      </w:r>
      <w:r w:rsidR="00C31EF0">
        <w:rPr>
          <w:noProof/>
        </w:rPr>
        <w:t xml:space="preserve"> </w:t>
      </w:r>
      <w:r w:rsidR="00B7178E">
        <w:rPr>
          <w:noProof/>
        </w:rPr>
        <w:t xml:space="preserve">Containing </w:t>
      </w:r>
      <w:r w:rsidR="00C31EF0">
        <w:rPr>
          <w:noProof/>
        </w:rPr>
        <w:t xml:space="preserve">a </w:t>
      </w:r>
      <w:r w:rsidR="001761FD">
        <w:rPr>
          <w:noProof/>
        </w:rPr>
        <w:t>placeholder</w:t>
      </w:r>
      <w:r w:rsidR="00C31EF0">
        <w:rPr>
          <w:noProof/>
        </w:rPr>
        <w:t xml:space="preserve"> for game initialization and calling </w:t>
      </w:r>
      <w:r w:rsidR="001761FD">
        <w:rPr>
          <w:noProof/>
        </w:rPr>
        <w:t xml:space="preserve">the </w:t>
      </w:r>
      <w:r w:rsidR="00C31EF0">
        <w:rPr>
          <w:noProof/>
        </w:rPr>
        <w:t>base.Initialize method.</w:t>
      </w:r>
    </w:p>
    <w:p w:rsidR="00C31EF0" w:rsidRDefault="00312C56" w:rsidP="00AC1EBD">
      <w:pPr>
        <w:numPr>
          <w:ilvl w:val="1"/>
          <w:numId w:val="2"/>
        </w:numPr>
        <w:rPr>
          <w:noProof/>
        </w:rPr>
      </w:pPr>
      <w:r w:rsidRPr="00FE72C6">
        <w:rPr>
          <w:b/>
          <w:noProof/>
        </w:rPr>
        <w:t>LoadContent</w:t>
      </w:r>
      <w:r w:rsidR="00C31EF0">
        <w:rPr>
          <w:noProof/>
        </w:rPr>
        <w:t xml:space="preserve"> override</w:t>
      </w:r>
      <w:r w:rsidR="00B7178E">
        <w:rPr>
          <w:noProof/>
        </w:rPr>
        <w:t xml:space="preserve"> –</w:t>
      </w:r>
      <w:r w:rsidR="00C31EF0">
        <w:rPr>
          <w:noProof/>
        </w:rPr>
        <w:t xml:space="preserve"> </w:t>
      </w:r>
      <w:r w:rsidR="00B7178E">
        <w:rPr>
          <w:noProof/>
        </w:rPr>
        <w:t xml:space="preserve">Instantiating </w:t>
      </w:r>
      <w:r w:rsidR="00C31EF0">
        <w:rPr>
          <w:noProof/>
        </w:rPr>
        <w:t xml:space="preserve">the </w:t>
      </w:r>
      <w:r w:rsidR="00C31EF0" w:rsidRPr="00746359">
        <w:rPr>
          <w:b/>
          <w:noProof/>
        </w:rPr>
        <w:t>SpriteBatch</w:t>
      </w:r>
      <w:r w:rsidR="00D03B59">
        <w:rPr>
          <w:noProof/>
        </w:rPr>
        <w:t xml:space="preserve"> field </w:t>
      </w:r>
      <w:r w:rsidR="001761FD">
        <w:rPr>
          <w:noProof/>
        </w:rPr>
        <w:t xml:space="preserve">and </w:t>
      </w:r>
      <w:r w:rsidR="00D03B59">
        <w:rPr>
          <w:noProof/>
        </w:rPr>
        <w:t xml:space="preserve">leaving a </w:t>
      </w:r>
      <w:r w:rsidR="001761FD">
        <w:rPr>
          <w:noProof/>
        </w:rPr>
        <w:t>placeholder</w:t>
      </w:r>
      <w:r w:rsidR="00D03B59">
        <w:rPr>
          <w:noProof/>
        </w:rPr>
        <w:t xml:space="preserve"> for game content loading.</w:t>
      </w:r>
    </w:p>
    <w:p w:rsidR="00D03B59" w:rsidRDefault="00312C56" w:rsidP="00AC1EBD">
      <w:pPr>
        <w:numPr>
          <w:ilvl w:val="1"/>
          <w:numId w:val="2"/>
        </w:numPr>
        <w:rPr>
          <w:noProof/>
        </w:rPr>
      </w:pPr>
      <w:r w:rsidRPr="00FE72C6">
        <w:rPr>
          <w:b/>
          <w:noProof/>
        </w:rPr>
        <w:t>Update</w:t>
      </w:r>
      <w:r w:rsidR="00D03B59">
        <w:rPr>
          <w:noProof/>
        </w:rPr>
        <w:t xml:space="preserve"> override</w:t>
      </w:r>
      <w:r w:rsidR="00B7178E">
        <w:rPr>
          <w:noProof/>
        </w:rPr>
        <w:t xml:space="preserve"> –</w:t>
      </w:r>
      <w:r w:rsidR="00D03B59">
        <w:rPr>
          <w:noProof/>
        </w:rPr>
        <w:t xml:space="preserve"> </w:t>
      </w:r>
      <w:r w:rsidR="00B7178E">
        <w:rPr>
          <w:noProof/>
        </w:rPr>
        <w:t xml:space="preserve">Testing </w:t>
      </w:r>
      <w:r w:rsidR="00D03B59">
        <w:rPr>
          <w:noProof/>
        </w:rPr>
        <w:t xml:space="preserve">for </w:t>
      </w:r>
      <w:r w:rsidR="00FA7995">
        <w:rPr>
          <w:noProof/>
        </w:rPr>
        <w:t xml:space="preserve">the </w:t>
      </w:r>
      <w:r w:rsidRPr="00FE72C6">
        <w:rPr>
          <w:b/>
          <w:noProof/>
        </w:rPr>
        <w:t>Back</w:t>
      </w:r>
      <w:r w:rsidR="00D03B59">
        <w:rPr>
          <w:noProof/>
        </w:rPr>
        <w:t xml:space="preserve"> button being pressed and exiting the game accordingly</w:t>
      </w:r>
      <w:r w:rsidR="00B7178E">
        <w:rPr>
          <w:noProof/>
        </w:rPr>
        <w:t>,</w:t>
      </w:r>
      <w:r w:rsidR="00D03B59">
        <w:rPr>
          <w:noProof/>
        </w:rPr>
        <w:t xml:space="preserve"> leaving a </w:t>
      </w:r>
      <w:r w:rsidRPr="00FE72C6">
        <w:rPr>
          <w:noProof/>
        </w:rPr>
        <w:t>placeholder</w:t>
      </w:r>
      <w:r w:rsidR="00D03B59">
        <w:rPr>
          <w:noProof/>
        </w:rPr>
        <w:t xml:space="preserve"> for the in-game logic update.</w:t>
      </w:r>
    </w:p>
    <w:p w:rsidR="00D03B59" w:rsidRDefault="00312C56" w:rsidP="00AC1EBD">
      <w:pPr>
        <w:numPr>
          <w:ilvl w:val="1"/>
          <w:numId w:val="2"/>
        </w:numPr>
        <w:rPr>
          <w:noProof/>
        </w:rPr>
      </w:pPr>
      <w:r w:rsidRPr="00FE72C6">
        <w:rPr>
          <w:b/>
          <w:noProof/>
        </w:rPr>
        <w:t>Draw</w:t>
      </w:r>
      <w:r w:rsidR="00D03B59">
        <w:rPr>
          <w:noProof/>
        </w:rPr>
        <w:t xml:space="preserve"> override</w:t>
      </w:r>
      <w:r w:rsidR="00B7178E">
        <w:rPr>
          <w:noProof/>
        </w:rPr>
        <w:t xml:space="preserve"> –</w:t>
      </w:r>
      <w:r w:rsidR="00D03B59">
        <w:rPr>
          <w:noProof/>
        </w:rPr>
        <w:t xml:space="preserve"> </w:t>
      </w:r>
      <w:r w:rsidR="00B7178E">
        <w:rPr>
          <w:noProof/>
        </w:rPr>
        <w:t xml:space="preserve">Clearing </w:t>
      </w:r>
      <w:r w:rsidR="00D03B59">
        <w:rPr>
          <w:noProof/>
        </w:rPr>
        <w:t xml:space="preserve">the surface with </w:t>
      </w:r>
      <w:r w:rsidR="001761FD">
        <w:rPr>
          <w:noProof/>
        </w:rPr>
        <w:t xml:space="preserve">a </w:t>
      </w:r>
      <w:r w:rsidR="00D03B59">
        <w:rPr>
          <w:noProof/>
        </w:rPr>
        <w:t>blue background</w:t>
      </w:r>
      <w:r w:rsidR="001761FD">
        <w:rPr>
          <w:noProof/>
        </w:rPr>
        <w:t>,</w:t>
      </w:r>
      <w:r w:rsidR="00D03B59">
        <w:rPr>
          <w:noProof/>
        </w:rPr>
        <w:t xml:space="preserve"> </w:t>
      </w:r>
      <w:r w:rsidR="00B7178E">
        <w:rPr>
          <w:noProof/>
        </w:rPr>
        <w:t xml:space="preserve">and </w:t>
      </w:r>
      <w:r w:rsidR="00D03B59">
        <w:rPr>
          <w:noProof/>
        </w:rPr>
        <w:t xml:space="preserve">leaving a </w:t>
      </w:r>
      <w:r w:rsidR="001761FD">
        <w:rPr>
          <w:noProof/>
        </w:rPr>
        <w:t>placeholder</w:t>
      </w:r>
      <w:r w:rsidR="00D03B59">
        <w:rPr>
          <w:noProof/>
        </w:rPr>
        <w:t xml:space="preserve"> for </w:t>
      </w:r>
      <w:r w:rsidR="001761FD">
        <w:rPr>
          <w:noProof/>
        </w:rPr>
        <w:t xml:space="preserve">further </w:t>
      </w:r>
      <w:r w:rsidR="00D03B59">
        <w:rPr>
          <w:noProof/>
        </w:rPr>
        <w:t>draw</w:t>
      </w:r>
      <w:r w:rsidR="001761FD">
        <w:rPr>
          <w:noProof/>
        </w:rPr>
        <w:t>ing instructions</w:t>
      </w:r>
      <w:r w:rsidR="00D03B59">
        <w:rPr>
          <w:noProof/>
        </w:rPr>
        <w:t>.</w:t>
      </w:r>
    </w:p>
    <w:p w:rsidR="00D03B59" w:rsidRDefault="00312C56" w:rsidP="00AC1EBD">
      <w:pPr>
        <w:numPr>
          <w:ilvl w:val="1"/>
          <w:numId w:val="2"/>
        </w:numPr>
        <w:rPr>
          <w:noProof/>
        </w:rPr>
      </w:pPr>
      <w:r w:rsidRPr="00FE72C6">
        <w:rPr>
          <w:b/>
          <w:noProof/>
        </w:rPr>
        <w:t>UnloadContent</w:t>
      </w:r>
      <w:r w:rsidR="00D03B59">
        <w:rPr>
          <w:noProof/>
        </w:rPr>
        <w:t xml:space="preserve"> override</w:t>
      </w:r>
      <w:r w:rsidR="001059CC">
        <w:rPr>
          <w:noProof/>
        </w:rPr>
        <w:t xml:space="preserve"> – A </w:t>
      </w:r>
      <w:r w:rsidR="001761FD">
        <w:rPr>
          <w:noProof/>
        </w:rPr>
        <w:t>placeholder</w:t>
      </w:r>
      <w:r w:rsidR="00D03B59">
        <w:rPr>
          <w:noProof/>
        </w:rPr>
        <w:t xml:space="preserve"> for game content </w:t>
      </w:r>
      <w:r w:rsidR="001761FD">
        <w:rPr>
          <w:noProof/>
        </w:rPr>
        <w:t>un</w:t>
      </w:r>
      <w:r w:rsidR="00D03B59">
        <w:rPr>
          <w:noProof/>
        </w:rPr>
        <w:t>loading.</w:t>
      </w:r>
    </w:p>
    <w:p w:rsidR="00D03B59" w:rsidRDefault="00D03B59" w:rsidP="0036692B"/>
    <w:p w:rsidR="00D03B59" w:rsidRDefault="0097754F" w:rsidP="00AC1EBD">
      <w:pPr>
        <w:numPr>
          <w:ilvl w:val="0"/>
          <w:numId w:val="4"/>
        </w:numPr>
      </w:pPr>
      <w:r>
        <w:br w:type="page"/>
      </w:r>
    </w:p>
    <w:p w:rsidR="00D03B59" w:rsidRPr="00970594" w:rsidRDefault="00D03B59" w:rsidP="00FE72C6">
      <w:pPr>
        <w:pStyle w:val="Heading1"/>
      </w:pPr>
      <w:r>
        <w:lastRenderedPageBreak/>
        <w:t>Complete Game Loop Generated</w:t>
      </w:r>
    </w:p>
    <w:p w:rsidR="00133A06" w:rsidRDefault="00D03B59" w:rsidP="00133A06">
      <w:r>
        <w:t xml:space="preserve">Creating an XNA game </w:t>
      </w:r>
      <w:r w:rsidR="00F60D62">
        <w:t xml:space="preserve">by </w:t>
      </w:r>
      <w:r>
        <w:t>using the Visual Studio 2010 template generates the complete game loop</w:t>
      </w:r>
      <w:r w:rsidR="00F60D62">
        <w:t>, and creates</w:t>
      </w:r>
      <w:r>
        <w:t xml:space="preserve"> a </w:t>
      </w:r>
      <w:r w:rsidR="00133A06">
        <w:t>running game with a single click.</w:t>
      </w:r>
      <w:r w:rsidR="00194488">
        <w:t xml:space="preserve"> </w:t>
      </w:r>
      <w:r w:rsidR="00133A06">
        <w:t xml:space="preserve">The programmer's task is to </w:t>
      </w:r>
      <w:r w:rsidR="00312C56" w:rsidRPr="00FE72C6">
        <w:t>fill in</w:t>
      </w:r>
      <w:r w:rsidR="00133A06" w:rsidRPr="00FE72C6">
        <w:t xml:space="preserve"> the</w:t>
      </w:r>
      <w:r w:rsidR="00133A06">
        <w:t xml:space="preserve"> correct spots to create the desired game.</w:t>
      </w:r>
    </w:p>
    <w:p w:rsidR="005F2161" w:rsidRDefault="005F2161">
      <w:pPr>
        <w:spacing w:after="200"/>
      </w:pPr>
      <w:bookmarkStart w:id="8" w:name="_Toc256011801"/>
      <w:bookmarkStart w:id="9" w:name="_Toc256012408"/>
      <w:bookmarkStart w:id="10" w:name="_Toc256012610"/>
      <w:bookmarkStart w:id="11" w:name="_Toc256012757"/>
      <w:bookmarkStart w:id="12" w:name="_Toc256012782"/>
    </w:p>
    <w:p w:rsidR="00D15A82" w:rsidRDefault="00D15A82">
      <w:pPr>
        <w:spacing w:after="200"/>
      </w:pPr>
      <w:r>
        <w:br w:type="page"/>
      </w:r>
    </w:p>
    <w:bookmarkStart w:id="13" w:name="_Toc273079546"/>
    <w:p w:rsidR="0097754F" w:rsidRDefault="00CE0115" w:rsidP="00FE72C6">
      <w:pPr>
        <w:pStyle w:val="ppTopic"/>
      </w:pPr>
      <w:sdt>
        <w:sdtPr>
          <w:id w:val="646708542"/>
          <w:placeholder>
            <w:docPart w:val="B36CA2569E49492890468D75C8EF33B8"/>
          </w:placeholder>
          <w:text/>
        </w:sdtPr>
        <w:sdtContent>
          <w:r w:rsidR="0097754F">
            <w:t>Summary</w:t>
          </w:r>
        </w:sdtContent>
      </w:sdt>
      <w:bookmarkEnd w:id="8"/>
      <w:bookmarkEnd w:id="9"/>
      <w:bookmarkEnd w:id="10"/>
      <w:bookmarkEnd w:id="11"/>
      <w:bookmarkEnd w:id="12"/>
      <w:bookmarkEnd w:id="13"/>
    </w:p>
    <w:p w:rsidR="001E4728" w:rsidRDefault="0097754F" w:rsidP="00A8691B">
      <w:r>
        <w:t xml:space="preserve">Programming an XNA game </w:t>
      </w:r>
      <w:r w:rsidR="00D15A82">
        <w:t>for Windows Phone 7 can be an easy task when using XNA Game Studio 4.0</w:t>
      </w:r>
      <w:r w:rsidR="00194488">
        <w:t xml:space="preserve">. </w:t>
      </w:r>
      <w:r w:rsidR="001E4728">
        <w:t xml:space="preserve">The XNA </w:t>
      </w:r>
      <w:r w:rsidR="0080345C">
        <w:t xml:space="preserve">Framework </w:t>
      </w:r>
      <w:r w:rsidR="001E4728">
        <w:t xml:space="preserve">takes care of many of the common tasks </w:t>
      </w:r>
      <w:r w:rsidR="00D15A82">
        <w:t xml:space="preserve">that </w:t>
      </w:r>
      <w:r w:rsidR="001761FD">
        <w:t xml:space="preserve">need </w:t>
      </w:r>
      <w:r w:rsidR="001E4728">
        <w:t>to be handled by the programmer developing a game</w:t>
      </w:r>
      <w:r w:rsidR="0080345C">
        <w:t>.  It allows</w:t>
      </w:r>
      <w:r w:rsidR="001E4728">
        <w:t xml:space="preserve"> the programmer to concentrate </w:t>
      </w:r>
      <w:r w:rsidR="0080345C">
        <w:t xml:space="preserve">on </w:t>
      </w:r>
      <w:r w:rsidR="001E4728">
        <w:t>the game itself.</w:t>
      </w:r>
      <w:r w:rsidR="00194488">
        <w:t xml:space="preserve"> </w:t>
      </w:r>
      <w:r w:rsidR="001E4728">
        <w:t>Visual Studio 2010 acts as a game studio, providing the template of a complete game skeleton and the environment to program it.</w:t>
      </w:r>
    </w:p>
    <w:p w:rsidR="001E4728" w:rsidRDefault="0080345C" w:rsidP="00EB3B5E">
      <w:r>
        <w:t>S</w:t>
      </w:r>
      <w:r w:rsidR="001E4728">
        <w:t xml:space="preserve">ee the Windows Phone 7 Game State Management sample </w:t>
      </w:r>
      <w:r>
        <w:t xml:space="preserve">at </w:t>
      </w:r>
      <w:hyperlink r:id="rId16" w:tgtFrame="_blank" w:history="1">
        <w:r w:rsidR="00A96578">
          <w:rPr>
            <w:rStyle w:val="Hyperlink"/>
          </w:rPr>
          <w:t>http://creators.xna.com/en-US/sample/phonegamestatemanagement</w:t>
        </w:r>
      </w:hyperlink>
      <w:r>
        <w:t xml:space="preserve"> </w:t>
      </w:r>
      <w:r w:rsidR="001E4728">
        <w:t>to find out how to define game screens, manage game states</w:t>
      </w:r>
      <w:r>
        <w:t>, et cetera</w:t>
      </w:r>
      <w:r w:rsidR="001E4728">
        <w:t>.</w:t>
      </w:r>
      <w:r w:rsidR="00194488">
        <w:t xml:space="preserve"> </w:t>
      </w:r>
    </w:p>
    <w:p w:rsidR="006728C1" w:rsidRPr="0097754F" w:rsidRDefault="006728C1" w:rsidP="0097754F"/>
    <w:sectPr w:rsidR="006728C1" w:rsidRPr="0097754F" w:rsidSect="00D036DC">
      <w:footerReference w:type="default" r:id="rId17"/>
      <w:pgSz w:w="12240" w:h="15840" w:code="1"/>
      <w:pgMar w:top="1296" w:right="1296" w:bottom="1296" w:left="1296" w:header="720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6E1" w:rsidRDefault="009076E1" w:rsidP="00C80633">
      <w:pPr>
        <w:spacing w:after="0" w:line="240" w:lineRule="auto"/>
      </w:pPr>
      <w:r>
        <w:separator/>
      </w:r>
    </w:p>
  </w:endnote>
  <w:endnote w:type="continuationSeparator" w:id="0">
    <w:p w:rsidR="009076E1" w:rsidRDefault="009076E1" w:rsidP="00C80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Verdana" w:hAnsi="Verdana"/>
        <w:sz w:val="18"/>
        <w:szCs w:val="18"/>
      </w:rPr>
      <w:id w:val="342738078"/>
      <w:docPartObj>
        <w:docPartGallery w:val="Page Numbers (Bottom of Page)"/>
        <w:docPartUnique/>
      </w:docPartObj>
    </w:sdtPr>
    <w:sdtContent>
      <w:p w:rsidR="00D036DC" w:rsidRDefault="00CE0115" w:rsidP="00D036DC">
        <w:pPr>
          <w:pStyle w:val="Footer"/>
          <w:tabs>
            <w:tab w:val="right" w:pos="9702"/>
          </w:tabs>
          <w:rPr>
            <w:rFonts w:ascii="Verdana" w:hAnsi="Verdana"/>
            <w:sz w:val="18"/>
            <w:szCs w:val="18"/>
          </w:rPr>
        </w:pPr>
        <w:hyperlink r:id="rId1" w:history="1">
          <w:r w:rsidR="00D036DC" w:rsidRPr="00544851">
            <w:rPr>
              <w:rFonts w:ascii="Verdana" w:hAnsi="Verdana" w:cstheme="minorHAnsi"/>
              <w:color w:val="0000FF"/>
              <w:sz w:val="18"/>
              <w:szCs w:val="18"/>
              <w:u w:val="single"/>
            </w:rPr>
            <w:t>©2010 Microsoft Corporation. All rights reserved.</w:t>
          </w:r>
        </w:hyperlink>
        <w:r w:rsidR="00D036DC" w:rsidRPr="00544851">
          <w:rPr>
            <w:rFonts w:ascii="Verdana" w:hAnsi="Verdana"/>
            <w:sz w:val="18"/>
            <w:szCs w:val="18"/>
          </w:rPr>
          <w:tab/>
        </w:r>
        <w:r w:rsidR="00D036DC" w:rsidRPr="00544851">
          <w:rPr>
            <w:rFonts w:ascii="Verdana" w:hAnsi="Verdana"/>
            <w:sz w:val="18"/>
            <w:szCs w:val="18"/>
          </w:rPr>
          <w:tab/>
          <w:t xml:space="preserve">Page | </w:t>
        </w:r>
        <w:r w:rsidRPr="00544851">
          <w:rPr>
            <w:rFonts w:ascii="Verdana" w:hAnsi="Verdana"/>
            <w:sz w:val="18"/>
            <w:szCs w:val="18"/>
          </w:rPr>
          <w:fldChar w:fldCharType="begin"/>
        </w:r>
        <w:r w:rsidR="00D036DC" w:rsidRPr="00544851">
          <w:rPr>
            <w:rFonts w:ascii="Verdana" w:hAnsi="Verdana"/>
            <w:sz w:val="18"/>
            <w:szCs w:val="18"/>
          </w:rPr>
          <w:instrText xml:space="preserve"> PAGE   \* MERGEFORMAT </w:instrText>
        </w:r>
        <w:r w:rsidRPr="00544851">
          <w:rPr>
            <w:rFonts w:ascii="Verdana" w:hAnsi="Verdana"/>
            <w:sz w:val="18"/>
            <w:szCs w:val="18"/>
          </w:rPr>
          <w:fldChar w:fldCharType="separate"/>
        </w:r>
        <w:r w:rsidR="00746359">
          <w:rPr>
            <w:rFonts w:ascii="Verdana" w:hAnsi="Verdana"/>
            <w:noProof/>
            <w:sz w:val="18"/>
            <w:szCs w:val="18"/>
          </w:rPr>
          <w:t>9</w:t>
        </w:r>
        <w:r w:rsidRPr="00544851">
          <w:rPr>
            <w:rFonts w:ascii="Verdana" w:hAnsi="Verdana"/>
            <w:sz w:val="18"/>
            <w:szCs w:val="18"/>
          </w:rPr>
          <w:fldChar w:fldCharType="end"/>
        </w:r>
        <w:r w:rsidR="00D036DC" w:rsidRPr="00544851">
          <w:rPr>
            <w:rFonts w:ascii="Verdana" w:hAnsi="Verdana"/>
            <w:sz w:val="18"/>
            <w:szCs w:val="18"/>
          </w:rPr>
          <w:t xml:space="preserve"> </w:t>
        </w:r>
      </w:p>
    </w:sdtContent>
  </w:sdt>
  <w:p w:rsidR="00C75229" w:rsidRDefault="00C7522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6E1" w:rsidRDefault="009076E1" w:rsidP="00C80633">
      <w:pPr>
        <w:spacing w:after="0" w:line="240" w:lineRule="auto"/>
      </w:pPr>
      <w:r>
        <w:separator/>
      </w:r>
    </w:p>
  </w:footnote>
  <w:footnote w:type="continuationSeparator" w:id="0">
    <w:p w:rsidR="009076E1" w:rsidRDefault="009076E1" w:rsidP="00C80633">
      <w:pPr>
        <w:spacing w:after="0" w:line="240" w:lineRule="auto"/>
      </w:pPr>
      <w:r>
        <w:continuationSeparator/>
      </w:r>
    </w:p>
  </w:footnote>
  <w:footnote w:id="1">
    <w:p w:rsidR="00926ECA" w:rsidRDefault="00926ECA">
      <w:r w:rsidRPr="00D036DC">
        <w:rPr>
          <w:vertAlign w:val="superscript"/>
        </w:rPr>
        <w:footnoteRef/>
      </w:r>
      <w:r w:rsidRPr="00D036DC">
        <w:rPr>
          <w:vertAlign w:val="superscript"/>
        </w:rPr>
        <w:t xml:space="preserve"> </w:t>
      </w:r>
      <w:r>
        <w:t xml:space="preserve">Only Windows XP </w:t>
      </w:r>
      <w:r w:rsidR="003A2984">
        <w:t xml:space="preserve">with </w:t>
      </w:r>
      <w:r>
        <w:t xml:space="preserve">SP3 (and newer), Vista </w:t>
      </w:r>
      <w:r w:rsidR="003A2984">
        <w:t xml:space="preserve">with </w:t>
      </w:r>
      <w:r>
        <w:t>SP2 (and newer), and Windows 7 (all versions) are supported</w:t>
      </w:r>
      <w:r w:rsidR="003A2984"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2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3">
    <w:nsid w:val="37A03F60"/>
    <w:multiLevelType w:val="multilevel"/>
    <w:tmpl w:val="F058EBA4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sz w:val="16"/>
        <w:u w:val="none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4">
    <w:nsid w:val="46417EB0"/>
    <w:multiLevelType w:val="hybridMultilevel"/>
    <w:tmpl w:val="FF04EB64"/>
    <w:lvl w:ilvl="0" w:tplc="3A20441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6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7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8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9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1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3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2"/>
  </w:num>
  <w:num w:numId="12">
    <w:abstractNumId w:val="10"/>
  </w:num>
  <w:num w:numId="13">
    <w:abstractNumId w:val="1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activeWritingStyle w:appName="MSWord" w:lang="en-US" w:vendorID="64" w:dllVersion="131078" w:nlCheck="1" w:checkStyle="0"/>
  <w:activeWritingStyle w:appName="MSWord" w:lang="es-AR" w:vendorID="64" w:dllVersion="131078" w:nlCheck="1" w:checkStyle="1"/>
  <w:activeWritingStyle w:appName="MSWord" w:lang="en-NZ" w:vendorID="64" w:dllVersion="131078" w:nlCheck="1" w:checkStyle="1"/>
  <w:attachedTemplate r:id="rId1"/>
  <w:stylePaneFormatFilter w:val="1008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D133E8"/>
    <w:rsid w:val="00002026"/>
    <w:rsid w:val="00002164"/>
    <w:rsid w:val="000023C9"/>
    <w:rsid w:val="000042A9"/>
    <w:rsid w:val="0000556F"/>
    <w:rsid w:val="00010705"/>
    <w:rsid w:val="0001153C"/>
    <w:rsid w:val="00011C2E"/>
    <w:rsid w:val="00012AD0"/>
    <w:rsid w:val="00013B8C"/>
    <w:rsid w:val="00014F15"/>
    <w:rsid w:val="00015E40"/>
    <w:rsid w:val="000168B5"/>
    <w:rsid w:val="00016F80"/>
    <w:rsid w:val="00016FBB"/>
    <w:rsid w:val="00017239"/>
    <w:rsid w:val="00017264"/>
    <w:rsid w:val="0002004C"/>
    <w:rsid w:val="0002158F"/>
    <w:rsid w:val="000218D3"/>
    <w:rsid w:val="00022BC3"/>
    <w:rsid w:val="000234A9"/>
    <w:rsid w:val="00025844"/>
    <w:rsid w:val="0002596F"/>
    <w:rsid w:val="00025FC7"/>
    <w:rsid w:val="000260E9"/>
    <w:rsid w:val="00026C0E"/>
    <w:rsid w:val="00027F46"/>
    <w:rsid w:val="00031A60"/>
    <w:rsid w:val="00033F6C"/>
    <w:rsid w:val="00034A5E"/>
    <w:rsid w:val="00035450"/>
    <w:rsid w:val="00035B39"/>
    <w:rsid w:val="00035F74"/>
    <w:rsid w:val="00037AB6"/>
    <w:rsid w:val="000403AE"/>
    <w:rsid w:val="00040A50"/>
    <w:rsid w:val="0004141C"/>
    <w:rsid w:val="00041853"/>
    <w:rsid w:val="00041BAD"/>
    <w:rsid w:val="0004201A"/>
    <w:rsid w:val="000432D4"/>
    <w:rsid w:val="00043FB8"/>
    <w:rsid w:val="00045E5E"/>
    <w:rsid w:val="0004626D"/>
    <w:rsid w:val="0004672D"/>
    <w:rsid w:val="00046D0B"/>
    <w:rsid w:val="00047337"/>
    <w:rsid w:val="000474E9"/>
    <w:rsid w:val="00047CBD"/>
    <w:rsid w:val="00047E65"/>
    <w:rsid w:val="00051715"/>
    <w:rsid w:val="00051C50"/>
    <w:rsid w:val="000532AA"/>
    <w:rsid w:val="000544CE"/>
    <w:rsid w:val="000545AF"/>
    <w:rsid w:val="00054D12"/>
    <w:rsid w:val="0005545C"/>
    <w:rsid w:val="000559E7"/>
    <w:rsid w:val="00056005"/>
    <w:rsid w:val="0005632B"/>
    <w:rsid w:val="00056749"/>
    <w:rsid w:val="00056C02"/>
    <w:rsid w:val="0005722D"/>
    <w:rsid w:val="00060445"/>
    <w:rsid w:val="000606F1"/>
    <w:rsid w:val="00060C2F"/>
    <w:rsid w:val="00060CB1"/>
    <w:rsid w:val="00062516"/>
    <w:rsid w:val="00062F55"/>
    <w:rsid w:val="0006316F"/>
    <w:rsid w:val="00063A3B"/>
    <w:rsid w:val="00064440"/>
    <w:rsid w:val="000657F2"/>
    <w:rsid w:val="00066967"/>
    <w:rsid w:val="0006750F"/>
    <w:rsid w:val="00067CE1"/>
    <w:rsid w:val="00067F75"/>
    <w:rsid w:val="00071248"/>
    <w:rsid w:val="00071873"/>
    <w:rsid w:val="0007310F"/>
    <w:rsid w:val="00073855"/>
    <w:rsid w:val="00074D94"/>
    <w:rsid w:val="00076F68"/>
    <w:rsid w:val="000770F1"/>
    <w:rsid w:val="00077959"/>
    <w:rsid w:val="00081937"/>
    <w:rsid w:val="000822E6"/>
    <w:rsid w:val="000835E3"/>
    <w:rsid w:val="00083AF1"/>
    <w:rsid w:val="00086BF1"/>
    <w:rsid w:val="0009105B"/>
    <w:rsid w:val="00091541"/>
    <w:rsid w:val="00092530"/>
    <w:rsid w:val="00092540"/>
    <w:rsid w:val="000928C3"/>
    <w:rsid w:val="00092C37"/>
    <w:rsid w:val="00092E2B"/>
    <w:rsid w:val="00093159"/>
    <w:rsid w:val="00093B82"/>
    <w:rsid w:val="00093E9F"/>
    <w:rsid w:val="00093FFB"/>
    <w:rsid w:val="000944E8"/>
    <w:rsid w:val="0009539B"/>
    <w:rsid w:val="00096337"/>
    <w:rsid w:val="00097575"/>
    <w:rsid w:val="00097BEB"/>
    <w:rsid w:val="000A004C"/>
    <w:rsid w:val="000A1886"/>
    <w:rsid w:val="000A20E4"/>
    <w:rsid w:val="000A25F7"/>
    <w:rsid w:val="000A2ECD"/>
    <w:rsid w:val="000A3DFD"/>
    <w:rsid w:val="000A5D23"/>
    <w:rsid w:val="000A6194"/>
    <w:rsid w:val="000A6802"/>
    <w:rsid w:val="000A6F9A"/>
    <w:rsid w:val="000B01F4"/>
    <w:rsid w:val="000B06A1"/>
    <w:rsid w:val="000B12D2"/>
    <w:rsid w:val="000B210D"/>
    <w:rsid w:val="000B27B0"/>
    <w:rsid w:val="000B2F0F"/>
    <w:rsid w:val="000B3F8D"/>
    <w:rsid w:val="000B4775"/>
    <w:rsid w:val="000B61B7"/>
    <w:rsid w:val="000B73AC"/>
    <w:rsid w:val="000B7C45"/>
    <w:rsid w:val="000C151D"/>
    <w:rsid w:val="000C1672"/>
    <w:rsid w:val="000C1A25"/>
    <w:rsid w:val="000C20E3"/>
    <w:rsid w:val="000C4444"/>
    <w:rsid w:val="000C5CBF"/>
    <w:rsid w:val="000C5D85"/>
    <w:rsid w:val="000C6260"/>
    <w:rsid w:val="000C6AF4"/>
    <w:rsid w:val="000C74DD"/>
    <w:rsid w:val="000D052C"/>
    <w:rsid w:val="000D11B8"/>
    <w:rsid w:val="000D13BC"/>
    <w:rsid w:val="000D1863"/>
    <w:rsid w:val="000D2628"/>
    <w:rsid w:val="000D3E87"/>
    <w:rsid w:val="000D4B0D"/>
    <w:rsid w:val="000D591E"/>
    <w:rsid w:val="000D6588"/>
    <w:rsid w:val="000D67D5"/>
    <w:rsid w:val="000D7538"/>
    <w:rsid w:val="000D7F73"/>
    <w:rsid w:val="000E03EA"/>
    <w:rsid w:val="000E0C63"/>
    <w:rsid w:val="000E12E3"/>
    <w:rsid w:val="000E1B0E"/>
    <w:rsid w:val="000E1C71"/>
    <w:rsid w:val="000E29BF"/>
    <w:rsid w:val="000E2A3D"/>
    <w:rsid w:val="000E2ABD"/>
    <w:rsid w:val="000E2DEA"/>
    <w:rsid w:val="000E340F"/>
    <w:rsid w:val="000E3657"/>
    <w:rsid w:val="000E3795"/>
    <w:rsid w:val="000E4553"/>
    <w:rsid w:val="000E5375"/>
    <w:rsid w:val="000E6C6D"/>
    <w:rsid w:val="000F0B8E"/>
    <w:rsid w:val="000F1635"/>
    <w:rsid w:val="000F216B"/>
    <w:rsid w:val="000F472A"/>
    <w:rsid w:val="000F58E4"/>
    <w:rsid w:val="000F685C"/>
    <w:rsid w:val="000F6CE6"/>
    <w:rsid w:val="000F6DEE"/>
    <w:rsid w:val="001009B5"/>
    <w:rsid w:val="00100E28"/>
    <w:rsid w:val="00100F15"/>
    <w:rsid w:val="001010FF"/>
    <w:rsid w:val="001011CE"/>
    <w:rsid w:val="0010185E"/>
    <w:rsid w:val="0010200C"/>
    <w:rsid w:val="00102D24"/>
    <w:rsid w:val="00104E19"/>
    <w:rsid w:val="001059CC"/>
    <w:rsid w:val="00107DC7"/>
    <w:rsid w:val="0011050B"/>
    <w:rsid w:val="00110DD3"/>
    <w:rsid w:val="0011342C"/>
    <w:rsid w:val="00113532"/>
    <w:rsid w:val="001136A2"/>
    <w:rsid w:val="00115EDC"/>
    <w:rsid w:val="00117924"/>
    <w:rsid w:val="0011796C"/>
    <w:rsid w:val="00117DE9"/>
    <w:rsid w:val="00120C20"/>
    <w:rsid w:val="00120D5A"/>
    <w:rsid w:val="00122172"/>
    <w:rsid w:val="00122353"/>
    <w:rsid w:val="00122D58"/>
    <w:rsid w:val="001236A4"/>
    <w:rsid w:val="00125748"/>
    <w:rsid w:val="0012673D"/>
    <w:rsid w:val="001267FD"/>
    <w:rsid w:val="001268CD"/>
    <w:rsid w:val="001301BA"/>
    <w:rsid w:val="00130B73"/>
    <w:rsid w:val="00131DB4"/>
    <w:rsid w:val="001321DF"/>
    <w:rsid w:val="001326C5"/>
    <w:rsid w:val="00133A06"/>
    <w:rsid w:val="00133C90"/>
    <w:rsid w:val="00134E7D"/>
    <w:rsid w:val="00136965"/>
    <w:rsid w:val="001372D2"/>
    <w:rsid w:val="00137997"/>
    <w:rsid w:val="00140010"/>
    <w:rsid w:val="001400A1"/>
    <w:rsid w:val="0014076B"/>
    <w:rsid w:val="00141D94"/>
    <w:rsid w:val="00143703"/>
    <w:rsid w:val="0014463C"/>
    <w:rsid w:val="001449FC"/>
    <w:rsid w:val="0014537A"/>
    <w:rsid w:val="001453A3"/>
    <w:rsid w:val="001459E3"/>
    <w:rsid w:val="00145A46"/>
    <w:rsid w:val="00146164"/>
    <w:rsid w:val="00146B32"/>
    <w:rsid w:val="001471B9"/>
    <w:rsid w:val="00150935"/>
    <w:rsid w:val="001512AB"/>
    <w:rsid w:val="001530D0"/>
    <w:rsid w:val="001541E8"/>
    <w:rsid w:val="00154287"/>
    <w:rsid w:val="00154BCE"/>
    <w:rsid w:val="00154C1D"/>
    <w:rsid w:val="00154F9F"/>
    <w:rsid w:val="001554FC"/>
    <w:rsid w:val="0015716E"/>
    <w:rsid w:val="001603BB"/>
    <w:rsid w:val="00161E2E"/>
    <w:rsid w:val="001621C3"/>
    <w:rsid w:val="0016266A"/>
    <w:rsid w:val="0016297C"/>
    <w:rsid w:val="001638C3"/>
    <w:rsid w:val="0016588E"/>
    <w:rsid w:val="00165C33"/>
    <w:rsid w:val="00166C56"/>
    <w:rsid w:val="00166FCE"/>
    <w:rsid w:val="001679BD"/>
    <w:rsid w:val="001730A4"/>
    <w:rsid w:val="001739F9"/>
    <w:rsid w:val="00173D7C"/>
    <w:rsid w:val="0017434F"/>
    <w:rsid w:val="00174486"/>
    <w:rsid w:val="00174EA3"/>
    <w:rsid w:val="00175744"/>
    <w:rsid w:val="001761FD"/>
    <w:rsid w:val="0017634A"/>
    <w:rsid w:val="00176E36"/>
    <w:rsid w:val="00177DF6"/>
    <w:rsid w:val="001804F7"/>
    <w:rsid w:val="001807C4"/>
    <w:rsid w:val="001823B3"/>
    <w:rsid w:val="00183415"/>
    <w:rsid w:val="001839E6"/>
    <w:rsid w:val="00183BB3"/>
    <w:rsid w:val="00184498"/>
    <w:rsid w:val="00187675"/>
    <w:rsid w:val="00190675"/>
    <w:rsid w:val="00190AD6"/>
    <w:rsid w:val="0019182B"/>
    <w:rsid w:val="00192D36"/>
    <w:rsid w:val="00194488"/>
    <w:rsid w:val="00194EDA"/>
    <w:rsid w:val="00195678"/>
    <w:rsid w:val="00196303"/>
    <w:rsid w:val="001A00B6"/>
    <w:rsid w:val="001A1570"/>
    <w:rsid w:val="001A26C0"/>
    <w:rsid w:val="001A3524"/>
    <w:rsid w:val="001A39FB"/>
    <w:rsid w:val="001A3D7E"/>
    <w:rsid w:val="001A5A92"/>
    <w:rsid w:val="001A7225"/>
    <w:rsid w:val="001B0225"/>
    <w:rsid w:val="001B0757"/>
    <w:rsid w:val="001B0AA6"/>
    <w:rsid w:val="001B19B0"/>
    <w:rsid w:val="001B3EA4"/>
    <w:rsid w:val="001B4BB1"/>
    <w:rsid w:val="001B52F4"/>
    <w:rsid w:val="001B7915"/>
    <w:rsid w:val="001B7CD8"/>
    <w:rsid w:val="001B7F8E"/>
    <w:rsid w:val="001C3C24"/>
    <w:rsid w:val="001C5003"/>
    <w:rsid w:val="001D08A7"/>
    <w:rsid w:val="001D0D20"/>
    <w:rsid w:val="001D28DE"/>
    <w:rsid w:val="001D2D72"/>
    <w:rsid w:val="001D2E02"/>
    <w:rsid w:val="001D2E82"/>
    <w:rsid w:val="001D3B40"/>
    <w:rsid w:val="001D3D93"/>
    <w:rsid w:val="001D45CA"/>
    <w:rsid w:val="001D4F1C"/>
    <w:rsid w:val="001D4FBA"/>
    <w:rsid w:val="001D5784"/>
    <w:rsid w:val="001D76A5"/>
    <w:rsid w:val="001E097D"/>
    <w:rsid w:val="001E0FAA"/>
    <w:rsid w:val="001E1BB1"/>
    <w:rsid w:val="001E200D"/>
    <w:rsid w:val="001E2912"/>
    <w:rsid w:val="001E2EEE"/>
    <w:rsid w:val="001E32AA"/>
    <w:rsid w:val="001E3436"/>
    <w:rsid w:val="001E3F1A"/>
    <w:rsid w:val="001E4728"/>
    <w:rsid w:val="001E472E"/>
    <w:rsid w:val="001E584A"/>
    <w:rsid w:val="001E6576"/>
    <w:rsid w:val="001E6764"/>
    <w:rsid w:val="001F024C"/>
    <w:rsid w:val="001F0F78"/>
    <w:rsid w:val="001F163F"/>
    <w:rsid w:val="001F19F4"/>
    <w:rsid w:val="001F2743"/>
    <w:rsid w:val="001F4EA5"/>
    <w:rsid w:val="001F60EE"/>
    <w:rsid w:val="001F638A"/>
    <w:rsid w:val="0020036D"/>
    <w:rsid w:val="0020153F"/>
    <w:rsid w:val="00202006"/>
    <w:rsid w:val="00203B78"/>
    <w:rsid w:val="00203C63"/>
    <w:rsid w:val="00204371"/>
    <w:rsid w:val="00204777"/>
    <w:rsid w:val="00204E36"/>
    <w:rsid w:val="0020501B"/>
    <w:rsid w:val="00206BD5"/>
    <w:rsid w:val="00206DFA"/>
    <w:rsid w:val="0020783A"/>
    <w:rsid w:val="00207BE7"/>
    <w:rsid w:val="00207C72"/>
    <w:rsid w:val="002108F5"/>
    <w:rsid w:val="002114F9"/>
    <w:rsid w:val="002116F3"/>
    <w:rsid w:val="00211B99"/>
    <w:rsid w:val="002128B5"/>
    <w:rsid w:val="002135D5"/>
    <w:rsid w:val="00213705"/>
    <w:rsid w:val="00214A23"/>
    <w:rsid w:val="00214B10"/>
    <w:rsid w:val="00214C46"/>
    <w:rsid w:val="00215D11"/>
    <w:rsid w:val="002160F7"/>
    <w:rsid w:val="002169ED"/>
    <w:rsid w:val="00216A6C"/>
    <w:rsid w:val="00216DAA"/>
    <w:rsid w:val="002208A1"/>
    <w:rsid w:val="00222AB1"/>
    <w:rsid w:val="00223E06"/>
    <w:rsid w:val="002240BD"/>
    <w:rsid w:val="002241D9"/>
    <w:rsid w:val="00224530"/>
    <w:rsid w:val="00224B53"/>
    <w:rsid w:val="00225A75"/>
    <w:rsid w:val="002267BF"/>
    <w:rsid w:val="00227A97"/>
    <w:rsid w:val="00230376"/>
    <w:rsid w:val="002313A3"/>
    <w:rsid w:val="002352F0"/>
    <w:rsid w:val="00235ADC"/>
    <w:rsid w:val="0023617A"/>
    <w:rsid w:val="00236899"/>
    <w:rsid w:val="00240869"/>
    <w:rsid w:val="002431EE"/>
    <w:rsid w:val="00243789"/>
    <w:rsid w:val="00243A1F"/>
    <w:rsid w:val="00243A55"/>
    <w:rsid w:val="0024492C"/>
    <w:rsid w:val="00244C4F"/>
    <w:rsid w:val="002451C6"/>
    <w:rsid w:val="002463A2"/>
    <w:rsid w:val="002464BA"/>
    <w:rsid w:val="00246BBA"/>
    <w:rsid w:val="0025009B"/>
    <w:rsid w:val="00250660"/>
    <w:rsid w:val="00250ABB"/>
    <w:rsid w:val="00251059"/>
    <w:rsid w:val="0025171E"/>
    <w:rsid w:val="00252401"/>
    <w:rsid w:val="002525E3"/>
    <w:rsid w:val="002527C9"/>
    <w:rsid w:val="00253912"/>
    <w:rsid w:val="0025459A"/>
    <w:rsid w:val="00255AEC"/>
    <w:rsid w:val="00255EF6"/>
    <w:rsid w:val="00256046"/>
    <w:rsid w:val="00257ACF"/>
    <w:rsid w:val="0026024F"/>
    <w:rsid w:val="00263B97"/>
    <w:rsid w:val="002641E2"/>
    <w:rsid w:val="002655D5"/>
    <w:rsid w:val="00266347"/>
    <w:rsid w:val="00266396"/>
    <w:rsid w:val="002665B8"/>
    <w:rsid w:val="00267E3E"/>
    <w:rsid w:val="00271526"/>
    <w:rsid w:val="0027188C"/>
    <w:rsid w:val="00273953"/>
    <w:rsid w:val="00273BC5"/>
    <w:rsid w:val="00273D5A"/>
    <w:rsid w:val="002740CC"/>
    <w:rsid w:val="00274227"/>
    <w:rsid w:val="00274584"/>
    <w:rsid w:val="00274732"/>
    <w:rsid w:val="00274D08"/>
    <w:rsid w:val="00275A5F"/>
    <w:rsid w:val="00276457"/>
    <w:rsid w:val="0027655C"/>
    <w:rsid w:val="00276DF6"/>
    <w:rsid w:val="0028042B"/>
    <w:rsid w:val="0028074B"/>
    <w:rsid w:val="00280C31"/>
    <w:rsid w:val="00280DE8"/>
    <w:rsid w:val="00282004"/>
    <w:rsid w:val="00285450"/>
    <w:rsid w:val="00285C2B"/>
    <w:rsid w:val="00285D84"/>
    <w:rsid w:val="00290868"/>
    <w:rsid w:val="002918C3"/>
    <w:rsid w:val="00291F59"/>
    <w:rsid w:val="00292A66"/>
    <w:rsid w:val="00293228"/>
    <w:rsid w:val="0029342C"/>
    <w:rsid w:val="002935DE"/>
    <w:rsid w:val="002955FA"/>
    <w:rsid w:val="00297FC1"/>
    <w:rsid w:val="002A04A8"/>
    <w:rsid w:val="002A0D24"/>
    <w:rsid w:val="002A2352"/>
    <w:rsid w:val="002A2FB4"/>
    <w:rsid w:val="002A363E"/>
    <w:rsid w:val="002A386B"/>
    <w:rsid w:val="002A3D78"/>
    <w:rsid w:val="002A4D9D"/>
    <w:rsid w:val="002A5252"/>
    <w:rsid w:val="002A5754"/>
    <w:rsid w:val="002A62CF"/>
    <w:rsid w:val="002A698C"/>
    <w:rsid w:val="002A783F"/>
    <w:rsid w:val="002A7B24"/>
    <w:rsid w:val="002A7BF1"/>
    <w:rsid w:val="002B03CB"/>
    <w:rsid w:val="002B058B"/>
    <w:rsid w:val="002B07A7"/>
    <w:rsid w:val="002B154D"/>
    <w:rsid w:val="002B223B"/>
    <w:rsid w:val="002B2A25"/>
    <w:rsid w:val="002B2F36"/>
    <w:rsid w:val="002B3039"/>
    <w:rsid w:val="002B3185"/>
    <w:rsid w:val="002B321D"/>
    <w:rsid w:val="002B3C00"/>
    <w:rsid w:val="002B4535"/>
    <w:rsid w:val="002B5870"/>
    <w:rsid w:val="002B6142"/>
    <w:rsid w:val="002B6678"/>
    <w:rsid w:val="002B771B"/>
    <w:rsid w:val="002B7D1B"/>
    <w:rsid w:val="002C0204"/>
    <w:rsid w:val="002C031D"/>
    <w:rsid w:val="002C0753"/>
    <w:rsid w:val="002C0969"/>
    <w:rsid w:val="002C1481"/>
    <w:rsid w:val="002C2CFF"/>
    <w:rsid w:val="002C2DC9"/>
    <w:rsid w:val="002C34FF"/>
    <w:rsid w:val="002C3746"/>
    <w:rsid w:val="002C4331"/>
    <w:rsid w:val="002C434C"/>
    <w:rsid w:val="002C43B9"/>
    <w:rsid w:val="002C4731"/>
    <w:rsid w:val="002C5185"/>
    <w:rsid w:val="002C5B84"/>
    <w:rsid w:val="002C6724"/>
    <w:rsid w:val="002C7609"/>
    <w:rsid w:val="002D09C7"/>
    <w:rsid w:val="002D0D6D"/>
    <w:rsid w:val="002D468C"/>
    <w:rsid w:val="002D5CED"/>
    <w:rsid w:val="002D5EDB"/>
    <w:rsid w:val="002E07B9"/>
    <w:rsid w:val="002E1F22"/>
    <w:rsid w:val="002E2040"/>
    <w:rsid w:val="002E2837"/>
    <w:rsid w:val="002E2C87"/>
    <w:rsid w:val="002E3B56"/>
    <w:rsid w:val="002E3E5B"/>
    <w:rsid w:val="002E3F7C"/>
    <w:rsid w:val="002E55E1"/>
    <w:rsid w:val="002E6698"/>
    <w:rsid w:val="002E6ECF"/>
    <w:rsid w:val="002E7F12"/>
    <w:rsid w:val="002F10F3"/>
    <w:rsid w:val="002F198B"/>
    <w:rsid w:val="002F1A8A"/>
    <w:rsid w:val="002F29F9"/>
    <w:rsid w:val="002F2A37"/>
    <w:rsid w:val="002F3116"/>
    <w:rsid w:val="002F3DFF"/>
    <w:rsid w:val="002F4181"/>
    <w:rsid w:val="002F512A"/>
    <w:rsid w:val="002F58FF"/>
    <w:rsid w:val="002F59EB"/>
    <w:rsid w:val="002F5D86"/>
    <w:rsid w:val="002F7381"/>
    <w:rsid w:val="003006BB"/>
    <w:rsid w:val="00300A00"/>
    <w:rsid w:val="00301E30"/>
    <w:rsid w:val="00302408"/>
    <w:rsid w:val="00302489"/>
    <w:rsid w:val="003037FC"/>
    <w:rsid w:val="00303AE5"/>
    <w:rsid w:val="00304AC7"/>
    <w:rsid w:val="0030669D"/>
    <w:rsid w:val="00307287"/>
    <w:rsid w:val="00307F7E"/>
    <w:rsid w:val="00311040"/>
    <w:rsid w:val="00311E2B"/>
    <w:rsid w:val="0031256D"/>
    <w:rsid w:val="00312C56"/>
    <w:rsid w:val="00312D17"/>
    <w:rsid w:val="00312F2D"/>
    <w:rsid w:val="00313E4A"/>
    <w:rsid w:val="00315A93"/>
    <w:rsid w:val="00315BE1"/>
    <w:rsid w:val="00315F9D"/>
    <w:rsid w:val="0031625C"/>
    <w:rsid w:val="00321056"/>
    <w:rsid w:val="00321BB1"/>
    <w:rsid w:val="003255E1"/>
    <w:rsid w:val="003256B2"/>
    <w:rsid w:val="0032574C"/>
    <w:rsid w:val="00326C5D"/>
    <w:rsid w:val="00326F80"/>
    <w:rsid w:val="00327B69"/>
    <w:rsid w:val="0033030E"/>
    <w:rsid w:val="00332A59"/>
    <w:rsid w:val="00332CA1"/>
    <w:rsid w:val="00332D25"/>
    <w:rsid w:val="0033339E"/>
    <w:rsid w:val="003336AC"/>
    <w:rsid w:val="0033379A"/>
    <w:rsid w:val="00333AC1"/>
    <w:rsid w:val="003345B4"/>
    <w:rsid w:val="0033477F"/>
    <w:rsid w:val="00334D05"/>
    <w:rsid w:val="003354E8"/>
    <w:rsid w:val="00335A3C"/>
    <w:rsid w:val="00336402"/>
    <w:rsid w:val="00336B7C"/>
    <w:rsid w:val="003376E0"/>
    <w:rsid w:val="00340264"/>
    <w:rsid w:val="00341DC4"/>
    <w:rsid w:val="00342029"/>
    <w:rsid w:val="003429DD"/>
    <w:rsid w:val="0034322A"/>
    <w:rsid w:val="00344C3E"/>
    <w:rsid w:val="00346094"/>
    <w:rsid w:val="003471D8"/>
    <w:rsid w:val="00350654"/>
    <w:rsid w:val="003508D9"/>
    <w:rsid w:val="003509D1"/>
    <w:rsid w:val="003518DF"/>
    <w:rsid w:val="003527E3"/>
    <w:rsid w:val="00353C77"/>
    <w:rsid w:val="00353FB7"/>
    <w:rsid w:val="00354F88"/>
    <w:rsid w:val="003563F2"/>
    <w:rsid w:val="00356469"/>
    <w:rsid w:val="00356480"/>
    <w:rsid w:val="003579E3"/>
    <w:rsid w:val="00360DA4"/>
    <w:rsid w:val="003615A2"/>
    <w:rsid w:val="00361E8D"/>
    <w:rsid w:val="00362EE2"/>
    <w:rsid w:val="00363CD9"/>
    <w:rsid w:val="00365684"/>
    <w:rsid w:val="00366093"/>
    <w:rsid w:val="0036692B"/>
    <w:rsid w:val="00367B20"/>
    <w:rsid w:val="0037270A"/>
    <w:rsid w:val="00372D00"/>
    <w:rsid w:val="0037388F"/>
    <w:rsid w:val="00373CA5"/>
    <w:rsid w:val="00374D9D"/>
    <w:rsid w:val="00375A94"/>
    <w:rsid w:val="003762E7"/>
    <w:rsid w:val="00376826"/>
    <w:rsid w:val="00376854"/>
    <w:rsid w:val="003804BD"/>
    <w:rsid w:val="0038191C"/>
    <w:rsid w:val="0038250E"/>
    <w:rsid w:val="00384745"/>
    <w:rsid w:val="00385A2B"/>
    <w:rsid w:val="003867A5"/>
    <w:rsid w:val="00390A57"/>
    <w:rsid w:val="00391AE8"/>
    <w:rsid w:val="00394A76"/>
    <w:rsid w:val="00395609"/>
    <w:rsid w:val="003959ED"/>
    <w:rsid w:val="0039614D"/>
    <w:rsid w:val="00397050"/>
    <w:rsid w:val="003972D6"/>
    <w:rsid w:val="0039743F"/>
    <w:rsid w:val="00397542"/>
    <w:rsid w:val="003A038E"/>
    <w:rsid w:val="003A2032"/>
    <w:rsid w:val="003A2984"/>
    <w:rsid w:val="003A3CAF"/>
    <w:rsid w:val="003A4781"/>
    <w:rsid w:val="003A49C9"/>
    <w:rsid w:val="003A4CAF"/>
    <w:rsid w:val="003A5265"/>
    <w:rsid w:val="003A6156"/>
    <w:rsid w:val="003A64D5"/>
    <w:rsid w:val="003A654A"/>
    <w:rsid w:val="003B0434"/>
    <w:rsid w:val="003B0E7B"/>
    <w:rsid w:val="003B1C85"/>
    <w:rsid w:val="003B1D98"/>
    <w:rsid w:val="003B1D9F"/>
    <w:rsid w:val="003B3698"/>
    <w:rsid w:val="003B55EF"/>
    <w:rsid w:val="003B5C59"/>
    <w:rsid w:val="003B60A3"/>
    <w:rsid w:val="003B775F"/>
    <w:rsid w:val="003B79E8"/>
    <w:rsid w:val="003C1513"/>
    <w:rsid w:val="003C16C4"/>
    <w:rsid w:val="003C1C58"/>
    <w:rsid w:val="003C2371"/>
    <w:rsid w:val="003C3847"/>
    <w:rsid w:val="003C4516"/>
    <w:rsid w:val="003C63A5"/>
    <w:rsid w:val="003C74D5"/>
    <w:rsid w:val="003D0DFA"/>
    <w:rsid w:val="003D1034"/>
    <w:rsid w:val="003D13FE"/>
    <w:rsid w:val="003D1548"/>
    <w:rsid w:val="003D156B"/>
    <w:rsid w:val="003D23EA"/>
    <w:rsid w:val="003D69B6"/>
    <w:rsid w:val="003D6B77"/>
    <w:rsid w:val="003E0622"/>
    <w:rsid w:val="003E0692"/>
    <w:rsid w:val="003E09F7"/>
    <w:rsid w:val="003E3017"/>
    <w:rsid w:val="003E3191"/>
    <w:rsid w:val="003E567F"/>
    <w:rsid w:val="003E5AFF"/>
    <w:rsid w:val="003E6A7D"/>
    <w:rsid w:val="003E6E55"/>
    <w:rsid w:val="003F13FF"/>
    <w:rsid w:val="003F5E69"/>
    <w:rsid w:val="003F6568"/>
    <w:rsid w:val="003F6678"/>
    <w:rsid w:val="003F7224"/>
    <w:rsid w:val="003F75AB"/>
    <w:rsid w:val="003F7821"/>
    <w:rsid w:val="004007B8"/>
    <w:rsid w:val="00401A3D"/>
    <w:rsid w:val="00401A52"/>
    <w:rsid w:val="00401E4C"/>
    <w:rsid w:val="004029FD"/>
    <w:rsid w:val="00402C86"/>
    <w:rsid w:val="004039A5"/>
    <w:rsid w:val="00403FFA"/>
    <w:rsid w:val="0040416C"/>
    <w:rsid w:val="00404C28"/>
    <w:rsid w:val="0040525C"/>
    <w:rsid w:val="00406F2E"/>
    <w:rsid w:val="004070EB"/>
    <w:rsid w:val="004079FD"/>
    <w:rsid w:val="0041105C"/>
    <w:rsid w:val="0041117D"/>
    <w:rsid w:val="00412264"/>
    <w:rsid w:val="0041325D"/>
    <w:rsid w:val="0041342F"/>
    <w:rsid w:val="004149FB"/>
    <w:rsid w:val="004153F3"/>
    <w:rsid w:val="004155B0"/>
    <w:rsid w:val="004158F6"/>
    <w:rsid w:val="00415C26"/>
    <w:rsid w:val="00416177"/>
    <w:rsid w:val="004173E6"/>
    <w:rsid w:val="0041776F"/>
    <w:rsid w:val="004178CB"/>
    <w:rsid w:val="00422AC4"/>
    <w:rsid w:val="004232F0"/>
    <w:rsid w:val="00423977"/>
    <w:rsid w:val="00423FA8"/>
    <w:rsid w:val="00424310"/>
    <w:rsid w:val="0042439C"/>
    <w:rsid w:val="004245AB"/>
    <w:rsid w:val="00424B06"/>
    <w:rsid w:val="00425380"/>
    <w:rsid w:val="00425C78"/>
    <w:rsid w:val="00430589"/>
    <w:rsid w:val="00430898"/>
    <w:rsid w:val="004308F4"/>
    <w:rsid w:val="00430D5D"/>
    <w:rsid w:val="00432183"/>
    <w:rsid w:val="00432523"/>
    <w:rsid w:val="00432CB3"/>
    <w:rsid w:val="004330DF"/>
    <w:rsid w:val="00433480"/>
    <w:rsid w:val="004336AB"/>
    <w:rsid w:val="00433E04"/>
    <w:rsid w:val="00434E1C"/>
    <w:rsid w:val="004350A5"/>
    <w:rsid w:val="00437041"/>
    <w:rsid w:val="004371CC"/>
    <w:rsid w:val="00437352"/>
    <w:rsid w:val="0044153A"/>
    <w:rsid w:val="0044158B"/>
    <w:rsid w:val="00441D3A"/>
    <w:rsid w:val="0044252E"/>
    <w:rsid w:val="00442FD8"/>
    <w:rsid w:val="00443159"/>
    <w:rsid w:val="0044401C"/>
    <w:rsid w:val="00445075"/>
    <w:rsid w:val="004453A9"/>
    <w:rsid w:val="00445755"/>
    <w:rsid w:val="004457CC"/>
    <w:rsid w:val="004471A1"/>
    <w:rsid w:val="00447966"/>
    <w:rsid w:val="00451DCB"/>
    <w:rsid w:val="00452199"/>
    <w:rsid w:val="004522A9"/>
    <w:rsid w:val="00452F84"/>
    <w:rsid w:val="00453006"/>
    <w:rsid w:val="004541CA"/>
    <w:rsid w:val="00457683"/>
    <w:rsid w:val="0046063F"/>
    <w:rsid w:val="004622AF"/>
    <w:rsid w:val="00463833"/>
    <w:rsid w:val="00464BA5"/>
    <w:rsid w:val="00464E2B"/>
    <w:rsid w:val="00465058"/>
    <w:rsid w:val="004650E5"/>
    <w:rsid w:val="00466DD8"/>
    <w:rsid w:val="004671FE"/>
    <w:rsid w:val="004679B3"/>
    <w:rsid w:val="00470A52"/>
    <w:rsid w:val="00470E2F"/>
    <w:rsid w:val="00472C1D"/>
    <w:rsid w:val="004730ED"/>
    <w:rsid w:val="004733B9"/>
    <w:rsid w:val="0047344D"/>
    <w:rsid w:val="00474E5C"/>
    <w:rsid w:val="00474E6D"/>
    <w:rsid w:val="00475640"/>
    <w:rsid w:val="00475814"/>
    <w:rsid w:val="00475F09"/>
    <w:rsid w:val="0047616A"/>
    <w:rsid w:val="0047677D"/>
    <w:rsid w:val="0048055D"/>
    <w:rsid w:val="00482218"/>
    <w:rsid w:val="004823C3"/>
    <w:rsid w:val="00483D93"/>
    <w:rsid w:val="00485F91"/>
    <w:rsid w:val="00486496"/>
    <w:rsid w:val="004907DB"/>
    <w:rsid w:val="004919D9"/>
    <w:rsid w:val="00492670"/>
    <w:rsid w:val="00493190"/>
    <w:rsid w:val="004945BA"/>
    <w:rsid w:val="004948B8"/>
    <w:rsid w:val="00496170"/>
    <w:rsid w:val="004A1885"/>
    <w:rsid w:val="004A1B61"/>
    <w:rsid w:val="004A2455"/>
    <w:rsid w:val="004A29FA"/>
    <w:rsid w:val="004A3E6C"/>
    <w:rsid w:val="004A3F8B"/>
    <w:rsid w:val="004A4A61"/>
    <w:rsid w:val="004A4A84"/>
    <w:rsid w:val="004A5180"/>
    <w:rsid w:val="004A52A0"/>
    <w:rsid w:val="004A6BE7"/>
    <w:rsid w:val="004A7C0D"/>
    <w:rsid w:val="004B0FE6"/>
    <w:rsid w:val="004B15EA"/>
    <w:rsid w:val="004B1E77"/>
    <w:rsid w:val="004B25F7"/>
    <w:rsid w:val="004B2C70"/>
    <w:rsid w:val="004B4346"/>
    <w:rsid w:val="004B5C9B"/>
    <w:rsid w:val="004B6A20"/>
    <w:rsid w:val="004B6B47"/>
    <w:rsid w:val="004C09B4"/>
    <w:rsid w:val="004C111B"/>
    <w:rsid w:val="004C2B22"/>
    <w:rsid w:val="004C3D78"/>
    <w:rsid w:val="004C4410"/>
    <w:rsid w:val="004C5229"/>
    <w:rsid w:val="004C5B5D"/>
    <w:rsid w:val="004C73A8"/>
    <w:rsid w:val="004D06A1"/>
    <w:rsid w:val="004D16A2"/>
    <w:rsid w:val="004D2B08"/>
    <w:rsid w:val="004D2D3E"/>
    <w:rsid w:val="004D2E73"/>
    <w:rsid w:val="004D2F51"/>
    <w:rsid w:val="004D3877"/>
    <w:rsid w:val="004D58BE"/>
    <w:rsid w:val="004D6684"/>
    <w:rsid w:val="004D6740"/>
    <w:rsid w:val="004D6EAE"/>
    <w:rsid w:val="004D6FA0"/>
    <w:rsid w:val="004E00C3"/>
    <w:rsid w:val="004E0538"/>
    <w:rsid w:val="004E05D2"/>
    <w:rsid w:val="004E0DD7"/>
    <w:rsid w:val="004E1BA2"/>
    <w:rsid w:val="004E1E0B"/>
    <w:rsid w:val="004E23D1"/>
    <w:rsid w:val="004E3D93"/>
    <w:rsid w:val="004E4B78"/>
    <w:rsid w:val="004E4E42"/>
    <w:rsid w:val="004E5245"/>
    <w:rsid w:val="004E7304"/>
    <w:rsid w:val="004F0204"/>
    <w:rsid w:val="004F12ED"/>
    <w:rsid w:val="004F1675"/>
    <w:rsid w:val="004F16DB"/>
    <w:rsid w:val="004F1B05"/>
    <w:rsid w:val="004F1F61"/>
    <w:rsid w:val="004F23C2"/>
    <w:rsid w:val="004F26D9"/>
    <w:rsid w:val="004F59A8"/>
    <w:rsid w:val="004F6673"/>
    <w:rsid w:val="005017D2"/>
    <w:rsid w:val="00501EAA"/>
    <w:rsid w:val="0050298A"/>
    <w:rsid w:val="005054F3"/>
    <w:rsid w:val="00507081"/>
    <w:rsid w:val="00507143"/>
    <w:rsid w:val="0051062D"/>
    <w:rsid w:val="00510863"/>
    <w:rsid w:val="005115BC"/>
    <w:rsid w:val="00511696"/>
    <w:rsid w:val="005116EE"/>
    <w:rsid w:val="0051197E"/>
    <w:rsid w:val="00511E2D"/>
    <w:rsid w:val="005149CB"/>
    <w:rsid w:val="005168D9"/>
    <w:rsid w:val="00516CA2"/>
    <w:rsid w:val="00516DF5"/>
    <w:rsid w:val="005202D3"/>
    <w:rsid w:val="00520A6A"/>
    <w:rsid w:val="00520B3C"/>
    <w:rsid w:val="0052245C"/>
    <w:rsid w:val="00523942"/>
    <w:rsid w:val="00523988"/>
    <w:rsid w:val="005252CF"/>
    <w:rsid w:val="005269E6"/>
    <w:rsid w:val="00527221"/>
    <w:rsid w:val="0052760B"/>
    <w:rsid w:val="00530191"/>
    <w:rsid w:val="00531110"/>
    <w:rsid w:val="00533A9F"/>
    <w:rsid w:val="00536B3E"/>
    <w:rsid w:val="00540EF8"/>
    <w:rsid w:val="0054153B"/>
    <w:rsid w:val="0054271D"/>
    <w:rsid w:val="00543E3F"/>
    <w:rsid w:val="0054434F"/>
    <w:rsid w:val="00544372"/>
    <w:rsid w:val="00544A80"/>
    <w:rsid w:val="00545404"/>
    <w:rsid w:val="0054598B"/>
    <w:rsid w:val="00545F18"/>
    <w:rsid w:val="00546177"/>
    <w:rsid w:val="005462F0"/>
    <w:rsid w:val="005517BB"/>
    <w:rsid w:val="00556785"/>
    <w:rsid w:val="005567A8"/>
    <w:rsid w:val="00556BCB"/>
    <w:rsid w:val="00556C6D"/>
    <w:rsid w:val="00557A48"/>
    <w:rsid w:val="00557CBB"/>
    <w:rsid w:val="00557E96"/>
    <w:rsid w:val="00561BEB"/>
    <w:rsid w:val="00562322"/>
    <w:rsid w:val="0056245E"/>
    <w:rsid w:val="00562DEF"/>
    <w:rsid w:val="005638FE"/>
    <w:rsid w:val="00563D84"/>
    <w:rsid w:val="00564CE8"/>
    <w:rsid w:val="005658A9"/>
    <w:rsid w:val="005672B7"/>
    <w:rsid w:val="00570D12"/>
    <w:rsid w:val="0057109D"/>
    <w:rsid w:val="0057114F"/>
    <w:rsid w:val="0057129F"/>
    <w:rsid w:val="00571593"/>
    <w:rsid w:val="00572403"/>
    <w:rsid w:val="005738DB"/>
    <w:rsid w:val="0057437E"/>
    <w:rsid w:val="005743D4"/>
    <w:rsid w:val="00576AAC"/>
    <w:rsid w:val="005770BA"/>
    <w:rsid w:val="00577700"/>
    <w:rsid w:val="00580B79"/>
    <w:rsid w:val="005813F1"/>
    <w:rsid w:val="00581FF8"/>
    <w:rsid w:val="00582201"/>
    <w:rsid w:val="00583B21"/>
    <w:rsid w:val="00584F39"/>
    <w:rsid w:val="00585358"/>
    <w:rsid w:val="00585EB5"/>
    <w:rsid w:val="0058619B"/>
    <w:rsid w:val="00586D65"/>
    <w:rsid w:val="00590055"/>
    <w:rsid w:val="00590180"/>
    <w:rsid w:val="00591CD9"/>
    <w:rsid w:val="00592001"/>
    <w:rsid w:val="00592100"/>
    <w:rsid w:val="0059281F"/>
    <w:rsid w:val="00594F57"/>
    <w:rsid w:val="0059707F"/>
    <w:rsid w:val="00597B2A"/>
    <w:rsid w:val="005A193E"/>
    <w:rsid w:val="005A2813"/>
    <w:rsid w:val="005A2C10"/>
    <w:rsid w:val="005A4EDF"/>
    <w:rsid w:val="005A6702"/>
    <w:rsid w:val="005A67A4"/>
    <w:rsid w:val="005A6B7C"/>
    <w:rsid w:val="005A6DA9"/>
    <w:rsid w:val="005B08B4"/>
    <w:rsid w:val="005B1AF3"/>
    <w:rsid w:val="005B3074"/>
    <w:rsid w:val="005B4CBD"/>
    <w:rsid w:val="005B56DE"/>
    <w:rsid w:val="005B5FF8"/>
    <w:rsid w:val="005B6D59"/>
    <w:rsid w:val="005B73CA"/>
    <w:rsid w:val="005B7DF0"/>
    <w:rsid w:val="005C060B"/>
    <w:rsid w:val="005C07F9"/>
    <w:rsid w:val="005C235D"/>
    <w:rsid w:val="005C24FB"/>
    <w:rsid w:val="005C3945"/>
    <w:rsid w:val="005C43A6"/>
    <w:rsid w:val="005C4672"/>
    <w:rsid w:val="005C49D8"/>
    <w:rsid w:val="005C5D6B"/>
    <w:rsid w:val="005C6A0D"/>
    <w:rsid w:val="005C6F36"/>
    <w:rsid w:val="005C7EFF"/>
    <w:rsid w:val="005D063E"/>
    <w:rsid w:val="005D2636"/>
    <w:rsid w:val="005D3827"/>
    <w:rsid w:val="005D3E31"/>
    <w:rsid w:val="005D4041"/>
    <w:rsid w:val="005D4904"/>
    <w:rsid w:val="005D4BEC"/>
    <w:rsid w:val="005D4C04"/>
    <w:rsid w:val="005D4C2A"/>
    <w:rsid w:val="005D5EAA"/>
    <w:rsid w:val="005D6EF4"/>
    <w:rsid w:val="005D713A"/>
    <w:rsid w:val="005D73B6"/>
    <w:rsid w:val="005D7CC9"/>
    <w:rsid w:val="005D7E2F"/>
    <w:rsid w:val="005D7E32"/>
    <w:rsid w:val="005E036C"/>
    <w:rsid w:val="005E0ACC"/>
    <w:rsid w:val="005E3384"/>
    <w:rsid w:val="005E3E53"/>
    <w:rsid w:val="005E60C4"/>
    <w:rsid w:val="005E7008"/>
    <w:rsid w:val="005F0A82"/>
    <w:rsid w:val="005F1344"/>
    <w:rsid w:val="005F2161"/>
    <w:rsid w:val="005F30C8"/>
    <w:rsid w:val="005F3B5D"/>
    <w:rsid w:val="005F488F"/>
    <w:rsid w:val="005F4A65"/>
    <w:rsid w:val="005F4D72"/>
    <w:rsid w:val="005F4E43"/>
    <w:rsid w:val="005F4F02"/>
    <w:rsid w:val="005F57A6"/>
    <w:rsid w:val="005F5A73"/>
    <w:rsid w:val="005F5B8E"/>
    <w:rsid w:val="005F6BB3"/>
    <w:rsid w:val="0060038B"/>
    <w:rsid w:val="00600B56"/>
    <w:rsid w:val="00602E04"/>
    <w:rsid w:val="00602F69"/>
    <w:rsid w:val="0060305A"/>
    <w:rsid w:val="00603D72"/>
    <w:rsid w:val="00604D4D"/>
    <w:rsid w:val="0060511E"/>
    <w:rsid w:val="006053DE"/>
    <w:rsid w:val="006055EA"/>
    <w:rsid w:val="00605D54"/>
    <w:rsid w:val="00605DB8"/>
    <w:rsid w:val="00606896"/>
    <w:rsid w:val="0061167D"/>
    <w:rsid w:val="006118B8"/>
    <w:rsid w:val="006119EB"/>
    <w:rsid w:val="00612970"/>
    <w:rsid w:val="00612F7D"/>
    <w:rsid w:val="006138F7"/>
    <w:rsid w:val="00613C2B"/>
    <w:rsid w:val="006140A7"/>
    <w:rsid w:val="0061510E"/>
    <w:rsid w:val="0061633A"/>
    <w:rsid w:val="006167C4"/>
    <w:rsid w:val="0062024D"/>
    <w:rsid w:val="006211A9"/>
    <w:rsid w:val="00622943"/>
    <w:rsid w:val="006230A1"/>
    <w:rsid w:val="006234E6"/>
    <w:rsid w:val="00623807"/>
    <w:rsid w:val="00624B1B"/>
    <w:rsid w:val="006262AD"/>
    <w:rsid w:val="00630289"/>
    <w:rsid w:val="00630298"/>
    <w:rsid w:val="006309FE"/>
    <w:rsid w:val="006322C6"/>
    <w:rsid w:val="006331A3"/>
    <w:rsid w:val="006340A0"/>
    <w:rsid w:val="00634653"/>
    <w:rsid w:val="006356FA"/>
    <w:rsid w:val="00635FAB"/>
    <w:rsid w:val="006362DC"/>
    <w:rsid w:val="006367A4"/>
    <w:rsid w:val="00636911"/>
    <w:rsid w:val="00636D82"/>
    <w:rsid w:val="00636DCD"/>
    <w:rsid w:val="0063775D"/>
    <w:rsid w:val="00637E1E"/>
    <w:rsid w:val="0064080E"/>
    <w:rsid w:val="0064128F"/>
    <w:rsid w:val="00641927"/>
    <w:rsid w:val="006431A5"/>
    <w:rsid w:val="00644D38"/>
    <w:rsid w:val="006463E4"/>
    <w:rsid w:val="00646453"/>
    <w:rsid w:val="006466A8"/>
    <w:rsid w:val="006521F1"/>
    <w:rsid w:val="00652BB6"/>
    <w:rsid w:val="00654007"/>
    <w:rsid w:val="006540ED"/>
    <w:rsid w:val="00657B7E"/>
    <w:rsid w:val="00660690"/>
    <w:rsid w:val="00660BD5"/>
    <w:rsid w:val="006617CB"/>
    <w:rsid w:val="00661C4F"/>
    <w:rsid w:val="0066250D"/>
    <w:rsid w:val="0066380D"/>
    <w:rsid w:val="00663DE2"/>
    <w:rsid w:val="00664300"/>
    <w:rsid w:val="006644DF"/>
    <w:rsid w:val="00665441"/>
    <w:rsid w:val="006657A1"/>
    <w:rsid w:val="0066723D"/>
    <w:rsid w:val="0066798B"/>
    <w:rsid w:val="00667A70"/>
    <w:rsid w:val="00670105"/>
    <w:rsid w:val="006707E8"/>
    <w:rsid w:val="00670C42"/>
    <w:rsid w:val="00671D3A"/>
    <w:rsid w:val="00671F20"/>
    <w:rsid w:val="006728C1"/>
    <w:rsid w:val="00673053"/>
    <w:rsid w:val="006740D2"/>
    <w:rsid w:val="00674994"/>
    <w:rsid w:val="00674D0E"/>
    <w:rsid w:val="00674EC1"/>
    <w:rsid w:val="006752B5"/>
    <w:rsid w:val="00675E0F"/>
    <w:rsid w:val="00676F37"/>
    <w:rsid w:val="00680AF7"/>
    <w:rsid w:val="00682238"/>
    <w:rsid w:val="0068243B"/>
    <w:rsid w:val="00682875"/>
    <w:rsid w:val="00682CDA"/>
    <w:rsid w:val="00683A93"/>
    <w:rsid w:val="00683BE8"/>
    <w:rsid w:val="00683CBD"/>
    <w:rsid w:val="00684762"/>
    <w:rsid w:val="00685DE2"/>
    <w:rsid w:val="00686FBB"/>
    <w:rsid w:val="00687CD6"/>
    <w:rsid w:val="00690452"/>
    <w:rsid w:val="0069047F"/>
    <w:rsid w:val="006905B8"/>
    <w:rsid w:val="0069115E"/>
    <w:rsid w:val="0069191F"/>
    <w:rsid w:val="00691E12"/>
    <w:rsid w:val="00691E85"/>
    <w:rsid w:val="00693572"/>
    <w:rsid w:val="0069379B"/>
    <w:rsid w:val="00694821"/>
    <w:rsid w:val="00695013"/>
    <w:rsid w:val="006958B6"/>
    <w:rsid w:val="00695CA6"/>
    <w:rsid w:val="00696176"/>
    <w:rsid w:val="00696BB9"/>
    <w:rsid w:val="006A05D6"/>
    <w:rsid w:val="006A0CDF"/>
    <w:rsid w:val="006A17A1"/>
    <w:rsid w:val="006A1C81"/>
    <w:rsid w:val="006A3018"/>
    <w:rsid w:val="006A344D"/>
    <w:rsid w:val="006A38C5"/>
    <w:rsid w:val="006A3E47"/>
    <w:rsid w:val="006A4124"/>
    <w:rsid w:val="006A558B"/>
    <w:rsid w:val="006A5C71"/>
    <w:rsid w:val="006A663D"/>
    <w:rsid w:val="006A69D1"/>
    <w:rsid w:val="006A761B"/>
    <w:rsid w:val="006A794B"/>
    <w:rsid w:val="006A7E9E"/>
    <w:rsid w:val="006B1223"/>
    <w:rsid w:val="006B13F1"/>
    <w:rsid w:val="006B1C6E"/>
    <w:rsid w:val="006B2747"/>
    <w:rsid w:val="006B305F"/>
    <w:rsid w:val="006B3719"/>
    <w:rsid w:val="006B44BD"/>
    <w:rsid w:val="006B4C0C"/>
    <w:rsid w:val="006B5506"/>
    <w:rsid w:val="006B5A66"/>
    <w:rsid w:val="006B5C48"/>
    <w:rsid w:val="006B5D63"/>
    <w:rsid w:val="006B5E26"/>
    <w:rsid w:val="006B64B0"/>
    <w:rsid w:val="006B683A"/>
    <w:rsid w:val="006B71C9"/>
    <w:rsid w:val="006C08C5"/>
    <w:rsid w:val="006C0BDF"/>
    <w:rsid w:val="006C1E9C"/>
    <w:rsid w:val="006C1F4B"/>
    <w:rsid w:val="006C2C0B"/>
    <w:rsid w:val="006C38DE"/>
    <w:rsid w:val="006C3A7C"/>
    <w:rsid w:val="006C4582"/>
    <w:rsid w:val="006C5980"/>
    <w:rsid w:val="006C5E0C"/>
    <w:rsid w:val="006C7BD5"/>
    <w:rsid w:val="006D0656"/>
    <w:rsid w:val="006D1E61"/>
    <w:rsid w:val="006D20FC"/>
    <w:rsid w:val="006D24B9"/>
    <w:rsid w:val="006D2F38"/>
    <w:rsid w:val="006D5502"/>
    <w:rsid w:val="006D5DA4"/>
    <w:rsid w:val="006D68C9"/>
    <w:rsid w:val="006D6F0B"/>
    <w:rsid w:val="006D741F"/>
    <w:rsid w:val="006D7FDA"/>
    <w:rsid w:val="006E0031"/>
    <w:rsid w:val="006E00A6"/>
    <w:rsid w:val="006E0B78"/>
    <w:rsid w:val="006E23C7"/>
    <w:rsid w:val="006E2E58"/>
    <w:rsid w:val="006E3082"/>
    <w:rsid w:val="006E3B5A"/>
    <w:rsid w:val="006E566E"/>
    <w:rsid w:val="006E5F43"/>
    <w:rsid w:val="006E67BC"/>
    <w:rsid w:val="006E6FE6"/>
    <w:rsid w:val="006E743A"/>
    <w:rsid w:val="006E7706"/>
    <w:rsid w:val="006E7EE2"/>
    <w:rsid w:val="006F05D8"/>
    <w:rsid w:val="006F08B7"/>
    <w:rsid w:val="006F0BBD"/>
    <w:rsid w:val="006F0D7A"/>
    <w:rsid w:val="006F12DA"/>
    <w:rsid w:val="006F242A"/>
    <w:rsid w:val="006F26AB"/>
    <w:rsid w:val="006F37C3"/>
    <w:rsid w:val="006F5574"/>
    <w:rsid w:val="006F56FD"/>
    <w:rsid w:val="006F5F5C"/>
    <w:rsid w:val="006F6113"/>
    <w:rsid w:val="006F626E"/>
    <w:rsid w:val="006F66B8"/>
    <w:rsid w:val="007002B1"/>
    <w:rsid w:val="007002E9"/>
    <w:rsid w:val="007013D7"/>
    <w:rsid w:val="0070157D"/>
    <w:rsid w:val="00703346"/>
    <w:rsid w:val="00703865"/>
    <w:rsid w:val="0070495F"/>
    <w:rsid w:val="007051E3"/>
    <w:rsid w:val="00706446"/>
    <w:rsid w:val="00706788"/>
    <w:rsid w:val="00706BFD"/>
    <w:rsid w:val="007101E6"/>
    <w:rsid w:val="00710634"/>
    <w:rsid w:val="007119E1"/>
    <w:rsid w:val="00711D2E"/>
    <w:rsid w:val="00712070"/>
    <w:rsid w:val="00712622"/>
    <w:rsid w:val="007126FE"/>
    <w:rsid w:val="007128A7"/>
    <w:rsid w:val="00712E80"/>
    <w:rsid w:val="00712EF5"/>
    <w:rsid w:val="0071308E"/>
    <w:rsid w:val="007136D0"/>
    <w:rsid w:val="007154F3"/>
    <w:rsid w:val="00715F9C"/>
    <w:rsid w:val="0071753E"/>
    <w:rsid w:val="00717BA5"/>
    <w:rsid w:val="00717CD1"/>
    <w:rsid w:val="00720216"/>
    <w:rsid w:val="0072052F"/>
    <w:rsid w:val="00720F61"/>
    <w:rsid w:val="007213C8"/>
    <w:rsid w:val="00722328"/>
    <w:rsid w:val="00722CEA"/>
    <w:rsid w:val="00722EC4"/>
    <w:rsid w:val="007232AB"/>
    <w:rsid w:val="007245C1"/>
    <w:rsid w:val="00726CC3"/>
    <w:rsid w:val="0072736C"/>
    <w:rsid w:val="007304FB"/>
    <w:rsid w:val="007321A6"/>
    <w:rsid w:val="007322B4"/>
    <w:rsid w:val="00733141"/>
    <w:rsid w:val="007339A9"/>
    <w:rsid w:val="00733D09"/>
    <w:rsid w:val="00734002"/>
    <w:rsid w:val="00735FE2"/>
    <w:rsid w:val="00736113"/>
    <w:rsid w:val="00736DC0"/>
    <w:rsid w:val="00737034"/>
    <w:rsid w:val="00737A52"/>
    <w:rsid w:val="00740716"/>
    <w:rsid w:val="00740D52"/>
    <w:rsid w:val="007411F9"/>
    <w:rsid w:val="00741344"/>
    <w:rsid w:val="00743612"/>
    <w:rsid w:val="007455DC"/>
    <w:rsid w:val="00745BD4"/>
    <w:rsid w:val="00746359"/>
    <w:rsid w:val="00746D88"/>
    <w:rsid w:val="007509BD"/>
    <w:rsid w:val="0075151E"/>
    <w:rsid w:val="00751ECA"/>
    <w:rsid w:val="007533F2"/>
    <w:rsid w:val="00755325"/>
    <w:rsid w:val="0075633C"/>
    <w:rsid w:val="00756623"/>
    <w:rsid w:val="00756831"/>
    <w:rsid w:val="00756A24"/>
    <w:rsid w:val="00756F1F"/>
    <w:rsid w:val="00757347"/>
    <w:rsid w:val="00757683"/>
    <w:rsid w:val="007613A4"/>
    <w:rsid w:val="00762D95"/>
    <w:rsid w:val="00763E41"/>
    <w:rsid w:val="00763F83"/>
    <w:rsid w:val="007649C7"/>
    <w:rsid w:val="007653B3"/>
    <w:rsid w:val="007655AC"/>
    <w:rsid w:val="007663A2"/>
    <w:rsid w:val="00766B15"/>
    <w:rsid w:val="007712BC"/>
    <w:rsid w:val="007713E7"/>
    <w:rsid w:val="007723A7"/>
    <w:rsid w:val="00772E69"/>
    <w:rsid w:val="00773076"/>
    <w:rsid w:val="00773FE0"/>
    <w:rsid w:val="00773FFF"/>
    <w:rsid w:val="007744DC"/>
    <w:rsid w:val="00775A1C"/>
    <w:rsid w:val="007764CF"/>
    <w:rsid w:val="00776AAA"/>
    <w:rsid w:val="0077706D"/>
    <w:rsid w:val="007772C7"/>
    <w:rsid w:val="00777386"/>
    <w:rsid w:val="0077762A"/>
    <w:rsid w:val="00777FF0"/>
    <w:rsid w:val="00781CCA"/>
    <w:rsid w:val="00782362"/>
    <w:rsid w:val="007846D3"/>
    <w:rsid w:val="0078562C"/>
    <w:rsid w:val="007861C9"/>
    <w:rsid w:val="00786960"/>
    <w:rsid w:val="00786D4E"/>
    <w:rsid w:val="007875E5"/>
    <w:rsid w:val="00790032"/>
    <w:rsid w:val="00790141"/>
    <w:rsid w:val="00791C9E"/>
    <w:rsid w:val="007920BF"/>
    <w:rsid w:val="00792238"/>
    <w:rsid w:val="007923FD"/>
    <w:rsid w:val="00793643"/>
    <w:rsid w:val="00794453"/>
    <w:rsid w:val="00794E9F"/>
    <w:rsid w:val="0079509A"/>
    <w:rsid w:val="007952B3"/>
    <w:rsid w:val="00796941"/>
    <w:rsid w:val="00796AF0"/>
    <w:rsid w:val="00796EA1"/>
    <w:rsid w:val="0079705B"/>
    <w:rsid w:val="00797AA0"/>
    <w:rsid w:val="007A1069"/>
    <w:rsid w:val="007A111F"/>
    <w:rsid w:val="007A1395"/>
    <w:rsid w:val="007A351D"/>
    <w:rsid w:val="007A3BF0"/>
    <w:rsid w:val="007A4429"/>
    <w:rsid w:val="007A4BE1"/>
    <w:rsid w:val="007A6DF3"/>
    <w:rsid w:val="007A7C98"/>
    <w:rsid w:val="007B029C"/>
    <w:rsid w:val="007B0506"/>
    <w:rsid w:val="007B1035"/>
    <w:rsid w:val="007B23E0"/>
    <w:rsid w:val="007B25AC"/>
    <w:rsid w:val="007B264C"/>
    <w:rsid w:val="007B3A11"/>
    <w:rsid w:val="007B3D9D"/>
    <w:rsid w:val="007B68A9"/>
    <w:rsid w:val="007B6C8E"/>
    <w:rsid w:val="007C0B14"/>
    <w:rsid w:val="007C1803"/>
    <w:rsid w:val="007C2252"/>
    <w:rsid w:val="007C265E"/>
    <w:rsid w:val="007C266B"/>
    <w:rsid w:val="007C279D"/>
    <w:rsid w:val="007C3CF0"/>
    <w:rsid w:val="007C526F"/>
    <w:rsid w:val="007D1C03"/>
    <w:rsid w:val="007D409E"/>
    <w:rsid w:val="007D4566"/>
    <w:rsid w:val="007D4E58"/>
    <w:rsid w:val="007D5910"/>
    <w:rsid w:val="007D6C66"/>
    <w:rsid w:val="007D701F"/>
    <w:rsid w:val="007D7D8C"/>
    <w:rsid w:val="007E1EBA"/>
    <w:rsid w:val="007E32B4"/>
    <w:rsid w:val="007E35A3"/>
    <w:rsid w:val="007E435C"/>
    <w:rsid w:val="007E5B17"/>
    <w:rsid w:val="007E63A5"/>
    <w:rsid w:val="007E7363"/>
    <w:rsid w:val="007E7BB6"/>
    <w:rsid w:val="007F0CE2"/>
    <w:rsid w:val="007F127A"/>
    <w:rsid w:val="007F1EB9"/>
    <w:rsid w:val="007F25CB"/>
    <w:rsid w:val="007F2E59"/>
    <w:rsid w:val="007F493C"/>
    <w:rsid w:val="007F57F0"/>
    <w:rsid w:val="007F5A5C"/>
    <w:rsid w:val="007F5B0A"/>
    <w:rsid w:val="007F5B10"/>
    <w:rsid w:val="008005B5"/>
    <w:rsid w:val="0080067B"/>
    <w:rsid w:val="008006F3"/>
    <w:rsid w:val="0080345C"/>
    <w:rsid w:val="00804167"/>
    <w:rsid w:val="008044DA"/>
    <w:rsid w:val="00804B77"/>
    <w:rsid w:val="00805BDE"/>
    <w:rsid w:val="00805BF0"/>
    <w:rsid w:val="00810A8B"/>
    <w:rsid w:val="008110C4"/>
    <w:rsid w:val="00811373"/>
    <w:rsid w:val="0081172C"/>
    <w:rsid w:val="00811D32"/>
    <w:rsid w:val="00811EA9"/>
    <w:rsid w:val="00812A9E"/>
    <w:rsid w:val="00812E31"/>
    <w:rsid w:val="00812F18"/>
    <w:rsid w:val="0081473D"/>
    <w:rsid w:val="00814803"/>
    <w:rsid w:val="00814F9D"/>
    <w:rsid w:val="008152D7"/>
    <w:rsid w:val="00817C20"/>
    <w:rsid w:val="008202F8"/>
    <w:rsid w:val="00821204"/>
    <w:rsid w:val="008226F8"/>
    <w:rsid w:val="00823B42"/>
    <w:rsid w:val="008250D3"/>
    <w:rsid w:val="0082628E"/>
    <w:rsid w:val="00826492"/>
    <w:rsid w:val="0082706A"/>
    <w:rsid w:val="008270A1"/>
    <w:rsid w:val="00830717"/>
    <w:rsid w:val="00831B5D"/>
    <w:rsid w:val="00832496"/>
    <w:rsid w:val="00833923"/>
    <w:rsid w:val="00835964"/>
    <w:rsid w:val="00836D15"/>
    <w:rsid w:val="00836D8D"/>
    <w:rsid w:val="0083719B"/>
    <w:rsid w:val="0083792D"/>
    <w:rsid w:val="00837AE5"/>
    <w:rsid w:val="0084055C"/>
    <w:rsid w:val="0084106F"/>
    <w:rsid w:val="008415DF"/>
    <w:rsid w:val="00841D22"/>
    <w:rsid w:val="008424F9"/>
    <w:rsid w:val="00842856"/>
    <w:rsid w:val="00843175"/>
    <w:rsid w:val="008436DE"/>
    <w:rsid w:val="0084441A"/>
    <w:rsid w:val="00844ABB"/>
    <w:rsid w:val="00847478"/>
    <w:rsid w:val="00847F9A"/>
    <w:rsid w:val="0085041C"/>
    <w:rsid w:val="0085048E"/>
    <w:rsid w:val="008511F4"/>
    <w:rsid w:val="00852931"/>
    <w:rsid w:val="008530C3"/>
    <w:rsid w:val="00853D73"/>
    <w:rsid w:val="00854329"/>
    <w:rsid w:val="008552B2"/>
    <w:rsid w:val="00855347"/>
    <w:rsid w:val="00855A92"/>
    <w:rsid w:val="00855CFF"/>
    <w:rsid w:val="00855F8D"/>
    <w:rsid w:val="008561D4"/>
    <w:rsid w:val="00860F24"/>
    <w:rsid w:val="008622A4"/>
    <w:rsid w:val="0086253C"/>
    <w:rsid w:val="008628E8"/>
    <w:rsid w:val="00867C8B"/>
    <w:rsid w:val="00867E9D"/>
    <w:rsid w:val="00870EB1"/>
    <w:rsid w:val="00871204"/>
    <w:rsid w:val="0087264F"/>
    <w:rsid w:val="00873884"/>
    <w:rsid w:val="008755C0"/>
    <w:rsid w:val="00876565"/>
    <w:rsid w:val="0087680F"/>
    <w:rsid w:val="008777E3"/>
    <w:rsid w:val="00880526"/>
    <w:rsid w:val="00880631"/>
    <w:rsid w:val="008814E4"/>
    <w:rsid w:val="008825AC"/>
    <w:rsid w:val="00882F48"/>
    <w:rsid w:val="0088302A"/>
    <w:rsid w:val="00884420"/>
    <w:rsid w:val="008853B0"/>
    <w:rsid w:val="00885B3B"/>
    <w:rsid w:val="00885E8C"/>
    <w:rsid w:val="00886C06"/>
    <w:rsid w:val="00887757"/>
    <w:rsid w:val="00892057"/>
    <w:rsid w:val="0089211E"/>
    <w:rsid w:val="0089248E"/>
    <w:rsid w:val="0089257E"/>
    <w:rsid w:val="0089266C"/>
    <w:rsid w:val="008927A5"/>
    <w:rsid w:val="008929E6"/>
    <w:rsid w:val="00893135"/>
    <w:rsid w:val="00893A80"/>
    <w:rsid w:val="00894406"/>
    <w:rsid w:val="0089444F"/>
    <w:rsid w:val="00894DAC"/>
    <w:rsid w:val="008954F5"/>
    <w:rsid w:val="00896979"/>
    <w:rsid w:val="008A074A"/>
    <w:rsid w:val="008A1BB2"/>
    <w:rsid w:val="008A1C24"/>
    <w:rsid w:val="008A241D"/>
    <w:rsid w:val="008A2D02"/>
    <w:rsid w:val="008A47C0"/>
    <w:rsid w:val="008A4A9D"/>
    <w:rsid w:val="008A4F3E"/>
    <w:rsid w:val="008A5747"/>
    <w:rsid w:val="008A61C8"/>
    <w:rsid w:val="008A7A61"/>
    <w:rsid w:val="008B08EF"/>
    <w:rsid w:val="008B1774"/>
    <w:rsid w:val="008B359F"/>
    <w:rsid w:val="008B3E60"/>
    <w:rsid w:val="008B47D7"/>
    <w:rsid w:val="008B4AAA"/>
    <w:rsid w:val="008B4C4C"/>
    <w:rsid w:val="008B516C"/>
    <w:rsid w:val="008B5933"/>
    <w:rsid w:val="008B5EEF"/>
    <w:rsid w:val="008B6CE2"/>
    <w:rsid w:val="008B7A90"/>
    <w:rsid w:val="008C1C51"/>
    <w:rsid w:val="008C1DA3"/>
    <w:rsid w:val="008C2770"/>
    <w:rsid w:val="008C2793"/>
    <w:rsid w:val="008C289E"/>
    <w:rsid w:val="008C2F64"/>
    <w:rsid w:val="008C30B1"/>
    <w:rsid w:val="008C358B"/>
    <w:rsid w:val="008C3C88"/>
    <w:rsid w:val="008C41E6"/>
    <w:rsid w:val="008C4CC0"/>
    <w:rsid w:val="008C5FC2"/>
    <w:rsid w:val="008C65D3"/>
    <w:rsid w:val="008C68A7"/>
    <w:rsid w:val="008C6B24"/>
    <w:rsid w:val="008C6B92"/>
    <w:rsid w:val="008C6EE1"/>
    <w:rsid w:val="008C7529"/>
    <w:rsid w:val="008D066A"/>
    <w:rsid w:val="008D0D9D"/>
    <w:rsid w:val="008D224D"/>
    <w:rsid w:val="008D2A3B"/>
    <w:rsid w:val="008D5D16"/>
    <w:rsid w:val="008D7788"/>
    <w:rsid w:val="008E007B"/>
    <w:rsid w:val="008E017B"/>
    <w:rsid w:val="008E03F3"/>
    <w:rsid w:val="008E1496"/>
    <w:rsid w:val="008E1FCC"/>
    <w:rsid w:val="008E2933"/>
    <w:rsid w:val="008E2CC1"/>
    <w:rsid w:val="008E2E43"/>
    <w:rsid w:val="008E5FBD"/>
    <w:rsid w:val="008E7DC0"/>
    <w:rsid w:val="008F014A"/>
    <w:rsid w:val="008F0CD8"/>
    <w:rsid w:val="008F12C2"/>
    <w:rsid w:val="008F1BA5"/>
    <w:rsid w:val="008F1BD0"/>
    <w:rsid w:val="008F2036"/>
    <w:rsid w:val="008F2495"/>
    <w:rsid w:val="008F28BA"/>
    <w:rsid w:val="008F371E"/>
    <w:rsid w:val="008F3903"/>
    <w:rsid w:val="008F40D3"/>
    <w:rsid w:val="008F42DE"/>
    <w:rsid w:val="008F43C7"/>
    <w:rsid w:val="008F63EE"/>
    <w:rsid w:val="00900335"/>
    <w:rsid w:val="00900566"/>
    <w:rsid w:val="0090067A"/>
    <w:rsid w:val="009009AD"/>
    <w:rsid w:val="0090106D"/>
    <w:rsid w:val="00901716"/>
    <w:rsid w:val="009017FB"/>
    <w:rsid w:val="00901A4F"/>
    <w:rsid w:val="00902302"/>
    <w:rsid w:val="00906B36"/>
    <w:rsid w:val="00907228"/>
    <w:rsid w:val="009076E1"/>
    <w:rsid w:val="00911733"/>
    <w:rsid w:val="009129FD"/>
    <w:rsid w:val="0091368E"/>
    <w:rsid w:val="0091442C"/>
    <w:rsid w:val="00914636"/>
    <w:rsid w:val="009158C1"/>
    <w:rsid w:val="009162F7"/>
    <w:rsid w:val="009168B0"/>
    <w:rsid w:val="00916FBA"/>
    <w:rsid w:val="00917BFB"/>
    <w:rsid w:val="00920000"/>
    <w:rsid w:val="0092204A"/>
    <w:rsid w:val="00922D37"/>
    <w:rsid w:val="00925809"/>
    <w:rsid w:val="00926030"/>
    <w:rsid w:val="00926ECA"/>
    <w:rsid w:val="009306F5"/>
    <w:rsid w:val="00930A0C"/>
    <w:rsid w:val="00930F3E"/>
    <w:rsid w:val="00931027"/>
    <w:rsid w:val="00931543"/>
    <w:rsid w:val="009315A4"/>
    <w:rsid w:val="00933010"/>
    <w:rsid w:val="009330EB"/>
    <w:rsid w:val="00933417"/>
    <w:rsid w:val="00934445"/>
    <w:rsid w:val="00934849"/>
    <w:rsid w:val="00934C7B"/>
    <w:rsid w:val="00935578"/>
    <w:rsid w:val="009359B4"/>
    <w:rsid w:val="00935B83"/>
    <w:rsid w:val="00935E22"/>
    <w:rsid w:val="00936C18"/>
    <w:rsid w:val="00937959"/>
    <w:rsid w:val="0094033E"/>
    <w:rsid w:val="009405EB"/>
    <w:rsid w:val="0094081E"/>
    <w:rsid w:val="009438B7"/>
    <w:rsid w:val="00943BF2"/>
    <w:rsid w:val="00943EFC"/>
    <w:rsid w:val="009448D2"/>
    <w:rsid w:val="00944D49"/>
    <w:rsid w:val="00944DA3"/>
    <w:rsid w:val="00945915"/>
    <w:rsid w:val="00946A6F"/>
    <w:rsid w:val="00947135"/>
    <w:rsid w:val="00947805"/>
    <w:rsid w:val="00947F0F"/>
    <w:rsid w:val="00950394"/>
    <w:rsid w:val="00950B3C"/>
    <w:rsid w:val="00950CB8"/>
    <w:rsid w:val="00951018"/>
    <w:rsid w:val="009518AE"/>
    <w:rsid w:val="0095216C"/>
    <w:rsid w:val="00952636"/>
    <w:rsid w:val="00952F44"/>
    <w:rsid w:val="00954DE2"/>
    <w:rsid w:val="00954FDA"/>
    <w:rsid w:val="009550CB"/>
    <w:rsid w:val="009562E5"/>
    <w:rsid w:val="009576D2"/>
    <w:rsid w:val="0096022C"/>
    <w:rsid w:val="00960724"/>
    <w:rsid w:val="00960F7C"/>
    <w:rsid w:val="00961D26"/>
    <w:rsid w:val="0096243F"/>
    <w:rsid w:val="00962CDF"/>
    <w:rsid w:val="00965157"/>
    <w:rsid w:val="009713A5"/>
    <w:rsid w:val="0097276C"/>
    <w:rsid w:val="00973D04"/>
    <w:rsid w:val="00974AE1"/>
    <w:rsid w:val="00974C51"/>
    <w:rsid w:val="00974F78"/>
    <w:rsid w:val="00975F75"/>
    <w:rsid w:val="0097621E"/>
    <w:rsid w:val="00976845"/>
    <w:rsid w:val="00977146"/>
    <w:rsid w:val="0097754F"/>
    <w:rsid w:val="00980663"/>
    <w:rsid w:val="009808FF"/>
    <w:rsid w:val="00980BD5"/>
    <w:rsid w:val="009813A8"/>
    <w:rsid w:val="00981A2A"/>
    <w:rsid w:val="00983F50"/>
    <w:rsid w:val="00984CA6"/>
    <w:rsid w:val="009865CE"/>
    <w:rsid w:val="00986DAB"/>
    <w:rsid w:val="009877E7"/>
    <w:rsid w:val="009901DD"/>
    <w:rsid w:val="00991F76"/>
    <w:rsid w:val="00992CD3"/>
    <w:rsid w:val="00992F7B"/>
    <w:rsid w:val="00993166"/>
    <w:rsid w:val="009931E2"/>
    <w:rsid w:val="0099335F"/>
    <w:rsid w:val="00995DD5"/>
    <w:rsid w:val="00995F0E"/>
    <w:rsid w:val="00996C02"/>
    <w:rsid w:val="009976A0"/>
    <w:rsid w:val="009976DD"/>
    <w:rsid w:val="009A06F7"/>
    <w:rsid w:val="009A1EBA"/>
    <w:rsid w:val="009A25FC"/>
    <w:rsid w:val="009A357F"/>
    <w:rsid w:val="009A4406"/>
    <w:rsid w:val="009A4894"/>
    <w:rsid w:val="009A6402"/>
    <w:rsid w:val="009A71A3"/>
    <w:rsid w:val="009A7F25"/>
    <w:rsid w:val="009B0F6B"/>
    <w:rsid w:val="009B0FFE"/>
    <w:rsid w:val="009B2561"/>
    <w:rsid w:val="009B26A9"/>
    <w:rsid w:val="009B27A5"/>
    <w:rsid w:val="009B2CEB"/>
    <w:rsid w:val="009B31EB"/>
    <w:rsid w:val="009B3626"/>
    <w:rsid w:val="009B3A9D"/>
    <w:rsid w:val="009B4CA2"/>
    <w:rsid w:val="009B52AE"/>
    <w:rsid w:val="009B54A9"/>
    <w:rsid w:val="009B72A4"/>
    <w:rsid w:val="009B79AB"/>
    <w:rsid w:val="009C1704"/>
    <w:rsid w:val="009C22DB"/>
    <w:rsid w:val="009C29D6"/>
    <w:rsid w:val="009C2D5C"/>
    <w:rsid w:val="009C32DA"/>
    <w:rsid w:val="009C3AFA"/>
    <w:rsid w:val="009C4238"/>
    <w:rsid w:val="009C4B1B"/>
    <w:rsid w:val="009C53BA"/>
    <w:rsid w:val="009C5680"/>
    <w:rsid w:val="009C56A7"/>
    <w:rsid w:val="009C5FCC"/>
    <w:rsid w:val="009C63B4"/>
    <w:rsid w:val="009D1C9D"/>
    <w:rsid w:val="009D2711"/>
    <w:rsid w:val="009D3D90"/>
    <w:rsid w:val="009D6C59"/>
    <w:rsid w:val="009D75DD"/>
    <w:rsid w:val="009D7915"/>
    <w:rsid w:val="009D7B46"/>
    <w:rsid w:val="009D7FCD"/>
    <w:rsid w:val="009E1365"/>
    <w:rsid w:val="009E1C00"/>
    <w:rsid w:val="009E2FB6"/>
    <w:rsid w:val="009E31F1"/>
    <w:rsid w:val="009E333C"/>
    <w:rsid w:val="009E3A5E"/>
    <w:rsid w:val="009E42C5"/>
    <w:rsid w:val="009E447E"/>
    <w:rsid w:val="009E4934"/>
    <w:rsid w:val="009E663F"/>
    <w:rsid w:val="009E76A2"/>
    <w:rsid w:val="009F12D5"/>
    <w:rsid w:val="009F12ED"/>
    <w:rsid w:val="009F3553"/>
    <w:rsid w:val="009F3B06"/>
    <w:rsid w:val="009F3D16"/>
    <w:rsid w:val="009F568B"/>
    <w:rsid w:val="009F649A"/>
    <w:rsid w:val="009F64D2"/>
    <w:rsid w:val="009F6508"/>
    <w:rsid w:val="009F78E0"/>
    <w:rsid w:val="009F7B33"/>
    <w:rsid w:val="00A00D02"/>
    <w:rsid w:val="00A02A5D"/>
    <w:rsid w:val="00A02CDC"/>
    <w:rsid w:val="00A02EC9"/>
    <w:rsid w:val="00A03404"/>
    <w:rsid w:val="00A0374F"/>
    <w:rsid w:val="00A03934"/>
    <w:rsid w:val="00A049D4"/>
    <w:rsid w:val="00A06725"/>
    <w:rsid w:val="00A06F49"/>
    <w:rsid w:val="00A070CC"/>
    <w:rsid w:val="00A07267"/>
    <w:rsid w:val="00A107BB"/>
    <w:rsid w:val="00A10A87"/>
    <w:rsid w:val="00A11C3D"/>
    <w:rsid w:val="00A12A05"/>
    <w:rsid w:val="00A13F77"/>
    <w:rsid w:val="00A1487E"/>
    <w:rsid w:val="00A150BD"/>
    <w:rsid w:val="00A16F12"/>
    <w:rsid w:val="00A16F77"/>
    <w:rsid w:val="00A1753E"/>
    <w:rsid w:val="00A200A0"/>
    <w:rsid w:val="00A20B03"/>
    <w:rsid w:val="00A215D3"/>
    <w:rsid w:val="00A22214"/>
    <w:rsid w:val="00A23E57"/>
    <w:rsid w:val="00A24A11"/>
    <w:rsid w:val="00A24F78"/>
    <w:rsid w:val="00A258C7"/>
    <w:rsid w:val="00A25997"/>
    <w:rsid w:val="00A267F3"/>
    <w:rsid w:val="00A274A0"/>
    <w:rsid w:val="00A275AC"/>
    <w:rsid w:val="00A27D00"/>
    <w:rsid w:val="00A308F7"/>
    <w:rsid w:val="00A30E17"/>
    <w:rsid w:val="00A31620"/>
    <w:rsid w:val="00A317FC"/>
    <w:rsid w:val="00A329FE"/>
    <w:rsid w:val="00A331BD"/>
    <w:rsid w:val="00A340F9"/>
    <w:rsid w:val="00A40004"/>
    <w:rsid w:val="00A40AAD"/>
    <w:rsid w:val="00A40DB8"/>
    <w:rsid w:val="00A420FD"/>
    <w:rsid w:val="00A43289"/>
    <w:rsid w:val="00A456CB"/>
    <w:rsid w:val="00A47A8A"/>
    <w:rsid w:val="00A512C1"/>
    <w:rsid w:val="00A52509"/>
    <w:rsid w:val="00A52522"/>
    <w:rsid w:val="00A53073"/>
    <w:rsid w:val="00A54141"/>
    <w:rsid w:val="00A543B4"/>
    <w:rsid w:val="00A562C6"/>
    <w:rsid w:val="00A563BF"/>
    <w:rsid w:val="00A56F3D"/>
    <w:rsid w:val="00A6091A"/>
    <w:rsid w:val="00A61E84"/>
    <w:rsid w:val="00A62C72"/>
    <w:rsid w:val="00A643F0"/>
    <w:rsid w:val="00A64F99"/>
    <w:rsid w:val="00A65252"/>
    <w:rsid w:val="00A65A89"/>
    <w:rsid w:val="00A65AA5"/>
    <w:rsid w:val="00A66873"/>
    <w:rsid w:val="00A66A12"/>
    <w:rsid w:val="00A67B34"/>
    <w:rsid w:val="00A70BFE"/>
    <w:rsid w:val="00A70E4A"/>
    <w:rsid w:val="00A71054"/>
    <w:rsid w:val="00A73632"/>
    <w:rsid w:val="00A73C08"/>
    <w:rsid w:val="00A73F2D"/>
    <w:rsid w:val="00A74BB5"/>
    <w:rsid w:val="00A74C71"/>
    <w:rsid w:val="00A7596B"/>
    <w:rsid w:val="00A75BA5"/>
    <w:rsid w:val="00A75D6C"/>
    <w:rsid w:val="00A76773"/>
    <w:rsid w:val="00A76A00"/>
    <w:rsid w:val="00A76C02"/>
    <w:rsid w:val="00A76CB9"/>
    <w:rsid w:val="00A77B75"/>
    <w:rsid w:val="00A8001E"/>
    <w:rsid w:val="00A802DF"/>
    <w:rsid w:val="00A80CFD"/>
    <w:rsid w:val="00A8243E"/>
    <w:rsid w:val="00A82850"/>
    <w:rsid w:val="00A82A29"/>
    <w:rsid w:val="00A836F9"/>
    <w:rsid w:val="00A84232"/>
    <w:rsid w:val="00A84C03"/>
    <w:rsid w:val="00A84C7F"/>
    <w:rsid w:val="00A84F76"/>
    <w:rsid w:val="00A85B6F"/>
    <w:rsid w:val="00A8691B"/>
    <w:rsid w:val="00A87580"/>
    <w:rsid w:val="00A90A6C"/>
    <w:rsid w:val="00A9111F"/>
    <w:rsid w:val="00A9115D"/>
    <w:rsid w:val="00A91C9A"/>
    <w:rsid w:val="00A92961"/>
    <w:rsid w:val="00A9400F"/>
    <w:rsid w:val="00A9570B"/>
    <w:rsid w:val="00A96578"/>
    <w:rsid w:val="00A9664B"/>
    <w:rsid w:val="00A97872"/>
    <w:rsid w:val="00AA0186"/>
    <w:rsid w:val="00AA0A52"/>
    <w:rsid w:val="00AA1C37"/>
    <w:rsid w:val="00AA2D3B"/>
    <w:rsid w:val="00AA2E23"/>
    <w:rsid w:val="00AA4075"/>
    <w:rsid w:val="00AA526F"/>
    <w:rsid w:val="00AA5326"/>
    <w:rsid w:val="00AA5F93"/>
    <w:rsid w:val="00AA6167"/>
    <w:rsid w:val="00AA6218"/>
    <w:rsid w:val="00AA75A8"/>
    <w:rsid w:val="00AA7AF8"/>
    <w:rsid w:val="00AB146E"/>
    <w:rsid w:val="00AB1732"/>
    <w:rsid w:val="00AB2C6C"/>
    <w:rsid w:val="00AB2E70"/>
    <w:rsid w:val="00AB3E6F"/>
    <w:rsid w:val="00AB4C25"/>
    <w:rsid w:val="00AB5400"/>
    <w:rsid w:val="00AB679F"/>
    <w:rsid w:val="00AB7095"/>
    <w:rsid w:val="00AB78F1"/>
    <w:rsid w:val="00AB7A21"/>
    <w:rsid w:val="00AC0DCA"/>
    <w:rsid w:val="00AC1EBD"/>
    <w:rsid w:val="00AC256C"/>
    <w:rsid w:val="00AC2C0F"/>
    <w:rsid w:val="00AC3006"/>
    <w:rsid w:val="00AC30ED"/>
    <w:rsid w:val="00AC40EB"/>
    <w:rsid w:val="00AC432D"/>
    <w:rsid w:val="00AC4539"/>
    <w:rsid w:val="00AC4593"/>
    <w:rsid w:val="00AC515F"/>
    <w:rsid w:val="00AC6018"/>
    <w:rsid w:val="00AC6531"/>
    <w:rsid w:val="00AC6623"/>
    <w:rsid w:val="00AC66E5"/>
    <w:rsid w:val="00AC688E"/>
    <w:rsid w:val="00AC6BF3"/>
    <w:rsid w:val="00AC7B33"/>
    <w:rsid w:val="00AD1D3B"/>
    <w:rsid w:val="00AD411E"/>
    <w:rsid w:val="00AD412C"/>
    <w:rsid w:val="00AD5F17"/>
    <w:rsid w:val="00AD64AD"/>
    <w:rsid w:val="00AD7041"/>
    <w:rsid w:val="00AD74F8"/>
    <w:rsid w:val="00AE01E4"/>
    <w:rsid w:val="00AE06AB"/>
    <w:rsid w:val="00AE2299"/>
    <w:rsid w:val="00AE26FA"/>
    <w:rsid w:val="00AE278B"/>
    <w:rsid w:val="00AE407D"/>
    <w:rsid w:val="00AE4AC8"/>
    <w:rsid w:val="00AE4BCA"/>
    <w:rsid w:val="00AE4EA6"/>
    <w:rsid w:val="00AE55E4"/>
    <w:rsid w:val="00AF0E23"/>
    <w:rsid w:val="00AF1C15"/>
    <w:rsid w:val="00AF2835"/>
    <w:rsid w:val="00AF2865"/>
    <w:rsid w:val="00AF299F"/>
    <w:rsid w:val="00AF35B7"/>
    <w:rsid w:val="00AF3774"/>
    <w:rsid w:val="00AF3947"/>
    <w:rsid w:val="00AF68EC"/>
    <w:rsid w:val="00AF6906"/>
    <w:rsid w:val="00AF6C5F"/>
    <w:rsid w:val="00AF709E"/>
    <w:rsid w:val="00AF7E4F"/>
    <w:rsid w:val="00B0151C"/>
    <w:rsid w:val="00B021AB"/>
    <w:rsid w:val="00B03674"/>
    <w:rsid w:val="00B04552"/>
    <w:rsid w:val="00B04F91"/>
    <w:rsid w:val="00B05314"/>
    <w:rsid w:val="00B06752"/>
    <w:rsid w:val="00B10D15"/>
    <w:rsid w:val="00B11465"/>
    <w:rsid w:val="00B1202D"/>
    <w:rsid w:val="00B13D06"/>
    <w:rsid w:val="00B1411C"/>
    <w:rsid w:val="00B143CA"/>
    <w:rsid w:val="00B1473F"/>
    <w:rsid w:val="00B14D17"/>
    <w:rsid w:val="00B14EC9"/>
    <w:rsid w:val="00B22D62"/>
    <w:rsid w:val="00B2333D"/>
    <w:rsid w:val="00B23423"/>
    <w:rsid w:val="00B23E3A"/>
    <w:rsid w:val="00B2416F"/>
    <w:rsid w:val="00B24C0B"/>
    <w:rsid w:val="00B25173"/>
    <w:rsid w:val="00B254CC"/>
    <w:rsid w:val="00B25919"/>
    <w:rsid w:val="00B26516"/>
    <w:rsid w:val="00B26A1B"/>
    <w:rsid w:val="00B276C2"/>
    <w:rsid w:val="00B309DF"/>
    <w:rsid w:val="00B31150"/>
    <w:rsid w:val="00B3177E"/>
    <w:rsid w:val="00B31A45"/>
    <w:rsid w:val="00B32104"/>
    <w:rsid w:val="00B3226A"/>
    <w:rsid w:val="00B322F5"/>
    <w:rsid w:val="00B32C6B"/>
    <w:rsid w:val="00B35051"/>
    <w:rsid w:val="00B35C23"/>
    <w:rsid w:val="00B367CD"/>
    <w:rsid w:val="00B37671"/>
    <w:rsid w:val="00B37701"/>
    <w:rsid w:val="00B3772D"/>
    <w:rsid w:val="00B37F51"/>
    <w:rsid w:val="00B41C14"/>
    <w:rsid w:val="00B42396"/>
    <w:rsid w:val="00B43649"/>
    <w:rsid w:val="00B44051"/>
    <w:rsid w:val="00B46E82"/>
    <w:rsid w:val="00B471E8"/>
    <w:rsid w:val="00B474EA"/>
    <w:rsid w:val="00B47AED"/>
    <w:rsid w:val="00B47E9B"/>
    <w:rsid w:val="00B50AA3"/>
    <w:rsid w:val="00B57771"/>
    <w:rsid w:val="00B577B0"/>
    <w:rsid w:val="00B5789F"/>
    <w:rsid w:val="00B61314"/>
    <w:rsid w:val="00B61447"/>
    <w:rsid w:val="00B6174F"/>
    <w:rsid w:val="00B61C3D"/>
    <w:rsid w:val="00B61CC4"/>
    <w:rsid w:val="00B61FBC"/>
    <w:rsid w:val="00B622B0"/>
    <w:rsid w:val="00B62ABE"/>
    <w:rsid w:val="00B652B5"/>
    <w:rsid w:val="00B6608E"/>
    <w:rsid w:val="00B6670D"/>
    <w:rsid w:val="00B66CB3"/>
    <w:rsid w:val="00B7166A"/>
    <w:rsid w:val="00B7178E"/>
    <w:rsid w:val="00B73CB8"/>
    <w:rsid w:val="00B754AE"/>
    <w:rsid w:val="00B756C5"/>
    <w:rsid w:val="00B76313"/>
    <w:rsid w:val="00B7634C"/>
    <w:rsid w:val="00B80B31"/>
    <w:rsid w:val="00B80BDF"/>
    <w:rsid w:val="00B81B24"/>
    <w:rsid w:val="00B8261A"/>
    <w:rsid w:val="00B831A2"/>
    <w:rsid w:val="00B848D5"/>
    <w:rsid w:val="00B862DE"/>
    <w:rsid w:val="00B86B4E"/>
    <w:rsid w:val="00B86BCA"/>
    <w:rsid w:val="00B8751B"/>
    <w:rsid w:val="00B87673"/>
    <w:rsid w:val="00B87AE4"/>
    <w:rsid w:val="00B87CE6"/>
    <w:rsid w:val="00B90234"/>
    <w:rsid w:val="00B91087"/>
    <w:rsid w:val="00B9165D"/>
    <w:rsid w:val="00B925CD"/>
    <w:rsid w:val="00B92EC2"/>
    <w:rsid w:val="00B931CA"/>
    <w:rsid w:val="00B943D3"/>
    <w:rsid w:val="00B95646"/>
    <w:rsid w:val="00B95A35"/>
    <w:rsid w:val="00B96670"/>
    <w:rsid w:val="00B96DE5"/>
    <w:rsid w:val="00BA0AA7"/>
    <w:rsid w:val="00BA0B1E"/>
    <w:rsid w:val="00BA1681"/>
    <w:rsid w:val="00BA190E"/>
    <w:rsid w:val="00BA25A8"/>
    <w:rsid w:val="00BA3DD8"/>
    <w:rsid w:val="00BA4490"/>
    <w:rsid w:val="00BA4C26"/>
    <w:rsid w:val="00BA5AF6"/>
    <w:rsid w:val="00BA73FF"/>
    <w:rsid w:val="00BA7677"/>
    <w:rsid w:val="00BB0910"/>
    <w:rsid w:val="00BB2BC7"/>
    <w:rsid w:val="00BB4C6D"/>
    <w:rsid w:val="00BB5CFA"/>
    <w:rsid w:val="00BB5E96"/>
    <w:rsid w:val="00BB6264"/>
    <w:rsid w:val="00BB67D7"/>
    <w:rsid w:val="00BB7626"/>
    <w:rsid w:val="00BB769F"/>
    <w:rsid w:val="00BC1AEE"/>
    <w:rsid w:val="00BC3A31"/>
    <w:rsid w:val="00BC4423"/>
    <w:rsid w:val="00BC4D58"/>
    <w:rsid w:val="00BC517A"/>
    <w:rsid w:val="00BC54AD"/>
    <w:rsid w:val="00BC5A02"/>
    <w:rsid w:val="00BC6179"/>
    <w:rsid w:val="00BC65D6"/>
    <w:rsid w:val="00BC729D"/>
    <w:rsid w:val="00BC74F3"/>
    <w:rsid w:val="00BD02BF"/>
    <w:rsid w:val="00BD1095"/>
    <w:rsid w:val="00BD15B4"/>
    <w:rsid w:val="00BD1D37"/>
    <w:rsid w:val="00BD33EF"/>
    <w:rsid w:val="00BD477A"/>
    <w:rsid w:val="00BD4A3B"/>
    <w:rsid w:val="00BD5609"/>
    <w:rsid w:val="00BD6195"/>
    <w:rsid w:val="00BD7E48"/>
    <w:rsid w:val="00BE12B6"/>
    <w:rsid w:val="00BE12EF"/>
    <w:rsid w:val="00BE27D2"/>
    <w:rsid w:val="00BE28F0"/>
    <w:rsid w:val="00BE4552"/>
    <w:rsid w:val="00BE520F"/>
    <w:rsid w:val="00BE53EA"/>
    <w:rsid w:val="00BE564B"/>
    <w:rsid w:val="00BE5A63"/>
    <w:rsid w:val="00BE71C0"/>
    <w:rsid w:val="00BE720C"/>
    <w:rsid w:val="00BE75B1"/>
    <w:rsid w:val="00BF13F6"/>
    <w:rsid w:val="00BF1F34"/>
    <w:rsid w:val="00BF2AE3"/>
    <w:rsid w:val="00BF2CB7"/>
    <w:rsid w:val="00BF328A"/>
    <w:rsid w:val="00BF4457"/>
    <w:rsid w:val="00BF4499"/>
    <w:rsid w:val="00BF544A"/>
    <w:rsid w:val="00BF624B"/>
    <w:rsid w:val="00BF69E5"/>
    <w:rsid w:val="00C007F8"/>
    <w:rsid w:val="00C02857"/>
    <w:rsid w:val="00C03D21"/>
    <w:rsid w:val="00C049CA"/>
    <w:rsid w:val="00C05891"/>
    <w:rsid w:val="00C06A94"/>
    <w:rsid w:val="00C10309"/>
    <w:rsid w:val="00C10E3E"/>
    <w:rsid w:val="00C117B5"/>
    <w:rsid w:val="00C1481D"/>
    <w:rsid w:val="00C15924"/>
    <w:rsid w:val="00C1626A"/>
    <w:rsid w:val="00C16D7A"/>
    <w:rsid w:val="00C17BBA"/>
    <w:rsid w:val="00C17EA9"/>
    <w:rsid w:val="00C17F97"/>
    <w:rsid w:val="00C20278"/>
    <w:rsid w:val="00C21EFB"/>
    <w:rsid w:val="00C2351D"/>
    <w:rsid w:val="00C235CB"/>
    <w:rsid w:val="00C23B95"/>
    <w:rsid w:val="00C25547"/>
    <w:rsid w:val="00C25EC0"/>
    <w:rsid w:val="00C30144"/>
    <w:rsid w:val="00C30B5F"/>
    <w:rsid w:val="00C31BBE"/>
    <w:rsid w:val="00C31EF0"/>
    <w:rsid w:val="00C3721B"/>
    <w:rsid w:val="00C37746"/>
    <w:rsid w:val="00C37831"/>
    <w:rsid w:val="00C40CED"/>
    <w:rsid w:val="00C414B8"/>
    <w:rsid w:val="00C417AB"/>
    <w:rsid w:val="00C41989"/>
    <w:rsid w:val="00C423C8"/>
    <w:rsid w:val="00C42C2B"/>
    <w:rsid w:val="00C4362F"/>
    <w:rsid w:val="00C4594F"/>
    <w:rsid w:val="00C464BA"/>
    <w:rsid w:val="00C473A4"/>
    <w:rsid w:val="00C47756"/>
    <w:rsid w:val="00C47CDB"/>
    <w:rsid w:val="00C500C0"/>
    <w:rsid w:val="00C51305"/>
    <w:rsid w:val="00C52A31"/>
    <w:rsid w:val="00C52BED"/>
    <w:rsid w:val="00C53410"/>
    <w:rsid w:val="00C544EA"/>
    <w:rsid w:val="00C55CAB"/>
    <w:rsid w:val="00C56CB6"/>
    <w:rsid w:val="00C57CAD"/>
    <w:rsid w:val="00C61BBF"/>
    <w:rsid w:val="00C61DFD"/>
    <w:rsid w:val="00C6223E"/>
    <w:rsid w:val="00C62B17"/>
    <w:rsid w:val="00C6350F"/>
    <w:rsid w:val="00C636FF"/>
    <w:rsid w:val="00C640AC"/>
    <w:rsid w:val="00C64B00"/>
    <w:rsid w:val="00C65B30"/>
    <w:rsid w:val="00C664AF"/>
    <w:rsid w:val="00C665D5"/>
    <w:rsid w:val="00C67289"/>
    <w:rsid w:val="00C727ED"/>
    <w:rsid w:val="00C75229"/>
    <w:rsid w:val="00C755EA"/>
    <w:rsid w:val="00C76BAF"/>
    <w:rsid w:val="00C76FBD"/>
    <w:rsid w:val="00C7730F"/>
    <w:rsid w:val="00C774F9"/>
    <w:rsid w:val="00C77877"/>
    <w:rsid w:val="00C803B3"/>
    <w:rsid w:val="00C80633"/>
    <w:rsid w:val="00C80D04"/>
    <w:rsid w:val="00C81644"/>
    <w:rsid w:val="00C84A07"/>
    <w:rsid w:val="00C850FD"/>
    <w:rsid w:val="00C861E2"/>
    <w:rsid w:val="00C8637D"/>
    <w:rsid w:val="00C863E9"/>
    <w:rsid w:val="00C874D8"/>
    <w:rsid w:val="00C91461"/>
    <w:rsid w:val="00C91910"/>
    <w:rsid w:val="00C91C31"/>
    <w:rsid w:val="00C92010"/>
    <w:rsid w:val="00C9268D"/>
    <w:rsid w:val="00C9312C"/>
    <w:rsid w:val="00C94E4D"/>
    <w:rsid w:val="00C95D7B"/>
    <w:rsid w:val="00C96268"/>
    <w:rsid w:val="00C96969"/>
    <w:rsid w:val="00CA014E"/>
    <w:rsid w:val="00CA01E5"/>
    <w:rsid w:val="00CA05BF"/>
    <w:rsid w:val="00CA0B86"/>
    <w:rsid w:val="00CA19F8"/>
    <w:rsid w:val="00CA1D83"/>
    <w:rsid w:val="00CA2F68"/>
    <w:rsid w:val="00CA32C5"/>
    <w:rsid w:val="00CA3E46"/>
    <w:rsid w:val="00CA7088"/>
    <w:rsid w:val="00CA7304"/>
    <w:rsid w:val="00CA7AE6"/>
    <w:rsid w:val="00CB1E51"/>
    <w:rsid w:val="00CB281E"/>
    <w:rsid w:val="00CB4ED6"/>
    <w:rsid w:val="00CB72D0"/>
    <w:rsid w:val="00CC29CF"/>
    <w:rsid w:val="00CC3268"/>
    <w:rsid w:val="00CC32A1"/>
    <w:rsid w:val="00CC5927"/>
    <w:rsid w:val="00CC60EB"/>
    <w:rsid w:val="00CC7634"/>
    <w:rsid w:val="00CC7B9A"/>
    <w:rsid w:val="00CC7BA2"/>
    <w:rsid w:val="00CD00AB"/>
    <w:rsid w:val="00CD0CF4"/>
    <w:rsid w:val="00CD1A88"/>
    <w:rsid w:val="00CD2F4E"/>
    <w:rsid w:val="00CD3721"/>
    <w:rsid w:val="00CD3ED1"/>
    <w:rsid w:val="00CD4154"/>
    <w:rsid w:val="00CD4215"/>
    <w:rsid w:val="00CD44D7"/>
    <w:rsid w:val="00CD55BF"/>
    <w:rsid w:val="00CD5730"/>
    <w:rsid w:val="00CD578B"/>
    <w:rsid w:val="00CD5DA1"/>
    <w:rsid w:val="00CD5DEC"/>
    <w:rsid w:val="00CD7329"/>
    <w:rsid w:val="00CE0115"/>
    <w:rsid w:val="00CE1144"/>
    <w:rsid w:val="00CE12DE"/>
    <w:rsid w:val="00CE18B7"/>
    <w:rsid w:val="00CE1DEA"/>
    <w:rsid w:val="00CE32C1"/>
    <w:rsid w:val="00CE3CD4"/>
    <w:rsid w:val="00CE4602"/>
    <w:rsid w:val="00CE46E3"/>
    <w:rsid w:val="00CE4782"/>
    <w:rsid w:val="00CE49CA"/>
    <w:rsid w:val="00CE50DF"/>
    <w:rsid w:val="00CE533D"/>
    <w:rsid w:val="00CE5517"/>
    <w:rsid w:val="00CE5CD0"/>
    <w:rsid w:val="00CE5E49"/>
    <w:rsid w:val="00CF1DE3"/>
    <w:rsid w:val="00CF4B66"/>
    <w:rsid w:val="00CF5C16"/>
    <w:rsid w:val="00CF7E50"/>
    <w:rsid w:val="00D00FCD"/>
    <w:rsid w:val="00D015C9"/>
    <w:rsid w:val="00D0248F"/>
    <w:rsid w:val="00D024A0"/>
    <w:rsid w:val="00D02794"/>
    <w:rsid w:val="00D03521"/>
    <w:rsid w:val="00D036DC"/>
    <w:rsid w:val="00D03B59"/>
    <w:rsid w:val="00D0526C"/>
    <w:rsid w:val="00D05618"/>
    <w:rsid w:val="00D060DA"/>
    <w:rsid w:val="00D0644F"/>
    <w:rsid w:val="00D066AA"/>
    <w:rsid w:val="00D06E15"/>
    <w:rsid w:val="00D07059"/>
    <w:rsid w:val="00D07BF7"/>
    <w:rsid w:val="00D11B34"/>
    <w:rsid w:val="00D11EE9"/>
    <w:rsid w:val="00D122C4"/>
    <w:rsid w:val="00D12C17"/>
    <w:rsid w:val="00D1304E"/>
    <w:rsid w:val="00D133E8"/>
    <w:rsid w:val="00D13C20"/>
    <w:rsid w:val="00D15A82"/>
    <w:rsid w:val="00D15C7D"/>
    <w:rsid w:val="00D17042"/>
    <w:rsid w:val="00D17AEE"/>
    <w:rsid w:val="00D17DEF"/>
    <w:rsid w:val="00D20071"/>
    <w:rsid w:val="00D207D5"/>
    <w:rsid w:val="00D21477"/>
    <w:rsid w:val="00D21646"/>
    <w:rsid w:val="00D23134"/>
    <w:rsid w:val="00D233FF"/>
    <w:rsid w:val="00D23FE8"/>
    <w:rsid w:val="00D278A0"/>
    <w:rsid w:val="00D27C61"/>
    <w:rsid w:val="00D30A62"/>
    <w:rsid w:val="00D311C1"/>
    <w:rsid w:val="00D321F8"/>
    <w:rsid w:val="00D32831"/>
    <w:rsid w:val="00D33AF7"/>
    <w:rsid w:val="00D33FE9"/>
    <w:rsid w:val="00D35419"/>
    <w:rsid w:val="00D35CAF"/>
    <w:rsid w:val="00D3743E"/>
    <w:rsid w:val="00D37A81"/>
    <w:rsid w:val="00D40068"/>
    <w:rsid w:val="00D40172"/>
    <w:rsid w:val="00D40D12"/>
    <w:rsid w:val="00D41366"/>
    <w:rsid w:val="00D42138"/>
    <w:rsid w:val="00D42822"/>
    <w:rsid w:val="00D42B12"/>
    <w:rsid w:val="00D440A9"/>
    <w:rsid w:val="00D44FB1"/>
    <w:rsid w:val="00D454D1"/>
    <w:rsid w:val="00D45C4E"/>
    <w:rsid w:val="00D47ABC"/>
    <w:rsid w:val="00D5016A"/>
    <w:rsid w:val="00D50F23"/>
    <w:rsid w:val="00D51078"/>
    <w:rsid w:val="00D51C0C"/>
    <w:rsid w:val="00D51DF9"/>
    <w:rsid w:val="00D52123"/>
    <w:rsid w:val="00D52FD5"/>
    <w:rsid w:val="00D532E0"/>
    <w:rsid w:val="00D53335"/>
    <w:rsid w:val="00D53A53"/>
    <w:rsid w:val="00D540E7"/>
    <w:rsid w:val="00D54177"/>
    <w:rsid w:val="00D5437D"/>
    <w:rsid w:val="00D54E6A"/>
    <w:rsid w:val="00D5524D"/>
    <w:rsid w:val="00D55256"/>
    <w:rsid w:val="00D553B3"/>
    <w:rsid w:val="00D554C4"/>
    <w:rsid w:val="00D55A87"/>
    <w:rsid w:val="00D57420"/>
    <w:rsid w:val="00D5748D"/>
    <w:rsid w:val="00D576D2"/>
    <w:rsid w:val="00D5789C"/>
    <w:rsid w:val="00D60A39"/>
    <w:rsid w:val="00D60D34"/>
    <w:rsid w:val="00D60F5E"/>
    <w:rsid w:val="00D62D29"/>
    <w:rsid w:val="00D63FC6"/>
    <w:rsid w:val="00D65062"/>
    <w:rsid w:val="00D65325"/>
    <w:rsid w:val="00D653B6"/>
    <w:rsid w:val="00D6689E"/>
    <w:rsid w:val="00D67AC5"/>
    <w:rsid w:val="00D701F8"/>
    <w:rsid w:val="00D71D98"/>
    <w:rsid w:val="00D7303E"/>
    <w:rsid w:val="00D732D6"/>
    <w:rsid w:val="00D734F4"/>
    <w:rsid w:val="00D74876"/>
    <w:rsid w:val="00D76BAD"/>
    <w:rsid w:val="00D77144"/>
    <w:rsid w:val="00D7760C"/>
    <w:rsid w:val="00D77F46"/>
    <w:rsid w:val="00D8016E"/>
    <w:rsid w:val="00D80E08"/>
    <w:rsid w:val="00D81C11"/>
    <w:rsid w:val="00D83251"/>
    <w:rsid w:val="00D842F8"/>
    <w:rsid w:val="00D84D27"/>
    <w:rsid w:val="00D85814"/>
    <w:rsid w:val="00D8632A"/>
    <w:rsid w:val="00D86CDD"/>
    <w:rsid w:val="00D874AE"/>
    <w:rsid w:val="00D874EF"/>
    <w:rsid w:val="00D87BC4"/>
    <w:rsid w:val="00D906DE"/>
    <w:rsid w:val="00D909DA"/>
    <w:rsid w:val="00D91EFF"/>
    <w:rsid w:val="00D92E54"/>
    <w:rsid w:val="00D9454A"/>
    <w:rsid w:val="00D95AC2"/>
    <w:rsid w:val="00D96728"/>
    <w:rsid w:val="00D973D6"/>
    <w:rsid w:val="00D97B3B"/>
    <w:rsid w:val="00DA0AB4"/>
    <w:rsid w:val="00DA15D8"/>
    <w:rsid w:val="00DA2F9E"/>
    <w:rsid w:val="00DA4960"/>
    <w:rsid w:val="00DA594C"/>
    <w:rsid w:val="00DA5AB2"/>
    <w:rsid w:val="00DA66A6"/>
    <w:rsid w:val="00DA6ABA"/>
    <w:rsid w:val="00DA70EB"/>
    <w:rsid w:val="00DA71FC"/>
    <w:rsid w:val="00DA7875"/>
    <w:rsid w:val="00DB05AB"/>
    <w:rsid w:val="00DB2C6A"/>
    <w:rsid w:val="00DB2E98"/>
    <w:rsid w:val="00DB3271"/>
    <w:rsid w:val="00DB3D8C"/>
    <w:rsid w:val="00DB4E0A"/>
    <w:rsid w:val="00DB5132"/>
    <w:rsid w:val="00DB5D44"/>
    <w:rsid w:val="00DB5E2F"/>
    <w:rsid w:val="00DB679F"/>
    <w:rsid w:val="00DB69E2"/>
    <w:rsid w:val="00DC0465"/>
    <w:rsid w:val="00DC27E8"/>
    <w:rsid w:val="00DC3D19"/>
    <w:rsid w:val="00DC4E60"/>
    <w:rsid w:val="00DC530E"/>
    <w:rsid w:val="00DC7471"/>
    <w:rsid w:val="00DC783F"/>
    <w:rsid w:val="00DD03C9"/>
    <w:rsid w:val="00DD2704"/>
    <w:rsid w:val="00DD3293"/>
    <w:rsid w:val="00DD3752"/>
    <w:rsid w:val="00DD4D03"/>
    <w:rsid w:val="00DD56DF"/>
    <w:rsid w:val="00DD7449"/>
    <w:rsid w:val="00DD7B24"/>
    <w:rsid w:val="00DE027F"/>
    <w:rsid w:val="00DE0854"/>
    <w:rsid w:val="00DE2DFB"/>
    <w:rsid w:val="00DE3001"/>
    <w:rsid w:val="00DE38D0"/>
    <w:rsid w:val="00DE3B37"/>
    <w:rsid w:val="00DE45D0"/>
    <w:rsid w:val="00DE4802"/>
    <w:rsid w:val="00DE5099"/>
    <w:rsid w:val="00DE509D"/>
    <w:rsid w:val="00DE5DEB"/>
    <w:rsid w:val="00DE7273"/>
    <w:rsid w:val="00DF018D"/>
    <w:rsid w:val="00DF1EBF"/>
    <w:rsid w:val="00DF322C"/>
    <w:rsid w:val="00DF5E11"/>
    <w:rsid w:val="00DF5E23"/>
    <w:rsid w:val="00DF69A7"/>
    <w:rsid w:val="00DF748E"/>
    <w:rsid w:val="00E003CE"/>
    <w:rsid w:val="00E01421"/>
    <w:rsid w:val="00E02364"/>
    <w:rsid w:val="00E0293C"/>
    <w:rsid w:val="00E02C60"/>
    <w:rsid w:val="00E04645"/>
    <w:rsid w:val="00E04F96"/>
    <w:rsid w:val="00E05ED1"/>
    <w:rsid w:val="00E06ACE"/>
    <w:rsid w:val="00E100F4"/>
    <w:rsid w:val="00E101C8"/>
    <w:rsid w:val="00E1048E"/>
    <w:rsid w:val="00E10BB2"/>
    <w:rsid w:val="00E11405"/>
    <w:rsid w:val="00E11E31"/>
    <w:rsid w:val="00E1411B"/>
    <w:rsid w:val="00E14360"/>
    <w:rsid w:val="00E14A93"/>
    <w:rsid w:val="00E15168"/>
    <w:rsid w:val="00E15C07"/>
    <w:rsid w:val="00E15C7E"/>
    <w:rsid w:val="00E15E53"/>
    <w:rsid w:val="00E16179"/>
    <w:rsid w:val="00E16577"/>
    <w:rsid w:val="00E20796"/>
    <w:rsid w:val="00E21811"/>
    <w:rsid w:val="00E21AEC"/>
    <w:rsid w:val="00E23343"/>
    <w:rsid w:val="00E24DE0"/>
    <w:rsid w:val="00E25A45"/>
    <w:rsid w:val="00E269D9"/>
    <w:rsid w:val="00E27630"/>
    <w:rsid w:val="00E312CD"/>
    <w:rsid w:val="00E31AAD"/>
    <w:rsid w:val="00E32737"/>
    <w:rsid w:val="00E3311D"/>
    <w:rsid w:val="00E33760"/>
    <w:rsid w:val="00E339FE"/>
    <w:rsid w:val="00E34805"/>
    <w:rsid w:val="00E36B82"/>
    <w:rsid w:val="00E36DD4"/>
    <w:rsid w:val="00E376C4"/>
    <w:rsid w:val="00E37744"/>
    <w:rsid w:val="00E37C4B"/>
    <w:rsid w:val="00E40A80"/>
    <w:rsid w:val="00E40B45"/>
    <w:rsid w:val="00E40B60"/>
    <w:rsid w:val="00E413F3"/>
    <w:rsid w:val="00E427C8"/>
    <w:rsid w:val="00E43494"/>
    <w:rsid w:val="00E4442C"/>
    <w:rsid w:val="00E44929"/>
    <w:rsid w:val="00E44D1C"/>
    <w:rsid w:val="00E44EB0"/>
    <w:rsid w:val="00E45A25"/>
    <w:rsid w:val="00E45E6E"/>
    <w:rsid w:val="00E46598"/>
    <w:rsid w:val="00E46BE3"/>
    <w:rsid w:val="00E46F55"/>
    <w:rsid w:val="00E50645"/>
    <w:rsid w:val="00E50E88"/>
    <w:rsid w:val="00E51C86"/>
    <w:rsid w:val="00E55489"/>
    <w:rsid w:val="00E56A06"/>
    <w:rsid w:val="00E570DB"/>
    <w:rsid w:val="00E60417"/>
    <w:rsid w:val="00E60DF5"/>
    <w:rsid w:val="00E62ABB"/>
    <w:rsid w:val="00E63DD6"/>
    <w:rsid w:val="00E63E1D"/>
    <w:rsid w:val="00E649FC"/>
    <w:rsid w:val="00E64A5B"/>
    <w:rsid w:val="00E662C2"/>
    <w:rsid w:val="00E67991"/>
    <w:rsid w:val="00E67B83"/>
    <w:rsid w:val="00E71B8E"/>
    <w:rsid w:val="00E724DA"/>
    <w:rsid w:val="00E731C2"/>
    <w:rsid w:val="00E73851"/>
    <w:rsid w:val="00E74BEA"/>
    <w:rsid w:val="00E75337"/>
    <w:rsid w:val="00E7675B"/>
    <w:rsid w:val="00E76A14"/>
    <w:rsid w:val="00E7712B"/>
    <w:rsid w:val="00E77670"/>
    <w:rsid w:val="00E77B19"/>
    <w:rsid w:val="00E81BB3"/>
    <w:rsid w:val="00E83045"/>
    <w:rsid w:val="00E83F7E"/>
    <w:rsid w:val="00E843F4"/>
    <w:rsid w:val="00E8446B"/>
    <w:rsid w:val="00E8460D"/>
    <w:rsid w:val="00E84911"/>
    <w:rsid w:val="00E87036"/>
    <w:rsid w:val="00E920BE"/>
    <w:rsid w:val="00E92F0D"/>
    <w:rsid w:val="00E93153"/>
    <w:rsid w:val="00E931AA"/>
    <w:rsid w:val="00E93E2B"/>
    <w:rsid w:val="00E946CB"/>
    <w:rsid w:val="00E9591F"/>
    <w:rsid w:val="00E97DA4"/>
    <w:rsid w:val="00EA000B"/>
    <w:rsid w:val="00EA0404"/>
    <w:rsid w:val="00EA0E77"/>
    <w:rsid w:val="00EA18C2"/>
    <w:rsid w:val="00EA1BBF"/>
    <w:rsid w:val="00EA2933"/>
    <w:rsid w:val="00EA2DD0"/>
    <w:rsid w:val="00EA3CA1"/>
    <w:rsid w:val="00EA4166"/>
    <w:rsid w:val="00EA4188"/>
    <w:rsid w:val="00EA59CA"/>
    <w:rsid w:val="00EA7460"/>
    <w:rsid w:val="00EA798B"/>
    <w:rsid w:val="00EA7AFD"/>
    <w:rsid w:val="00EB0C73"/>
    <w:rsid w:val="00EB26F6"/>
    <w:rsid w:val="00EB3B5E"/>
    <w:rsid w:val="00EB4097"/>
    <w:rsid w:val="00EB4FC9"/>
    <w:rsid w:val="00EB50EC"/>
    <w:rsid w:val="00EC02DE"/>
    <w:rsid w:val="00EC0981"/>
    <w:rsid w:val="00EC0F3A"/>
    <w:rsid w:val="00EC1033"/>
    <w:rsid w:val="00EC13D6"/>
    <w:rsid w:val="00EC15D5"/>
    <w:rsid w:val="00EC2012"/>
    <w:rsid w:val="00EC209B"/>
    <w:rsid w:val="00EC3254"/>
    <w:rsid w:val="00EC3942"/>
    <w:rsid w:val="00EC3DFD"/>
    <w:rsid w:val="00EC4A30"/>
    <w:rsid w:val="00EC50DE"/>
    <w:rsid w:val="00EC62E9"/>
    <w:rsid w:val="00EC643E"/>
    <w:rsid w:val="00EC68F8"/>
    <w:rsid w:val="00EC6BD3"/>
    <w:rsid w:val="00ED007C"/>
    <w:rsid w:val="00ED07E7"/>
    <w:rsid w:val="00ED1683"/>
    <w:rsid w:val="00ED2894"/>
    <w:rsid w:val="00ED2FEE"/>
    <w:rsid w:val="00ED3DF1"/>
    <w:rsid w:val="00ED462A"/>
    <w:rsid w:val="00ED4AD5"/>
    <w:rsid w:val="00ED6A22"/>
    <w:rsid w:val="00ED7EF4"/>
    <w:rsid w:val="00EE00B2"/>
    <w:rsid w:val="00EE14B2"/>
    <w:rsid w:val="00EE372C"/>
    <w:rsid w:val="00EE38C0"/>
    <w:rsid w:val="00EE3903"/>
    <w:rsid w:val="00EE4782"/>
    <w:rsid w:val="00EE48AA"/>
    <w:rsid w:val="00EE68A5"/>
    <w:rsid w:val="00EE6B22"/>
    <w:rsid w:val="00EE72F7"/>
    <w:rsid w:val="00EE76F0"/>
    <w:rsid w:val="00EF0CB4"/>
    <w:rsid w:val="00EF2482"/>
    <w:rsid w:val="00EF260A"/>
    <w:rsid w:val="00EF27E0"/>
    <w:rsid w:val="00EF3776"/>
    <w:rsid w:val="00EF4213"/>
    <w:rsid w:val="00EF50D5"/>
    <w:rsid w:val="00EF572E"/>
    <w:rsid w:val="00EF5A43"/>
    <w:rsid w:val="00EF5DBB"/>
    <w:rsid w:val="00EF6364"/>
    <w:rsid w:val="00EF6A43"/>
    <w:rsid w:val="00F002AE"/>
    <w:rsid w:val="00F01CDF"/>
    <w:rsid w:val="00F03809"/>
    <w:rsid w:val="00F0519D"/>
    <w:rsid w:val="00F064F8"/>
    <w:rsid w:val="00F1052F"/>
    <w:rsid w:val="00F10C49"/>
    <w:rsid w:val="00F10D15"/>
    <w:rsid w:val="00F11783"/>
    <w:rsid w:val="00F11ACF"/>
    <w:rsid w:val="00F11BB0"/>
    <w:rsid w:val="00F11D8D"/>
    <w:rsid w:val="00F12308"/>
    <w:rsid w:val="00F13F9D"/>
    <w:rsid w:val="00F141D3"/>
    <w:rsid w:val="00F15140"/>
    <w:rsid w:val="00F15822"/>
    <w:rsid w:val="00F203D7"/>
    <w:rsid w:val="00F22634"/>
    <w:rsid w:val="00F22A7C"/>
    <w:rsid w:val="00F22E65"/>
    <w:rsid w:val="00F23130"/>
    <w:rsid w:val="00F23222"/>
    <w:rsid w:val="00F246CC"/>
    <w:rsid w:val="00F24B1F"/>
    <w:rsid w:val="00F258AC"/>
    <w:rsid w:val="00F26933"/>
    <w:rsid w:val="00F269CD"/>
    <w:rsid w:val="00F27E60"/>
    <w:rsid w:val="00F3139E"/>
    <w:rsid w:val="00F3180F"/>
    <w:rsid w:val="00F32C60"/>
    <w:rsid w:val="00F331EB"/>
    <w:rsid w:val="00F36373"/>
    <w:rsid w:val="00F36ADF"/>
    <w:rsid w:val="00F405CD"/>
    <w:rsid w:val="00F40E71"/>
    <w:rsid w:val="00F423C3"/>
    <w:rsid w:val="00F42DE6"/>
    <w:rsid w:val="00F42FC1"/>
    <w:rsid w:val="00F439EB"/>
    <w:rsid w:val="00F446A1"/>
    <w:rsid w:val="00F4539C"/>
    <w:rsid w:val="00F461FF"/>
    <w:rsid w:val="00F47C49"/>
    <w:rsid w:val="00F50E3D"/>
    <w:rsid w:val="00F5229B"/>
    <w:rsid w:val="00F52426"/>
    <w:rsid w:val="00F52B2C"/>
    <w:rsid w:val="00F536E1"/>
    <w:rsid w:val="00F54304"/>
    <w:rsid w:val="00F545C7"/>
    <w:rsid w:val="00F55209"/>
    <w:rsid w:val="00F57978"/>
    <w:rsid w:val="00F579A1"/>
    <w:rsid w:val="00F60D62"/>
    <w:rsid w:val="00F6205A"/>
    <w:rsid w:val="00F630A9"/>
    <w:rsid w:val="00F63F78"/>
    <w:rsid w:val="00F64D31"/>
    <w:rsid w:val="00F659FF"/>
    <w:rsid w:val="00F65C98"/>
    <w:rsid w:val="00F65D51"/>
    <w:rsid w:val="00F662F4"/>
    <w:rsid w:val="00F66B4E"/>
    <w:rsid w:val="00F678FA"/>
    <w:rsid w:val="00F67B93"/>
    <w:rsid w:val="00F700D5"/>
    <w:rsid w:val="00F703CF"/>
    <w:rsid w:val="00F70AD1"/>
    <w:rsid w:val="00F712B1"/>
    <w:rsid w:val="00F71908"/>
    <w:rsid w:val="00F71938"/>
    <w:rsid w:val="00F71968"/>
    <w:rsid w:val="00F71AB4"/>
    <w:rsid w:val="00F72900"/>
    <w:rsid w:val="00F72FC1"/>
    <w:rsid w:val="00F73E7E"/>
    <w:rsid w:val="00F7484A"/>
    <w:rsid w:val="00F74DA0"/>
    <w:rsid w:val="00F752A9"/>
    <w:rsid w:val="00F75521"/>
    <w:rsid w:val="00F76B4F"/>
    <w:rsid w:val="00F810D3"/>
    <w:rsid w:val="00F81290"/>
    <w:rsid w:val="00F8177F"/>
    <w:rsid w:val="00F83752"/>
    <w:rsid w:val="00F8400F"/>
    <w:rsid w:val="00F850E6"/>
    <w:rsid w:val="00F86AA0"/>
    <w:rsid w:val="00F8700E"/>
    <w:rsid w:val="00F870B8"/>
    <w:rsid w:val="00F87AD5"/>
    <w:rsid w:val="00F90BE1"/>
    <w:rsid w:val="00F90FA2"/>
    <w:rsid w:val="00F91219"/>
    <w:rsid w:val="00F91CB0"/>
    <w:rsid w:val="00F91DC7"/>
    <w:rsid w:val="00F91EB7"/>
    <w:rsid w:val="00F9241F"/>
    <w:rsid w:val="00F954AD"/>
    <w:rsid w:val="00F95E22"/>
    <w:rsid w:val="00F95F78"/>
    <w:rsid w:val="00F960CB"/>
    <w:rsid w:val="00F9616C"/>
    <w:rsid w:val="00FA0510"/>
    <w:rsid w:val="00FA2006"/>
    <w:rsid w:val="00FA3A00"/>
    <w:rsid w:val="00FA554E"/>
    <w:rsid w:val="00FA5848"/>
    <w:rsid w:val="00FA7995"/>
    <w:rsid w:val="00FA7B51"/>
    <w:rsid w:val="00FA7EB6"/>
    <w:rsid w:val="00FB0FA4"/>
    <w:rsid w:val="00FB1E4B"/>
    <w:rsid w:val="00FB27DE"/>
    <w:rsid w:val="00FB2C9D"/>
    <w:rsid w:val="00FB3539"/>
    <w:rsid w:val="00FB55A1"/>
    <w:rsid w:val="00FB56C8"/>
    <w:rsid w:val="00FB56FB"/>
    <w:rsid w:val="00FB5D52"/>
    <w:rsid w:val="00FB6381"/>
    <w:rsid w:val="00FB6687"/>
    <w:rsid w:val="00FB6847"/>
    <w:rsid w:val="00FB6F02"/>
    <w:rsid w:val="00FB757B"/>
    <w:rsid w:val="00FC076E"/>
    <w:rsid w:val="00FC10D7"/>
    <w:rsid w:val="00FC2469"/>
    <w:rsid w:val="00FC2BA6"/>
    <w:rsid w:val="00FC4B7D"/>
    <w:rsid w:val="00FC5353"/>
    <w:rsid w:val="00FC6271"/>
    <w:rsid w:val="00FC6C26"/>
    <w:rsid w:val="00FC7BA0"/>
    <w:rsid w:val="00FC7CEB"/>
    <w:rsid w:val="00FD0D35"/>
    <w:rsid w:val="00FD1158"/>
    <w:rsid w:val="00FD13BC"/>
    <w:rsid w:val="00FD15DB"/>
    <w:rsid w:val="00FD1DDD"/>
    <w:rsid w:val="00FD3351"/>
    <w:rsid w:val="00FD3FD4"/>
    <w:rsid w:val="00FD5AE3"/>
    <w:rsid w:val="00FD6391"/>
    <w:rsid w:val="00FD676F"/>
    <w:rsid w:val="00FD6B18"/>
    <w:rsid w:val="00FD6B5B"/>
    <w:rsid w:val="00FD7B6E"/>
    <w:rsid w:val="00FE0F0A"/>
    <w:rsid w:val="00FE11C3"/>
    <w:rsid w:val="00FE1B84"/>
    <w:rsid w:val="00FE31F1"/>
    <w:rsid w:val="00FE3FEB"/>
    <w:rsid w:val="00FE42B6"/>
    <w:rsid w:val="00FE4EE7"/>
    <w:rsid w:val="00FE62CB"/>
    <w:rsid w:val="00FE686C"/>
    <w:rsid w:val="00FE72C6"/>
    <w:rsid w:val="00FE7473"/>
    <w:rsid w:val="00FF03CB"/>
    <w:rsid w:val="00FF0DC3"/>
    <w:rsid w:val="00FF1CEE"/>
    <w:rsid w:val="00FF2654"/>
    <w:rsid w:val="00FF268D"/>
    <w:rsid w:val="00FF3041"/>
    <w:rsid w:val="00FF3311"/>
    <w:rsid w:val="00FF4ECB"/>
    <w:rsid w:val="00FF5C55"/>
    <w:rsid w:val="00FF5E17"/>
    <w:rsid w:val="00FF679E"/>
    <w:rsid w:val="00FF6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6DC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2C43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C43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qFormat/>
    <w:rsid w:val="002C43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qFormat/>
    <w:rsid w:val="002C43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2241D9"/>
    <w:pPr>
      <w:keepNext/>
      <w:keepLines/>
      <w:spacing w:before="200"/>
      <w:ind w:left="720"/>
      <w:outlineLvl w:val="4"/>
    </w:pPr>
    <w:rPr>
      <w:rFonts w:asciiTheme="majorHAnsi" w:eastAsiaTheme="majorEastAsia" w:hAnsiTheme="majorHAnsi" w:cstheme="majorBidi"/>
      <w:i/>
      <w:color w:val="365F91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D9"/>
    <w:rPr>
      <w:rFonts w:ascii="Tahoma" w:eastAsiaTheme="minorEastAsia" w:hAnsi="Tahoma" w:cs="Tahoma"/>
      <w:sz w:val="16"/>
      <w:szCs w:val="16"/>
      <w:lang w:bidi="en-US"/>
    </w:rPr>
  </w:style>
  <w:style w:type="paragraph" w:customStyle="1" w:styleId="Body2">
    <w:name w:val="Body2"/>
    <w:basedOn w:val="Normal"/>
    <w:qFormat/>
    <w:rsid w:val="002241D9"/>
    <w:pPr>
      <w:ind w:left="720"/>
    </w:pPr>
    <w:rPr>
      <w:rFonts w:cs="Arial"/>
      <w:bCs/>
      <w:color w:val="505050"/>
      <w:szCs w:val="16"/>
    </w:rPr>
  </w:style>
  <w:style w:type="paragraph" w:customStyle="1" w:styleId="Byline">
    <w:name w:val="Byline"/>
    <w:qFormat/>
    <w:rsid w:val="002241D9"/>
    <w:pPr>
      <w:spacing w:after="0"/>
    </w:pPr>
    <w:rPr>
      <w:i/>
    </w:rPr>
  </w:style>
  <w:style w:type="paragraph" w:customStyle="1" w:styleId="Code">
    <w:name w:val="Code"/>
    <w:aliases w:val="preformatted text"/>
    <w:basedOn w:val="Normal"/>
    <w:next w:val="Normal"/>
    <w:qFormat/>
    <w:rsid w:val="002241D9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100" w:beforeAutospacing="1" w:after="100" w:afterAutospacing="1" w:line="240" w:lineRule="auto"/>
      <w:ind w:left="144"/>
      <w:contextualSpacing/>
    </w:pPr>
    <w:rPr>
      <w:rFonts w:ascii="Lucida Console" w:eastAsia="MS Mincho" w:hAnsi="Lucida Console" w:cs="Times New Roman"/>
      <w:noProof/>
      <w:sz w:val="18"/>
      <w:szCs w:val="16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2C4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3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1D9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1D9"/>
    <w:rPr>
      <w:b/>
      <w:bCs/>
    </w:rPr>
  </w:style>
  <w:style w:type="paragraph" w:styleId="Footer">
    <w:name w:val="footer"/>
    <w:basedOn w:val="Normal"/>
    <w:link w:val="FooterChar"/>
    <w:uiPriority w:val="99"/>
    <w:rsid w:val="002C4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6DC"/>
    <w:rPr>
      <w:rFonts w:eastAsiaTheme="minorEastAsia"/>
      <w:lang w:bidi="en-US"/>
    </w:rPr>
  </w:style>
  <w:style w:type="paragraph" w:styleId="Header">
    <w:name w:val="header"/>
    <w:basedOn w:val="Normal"/>
    <w:link w:val="HeaderChar"/>
    <w:uiPriority w:val="99"/>
    <w:rsid w:val="002C4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6DC"/>
    <w:rPr>
      <w:rFonts w:eastAsiaTheme="minorEastAsia"/>
      <w:lang w:bidi="en-US"/>
    </w:rPr>
  </w:style>
  <w:style w:type="character" w:styleId="Hyperlink">
    <w:name w:val="Hyperlink"/>
    <w:basedOn w:val="DefaultParagraphFont"/>
    <w:uiPriority w:val="99"/>
    <w:rsid w:val="002C43B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43B9"/>
    <w:pPr>
      <w:ind w:left="720"/>
      <w:contextualSpacing/>
    </w:pPr>
  </w:style>
  <w:style w:type="character" w:styleId="PageNumber">
    <w:name w:val="page number"/>
    <w:basedOn w:val="DefaultParagraphFont"/>
    <w:rsid w:val="002241D9"/>
  </w:style>
  <w:style w:type="paragraph" w:customStyle="1" w:styleId="Tablebody">
    <w:name w:val="Table body"/>
    <w:basedOn w:val="Normal"/>
    <w:qFormat/>
    <w:rsid w:val="002241D9"/>
    <w:pPr>
      <w:spacing w:before="40" w:after="40" w:line="240" w:lineRule="auto"/>
    </w:pPr>
  </w:style>
  <w:style w:type="table" w:styleId="TableGrid">
    <w:name w:val="Table Grid"/>
    <w:basedOn w:val="TableNormal"/>
    <w:rsid w:val="002C43B9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customStyle="1" w:styleId="TableFiguretitle">
    <w:name w:val="Table/Figure title"/>
    <w:qFormat/>
    <w:rsid w:val="002241D9"/>
    <w:pPr>
      <w:spacing w:after="120" w:line="240" w:lineRule="auto"/>
    </w:pPr>
    <w:rPr>
      <w:rFonts w:ascii="Calibri" w:hAnsi="Calibri" w:cs="Arial"/>
      <w:b/>
      <w:bCs/>
      <w:color w:val="404040" w:themeColor="text1" w:themeTint="BF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C43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6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styleId="TOC1">
    <w:name w:val="toc 1"/>
    <w:basedOn w:val="Normal"/>
    <w:next w:val="Normal"/>
    <w:autoRedefine/>
    <w:uiPriority w:val="39"/>
    <w:qFormat/>
    <w:rsid w:val="002C43B9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rsid w:val="002C43B9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qFormat/>
    <w:rsid w:val="002C43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rsid w:val="002241D9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1D9"/>
    <w:pPr>
      <w:spacing w:after="0"/>
      <w:outlineLvl w:val="9"/>
    </w:pPr>
  </w:style>
  <w:style w:type="paragraph" w:customStyle="1" w:styleId="Bodynoindent">
    <w:name w:val="Body no indent"/>
    <w:basedOn w:val="Normal"/>
    <w:next w:val="Normal"/>
    <w:rsid w:val="002C43B9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styleId="Caption">
    <w:name w:val="caption"/>
    <w:basedOn w:val="Normal"/>
    <w:next w:val="Normal"/>
    <w:uiPriority w:val="35"/>
    <w:qFormat/>
    <w:rsid w:val="002C43B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C4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41D9"/>
    <w:rPr>
      <w:rFonts w:ascii="Tahoma" w:eastAsiaTheme="minorEastAsia" w:hAnsi="Tahoma" w:cs="Tahoma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C43B9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rsid w:val="002C43B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036DC"/>
    <w:rPr>
      <w:rFonts w:eastAsiaTheme="minorEastAsia"/>
      <w:szCs w:val="20"/>
      <w:lang w:bidi="en-US"/>
    </w:rPr>
  </w:style>
  <w:style w:type="paragraph" w:customStyle="1" w:styleId="HOLDescription">
    <w:name w:val="HOL Description"/>
    <w:basedOn w:val="Heading3"/>
    <w:rsid w:val="002C43B9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paragraph" w:customStyle="1" w:styleId="HOLTitle1">
    <w:name w:val="HOL Title 1"/>
    <w:basedOn w:val="Normal"/>
    <w:rsid w:val="002C43B9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HTMLPreformatted">
    <w:name w:val="HTML Preformatted"/>
    <w:basedOn w:val="Normal"/>
    <w:link w:val="HTMLPreformattedChar"/>
    <w:uiPriority w:val="99"/>
    <w:rsid w:val="002C4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6DC"/>
    <w:rPr>
      <w:rFonts w:ascii="Courier New" w:eastAsia="Times New Roman" w:hAnsi="Courier New" w:cs="Courier New"/>
      <w:sz w:val="20"/>
      <w:szCs w:val="20"/>
      <w:lang w:bidi="he-IL"/>
    </w:rPr>
  </w:style>
  <w:style w:type="paragraph" w:styleId="NormalWeb">
    <w:name w:val="Normal (Web)"/>
    <w:basedOn w:val="Normal"/>
    <w:uiPriority w:val="99"/>
    <w:semiHidden/>
    <w:unhideWhenUsed/>
    <w:rsid w:val="002C4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Heading1Char">
    <w:name w:val="Heading 1 Char"/>
    <w:basedOn w:val="DefaultParagraphFont"/>
    <w:link w:val="Heading1"/>
    <w:rsid w:val="00F71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D036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D036DC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styleId="PlaceholderText">
    <w:name w:val="Placeholder Text"/>
    <w:basedOn w:val="DefaultParagraphFont"/>
    <w:uiPriority w:val="99"/>
    <w:semiHidden/>
    <w:rsid w:val="002C43B9"/>
    <w:rPr>
      <w:color w:val="808080"/>
    </w:rPr>
  </w:style>
  <w:style w:type="paragraph" w:customStyle="1" w:styleId="ppBodyText">
    <w:name w:val="pp Body Text"/>
    <w:qFormat/>
    <w:rsid w:val="002C43B9"/>
    <w:pPr>
      <w:numPr>
        <w:ilvl w:val="1"/>
        <w:numId w:val="5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C43B9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C43B9"/>
    <w:pPr>
      <w:numPr>
        <w:ilvl w:val="3"/>
      </w:numPr>
    </w:pPr>
  </w:style>
  <w:style w:type="paragraph" w:customStyle="1" w:styleId="ppBodyTextIndent3">
    <w:name w:val="pp Body Text Indent 3"/>
    <w:basedOn w:val="ppBodyTextIndent2"/>
    <w:rsid w:val="002C43B9"/>
    <w:pPr>
      <w:numPr>
        <w:ilvl w:val="4"/>
      </w:numPr>
    </w:pPr>
  </w:style>
  <w:style w:type="paragraph" w:customStyle="1" w:styleId="ppNumberList">
    <w:name w:val="pp Number List"/>
    <w:basedOn w:val="Normal"/>
    <w:rsid w:val="002C43B9"/>
    <w:pPr>
      <w:numPr>
        <w:ilvl w:val="1"/>
        <w:numId w:val="14"/>
      </w:numPr>
      <w:tabs>
        <w:tab w:val="left" w:pos="1440"/>
      </w:tabs>
    </w:pPr>
  </w:style>
  <w:style w:type="paragraph" w:customStyle="1" w:styleId="ppBulletList">
    <w:name w:val="pp Bullet List"/>
    <w:basedOn w:val="ppNumberList"/>
    <w:qFormat/>
    <w:rsid w:val="002C43B9"/>
    <w:pPr>
      <w:numPr>
        <w:numId w:val="6"/>
      </w:numPr>
      <w:tabs>
        <w:tab w:val="clear" w:pos="1440"/>
      </w:tabs>
    </w:pPr>
  </w:style>
  <w:style w:type="paragraph" w:customStyle="1" w:styleId="ppBulletListIndent">
    <w:name w:val="pp Bullet List Indent"/>
    <w:basedOn w:val="ppBulletList"/>
    <w:rsid w:val="002C43B9"/>
    <w:pPr>
      <w:numPr>
        <w:ilvl w:val="2"/>
      </w:numPr>
    </w:pPr>
  </w:style>
  <w:style w:type="character" w:customStyle="1" w:styleId="Heading4Char">
    <w:name w:val="Heading 4 Char"/>
    <w:basedOn w:val="DefaultParagraphFont"/>
    <w:link w:val="Heading4"/>
    <w:rsid w:val="00D036DC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ulletListIndent2">
    <w:name w:val="pp Bullet List Indent 2"/>
    <w:basedOn w:val="ppBulletListIndent"/>
    <w:qFormat/>
    <w:rsid w:val="002C43B9"/>
    <w:pPr>
      <w:numPr>
        <w:ilvl w:val="3"/>
      </w:numPr>
    </w:pPr>
  </w:style>
  <w:style w:type="paragraph" w:customStyle="1" w:styleId="ppBulletListTable">
    <w:name w:val="pp Bullet List Table"/>
    <w:basedOn w:val="Normal"/>
    <w:uiPriority w:val="11"/>
    <w:rsid w:val="002C43B9"/>
    <w:pPr>
      <w:numPr>
        <w:numId w:val="7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2C43B9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2C43B9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2C43B9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C43B9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2C43B9"/>
    <w:pPr>
      <w:numPr>
        <w:ilvl w:val="1"/>
        <w:numId w:val="8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C43B9"/>
    <w:pPr>
      <w:numPr>
        <w:ilvl w:val="2"/>
      </w:numPr>
    </w:pPr>
  </w:style>
  <w:style w:type="paragraph" w:customStyle="1" w:styleId="ppCodeIndent2">
    <w:name w:val="pp Code Indent 2"/>
    <w:basedOn w:val="ppCodeIndent"/>
    <w:rsid w:val="002C43B9"/>
    <w:pPr>
      <w:numPr>
        <w:ilvl w:val="3"/>
      </w:numPr>
    </w:pPr>
  </w:style>
  <w:style w:type="paragraph" w:customStyle="1" w:styleId="ppCodeIndent3">
    <w:name w:val="pp Code Indent 3"/>
    <w:basedOn w:val="ppCodeIndent2"/>
    <w:qFormat/>
    <w:rsid w:val="002C43B9"/>
    <w:pPr>
      <w:numPr>
        <w:ilvl w:val="4"/>
      </w:numPr>
    </w:pPr>
  </w:style>
  <w:style w:type="paragraph" w:customStyle="1" w:styleId="ppCodeLanguage">
    <w:name w:val="pp Code Language"/>
    <w:basedOn w:val="Normal"/>
    <w:next w:val="ppCode"/>
    <w:qFormat/>
    <w:rsid w:val="002C43B9"/>
    <w:pPr>
      <w:numPr>
        <w:ilvl w:val="1"/>
        <w:numId w:val="9"/>
      </w:numPr>
      <w:pBdr>
        <w:bottom w:val="single" w:sz="2" w:space="1" w:color="C8CDDE"/>
      </w:pBdr>
      <w:shd w:val="clear" w:color="auto" w:fill="EFEFF7"/>
      <w:spacing w:after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C43B9"/>
    <w:pPr>
      <w:numPr>
        <w:ilvl w:val="2"/>
      </w:numPr>
    </w:pPr>
  </w:style>
  <w:style w:type="paragraph" w:customStyle="1" w:styleId="ppCodeLanguageIndent2">
    <w:name w:val="pp Code Language Indent 2"/>
    <w:basedOn w:val="ppCodeLanguageIndent"/>
    <w:next w:val="ppCodeIndent2"/>
    <w:rsid w:val="002C43B9"/>
    <w:pPr>
      <w:numPr>
        <w:ilvl w:val="3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C43B9"/>
    <w:pPr>
      <w:numPr>
        <w:ilvl w:val="4"/>
      </w:numPr>
    </w:pPr>
  </w:style>
  <w:style w:type="paragraph" w:customStyle="1" w:styleId="ppCodeLanguageTable">
    <w:name w:val="pp Code Language Table"/>
    <w:basedOn w:val="ppCodeLanguage"/>
    <w:next w:val="Normal"/>
    <w:rsid w:val="002C43B9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C43B9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2C43B9"/>
    <w:pPr>
      <w:numPr>
        <w:ilvl w:val="1"/>
        <w:numId w:val="11"/>
      </w:numPr>
      <w:spacing w:after="0"/>
    </w:pPr>
  </w:style>
  <w:style w:type="paragraph" w:customStyle="1" w:styleId="ppFigureCaption">
    <w:name w:val="pp Figure Caption"/>
    <w:basedOn w:val="Normal"/>
    <w:next w:val="ppBodyText"/>
    <w:qFormat/>
    <w:rsid w:val="002C43B9"/>
    <w:pPr>
      <w:numPr>
        <w:ilvl w:val="1"/>
        <w:numId w:val="10"/>
      </w:numPr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C43B9"/>
    <w:pPr>
      <w:numPr>
        <w:ilvl w:val="2"/>
      </w:numPr>
    </w:pPr>
  </w:style>
  <w:style w:type="paragraph" w:customStyle="1" w:styleId="ppFigureCaptionIndent2">
    <w:name w:val="pp Figure Caption Indent 2"/>
    <w:basedOn w:val="ppFigureCaptionIndent"/>
    <w:next w:val="ppBodyTextIndent2"/>
    <w:rsid w:val="002C43B9"/>
    <w:pPr>
      <w:numPr>
        <w:ilvl w:val="3"/>
      </w:numPr>
    </w:pPr>
  </w:style>
  <w:style w:type="paragraph" w:customStyle="1" w:styleId="ppFigureCaptionIndent3">
    <w:name w:val="pp Figure Caption Indent 3"/>
    <w:basedOn w:val="ppFigureCaptionIndent2"/>
    <w:qFormat/>
    <w:rsid w:val="002C43B9"/>
    <w:pPr>
      <w:numPr>
        <w:ilvl w:val="4"/>
      </w:numPr>
    </w:pPr>
  </w:style>
  <w:style w:type="paragraph" w:customStyle="1" w:styleId="ppFigureIndent">
    <w:name w:val="pp Figure Indent"/>
    <w:basedOn w:val="ppFigure"/>
    <w:next w:val="Normal"/>
    <w:rsid w:val="002C43B9"/>
    <w:pPr>
      <w:numPr>
        <w:ilvl w:val="2"/>
      </w:numPr>
    </w:pPr>
  </w:style>
  <w:style w:type="paragraph" w:customStyle="1" w:styleId="ppFigureIndent2">
    <w:name w:val="pp Figure Indent 2"/>
    <w:basedOn w:val="ppFigureIndent"/>
    <w:next w:val="Normal"/>
    <w:rsid w:val="002C43B9"/>
    <w:pPr>
      <w:numPr>
        <w:ilvl w:val="3"/>
      </w:numPr>
    </w:pPr>
  </w:style>
  <w:style w:type="paragraph" w:customStyle="1" w:styleId="ppFigureIndent3">
    <w:name w:val="pp Figure Indent 3"/>
    <w:basedOn w:val="ppFigureIndent2"/>
    <w:qFormat/>
    <w:rsid w:val="002C43B9"/>
    <w:pPr>
      <w:numPr>
        <w:ilvl w:val="4"/>
      </w:numPr>
    </w:pPr>
  </w:style>
  <w:style w:type="paragraph" w:customStyle="1" w:styleId="ppFigureNumber">
    <w:name w:val="pp Figure Number"/>
    <w:basedOn w:val="Normal"/>
    <w:next w:val="ppFigureCaption"/>
    <w:rsid w:val="002C43B9"/>
    <w:pPr>
      <w:numPr>
        <w:ilvl w:val="1"/>
        <w:numId w:val="12"/>
      </w:numPr>
      <w:spacing w:after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C43B9"/>
    <w:pPr>
      <w:numPr>
        <w:ilvl w:val="2"/>
      </w:numPr>
    </w:pPr>
  </w:style>
  <w:style w:type="paragraph" w:customStyle="1" w:styleId="ppFigureNumberIndent2">
    <w:name w:val="pp Figure Number Indent 2"/>
    <w:basedOn w:val="ppFigureNumberIndent"/>
    <w:next w:val="ppFigureCaptionIndent2"/>
    <w:rsid w:val="002C43B9"/>
    <w:pPr>
      <w:numPr>
        <w:ilvl w:val="3"/>
      </w:numPr>
    </w:pPr>
  </w:style>
  <w:style w:type="paragraph" w:customStyle="1" w:styleId="ppFigureNumberIndent3">
    <w:name w:val="pp Figure Number Indent 3"/>
    <w:basedOn w:val="ppFigureNumberIndent2"/>
    <w:qFormat/>
    <w:rsid w:val="002C43B9"/>
    <w:pPr>
      <w:numPr>
        <w:ilvl w:val="4"/>
      </w:numPr>
    </w:pPr>
  </w:style>
  <w:style w:type="paragraph" w:customStyle="1" w:styleId="ppListBodyText">
    <w:name w:val="pp List Body Text"/>
    <w:basedOn w:val="Normal"/>
    <w:rsid w:val="002C43B9"/>
  </w:style>
  <w:style w:type="paragraph" w:customStyle="1" w:styleId="ppListEnd">
    <w:name w:val="pp List End"/>
    <w:basedOn w:val="ppNumberList"/>
    <w:next w:val="ppBodyText"/>
    <w:rsid w:val="002C43B9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2C43B9"/>
    <w:pPr>
      <w:numPr>
        <w:ilvl w:val="1"/>
        <w:numId w:val="13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</w:pPr>
  </w:style>
  <w:style w:type="paragraph" w:customStyle="1" w:styleId="ppNoteBullet">
    <w:name w:val="pp Note Bullet"/>
    <w:basedOn w:val="ppNote"/>
    <w:rsid w:val="002C43B9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C43B9"/>
    <w:pPr>
      <w:numPr>
        <w:ilvl w:val="2"/>
      </w:numPr>
    </w:pPr>
  </w:style>
  <w:style w:type="paragraph" w:customStyle="1" w:styleId="ppNoteIndent2">
    <w:name w:val="pp Note Indent 2"/>
    <w:basedOn w:val="ppNoteIndent"/>
    <w:rsid w:val="002C43B9"/>
    <w:pPr>
      <w:numPr>
        <w:ilvl w:val="3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D036DC"/>
    <w:rPr>
      <w:rFonts w:asciiTheme="majorHAnsi" w:eastAsiaTheme="majorEastAsia" w:hAnsiTheme="majorHAnsi" w:cstheme="majorBidi"/>
      <w:i/>
      <w:color w:val="365F91" w:themeColor="accent1" w:themeShade="BF"/>
      <w:sz w:val="24"/>
      <w:lang w:bidi="en-US"/>
    </w:rPr>
  </w:style>
  <w:style w:type="paragraph" w:customStyle="1" w:styleId="ppNoteIndent3">
    <w:name w:val="pp Note Indent 3"/>
    <w:basedOn w:val="ppNoteIndent2"/>
    <w:qFormat/>
    <w:rsid w:val="002C43B9"/>
    <w:pPr>
      <w:numPr>
        <w:ilvl w:val="4"/>
      </w:numPr>
    </w:pPr>
  </w:style>
  <w:style w:type="paragraph" w:styleId="Revision">
    <w:name w:val="Revision"/>
    <w:hidden/>
    <w:uiPriority w:val="99"/>
    <w:semiHidden/>
    <w:rsid w:val="00372D00"/>
    <w:pPr>
      <w:spacing w:after="0" w:line="240" w:lineRule="auto"/>
    </w:pPr>
    <w:rPr>
      <w:rFonts w:eastAsiaTheme="minorEastAsia"/>
      <w:lang w:bidi="en-US"/>
    </w:rPr>
  </w:style>
  <w:style w:type="paragraph" w:customStyle="1" w:styleId="ppNumberListIndent">
    <w:name w:val="pp Number List Indent"/>
    <w:basedOn w:val="ppNumberList"/>
    <w:rsid w:val="002C43B9"/>
    <w:pPr>
      <w:numPr>
        <w:ilvl w:val="2"/>
      </w:numPr>
      <w:tabs>
        <w:tab w:val="clear" w:pos="1440"/>
        <w:tab w:val="left" w:pos="2160"/>
      </w:tabs>
    </w:pPr>
  </w:style>
  <w:style w:type="paragraph" w:customStyle="1" w:styleId="ppNumberListIndent2">
    <w:name w:val="pp Number List Indent 2"/>
    <w:basedOn w:val="ppNumberListIndent"/>
    <w:qFormat/>
    <w:rsid w:val="002C43B9"/>
    <w:pPr>
      <w:numPr>
        <w:ilvl w:val="3"/>
      </w:numPr>
    </w:pPr>
  </w:style>
  <w:style w:type="paragraph" w:customStyle="1" w:styleId="ppNumberListTable">
    <w:name w:val="pp Number List Table"/>
    <w:basedOn w:val="ppNumberList"/>
    <w:rsid w:val="002C43B9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2C43B9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2C43B9"/>
    <w:rPr>
      <w:color w:val="333399"/>
    </w:rPr>
  </w:style>
  <w:style w:type="paragraph" w:customStyle="1" w:styleId="ppShowMe">
    <w:name w:val="pp Show Me"/>
    <w:basedOn w:val="Normal"/>
    <w:next w:val="ppBodyText"/>
    <w:rsid w:val="002C43B9"/>
    <w:rPr>
      <w:rFonts w:ascii="Britannic Bold" w:hAnsi="Britannic Bold"/>
      <w:color w:val="000080"/>
      <w:szCs w:val="20"/>
    </w:rPr>
  </w:style>
  <w:style w:type="table" w:customStyle="1" w:styleId="ppTable">
    <w:name w:val="pp Table"/>
    <w:basedOn w:val="TableNormal"/>
    <w:uiPriority w:val="99"/>
    <w:rsid w:val="002C43B9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auto"/>
    </w:tcPr>
  </w:style>
  <w:style w:type="table" w:customStyle="1" w:styleId="ppTableGrid">
    <w:name w:val="pp Table Grid"/>
    <w:basedOn w:val="ppTableList"/>
    <w:rsid w:val="002C43B9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C43B9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C43B9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C43B9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2C43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1823B3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F712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F712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F712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ppBodyText">
    <w:name w:val="pp Body Text"/>
    <w:link w:val="ppBodyTextChar"/>
    <w:qFormat/>
    <w:rsid w:val="00F712B1"/>
    <w:pPr>
      <w:numPr>
        <w:ilvl w:val="1"/>
        <w:numId w:val="2"/>
      </w:numPr>
      <w:spacing w:after="120"/>
    </w:pPr>
    <w:rPr>
      <w:rFonts w:eastAsiaTheme="minorEastAsia"/>
      <w:lang w:bidi="en-US"/>
    </w:rPr>
  </w:style>
  <w:style w:type="paragraph" w:customStyle="1" w:styleId="ppListEnd">
    <w:name w:val="pp List End"/>
    <w:basedOn w:val="ppNumberList"/>
    <w:next w:val="ppBodyText"/>
    <w:rsid w:val="00F712B1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umberList">
    <w:name w:val="pp Number List"/>
    <w:basedOn w:val="Normal"/>
    <w:link w:val="ppNumberListChar"/>
    <w:rsid w:val="00F712B1"/>
    <w:pPr>
      <w:numPr>
        <w:ilvl w:val="1"/>
        <w:numId w:val="9"/>
      </w:numPr>
      <w:tabs>
        <w:tab w:val="left" w:pos="1440"/>
      </w:tabs>
      <w:ind w:left="754" w:hanging="357"/>
    </w:pPr>
  </w:style>
  <w:style w:type="paragraph" w:customStyle="1" w:styleId="ppNumberListIndent">
    <w:name w:val="pp Number List Indent"/>
    <w:basedOn w:val="ppNumberList"/>
    <w:rsid w:val="00F712B1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BodyTextIndent">
    <w:name w:val="pp Body Text Indent"/>
    <w:basedOn w:val="ppBodyText"/>
    <w:rsid w:val="00F712B1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F712B1"/>
    <w:pPr>
      <w:numPr>
        <w:ilvl w:val="3"/>
      </w:numPr>
    </w:pPr>
  </w:style>
  <w:style w:type="character" w:customStyle="1" w:styleId="ppBodyTextChar">
    <w:name w:val="pp Body Text Char"/>
    <w:basedOn w:val="DefaultParagraphFont"/>
    <w:link w:val="ppBodyText"/>
    <w:locked/>
    <w:rsid w:val="00D133E8"/>
    <w:rPr>
      <w:rFonts w:eastAsiaTheme="minorEastAsia"/>
      <w:lang w:bidi="en-US"/>
    </w:rPr>
  </w:style>
  <w:style w:type="paragraph" w:customStyle="1" w:styleId="ppProcedureStart">
    <w:name w:val="pp Procedure Start"/>
    <w:basedOn w:val="Normal"/>
    <w:next w:val="ppNumberList"/>
    <w:rsid w:val="00F712B1"/>
    <w:pPr>
      <w:spacing w:before="80" w:after="80"/>
    </w:pPr>
    <w:rPr>
      <w:rFonts w:cs="Arial"/>
      <w:b/>
      <w:szCs w:val="20"/>
    </w:rPr>
  </w:style>
  <w:style w:type="paragraph" w:customStyle="1" w:styleId="ppBodyTextIndent3">
    <w:name w:val="pp Body Text Indent 3"/>
    <w:basedOn w:val="ppBodyTextIndent2"/>
    <w:rsid w:val="00F712B1"/>
    <w:pPr>
      <w:numPr>
        <w:ilvl w:val="4"/>
      </w:numPr>
    </w:pPr>
  </w:style>
  <w:style w:type="paragraph" w:customStyle="1" w:styleId="ppNumberListIndent2">
    <w:name w:val="pp Number List Indent 2"/>
    <w:basedOn w:val="ppNumberListIndent"/>
    <w:qFormat/>
    <w:rsid w:val="00F712B1"/>
    <w:pPr>
      <w:numPr>
        <w:ilvl w:val="3"/>
      </w:numPr>
      <w:ind w:left="2115" w:hanging="357"/>
    </w:pPr>
  </w:style>
  <w:style w:type="paragraph" w:customStyle="1" w:styleId="ppFigure">
    <w:name w:val="pp Figure"/>
    <w:basedOn w:val="Normal"/>
    <w:next w:val="Normal"/>
    <w:qFormat/>
    <w:rsid w:val="00F712B1"/>
    <w:pPr>
      <w:numPr>
        <w:ilvl w:val="1"/>
        <w:numId w:val="3"/>
      </w:numPr>
      <w:spacing w:after="0"/>
      <w:ind w:left="0"/>
    </w:pPr>
  </w:style>
  <w:style w:type="paragraph" w:customStyle="1" w:styleId="ppFigureIndent">
    <w:name w:val="pp Figure Indent"/>
    <w:basedOn w:val="ppFigure"/>
    <w:next w:val="Normal"/>
    <w:rsid w:val="00F712B1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F712B1"/>
    <w:pPr>
      <w:numPr>
        <w:ilvl w:val="3"/>
      </w:numPr>
      <w:ind w:left="1440"/>
    </w:pPr>
  </w:style>
  <w:style w:type="paragraph" w:customStyle="1" w:styleId="ppNote">
    <w:name w:val="pp Note"/>
    <w:basedOn w:val="Normal"/>
    <w:qFormat/>
    <w:rsid w:val="00F712B1"/>
    <w:pPr>
      <w:numPr>
        <w:ilvl w:val="1"/>
        <w:numId w:val="4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Indent">
    <w:name w:val="pp Note Indent"/>
    <w:basedOn w:val="ppNote"/>
    <w:rsid w:val="00F712B1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F712B1"/>
    <w:pPr>
      <w:numPr>
        <w:ilvl w:val="3"/>
      </w:numPr>
      <w:ind w:left="1584"/>
    </w:pPr>
  </w:style>
  <w:style w:type="paragraph" w:customStyle="1" w:styleId="ppFigureCaption">
    <w:name w:val="pp Figure Caption"/>
    <w:basedOn w:val="Normal"/>
    <w:next w:val="ppBodyText"/>
    <w:qFormat/>
    <w:rsid w:val="00F712B1"/>
    <w:pPr>
      <w:numPr>
        <w:ilvl w:val="1"/>
        <w:numId w:val="5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F712B1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F712B1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F712B1"/>
    <w:pPr>
      <w:numPr>
        <w:ilvl w:val="1"/>
        <w:numId w:val="6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F712B1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F712B1"/>
    <w:pPr>
      <w:numPr>
        <w:ilvl w:val="3"/>
      </w:numPr>
      <w:ind w:left="1440"/>
    </w:pPr>
  </w:style>
  <w:style w:type="paragraph" w:customStyle="1" w:styleId="ppNoteIndent3">
    <w:name w:val="pp Note Indent 3"/>
    <w:basedOn w:val="ppNoteIndent2"/>
    <w:qFormat/>
    <w:rsid w:val="00F712B1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F712B1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F712B1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F712B1"/>
    <w:pPr>
      <w:numPr>
        <w:ilvl w:val="4"/>
      </w:numPr>
      <w:ind w:left="2160"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2B1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F712B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2322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6D82"/>
    <w:rPr>
      <w:rFonts w:cs="Times New Roman"/>
      <w:color w:val="0000FF"/>
      <w:u w:val="single"/>
    </w:rPr>
  </w:style>
  <w:style w:type="paragraph" w:customStyle="1" w:styleId="ppCode">
    <w:name w:val="pp Code"/>
    <w:qFormat/>
    <w:rsid w:val="00F712B1"/>
    <w:pPr>
      <w:numPr>
        <w:ilvl w:val="1"/>
        <w:numId w:val="7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F712B1"/>
    <w:pPr>
      <w:numPr>
        <w:ilvl w:val="2"/>
      </w:numPr>
    </w:pPr>
  </w:style>
  <w:style w:type="paragraph" w:customStyle="1" w:styleId="ppCodeIndent2">
    <w:name w:val="pp Code Indent 2"/>
    <w:basedOn w:val="ppCodeIndent"/>
    <w:rsid w:val="00F712B1"/>
    <w:pPr>
      <w:numPr>
        <w:ilvl w:val="3"/>
      </w:numPr>
    </w:pPr>
  </w:style>
  <w:style w:type="paragraph" w:customStyle="1" w:styleId="ppCodeLanguage">
    <w:name w:val="pp Code Language"/>
    <w:basedOn w:val="Normal"/>
    <w:next w:val="ppCode"/>
    <w:qFormat/>
    <w:rsid w:val="00F712B1"/>
    <w:pPr>
      <w:numPr>
        <w:ilvl w:val="1"/>
        <w:numId w:val="8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F712B1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F712B1"/>
    <w:pPr>
      <w:numPr>
        <w:ilvl w:val="3"/>
      </w:numPr>
      <w:ind w:left="1440"/>
    </w:pPr>
  </w:style>
  <w:style w:type="paragraph" w:customStyle="1" w:styleId="ppCodeIndent3">
    <w:name w:val="pp Code Indent 3"/>
    <w:basedOn w:val="ppCodeIndent2"/>
    <w:qFormat/>
    <w:rsid w:val="00F712B1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F712B1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rsid w:val="00F71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71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F712B1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F712B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12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customStyle="1" w:styleId="Bodynoindent">
    <w:name w:val="Body no indent"/>
    <w:basedOn w:val="Normal"/>
    <w:next w:val="Normal"/>
    <w:rsid w:val="000E3657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0E3657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paragraph" w:customStyle="1" w:styleId="HOLTitle1">
    <w:name w:val="HOL Title 1"/>
    <w:basedOn w:val="Normal"/>
    <w:rsid w:val="000E3657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E3657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0E3657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E3657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rsid w:val="00F712B1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ulletList">
    <w:name w:val="pp Bullet List"/>
    <w:basedOn w:val="ppNumberList"/>
    <w:link w:val="ppBulletListChar"/>
    <w:qFormat/>
    <w:rsid w:val="00F712B1"/>
    <w:pPr>
      <w:numPr>
        <w:numId w:val="11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F712B1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F712B1"/>
    <w:pPr>
      <w:numPr>
        <w:numId w:val="10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F712B1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F712B1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F712B1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F712B1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LanguageTable">
    <w:name w:val="pp Code Language Table"/>
    <w:basedOn w:val="ppCodeLanguage"/>
    <w:next w:val="Normal"/>
    <w:rsid w:val="00F712B1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F712B1"/>
    <w:pPr>
      <w:numPr>
        <w:ilvl w:val="0"/>
        <w:numId w:val="0"/>
      </w:numPr>
    </w:pPr>
  </w:style>
  <w:style w:type="paragraph" w:customStyle="1" w:styleId="ppListBodyText">
    <w:name w:val="pp List Body Text"/>
    <w:basedOn w:val="Normal"/>
    <w:rsid w:val="00F712B1"/>
  </w:style>
  <w:style w:type="paragraph" w:customStyle="1" w:styleId="ppNoteBullet">
    <w:name w:val="pp Note Bullet"/>
    <w:basedOn w:val="ppNote"/>
    <w:rsid w:val="00F712B1"/>
    <w:pPr>
      <w:numPr>
        <w:ilvl w:val="0"/>
        <w:numId w:val="0"/>
      </w:numPr>
    </w:pPr>
  </w:style>
  <w:style w:type="paragraph" w:customStyle="1" w:styleId="ppNumberListTable">
    <w:name w:val="pp Number List Table"/>
    <w:basedOn w:val="ppNumberList"/>
    <w:rsid w:val="00F712B1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Section">
    <w:name w:val="pp Section"/>
    <w:basedOn w:val="Heading1"/>
    <w:next w:val="Normal"/>
    <w:rsid w:val="00F712B1"/>
    <w:rPr>
      <w:color w:val="333399"/>
    </w:rPr>
  </w:style>
  <w:style w:type="paragraph" w:customStyle="1" w:styleId="ppShowMe">
    <w:name w:val="pp Show Me"/>
    <w:basedOn w:val="Normal"/>
    <w:next w:val="ppBodyText"/>
    <w:rsid w:val="00F712B1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F712B1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F712B1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F712B1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F712B1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F712B1"/>
  </w:style>
  <w:style w:type="table" w:styleId="TableGrid">
    <w:name w:val="Table Grid"/>
    <w:basedOn w:val="TableNormal"/>
    <w:rsid w:val="00F712B1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FootnoteText">
    <w:name w:val="footnote text"/>
    <w:basedOn w:val="Normal"/>
    <w:link w:val="FootnoteTextChar"/>
    <w:uiPriority w:val="99"/>
    <w:unhideWhenUsed/>
    <w:rsid w:val="00F712B1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12B1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12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2B1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712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2B1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F712B1"/>
    <w:rPr>
      <w:rFonts w:eastAsiaTheme="minorEastAsia"/>
      <w:lang w:bidi="en-US"/>
    </w:rPr>
  </w:style>
  <w:style w:type="character" w:styleId="PlaceholderText">
    <w:name w:val="Placeholder Text"/>
    <w:basedOn w:val="DefaultParagraphFont"/>
    <w:uiPriority w:val="99"/>
    <w:semiHidden/>
    <w:rsid w:val="00F712B1"/>
    <w:rPr>
      <w:color w:val="808080"/>
    </w:rPr>
  </w:style>
  <w:style w:type="table" w:customStyle="1" w:styleId="ppTable">
    <w:name w:val="pp Table"/>
    <w:basedOn w:val="TableNormal"/>
    <w:uiPriority w:val="99"/>
    <w:rsid w:val="00F712B1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auto"/>
    </w:tcPr>
  </w:style>
  <w:style w:type="paragraph" w:customStyle="1" w:styleId="ppBulletListIndent2">
    <w:name w:val="pp Bullet List Indent 2"/>
    <w:basedOn w:val="ppBulletListIndent"/>
    <w:qFormat/>
    <w:rsid w:val="00F712B1"/>
    <w:pPr>
      <w:numPr>
        <w:ilvl w:val="3"/>
      </w:numPr>
      <w:ind w:left="2115" w:hanging="357"/>
    </w:pPr>
  </w:style>
  <w:style w:type="character" w:styleId="CommentReference">
    <w:name w:val="annotation reference"/>
    <w:basedOn w:val="DefaultParagraphFont"/>
    <w:uiPriority w:val="99"/>
    <w:semiHidden/>
    <w:unhideWhenUsed/>
    <w:rsid w:val="00720F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F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F61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F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F61"/>
    <w:rPr>
      <w:rFonts w:eastAsiaTheme="minorEastAsia"/>
      <w:b/>
      <w:bCs/>
      <w:sz w:val="20"/>
      <w:szCs w:val="20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70EB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372D00"/>
    <w:pPr>
      <w:spacing w:after="0" w:line="240" w:lineRule="auto"/>
    </w:pPr>
    <w:rPr>
      <w:rFonts w:eastAsiaTheme="minorEastAsia"/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2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2850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ppNumberListChar">
    <w:name w:val="pp Number List Char"/>
    <w:basedOn w:val="DefaultParagraphFont"/>
    <w:link w:val="ppNumberList"/>
    <w:rsid w:val="00AB4C25"/>
    <w:rPr>
      <w:rFonts w:eastAsiaTheme="minorEastAsia"/>
      <w:lang w:bidi="en-US"/>
    </w:rPr>
  </w:style>
  <w:style w:type="paragraph" w:styleId="NormalWeb">
    <w:name w:val="Normal (Web)"/>
    <w:basedOn w:val="Normal"/>
    <w:uiPriority w:val="99"/>
    <w:semiHidden/>
    <w:unhideWhenUsed/>
    <w:rsid w:val="00DF5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pronset1">
    <w:name w:val="pronset1"/>
    <w:basedOn w:val="DefaultParagraphFont"/>
    <w:rsid w:val="0004626D"/>
    <w:rPr>
      <w:color w:val="333333"/>
    </w:rPr>
  </w:style>
  <w:style w:type="character" w:customStyle="1" w:styleId="showipapr">
    <w:name w:val="show_ipapr"/>
    <w:basedOn w:val="DefaultParagraphFont"/>
    <w:rsid w:val="0004626D"/>
  </w:style>
  <w:style w:type="character" w:customStyle="1" w:styleId="prondelim1">
    <w:name w:val="prondelim1"/>
    <w:basedOn w:val="DefaultParagraphFont"/>
    <w:rsid w:val="0004626D"/>
    <w:rPr>
      <w:rFonts w:ascii="Verdana" w:hAnsi="Verdana" w:hint="default"/>
      <w:color w:val="333333"/>
    </w:rPr>
  </w:style>
  <w:style w:type="character" w:customStyle="1" w:styleId="pron4">
    <w:name w:val="pron4"/>
    <w:basedOn w:val="DefaultParagraphFont"/>
    <w:rsid w:val="0004626D"/>
    <w:rPr>
      <w:rFonts w:ascii="Arial Unicode MS" w:eastAsia="Arial Unicode MS" w:hAnsi="Arial Unicode MS" w:cs="Arial Unicode MS" w:hint="eastAsia"/>
      <w:vanish w:val="0"/>
      <w:webHidden w:val="0"/>
      <w:color w:val="333333"/>
      <w:sz w:val="26"/>
      <w:szCs w:val="26"/>
      <w:specVanish w:val="0"/>
    </w:rPr>
  </w:style>
  <w:style w:type="character" w:customStyle="1" w:styleId="prontoggle">
    <w:name w:val="pron_toggle"/>
    <w:basedOn w:val="DefaultParagraphFont"/>
    <w:rsid w:val="0004626D"/>
  </w:style>
  <w:style w:type="character" w:customStyle="1" w:styleId="showspellpr">
    <w:name w:val="show_spellpr"/>
    <w:basedOn w:val="DefaultParagraphFont"/>
    <w:rsid w:val="0004626D"/>
  </w:style>
  <w:style w:type="character" w:customStyle="1" w:styleId="pron5">
    <w:name w:val="pron5"/>
    <w:basedOn w:val="DefaultParagraphFont"/>
    <w:rsid w:val="0004626D"/>
    <w:rPr>
      <w:rFonts w:ascii="Verdana" w:hAnsi="Verdana" w:hint="default"/>
      <w:vanish w:val="0"/>
      <w:webHidden w:val="0"/>
      <w:color w:val="333333"/>
      <w:sz w:val="21"/>
      <w:szCs w:val="21"/>
      <w:specVanish w:val="0"/>
    </w:rPr>
  </w:style>
  <w:style w:type="character" w:customStyle="1" w:styleId="boldface1">
    <w:name w:val="boldface1"/>
    <w:basedOn w:val="DefaultParagraphFont"/>
    <w:rsid w:val="0004626D"/>
    <w:rPr>
      <w:b/>
      <w:bCs/>
    </w:rPr>
  </w:style>
  <w:style w:type="character" w:customStyle="1" w:styleId="ital-inline2">
    <w:name w:val="ital-inline2"/>
    <w:basedOn w:val="DefaultParagraphFont"/>
    <w:rsid w:val="0004626D"/>
    <w:rPr>
      <w:rFonts w:ascii="Georgia" w:hAnsi="Georgia" w:hint="default"/>
      <w:i/>
      <w:iCs/>
      <w:vanish w:val="0"/>
      <w:webHidden w:val="0"/>
      <w:specVanish w:val="0"/>
    </w:rPr>
  </w:style>
  <w:style w:type="character" w:customStyle="1" w:styleId="pg4">
    <w:name w:val="pg4"/>
    <w:basedOn w:val="DefaultParagraphFont"/>
    <w:rsid w:val="0004626D"/>
    <w:rPr>
      <w:rFonts w:ascii="Verdana" w:hAnsi="Verdana" w:hint="default"/>
      <w:b/>
      <w:bCs/>
      <w:i/>
      <w:iCs/>
      <w:vanish w:val="0"/>
      <w:webHidden w:val="0"/>
      <w:color w:val="333333"/>
      <w:sz w:val="21"/>
      <w:szCs w:val="21"/>
      <w:specVanish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0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426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316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94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2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208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0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436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7253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8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110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511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7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1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2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4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B6D0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9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58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57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46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60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76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7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8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1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0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23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5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26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6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ar.sela.co.il/exchweb/bin/redir.asp?URL=http://creators.xna.com/en-US/sample/phonegamestatemanagem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file:///C:\Users\User\Documents\Visual%20Studio%202010\Projects\WP7\XNA\Phase%201\Articles\The%20Game%20Loop%20-%20Figure%201.png" TargetMode="External"/><Relationship Id="rId10" Type="http://schemas.openxmlformats.org/officeDocument/2006/relationships/settings" Target="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rosoft.com/info/cpyright.m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ozen\AppData\Roaming\Microsoft\Templates\pp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B8A12CE28A64D798DEA86D9A6BD9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9798D-42CF-4A8C-B164-B49D48E888A1}"/>
      </w:docPartPr>
      <w:docPartBody>
        <w:p w:rsidR="004C6950" w:rsidRDefault="0050363E" w:rsidP="0050363E">
          <w:pPr>
            <w:pStyle w:val="8B8A12CE28A64D798DEA86D9A6BD9AA3"/>
          </w:pPr>
          <w:r w:rsidRPr="00BB48EB">
            <w:rPr>
              <w:rStyle w:val="PlaceholderText"/>
            </w:rPr>
            <w:t>Click here to enter text.</w:t>
          </w:r>
        </w:p>
      </w:docPartBody>
    </w:docPart>
    <w:docPart>
      <w:docPartPr>
        <w:name w:val="90D4B55F633D49E0914E804AC0034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3518E-494D-459D-A0D0-868C48B9DBC8}"/>
      </w:docPartPr>
      <w:docPartBody>
        <w:p w:rsidR="004C6950" w:rsidRDefault="0050363E" w:rsidP="0050363E">
          <w:pPr>
            <w:pStyle w:val="90D4B55F633D49E0914E804AC00344BD"/>
          </w:pPr>
          <w:r w:rsidRPr="00BB48EB">
            <w:rPr>
              <w:rStyle w:val="PlaceholderText"/>
            </w:rPr>
            <w:t>Click here to enter text.</w:t>
          </w:r>
        </w:p>
      </w:docPartBody>
    </w:docPart>
    <w:docPart>
      <w:docPartPr>
        <w:name w:val="B36CA2569E49492890468D75C8EF3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5AECE-DC1C-4EB3-B91B-2B54C3639048}"/>
      </w:docPartPr>
      <w:docPartBody>
        <w:p w:rsidR="004C6950" w:rsidRDefault="0050363E" w:rsidP="0050363E">
          <w:pPr>
            <w:pStyle w:val="B36CA2569E49492890468D75C8EF33B8"/>
          </w:pPr>
          <w:r w:rsidRPr="000869B7">
            <w:rPr>
              <w:rStyle w:val="PlaceholderText"/>
            </w:rPr>
            <w:t>Click here to enter text.</w:t>
          </w:r>
        </w:p>
      </w:docPartBody>
    </w:docPart>
    <w:docPart>
      <w:docPartPr>
        <w:name w:val="7503C03832E84AF1828AD53EE17E8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E95E5-C4F0-4424-9453-9A2A6D41E282}"/>
      </w:docPartPr>
      <w:docPartBody>
        <w:p w:rsidR="0020215E" w:rsidRDefault="0020215E" w:rsidP="0020215E">
          <w:pPr>
            <w:pStyle w:val="7503C03832E84AF1828AD53EE17E8839"/>
          </w:pPr>
          <w:r w:rsidRPr="00BB48E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22660"/>
    <w:multiLevelType w:val="multilevel"/>
    <w:tmpl w:val="D5F26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hyphenationZone w:val="425"/>
  <w:characterSpacingControl w:val="doNotCompress"/>
  <w:compat>
    <w:useFELayout/>
  </w:compat>
  <w:rsids>
    <w:rsidRoot w:val="009C75CD"/>
    <w:rsid w:val="000075CD"/>
    <w:rsid w:val="0001095F"/>
    <w:rsid w:val="00014B03"/>
    <w:rsid w:val="00025E12"/>
    <w:rsid w:val="000264E8"/>
    <w:rsid w:val="0004260E"/>
    <w:rsid w:val="00044D8A"/>
    <w:rsid w:val="00046600"/>
    <w:rsid w:val="00067576"/>
    <w:rsid w:val="0007366D"/>
    <w:rsid w:val="00073E13"/>
    <w:rsid w:val="0009782E"/>
    <w:rsid w:val="000B2C7B"/>
    <w:rsid w:val="000C54B9"/>
    <w:rsid w:val="000D3C3C"/>
    <w:rsid w:val="00106011"/>
    <w:rsid w:val="00106D07"/>
    <w:rsid w:val="00107296"/>
    <w:rsid w:val="00111945"/>
    <w:rsid w:val="00124686"/>
    <w:rsid w:val="001277BC"/>
    <w:rsid w:val="00131B24"/>
    <w:rsid w:val="00136233"/>
    <w:rsid w:val="001364B6"/>
    <w:rsid w:val="0014044C"/>
    <w:rsid w:val="00154182"/>
    <w:rsid w:val="001552A8"/>
    <w:rsid w:val="00177E64"/>
    <w:rsid w:val="00193CAE"/>
    <w:rsid w:val="00193F01"/>
    <w:rsid w:val="00193F7D"/>
    <w:rsid w:val="001C6FD2"/>
    <w:rsid w:val="001D27DD"/>
    <w:rsid w:val="001D7BC2"/>
    <w:rsid w:val="001F02C4"/>
    <w:rsid w:val="0020215E"/>
    <w:rsid w:val="002068F5"/>
    <w:rsid w:val="002437CC"/>
    <w:rsid w:val="00247D3E"/>
    <w:rsid w:val="00250E30"/>
    <w:rsid w:val="00260D51"/>
    <w:rsid w:val="00262B1C"/>
    <w:rsid w:val="002631B4"/>
    <w:rsid w:val="00272B00"/>
    <w:rsid w:val="002774A8"/>
    <w:rsid w:val="002808B4"/>
    <w:rsid w:val="002846AF"/>
    <w:rsid w:val="002966D1"/>
    <w:rsid w:val="002A260E"/>
    <w:rsid w:val="002B4BC0"/>
    <w:rsid w:val="002D7E55"/>
    <w:rsid w:val="003448D2"/>
    <w:rsid w:val="00360011"/>
    <w:rsid w:val="00377759"/>
    <w:rsid w:val="003865DD"/>
    <w:rsid w:val="0039190F"/>
    <w:rsid w:val="003924B2"/>
    <w:rsid w:val="00396F49"/>
    <w:rsid w:val="003A3DBB"/>
    <w:rsid w:val="003D2576"/>
    <w:rsid w:val="003E1497"/>
    <w:rsid w:val="003E7486"/>
    <w:rsid w:val="00410EEA"/>
    <w:rsid w:val="00413225"/>
    <w:rsid w:val="0044736A"/>
    <w:rsid w:val="0045496E"/>
    <w:rsid w:val="004568E7"/>
    <w:rsid w:val="004650CA"/>
    <w:rsid w:val="0047393E"/>
    <w:rsid w:val="00476B0A"/>
    <w:rsid w:val="00493947"/>
    <w:rsid w:val="004A24BD"/>
    <w:rsid w:val="004B231D"/>
    <w:rsid w:val="004C6950"/>
    <w:rsid w:val="0050363E"/>
    <w:rsid w:val="00505B5E"/>
    <w:rsid w:val="00510313"/>
    <w:rsid w:val="00550223"/>
    <w:rsid w:val="00554169"/>
    <w:rsid w:val="00566B92"/>
    <w:rsid w:val="005842A8"/>
    <w:rsid w:val="005A3EB4"/>
    <w:rsid w:val="005B5B0E"/>
    <w:rsid w:val="005C2E69"/>
    <w:rsid w:val="005C4D97"/>
    <w:rsid w:val="005E3DD2"/>
    <w:rsid w:val="005F261A"/>
    <w:rsid w:val="005F6E51"/>
    <w:rsid w:val="00614C39"/>
    <w:rsid w:val="00616F75"/>
    <w:rsid w:val="006357B6"/>
    <w:rsid w:val="006405AF"/>
    <w:rsid w:val="006677C5"/>
    <w:rsid w:val="006A65CC"/>
    <w:rsid w:val="006A7388"/>
    <w:rsid w:val="006B3F18"/>
    <w:rsid w:val="006C1296"/>
    <w:rsid w:val="006D33C3"/>
    <w:rsid w:val="00705F87"/>
    <w:rsid w:val="00711FE3"/>
    <w:rsid w:val="00735127"/>
    <w:rsid w:val="007372D2"/>
    <w:rsid w:val="00743A9D"/>
    <w:rsid w:val="00750316"/>
    <w:rsid w:val="0075050D"/>
    <w:rsid w:val="007559ED"/>
    <w:rsid w:val="00756346"/>
    <w:rsid w:val="00757D83"/>
    <w:rsid w:val="0077581A"/>
    <w:rsid w:val="00787694"/>
    <w:rsid w:val="007A5BD9"/>
    <w:rsid w:val="007B57A5"/>
    <w:rsid w:val="007D1CEB"/>
    <w:rsid w:val="007F7E35"/>
    <w:rsid w:val="00836F78"/>
    <w:rsid w:val="00853A5D"/>
    <w:rsid w:val="00882D5B"/>
    <w:rsid w:val="00883C93"/>
    <w:rsid w:val="008A0EC1"/>
    <w:rsid w:val="008B198A"/>
    <w:rsid w:val="008B5CEC"/>
    <w:rsid w:val="008E14EF"/>
    <w:rsid w:val="008E3059"/>
    <w:rsid w:val="009028F2"/>
    <w:rsid w:val="009260C6"/>
    <w:rsid w:val="00935966"/>
    <w:rsid w:val="00947AC3"/>
    <w:rsid w:val="00950981"/>
    <w:rsid w:val="00954927"/>
    <w:rsid w:val="00976D40"/>
    <w:rsid w:val="009A098A"/>
    <w:rsid w:val="009C531A"/>
    <w:rsid w:val="009C75CD"/>
    <w:rsid w:val="00A07FD4"/>
    <w:rsid w:val="00A119BD"/>
    <w:rsid w:val="00A155F0"/>
    <w:rsid w:val="00A36959"/>
    <w:rsid w:val="00A43A58"/>
    <w:rsid w:val="00A44A17"/>
    <w:rsid w:val="00A472ED"/>
    <w:rsid w:val="00A60AF7"/>
    <w:rsid w:val="00A63A88"/>
    <w:rsid w:val="00A63FB1"/>
    <w:rsid w:val="00A90BF2"/>
    <w:rsid w:val="00A92A8B"/>
    <w:rsid w:val="00A93046"/>
    <w:rsid w:val="00A9777D"/>
    <w:rsid w:val="00AC2A71"/>
    <w:rsid w:val="00AF2E3E"/>
    <w:rsid w:val="00AF2EDA"/>
    <w:rsid w:val="00AF5D88"/>
    <w:rsid w:val="00AF6E4F"/>
    <w:rsid w:val="00B13A3F"/>
    <w:rsid w:val="00B15843"/>
    <w:rsid w:val="00B57D92"/>
    <w:rsid w:val="00B6389F"/>
    <w:rsid w:val="00B63AC5"/>
    <w:rsid w:val="00B70519"/>
    <w:rsid w:val="00B8030A"/>
    <w:rsid w:val="00B80F54"/>
    <w:rsid w:val="00B866CE"/>
    <w:rsid w:val="00B91992"/>
    <w:rsid w:val="00BA32A2"/>
    <w:rsid w:val="00BA498A"/>
    <w:rsid w:val="00BC1FFA"/>
    <w:rsid w:val="00BC4A29"/>
    <w:rsid w:val="00BC5334"/>
    <w:rsid w:val="00BD51AF"/>
    <w:rsid w:val="00BE49D3"/>
    <w:rsid w:val="00BF2720"/>
    <w:rsid w:val="00BF4D07"/>
    <w:rsid w:val="00C2319D"/>
    <w:rsid w:val="00C24731"/>
    <w:rsid w:val="00C453D0"/>
    <w:rsid w:val="00C46BCB"/>
    <w:rsid w:val="00C50C86"/>
    <w:rsid w:val="00C51F52"/>
    <w:rsid w:val="00C54661"/>
    <w:rsid w:val="00C555CB"/>
    <w:rsid w:val="00C63778"/>
    <w:rsid w:val="00C662EC"/>
    <w:rsid w:val="00C674CE"/>
    <w:rsid w:val="00C76C82"/>
    <w:rsid w:val="00C83531"/>
    <w:rsid w:val="00CC0AB3"/>
    <w:rsid w:val="00CC7D5E"/>
    <w:rsid w:val="00CD01E2"/>
    <w:rsid w:val="00CD39EE"/>
    <w:rsid w:val="00CE4E44"/>
    <w:rsid w:val="00CE74E3"/>
    <w:rsid w:val="00D10637"/>
    <w:rsid w:val="00D11F36"/>
    <w:rsid w:val="00D377C6"/>
    <w:rsid w:val="00D409F4"/>
    <w:rsid w:val="00D50F7C"/>
    <w:rsid w:val="00D538AF"/>
    <w:rsid w:val="00D53FEC"/>
    <w:rsid w:val="00D54722"/>
    <w:rsid w:val="00D64CF9"/>
    <w:rsid w:val="00D705C3"/>
    <w:rsid w:val="00D80A44"/>
    <w:rsid w:val="00DA2059"/>
    <w:rsid w:val="00DA79C7"/>
    <w:rsid w:val="00DD42CC"/>
    <w:rsid w:val="00DE66FA"/>
    <w:rsid w:val="00DF5D38"/>
    <w:rsid w:val="00E02D4E"/>
    <w:rsid w:val="00E04D2C"/>
    <w:rsid w:val="00E33095"/>
    <w:rsid w:val="00E34C63"/>
    <w:rsid w:val="00E56193"/>
    <w:rsid w:val="00E56FD0"/>
    <w:rsid w:val="00E62A2A"/>
    <w:rsid w:val="00E74C65"/>
    <w:rsid w:val="00E759D1"/>
    <w:rsid w:val="00E802CE"/>
    <w:rsid w:val="00E81E59"/>
    <w:rsid w:val="00ED31B9"/>
    <w:rsid w:val="00EE371D"/>
    <w:rsid w:val="00EE6205"/>
    <w:rsid w:val="00EF543C"/>
    <w:rsid w:val="00F12D85"/>
    <w:rsid w:val="00F16C49"/>
    <w:rsid w:val="00F208DD"/>
    <w:rsid w:val="00F2662F"/>
    <w:rsid w:val="00F34DBB"/>
    <w:rsid w:val="00F35CE8"/>
    <w:rsid w:val="00F56E49"/>
    <w:rsid w:val="00F75B40"/>
    <w:rsid w:val="00F75B6F"/>
    <w:rsid w:val="00F80CDE"/>
    <w:rsid w:val="00F81116"/>
    <w:rsid w:val="00F829D6"/>
    <w:rsid w:val="00F86D03"/>
    <w:rsid w:val="00FA256B"/>
    <w:rsid w:val="00FB5418"/>
    <w:rsid w:val="00FD0FE4"/>
    <w:rsid w:val="00FD1A70"/>
    <w:rsid w:val="00FE3E94"/>
    <w:rsid w:val="00FE68B0"/>
    <w:rsid w:val="00FF4241"/>
    <w:rsid w:val="00FF4B6A"/>
    <w:rsid w:val="00FF58CE"/>
    <w:rsid w:val="00FF6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215E"/>
    <w:rPr>
      <w:color w:val="808080"/>
    </w:rPr>
  </w:style>
  <w:style w:type="paragraph" w:customStyle="1" w:styleId="AED86831AC17425FB654134EF16D5100">
    <w:name w:val="AED86831AC17425FB654134EF16D5100"/>
    <w:rsid w:val="00947AC3"/>
  </w:style>
  <w:style w:type="paragraph" w:customStyle="1" w:styleId="425B524788EA43A5B58417D58007EF97">
    <w:name w:val="425B524788EA43A5B58417D58007EF97"/>
    <w:rsid w:val="00947AC3"/>
  </w:style>
  <w:style w:type="paragraph" w:customStyle="1" w:styleId="65E1D99653614554AAD4639D1B7FA59B">
    <w:name w:val="65E1D99653614554AAD4639D1B7FA59B"/>
    <w:rsid w:val="00CD39EE"/>
  </w:style>
  <w:style w:type="paragraph" w:customStyle="1" w:styleId="313A57CFF6DC4317BA16C4FE13070C3A">
    <w:name w:val="313A57CFF6DC4317BA16C4FE13070C3A"/>
    <w:rsid w:val="00CD39EE"/>
  </w:style>
  <w:style w:type="paragraph" w:customStyle="1" w:styleId="B4DEE96B187745B0B7FD87164BC14F49">
    <w:name w:val="B4DEE96B187745B0B7FD87164BC14F49"/>
    <w:rsid w:val="0044736A"/>
  </w:style>
  <w:style w:type="paragraph" w:customStyle="1" w:styleId="7914BC7B050B4A499C865292C2C725EE">
    <w:name w:val="7914BC7B050B4A499C865292C2C725EE"/>
    <w:rsid w:val="00F208DD"/>
  </w:style>
  <w:style w:type="paragraph" w:customStyle="1" w:styleId="E6C30B1FE5AA4558B86C27086CF125F2">
    <w:name w:val="E6C30B1FE5AA4558B86C27086CF125F2"/>
    <w:rsid w:val="00950981"/>
  </w:style>
  <w:style w:type="paragraph" w:customStyle="1" w:styleId="FF7A0FB704C24A1B8F0C2E11CDB4C9AE">
    <w:name w:val="FF7A0FB704C24A1B8F0C2E11CDB4C9AE"/>
    <w:rsid w:val="006C1296"/>
  </w:style>
  <w:style w:type="paragraph" w:customStyle="1" w:styleId="C8AFD23450674BCC9E21E9DC89EF664C">
    <w:name w:val="C8AFD23450674BCC9E21E9DC89EF664C"/>
    <w:rsid w:val="006C1296"/>
  </w:style>
  <w:style w:type="paragraph" w:customStyle="1" w:styleId="4A8703BA390D474D834E851759524C77">
    <w:name w:val="4A8703BA390D474D834E851759524C77"/>
    <w:rsid w:val="00A93046"/>
    <w:rPr>
      <w:lang w:val="es-AR" w:eastAsia="es-AR"/>
    </w:rPr>
  </w:style>
  <w:style w:type="paragraph" w:customStyle="1" w:styleId="C414A87BE8F1490887CF7425CD0B7DF1">
    <w:name w:val="C414A87BE8F1490887CF7425CD0B7DF1"/>
    <w:rsid w:val="00A93046"/>
    <w:rPr>
      <w:lang w:val="es-AR" w:eastAsia="es-AR"/>
    </w:rPr>
  </w:style>
  <w:style w:type="paragraph" w:customStyle="1" w:styleId="C65F352BC3B2493BA74EFEAA9FB9F6B3">
    <w:name w:val="C65F352BC3B2493BA74EFEAA9FB9F6B3"/>
    <w:rsid w:val="00787694"/>
    <w:pPr>
      <w:bidi/>
    </w:pPr>
    <w:rPr>
      <w:lang w:bidi="he-IL"/>
    </w:rPr>
  </w:style>
  <w:style w:type="paragraph" w:customStyle="1" w:styleId="698C1E70CF9A4C05A06AF6B1231B91E8">
    <w:name w:val="698C1E70CF9A4C05A06AF6B1231B91E8"/>
    <w:rsid w:val="00787694"/>
    <w:pPr>
      <w:bidi/>
    </w:pPr>
    <w:rPr>
      <w:lang w:bidi="he-IL"/>
    </w:rPr>
  </w:style>
  <w:style w:type="paragraph" w:customStyle="1" w:styleId="47120A09C9A04F6EB1EA54427BED84BB">
    <w:name w:val="47120A09C9A04F6EB1EA54427BED84BB"/>
    <w:rsid w:val="00247D3E"/>
    <w:pPr>
      <w:bidi/>
    </w:pPr>
    <w:rPr>
      <w:lang w:bidi="he-IL"/>
    </w:rPr>
  </w:style>
  <w:style w:type="paragraph" w:customStyle="1" w:styleId="EC558C8B59514473A083672AF2F2D26D">
    <w:name w:val="EC558C8B59514473A083672AF2F2D26D"/>
    <w:rsid w:val="00247D3E"/>
    <w:pPr>
      <w:bidi/>
    </w:pPr>
    <w:rPr>
      <w:lang w:bidi="he-IL"/>
    </w:rPr>
  </w:style>
  <w:style w:type="paragraph" w:customStyle="1" w:styleId="88FCF622812E46B093806A468C69A574">
    <w:name w:val="88FCF622812E46B093806A468C69A574"/>
    <w:rsid w:val="006D33C3"/>
    <w:pPr>
      <w:bidi/>
    </w:pPr>
    <w:rPr>
      <w:lang w:bidi="he-IL"/>
    </w:rPr>
  </w:style>
  <w:style w:type="paragraph" w:customStyle="1" w:styleId="BC3B63ECF4884F2EB4CC6265EB7317B3">
    <w:name w:val="BC3B63ECF4884F2EB4CC6265EB7317B3"/>
    <w:rsid w:val="006D33C3"/>
    <w:pPr>
      <w:bidi/>
    </w:pPr>
    <w:rPr>
      <w:lang w:bidi="he-IL"/>
    </w:rPr>
  </w:style>
  <w:style w:type="paragraph" w:customStyle="1" w:styleId="3F940957F83847A78822A809CEA99D23">
    <w:name w:val="3F940957F83847A78822A809CEA99D23"/>
    <w:rsid w:val="006D33C3"/>
    <w:pPr>
      <w:bidi/>
    </w:pPr>
    <w:rPr>
      <w:lang w:bidi="he-IL"/>
    </w:rPr>
  </w:style>
  <w:style w:type="paragraph" w:customStyle="1" w:styleId="57FD59B8CCAB4C74B8419224BF4059CB">
    <w:name w:val="57FD59B8CCAB4C74B8419224BF4059CB"/>
    <w:rsid w:val="006D33C3"/>
    <w:pPr>
      <w:bidi/>
    </w:pPr>
    <w:rPr>
      <w:lang w:bidi="he-IL"/>
    </w:rPr>
  </w:style>
  <w:style w:type="paragraph" w:customStyle="1" w:styleId="8B8A12CE28A64D798DEA86D9A6BD9AA3">
    <w:name w:val="8B8A12CE28A64D798DEA86D9A6BD9AA3"/>
    <w:rsid w:val="0050363E"/>
    <w:pPr>
      <w:bidi/>
    </w:pPr>
    <w:rPr>
      <w:lang w:bidi="he-IL"/>
    </w:rPr>
  </w:style>
  <w:style w:type="paragraph" w:customStyle="1" w:styleId="90D4B55F633D49E0914E804AC00344BD">
    <w:name w:val="90D4B55F633D49E0914E804AC00344BD"/>
    <w:rsid w:val="0050363E"/>
    <w:pPr>
      <w:bidi/>
    </w:pPr>
    <w:rPr>
      <w:lang w:bidi="he-IL"/>
    </w:rPr>
  </w:style>
  <w:style w:type="paragraph" w:customStyle="1" w:styleId="FCB60411E27F4D7EB5ED1054BBF956E1">
    <w:name w:val="FCB60411E27F4D7EB5ED1054BBF956E1"/>
    <w:rsid w:val="0050363E"/>
    <w:pPr>
      <w:bidi/>
    </w:pPr>
    <w:rPr>
      <w:lang w:bidi="he-IL"/>
    </w:rPr>
  </w:style>
  <w:style w:type="paragraph" w:customStyle="1" w:styleId="FA5C70599BCE49F9A1DD9F53AD093FB7">
    <w:name w:val="FA5C70599BCE49F9A1DD9F53AD093FB7"/>
    <w:rsid w:val="0050363E"/>
    <w:pPr>
      <w:bidi/>
    </w:pPr>
    <w:rPr>
      <w:lang w:bidi="he-IL"/>
    </w:rPr>
  </w:style>
  <w:style w:type="paragraph" w:customStyle="1" w:styleId="07638340F9394324AD815623BA4BCFCE">
    <w:name w:val="07638340F9394324AD815623BA4BCFCE"/>
    <w:rsid w:val="0050363E"/>
    <w:pPr>
      <w:bidi/>
    </w:pPr>
    <w:rPr>
      <w:lang w:bidi="he-IL"/>
    </w:rPr>
  </w:style>
  <w:style w:type="paragraph" w:customStyle="1" w:styleId="568E60C839E1437E85CE5FBACCF2DA9D">
    <w:name w:val="568E60C839E1437E85CE5FBACCF2DA9D"/>
    <w:rsid w:val="0050363E"/>
    <w:pPr>
      <w:bidi/>
    </w:pPr>
    <w:rPr>
      <w:lang w:bidi="he-IL"/>
    </w:rPr>
  </w:style>
  <w:style w:type="paragraph" w:customStyle="1" w:styleId="DB5BC282AFA14A53A2992947D383E703">
    <w:name w:val="DB5BC282AFA14A53A2992947D383E703"/>
    <w:rsid w:val="0050363E"/>
    <w:pPr>
      <w:bidi/>
    </w:pPr>
    <w:rPr>
      <w:lang w:bidi="he-IL"/>
    </w:rPr>
  </w:style>
  <w:style w:type="paragraph" w:customStyle="1" w:styleId="B36CA2569E49492890468D75C8EF33B8">
    <w:name w:val="B36CA2569E49492890468D75C8EF33B8"/>
    <w:rsid w:val="0050363E"/>
    <w:pPr>
      <w:bidi/>
    </w:pPr>
    <w:rPr>
      <w:lang w:bidi="he-IL"/>
    </w:rPr>
  </w:style>
  <w:style w:type="paragraph" w:customStyle="1" w:styleId="7503C03832E84AF1828AD53EE17E8839">
    <w:name w:val="7503C03832E84AF1828AD53EE17E8839"/>
    <w:rsid w:val="0020215E"/>
    <w:pPr>
      <w:bidi/>
    </w:pPr>
    <w:rPr>
      <w:lang w:bidi="he-IL"/>
    </w:rPr>
  </w:style>
  <w:style w:type="paragraph" w:customStyle="1" w:styleId="2BD0C033C40946459324C9EED2469703">
    <w:name w:val="2BD0C033C40946459324C9EED2469703"/>
    <w:rsid w:val="0020215E"/>
    <w:pPr>
      <w:bidi/>
    </w:pPr>
    <w:rPr>
      <w:lang w:bidi="he-IL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��< ? x m l   v e r s i o n = " 1 . 0 "   e n c o d i n g = " u t f - 1 6 " ? > < D o c S e t t i n g s   x m l n s : x s i = " h t t p : / / w w w . w 3 . o r g / 2 0 0 1 / X M L S c h e m a - i n s t a n c e "   x m l n s : x s d = " h t t p : / / w w w . w 3 . o r g / 2 0 0 1 / X M L S c h e m a " >  
     < R e v i e w > t r u e < / R e v i e w >  
     < R e v i e w M o d e > A l l < / R e v i e w M o d e >  
     < S u p r e s s i o n s >  
         < I g n o r e   I d = " N T 0 2 "   L i n e = " 6 9 2 " / >  
         < I g n o r e   I d = " N T 0 2 "   L i n e = " 7 1 3 " / >  
         < I g n o r e   I d = " N T 0 2 "   L i n e = " 7 3 8 " / >  
     < / S u p r e s s i o n s >  
 < / D o c S e t t i n g s > 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f d e 9 a 4 9 1 - 3 b f b - 4 2 e e - 9 8 3 f - 6 9 a 5 4 b 5 9 b 9 9 b "   t i t l e = " R a w   T o u c h   I n f o r m a t i o n "   s t y l e = " T o p i c " / >  
     < t o p i c   i d = " 7 f 7 4 e d 7 b - 0 3 4 2 - 4 5 a 1 - a d 6 7 - b c d a e d c 2 b 9 b 7 "   t i t l e = " C r e a t i n g   a   G e s t u r e - A w a r e   A p p l i c a t i o n "   s t y l e = " T o p i c " / >  
     < t o p i c   i d = " 2 e d 6 3 9 1 9 - 4 3 7 7 - 4 0 d 8 - b e c 0 - 0 0 7 1 9 9 d a c d 2 7 "   t i t l e = " P h o n e   O p e r a t i n g   S y s t e m s   F l a v o r s "   s t y l e = " T o p i c " / >  
     < t o p i c   i d = " 6 6 2 2 a 3 5 d - 7 8 c 5 - 4 3 e d - 9 8 1 3 - 1 b e 9 4 e e 6 f 3 2 4 "   t i t l e = " W h a t   A r e   G e s t u r e s ? "   s t y l e = " T o p i c " / >  
     < t o p i c   i d = " 8 c 8 6 6 e 7 4 - f 8 5 6 - 4 0 0 7 - b 6 1 d - 3 9 3 8 9 c d 8 e 9 b 9 "   t i t l e = " O v e r v i e w "   s t y l e = " T o p i c " / >  
     < t o p i c   i d = " d d 0 9 4 0 8 3 - 0 3 a 8 - 4 c 0 1 - 9 4 b 2 - 3 2 1 6 4 b e 6 4 a c f "   t i t l e = " O v e r v i e w "   s t y l e = " T o p i c " / >  
     < t o p i c   i d = " 3 6 9 9 1 5 f b - 1 3 a b - 4 0 2 c - 9 1 0 7 - f 0 7 0 b a c e 7 6 7 1 "   t i t l e = " O v e r v i e w "   s t y l e = " T o p i c " / >  
     < t o p i c   i d = " 1 1 5 d 5 4 9 3 - b 6 c 7 - 4 2 a 8 - b d b a - 1 3 0 a 7 7 a 7 7 4 3 4 "   t i t l e = " S u m m a r y "   s t y l e = " T o p i c " / >  
     < t o p i c   i d = " 0 3 b e f 7 2 9 - c 2 c a - 4 3 d 8 - 9 2 3 c - 3 d b 5 f 3 a 0 d c 5 4 "   t i t l e = " O v e r v i e w "   s t y l e = " T o p i c " / >  
 < / t o c > 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8D0A9-C774-4224-9C6F-FD79EDC19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62BA9E3-1D2F-4E4B-879E-6E17276365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A57153-B523-4BC0-8A4E-2C8D9C4C6B46}">
  <ds:schemaRefs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7E60D43E-3717-4463-A6F4-A11AA5B1E6A3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6850A98D-EA4E-46C0-9FB6-D797D5466F7B}">
  <ds:schemaRefs>
    <ds:schemaRef ds:uri="http://schemas.microsoft.com/office/2006/metadata/properties"/>
  </ds:schemaRefs>
</ds:datastoreItem>
</file>

<file path=customXml/itemProps6.xml><?xml version="1.0" encoding="utf-8"?>
<ds:datastoreItem xmlns:ds="http://schemas.openxmlformats.org/officeDocument/2006/customXml" ds:itemID="{C162CE65-ECEA-424B-AF1A-B40C946D844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4B2BBC12-5D49-475A-ACC7-D6C46CA2D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</Template>
  <TotalTime>0</TotalTime>
  <Pages>11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2010-09-24T22:35:00Z</dcterms:created>
  <dcterms:modified xsi:type="dcterms:W3CDTF">2010-09-24T22:35:00Z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_NAME">
    <vt:lpwstr>Windows Phone</vt:lpwstr>
  </property>
  <property fmtid="{D5CDD505-2E9C-101B-9397-08002B2CF9AE}" pid="3" name="EMULATOR_NAME">
    <vt:lpwstr>Windows Phone Emulator</vt:lpwstr>
  </property>
  <property fmtid="{D5CDD505-2E9C-101B-9397-08002B2CF9AE}" pid="4" name="TOOLS_NAME">
    <vt:lpwstr>Windows Phone Developer Tools</vt:lpwstr>
  </property>
  <property fmtid="{D5CDD505-2E9C-101B-9397-08002B2CF9AE}" pid="5" name="PROJECT_TYPE">
    <vt:lpwstr>XNA Game Studio game for Windows Phone</vt:lpwstr>
  </property>
  <property fmtid="{D5CDD505-2E9C-101B-9397-08002B2CF9AE}" pid="6" name="VISUAL_STUDIO">
    <vt:lpwstr>Microsoft Visual Studio 2010 Express for Windows Phone</vt:lpwstr>
  </property>
</Properties>
</file>