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675" w:rsidRDefault="00E267E1" w:rsidP="00790675">
      <w:r>
        <w:t>Kandityön k</w:t>
      </w:r>
      <w:r w:rsidR="00790675">
        <w:t xml:space="preserve">irjoittaja: Tero </w:t>
      </w:r>
      <w:proofErr w:type="spellStart"/>
      <w:r w:rsidR="00790675">
        <w:t>Huomo</w:t>
      </w:r>
      <w:proofErr w:type="spellEnd"/>
      <w:r w:rsidR="00790675">
        <w:br/>
        <w:t xml:space="preserve">Kandityön nimi: </w:t>
      </w:r>
      <w:r w:rsidR="00790675">
        <w:t>Ohjelmistoarkkitehtuurin sisäl</w:t>
      </w:r>
      <w:r w:rsidR="00790675">
        <w:t>lyttäminen ketteriin ohjelmisto</w:t>
      </w:r>
      <w:r w:rsidR="00790675">
        <w:t>tuotantomenetelmiin</w:t>
      </w:r>
      <w:r>
        <w:br/>
        <w:t>Referaatin kirjoittaja: Iivo Raitahila</w:t>
      </w:r>
    </w:p>
    <w:p w:rsidR="00790675" w:rsidRDefault="00256A6E">
      <w:r>
        <w:t xml:space="preserve">Arkkitehtuurin suunnittelu on haastavaa ketterissä ohjelmistotuotantomenetelmissä, sillä ohjelmistoa (ja sen rakennetta) toteutetaan pienissä palasissa ilman suurta suunnittelupanosta alussa. Arkkitehtuuri muotoutuu työn edetessä sekä </w:t>
      </w:r>
      <w:proofErr w:type="spellStart"/>
      <w:r>
        <w:t>refaktoroimalla</w:t>
      </w:r>
      <w:proofErr w:type="spellEnd"/>
      <w:r>
        <w:t xml:space="preserve">. </w:t>
      </w:r>
      <w:proofErr w:type="spellStart"/>
      <w:r>
        <w:t>Refaktoroimalla</w:t>
      </w:r>
      <w:proofErr w:type="spellEnd"/>
      <w:r>
        <w:t xml:space="preserve"> voidaan toteuttaa tunnettu suunnittelumalli. Ohjelmistotuotanto vaatii kokeneita työntekijöitä jos erillistä suunnitteluvaihetta ei ole. </w:t>
      </w:r>
      <w:r w:rsidR="008A2EE5">
        <w:t>Sprint 0:ssa voi</w:t>
      </w:r>
      <w:r w:rsidR="00E267E1">
        <w:t xml:space="preserve">daan suunnitella arkkitehtuuria, mutta </w:t>
      </w:r>
      <w:r w:rsidR="008A2EE5">
        <w:t xml:space="preserve">Sprint 0 ei ole ketterän kehityksen julistuksen periaatteiden mukainen. Arkkitehtuurisuunnittelu voidaan myös eriyttää eri työryhmälle, joka vastaa että ohjelmiston arkkitehtuuri on seuraavalle </w:t>
      </w:r>
      <w:proofErr w:type="spellStart"/>
      <w:r w:rsidR="008A2EE5">
        <w:t>sprintille</w:t>
      </w:r>
      <w:proofErr w:type="spellEnd"/>
      <w:r w:rsidR="008A2EE5">
        <w:t xml:space="preserve"> sopiva. Arkkitehtuurisuunnitteluryhmässä on tyypillisesti jäseniä toiminnallisuuksia toteuttavasta kehitysryhmästä, jotta molemmat ryhmät pysyvät </w:t>
      </w:r>
      <w:proofErr w:type="spellStart"/>
      <w:r w:rsidR="008A2EE5">
        <w:t>synkroonissa</w:t>
      </w:r>
      <w:proofErr w:type="spellEnd"/>
      <w:r w:rsidR="008A2EE5">
        <w:t xml:space="preserve">. </w:t>
      </w:r>
      <w:r w:rsidR="00E267E1">
        <w:t xml:space="preserve">Tarvittaessa kokonainen </w:t>
      </w:r>
      <w:proofErr w:type="spellStart"/>
      <w:r w:rsidR="00E267E1">
        <w:t>sprintti</w:t>
      </w:r>
      <w:proofErr w:type="spellEnd"/>
      <w:r w:rsidR="00E267E1">
        <w:t xml:space="preserve"> voidaan varata arkkitehtuurin suunnitteluun, mutta sekin on ketterien periaatteiden vastaista. Arkkitehtuuria voidaan toteuttaa palasissa arkkitehtuuritarinoina, joita kehittäjäryhmä on kirjannut.</w:t>
      </w:r>
    </w:p>
    <w:sectPr w:rsidR="00790675" w:rsidSect="007B7CA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790675"/>
    <w:rsid w:val="00256A6E"/>
    <w:rsid w:val="00615BB1"/>
    <w:rsid w:val="00790675"/>
    <w:rsid w:val="007B7CA3"/>
    <w:rsid w:val="008A2EE5"/>
    <w:rsid w:val="00E267E1"/>
    <w:rsid w:val="00FA6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7B7CA3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134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Iivo Raitahila</dc:creator>
  <cp:lastModifiedBy>Iivo Raitahila</cp:lastModifiedBy>
  <cp:revision>1</cp:revision>
  <dcterms:created xsi:type="dcterms:W3CDTF">2015-05-03T12:54:00Z</dcterms:created>
  <dcterms:modified xsi:type="dcterms:W3CDTF">2015-05-03T14:17:00Z</dcterms:modified>
</cp:coreProperties>
</file>