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75DD77F4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 w:rsidR="7D204D57">
        <w:rPr>
          <w:spacing w:val="-8"/>
        </w:rPr>
        <w:t>Low</w:t>
      </w:r>
      <w:r>
        <w:t xml:space="preserve"> 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60BC0AA0" w14:textId="59F46524" w:rsidR="009F4FD8" w:rsidRDefault="004B519A" w:rsidP="004B519A">
      <w:pPr>
        <w:pStyle w:val="BodyText"/>
        <w:spacing w:before="505" w:line="480" w:lineRule="auto"/>
        <w:ind w:left="3322" w:right="3292" w:firstLine="945"/>
      </w:pPr>
      <w:r>
        <w:rPr>
          <w:spacing w:val="-6"/>
        </w:rPr>
        <w:t xml:space="preserve">on </w:t>
      </w:r>
    </w:p>
    <w:p w14:paraId="3714A997" w14:textId="0AC8045A" w:rsidR="000748CD" w:rsidRPr="000748CD" w:rsidRDefault="00695FAC" w:rsidP="000748CD">
      <w:pPr>
        <w:pStyle w:val="BodyText"/>
        <w:ind w:left="720" w:firstLine="720"/>
      </w:pPr>
      <w:proofErr w:type="spellStart"/>
      <w:r w:rsidRPr="00695FAC">
        <w:rPr>
          <w:lang w:val="en-IN"/>
        </w:rPr>
        <w:t>IaC</w:t>
      </w:r>
      <w:proofErr w:type="spellEnd"/>
      <w:r w:rsidRPr="00695FAC">
        <w:rPr>
          <w:lang w:val="en-IN"/>
        </w:rPr>
        <w:t xml:space="preserve"> Provisioning for Telecomm System</w:t>
      </w:r>
    </w:p>
    <w:p w14:paraId="56C7E2E7" w14:textId="2EEB4486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B8349D" w:rsidRPr="00B8349D">
        <w:rPr>
          <w:sz w:val="32"/>
          <w:szCs w:val="32"/>
        </w:rPr>
        <w:t>DevOps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B8349D" w14:paraId="45E65BF2" w14:textId="77777777" w:rsidTr="00312A92">
        <w:tc>
          <w:tcPr>
            <w:tcW w:w="846" w:type="dxa"/>
            <w:vAlign w:val="center"/>
          </w:tcPr>
          <w:p w14:paraId="6F975A21" w14:textId="5215C3DF" w:rsidR="00B8349D" w:rsidRDefault="00B8349D" w:rsidP="00B8349D">
            <w:pPr>
              <w:jc w:val="center"/>
            </w:pPr>
            <w:r>
              <w:rPr>
                <w:rFonts w:ascii="Segoe UI" w:hAnsi="Segoe UI" w:cs="Segoe UI"/>
                <w:color w:val="222222"/>
              </w:rPr>
              <w:t>1</w:t>
            </w:r>
          </w:p>
        </w:tc>
        <w:tc>
          <w:tcPr>
            <w:tcW w:w="5164" w:type="dxa"/>
            <w:vAlign w:val="center"/>
          </w:tcPr>
          <w:p w14:paraId="1C69A2EB" w14:textId="632A161D" w:rsidR="00B8349D" w:rsidRDefault="001D2711" w:rsidP="00B8349D">
            <w:pPr>
              <w:jc w:val="center"/>
            </w:pPr>
            <w:r>
              <w:t>Isha Joshi</w:t>
            </w:r>
          </w:p>
        </w:tc>
        <w:tc>
          <w:tcPr>
            <w:tcW w:w="3006" w:type="dxa"/>
            <w:vAlign w:val="center"/>
          </w:tcPr>
          <w:p w14:paraId="1B9BDFD3" w14:textId="0DBF5E24" w:rsidR="00B8349D" w:rsidRDefault="00B8349D" w:rsidP="00B8349D">
            <w:pPr>
              <w:jc w:val="center"/>
            </w:pPr>
            <w:r>
              <w:rPr>
                <w:rFonts w:ascii="Segoe UI" w:hAnsi="Segoe UI" w:cs="Segoe UI"/>
                <w:color w:val="222222"/>
              </w:rPr>
              <w:t>EN22CS3014</w:t>
            </w:r>
            <w:r w:rsidR="001D2711">
              <w:rPr>
                <w:rFonts w:ascii="Segoe UI" w:hAnsi="Segoe UI" w:cs="Segoe UI"/>
                <w:color w:val="222222"/>
              </w:rPr>
              <w:t>38</w:t>
            </w:r>
          </w:p>
        </w:tc>
      </w:tr>
      <w:tr w:rsidR="00B8349D" w14:paraId="056CA439" w14:textId="77777777" w:rsidTr="00312A92">
        <w:tc>
          <w:tcPr>
            <w:tcW w:w="846" w:type="dxa"/>
            <w:vAlign w:val="center"/>
          </w:tcPr>
          <w:p w14:paraId="316238E5" w14:textId="718A3446" w:rsidR="00B8349D" w:rsidRDefault="00B8349D" w:rsidP="00B8349D">
            <w:pPr>
              <w:jc w:val="center"/>
            </w:pPr>
            <w:r>
              <w:rPr>
                <w:rFonts w:ascii="Segoe UI" w:hAnsi="Segoe UI" w:cs="Segoe UI"/>
                <w:color w:val="222222"/>
              </w:rPr>
              <w:t>2</w:t>
            </w:r>
          </w:p>
        </w:tc>
        <w:tc>
          <w:tcPr>
            <w:tcW w:w="5164" w:type="dxa"/>
            <w:vAlign w:val="center"/>
          </w:tcPr>
          <w:p w14:paraId="202D64D6" w14:textId="3D1CB74D" w:rsidR="00B8349D" w:rsidRDefault="001D2711" w:rsidP="00B8349D">
            <w:pPr>
              <w:jc w:val="center"/>
            </w:pPr>
            <w:r w:rsidRPr="001D2711">
              <w:t>Harsh Chouhan</w:t>
            </w:r>
          </w:p>
        </w:tc>
        <w:tc>
          <w:tcPr>
            <w:tcW w:w="3006" w:type="dxa"/>
            <w:vAlign w:val="center"/>
          </w:tcPr>
          <w:p w14:paraId="08822FB3" w14:textId="0E864B99" w:rsidR="00B8349D" w:rsidRPr="001D2711" w:rsidRDefault="001D2711" w:rsidP="001D2711">
            <w:pPr>
              <w:jc w:val="center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EN22CS301387</w:t>
            </w:r>
          </w:p>
        </w:tc>
      </w:tr>
      <w:tr w:rsidR="00B8349D" w14:paraId="7C38D5DA" w14:textId="77777777" w:rsidTr="00312A92">
        <w:tc>
          <w:tcPr>
            <w:tcW w:w="846" w:type="dxa"/>
            <w:vAlign w:val="center"/>
          </w:tcPr>
          <w:p w14:paraId="33E4C90B" w14:textId="576DFE10" w:rsidR="00B8349D" w:rsidRDefault="00B8349D" w:rsidP="00B8349D">
            <w:pPr>
              <w:jc w:val="center"/>
            </w:pPr>
            <w:r>
              <w:rPr>
                <w:rFonts w:ascii="Segoe UI" w:hAnsi="Segoe UI" w:cs="Segoe UI"/>
                <w:color w:val="222222"/>
              </w:rPr>
              <w:t>3</w:t>
            </w:r>
          </w:p>
        </w:tc>
        <w:tc>
          <w:tcPr>
            <w:tcW w:w="5164" w:type="dxa"/>
            <w:vAlign w:val="center"/>
          </w:tcPr>
          <w:p w14:paraId="6B017686" w14:textId="72105878" w:rsidR="00B8349D" w:rsidRDefault="001D2711" w:rsidP="00B8349D">
            <w:pPr>
              <w:jc w:val="center"/>
            </w:pPr>
            <w:r w:rsidRPr="001D2711">
              <w:t>Goutam Choudhary</w:t>
            </w:r>
          </w:p>
        </w:tc>
        <w:tc>
          <w:tcPr>
            <w:tcW w:w="3006" w:type="dxa"/>
            <w:vAlign w:val="center"/>
          </w:tcPr>
          <w:p w14:paraId="322CD01E" w14:textId="2B6B2123" w:rsidR="00B8349D" w:rsidRDefault="001D2711" w:rsidP="00B8349D">
            <w:pPr>
              <w:jc w:val="center"/>
            </w:pPr>
            <w:r w:rsidRPr="001D2711">
              <w:rPr>
                <w:rFonts w:ascii="Segoe UI" w:hAnsi="Segoe UI" w:cs="Segoe UI"/>
                <w:color w:val="222222"/>
              </w:rPr>
              <w:t>EN22CS301370</w:t>
            </w:r>
          </w:p>
        </w:tc>
      </w:tr>
      <w:tr w:rsidR="006941BF" w14:paraId="78546FA4" w14:textId="77777777" w:rsidTr="00312A92">
        <w:tc>
          <w:tcPr>
            <w:tcW w:w="846" w:type="dxa"/>
            <w:vAlign w:val="center"/>
          </w:tcPr>
          <w:p w14:paraId="00F6632B" w14:textId="67C859A3" w:rsidR="006941BF" w:rsidRDefault="006941BF" w:rsidP="006941BF">
            <w:pPr>
              <w:jc w:val="center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4</w:t>
            </w:r>
          </w:p>
        </w:tc>
        <w:tc>
          <w:tcPr>
            <w:tcW w:w="5164" w:type="dxa"/>
            <w:vAlign w:val="center"/>
          </w:tcPr>
          <w:p w14:paraId="0747162E" w14:textId="5CFFA6D5" w:rsidR="006941BF" w:rsidRDefault="001D2711" w:rsidP="006941BF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1D2711">
              <w:rPr>
                <w:rFonts w:ascii="Segoe UI" w:hAnsi="Segoe UI" w:cs="Segoe UI"/>
                <w:color w:val="222222"/>
              </w:rPr>
              <w:t>Goutam Sharma</w:t>
            </w:r>
          </w:p>
        </w:tc>
        <w:tc>
          <w:tcPr>
            <w:tcW w:w="3006" w:type="dxa"/>
            <w:vAlign w:val="center"/>
          </w:tcPr>
          <w:p w14:paraId="4D2AA6F9" w14:textId="26191A34" w:rsidR="006941BF" w:rsidRDefault="001D2711" w:rsidP="006941BF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1D2711">
              <w:rPr>
                <w:rFonts w:ascii="Segoe UI" w:hAnsi="Segoe UI" w:cs="Segoe UI"/>
                <w:color w:val="222222"/>
              </w:rPr>
              <w:t>EN22CS301374</w:t>
            </w:r>
          </w:p>
        </w:tc>
      </w:tr>
      <w:tr w:rsidR="006941BF" w14:paraId="69F9C586" w14:textId="77777777" w:rsidTr="00312A92">
        <w:tc>
          <w:tcPr>
            <w:tcW w:w="846" w:type="dxa"/>
            <w:vAlign w:val="center"/>
          </w:tcPr>
          <w:p w14:paraId="5A4BCC2E" w14:textId="339F029F" w:rsidR="006941BF" w:rsidRDefault="006941BF" w:rsidP="006941BF">
            <w:pPr>
              <w:jc w:val="center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5</w:t>
            </w:r>
          </w:p>
        </w:tc>
        <w:tc>
          <w:tcPr>
            <w:tcW w:w="5164" w:type="dxa"/>
            <w:vAlign w:val="center"/>
          </w:tcPr>
          <w:p w14:paraId="28E4E63E" w14:textId="46642BAD" w:rsidR="006941BF" w:rsidRDefault="001D2711" w:rsidP="006941BF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1D2711">
              <w:rPr>
                <w:rFonts w:ascii="Segoe UI" w:hAnsi="Segoe UI" w:cs="Segoe UI"/>
                <w:color w:val="222222"/>
              </w:rPr>
              <w:t>Harshita Chouhan</w:t>
            </w:r>
          </w:p>
        </w:tc>
        <w:tc>
          <w:tcPr>
            <w:tcW w:w="3006" w:type="dxa"/>
            <w:vAlign w:val="center"/>
          </w:tcPr>
          <w:p w14:paraId="706190B8" w14:textId="661C8E0D" w:rsidR="006941BF" w:rsidRDefault="001D2711" w:rsidP="006941BF">
            <w:pPr>
              <w:jc w:val="center"/>
              <w:rPr>
                <w:rFonts w:ascii="Segoe UI" w:hAnsi="Segoe UI" w:cs="Segoe UI"/>
                <w:color w:val="222222"/>
              </w:rPr>
            </w:pPr>
            <w:r w:rsidRPr="001D2711">
              <w:rPr>
                <w:rFonts w:ascii="Segoe UI" w:hAnsi="Segoe UI" w:cs="Segoe UI"/>
                <w:color w:val="222222"/>
              </w:rPr>
              <w:t>EN22CS301406</w:t>
            </w:r>
          </w:p>
        </w:tc>
      </w:tr>
    </w:tbl>
    <w:p w14:paraId="54848D55" w14:textId="77777777" w:rsidR="00D9199F" w:rsidRDefault="00D9199F" w:rsidP="00D9199F"/>
    <w:p w14:paraId="2FCDAB3B" w14:textId="5960F76D" w:rsidR="009F4FD8" w:rsidRDefault="009F4FD8" w:rsidP="009F4FD8">
      <w:pPr>
        <w:pStyle w:val="Quote"/>
      </w:pPr>
      <w:r>
        <w:t>Group Name:</w:t>
      </w:r>
      <w:r w:rsidR="006941BF">
        <w:t xml:space="preserve"> </w:t>
      </w:r>
      <w:r w:rsidR="00B61E1D" w:rsidRPr="00B61E1D">
        <w:t>Group 03D</w:t>
      </w:r>
      <w:r w:rsidR="001D2711">
        <w:t>4</w:t>
      </w:r>
    </w:p>
    <w:p w14:paraId="2B9C8CAE" w14:textId="64DAA4CB" w:rsidR="009F4FD8" w:rsidRPr="001D2711" w:rsidRDefault="009F4FD8" w:rsidP="001D2711">
      <w:pPr>
        <w:jc w:val="center"/>
        <w:rPr>
          <w:rFonts w:ascii="Segoe UI" w:eastAsia="Times New Roman" w:hAnsi="Segoe UI" w:cs="Segoe UI"/>
          <w:color w:val="222222"/>
          <w:kern w:val="0"/>
          <w:lang w:eastAsia="en-IN"/>
          <w14:ligatures w14:val="none"/>
        </w:rPr>
      </w:pPr>
      <w:r>
        <w:t>Project Number:</w:t>
      </w:r>
      <w:r w:rsidR="00B61E1D" w:rsidRPr="00B61E1D">
        <w:rPr>
          <w:rFonts w:ascii="Segoe UI" w:hAnsi="Segoe UI" w:cs="Segoe UI"/>
          <w:color w:val="222222"/>
          <w:shd w:val="clear" w:color="auto" w:fill="FFFFFF"/>
        </w:rPr>
        <w:t xml:space="preserve"> </w:t>
      </w:r>
      <w:r w:rsidR="001D2711" w:rsidRPr="001D2711">
        <w:rPr>
          <w:rFonts w:ascii="Segoe UI" w:eastAsia="Times New Roman" w:hAnsi="Segoe UI" w:cs="Segoe UI"/>
          <w:color w:val="222222"/>
          <w:kern w:val="0"/>
          <w:lang w:eastAsia="en-IN"/>
          <w14:ligatures w14:val="none"/>
        </w:rPr>
        <w:t>DO-39</w:t>
      </w:r>
    </w:p>
    <w:p w14:paraId="6804EEBF" w14:textId="559EEE4A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7800E6B0" w:rsidR="00D9199F" w:rsidRPr="00D9199F" w:rsidRDefault="00D9199F" w:rsidP="00D9199F">
      <w:pPr>
        <w:pStyle w:val="Quote"/>
      </w:pPr>
      <w:r>
        <w:t>University Mentor Name:</w:t>
      </w:r>
    </w:p>
    <w:p w14:paraId="2047F3E0" w14:textId="1504DDB8" w:rsidR="00D9199F" w:rsidRPr="00D9199F" w:rsidRDefault="00D9199F" w:rsidP="00D9199F">
      <w:pPr>
        <w:pStyle w:val="Quote"/>
      </w:pPr>
      <w:r>
        <w:t>Academic Year:</w:t>
      </w:r>
      <w:r w:rsidR="00B851A3" w:rsidRPr="00B851A3">
        <w:rPr>
          <w:i w:val="0"/>
          <w:iCs w:val="0"/>
          <w:color w:val="auto"/>
        </w:rPr>
        <w:t xml:space="preserve"> </w:t>
      </w:r>
      <w:r w:rsidR="00B851A3" w:rsidRPr="00B851A3">
        <w:t>2025–2026</w:t>
      </w:r>
    </w:p>
    <w:p w14:paraId="27C13913" w14:textId="4F7E2347" w:rsidR="119A85E1" w:rsidRDefault="119A85E1" w:rsidP="119A85E1">
      <w:pPr>
        <w:spacing w:before="61"/>
        <w:rPr>
          <w:sz w:val="40"/>
          <w:szCs w:val="40"/>
        </w:rPr>
      </w:pPr>
    </w:p>
    <w:p w14:paraId="2E446096" w14:textId="77777777" w:rsidR="00003C50" w:rsidRDefault="00003C50" w:rsidP="2C1A313D">
      <w:pPr>
        <w:spacing w:before="61"/>
        <w:rPr>
          <w:sz w:val="40"/>
          <w:szCs w:val="40"/>
        </w:rPr>
      </w:pPr>
    </w:p>
    <w:p w14:paraId="20B1F830" w14:textId="77777777" w:rsidR="00003C50" w:rsidRDefault="00003C50" w:rsidP="2C1A313D">
      <w:pPr>
        <w:spacing w:before="61"/>
        <w:rPr>
          <w:sz w:val="40"/>
          <w:szCs w:val="40"/>
        </w:rPr>
      </w:pPr>
    </w:p>
    <w:p w14:paraId="1D2E5DE2" w14:textId="103A1E88" w:rsidR="000E6B83" w:rsidRDefault="000E6B83" w:rsidP="2C1A313D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16D47448" w14:textId="77777777" w:rsidR="000E6B83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Introduction.</w:t>
      </w:r>
    </w:p>
    <w:p w14:paraId="6F7DA513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Scope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z w:val="20"/>
          <w:szCs w:val="20"/>
        </w:rPr>
        <w:t>of</w:t>
      </w:r>
      <w:r w:rsidRPr="2C1A313D">
        <w:rPr>
          <w:spacing w:val="-2"/>
          <w:sz w:val="20"/>
          <w:szCs w:val="20"/>
        </w:rPr>
        <w:t xml:space="preserve"> </w:t>
      </w:r>
      <w:r w:rsidRPr="2C1A313D">
        <w:rPr>
          <w:sz w:val="20"/>
          <w:szCs w:val="20"/>
        </w:rPr>
        <w:t>the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document.</w:t>
      </w:r>
    </w:p>
    <w:p w14:paraId="4232CF93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Intended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Audience</w:t>
      </w:r>
    </w:p>
    <w:p w14:paraId="3252160A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System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overview.</w:t>
      </w:r>
    </w:p>
    <w:p w14:paraId="12245D18" w14:textId="77777777" w:rsidR="000E6B83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System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181424EF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Application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57D995AD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Process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Flow.</w:t>
      </w:r>
    </w:p>
    <w:p w14:paraId="514FF82C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Information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4"/>
          <w:sz w:val="20"/>
          <w:szCs w:val="20"/>
        </w:rPr>
        <w:t>Flow.</w:t>
      </w:r>
    </w:p>
    <w:p w14:paraId="03F08029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Components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3C716602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Key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z w:val="20"/>
          <w:szCs w:val="20"/>
        </w:rPr>
        <w:t>Design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Considerations</w:t>
      </w:r>
    </w:p>
    <w:p w14:paraId="65632EA5" w14:textId="77777777" w:rsidR="000E6B83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API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Catalogue.</w:t>
      </w:r>
    </w:p>
    <w:p w14:paraId="2F7CBC11" w14:textId="77777777" w:rsidR="000E6B83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References</w:t>
      </w:r>
    </w:p>
    <w:p w14:paraId="7E827E40" w14:textId="77777777" w:rsidR="00003C50" w:rsidRDefault="00003C50" w:rsidP="00003C50">
      <w:pPr>
        <w:pStyle w:val="Heading1"/>
        <w:rPr>
          <w:bCs/>
        </w:rPr>
      </w:pPr>
    </w:p>
    <w:p w14:paraId="1E963550" w14:textId="77777777" w:rsidR="006D00B1" w:rsidRDefault="006D00B1" w:rsidP="006D00B1"/>
    <w:p w14:paraId="12794F2A" w14:textId="77777777" w:rsidR="006D00B1" w:rsidRDefault="006D00B1" w:rsidP="006D00B1"/>
    <w:p w14:paraId="4539D0B0" w14:textId="77777777" w:rsidR="006D00B1" w:rsidRDefault="006D00B1" w:rsidP="006D00B1"/>
    <w:p w14:paraId="03870C76" w14:textId="77777777" w:rsidR="006D00B1" w:rsidRDefault="006D00B1" w:rsidP="006D00B1"/>
    <w:p w14:paraId="63F02F03" w14:textId="77777777" w:rsidR="006D00B1" w:rsidRDefault="006D00B1" w:rsidP="006D00B1"/>
    <w:p w14:paraId="443BB7A2" w14:textId="77777777" w:rsidR="006D00B1" w:rsidRDefault="006D00B1" w:rsidP="006D00B1"/>
    <w:p w14:paraId="2AFD3703" w14:textId="77777777" w:rsidR="006D00B1" w:rsidRDefault="006D00B1" w:rsidP="006D00B1"/>
    <w:p w14:paraId="1FBEB4EB" w14:textId="77777777" w:rsidR="006D00B1" w:rsidRDefault="006D00B1" w:rsidP="006D00B1"/>
    <w:p w14:paraId="1C07AB79" w14:textId="77777777" w:rsidR="006D00B1" w:rsidRDefault="006D00B1" w:rsidP="006D00B1"/>
    <w:p w14:paraId="49F68F34" w14:textId="77777777" w:rsidR="006D00B1" w:rsidRDefault="006D00B1" w:rsidP="006D00B1"/>
    <w:p w14:paraId="4B5DC74C" w14:textId="77777777" w:rsidR="006D00B1" w:rsidRDefault="006D00B1" w:rsidP="006D00B1"/>
    <w:p w14:paraId="6E8929CF" w14:textId="77777777" w:rsidR="006D00B1" w:rsidRDefault="006D00B1" w:rsidP="006D00B1"/>
    <w:p w14:paraId="22E5F02C" w14:textId="77777777" w:rsidR="006D00B1" w:rsidRDefault="006D00B1" w:rsidP="006D00B1"/>
    <w:p w14:paraId="0A29AAF2" w14:textId="77777777" w:rsidR="006D00B1" w:rsidRDefault="006D00B1" w:rsidP="006D00B1"/>
    <w:p w14:paraId="51697E49" w14:textId="77777777" w:rsidR="006D00B1" w:rsidRDefault="006D00B1" w:rsidP="006D00B1"/>
    <w:p w14:paraId="4E5ABFA4" w14:textId="77777777" w:rsidR="006D00B1" w:rsidRDefault="006D00B1" w:rsidP="006D00B1"/>
    <w:p w14:paraId="0A8B3188" w14:textId="77777777" w:rsidR="006D00B1" w:rsidRPr="006D00B1" w:rsidRDefault="006D00B1" w:rsidP="006D00B1"/>
    <w:p w14:paraId="2F120A28" w14:textId="668B066D" w:rsidR="00003C50" w:rsidRDefault="00003C50" w:rsidP="00003C50">
      <w:pPr>
        <w:pStyle w:val="Heading1"/>
        <w:rPr>
          <w:bCs/>
        </w:rPr>
      </w:pPr>
      <w:r w:rsidRPr="00003C50">
        <w:rPr>
          <w:bCs/>
        </w:rPr>
        <w:t>1. Introduction</w:t>
      </w:r>
    </w:p>
    <w:p w14:paraId="3DA9914B" w14:textId="66EB9F35" w:rsidR="001A1478" w:rsidRPr="001A1478" w:rsidRDefault="001A1478" w:rsidP="001A1478">
      <w:r w:rsidRPr="001A1478">
        <w:t>This project automates the provisioning and deployment of a telecom application using Infrastructure as Code (</w:t>
      </w:r>
      <w:proofErr w:type="spellStart"/>
      <w:r w:rsidRPr="001A1478">
        <w:t>IaC</w:t>
      </w:r>
      <w:proofErr w:type="spellEnd"/>
      <w:r w:rsidRPr="001A1478">
        <w:t>) tools like Terraform and Ansible, along with Docker for containerization. It enables fast, consistent, and error-free setup of infrastructure and application on cloud platforms like AWS without manual intervention.</w:t>
      </w:r>
    </w:p>
    <w:p w14:paraId="621C5AAD" w14:textId="77777777" w:rsidR="00003C50" w:rsidRDefault="00003C50" w:rsidP="00003C50">
      <w:pPr>
        <w:pStyle w:val="Heading1"/>
        <w:rPr>
          <w:bCs/>
        </w:rPr>
      </w:pPr>
      <w:r w:rsidRPr="00003C50">
        <w:rPr>
          <w:bCs/>
        </w:rPr>
        <w:t>1.1 Scope of the Document</w:t>
      </w:r>
    </w:p>
    <w:p w14:paraId="5E9D76A3" w14:textId="77777777" w:rsidR="00695FAC" w:rsidRPr="00695FAC" w:rsidRDefault="00695FAC" w:rsidP="00695FAC">
      <w:r w:rsidRPr="00695FAC">
        <w:t xml:space="preserve">This document describes the Low-Level Design (LLD) of the </w:t>
      </w:r>
      <w:r w:rsidRPr="00695FAC">
        <w:rPr>
          <w:i/>
          <w:iCs/>
        </w:rPr>
        <w:t>Infrastructure as Code (</w:t>
      </w:r>
      <w:proofErr w:type="spellStart"/>
      <w:r w:rsidRPr="00695FAC">
        <w:rPr>
          <w:i/>
          <w:iCs/>
        </w:rPr>
        <w:t>IaC</w:t>
      </w:r>
      <w:proofErr w:type="spellEnd"/>
      <w:r w:rsidRPr="00695FAC">
        <w:rPr>
          <w:i/>
          <w:iCs/>
        </w:rPr>
        <w:t>) Provisioning for Telecom System</w:t>
      </w:r>
      <w:r w:rsidRPr="00695FAC">
        <w:t xml:space="preserve"> project. It provides detailed insights into system components, internal workflows, configurations, and implementation details using tools like </w:t>
      </w:r>
      <w:r w:rsidRPr="00695FAC">
        <w:rPr>
          <w:b/>
          <w:bCs/>
        </w:rPr>
        <w:t>Docker, Terraform, Ansible, and CI/CD pipelines</w:t>
      </w:r>
      <w:r w:rsidRPr="00695FAC">
        <w:t>.</w:t>
      </w:r>
    </w:p>
    <w:p w14:paraId="36DAB792" w14:textId="77777777" w:rsidR="00695FAC" w:rsidRDefault="00695FAC" w:rsidP="00695FAC">
      <w:r w:rsidRPr="00695FAC">
        <w:t>The document focuses on how infrastructure is automated, deployed, and managed efficiently to support a telecom application environment.</w:t>
      </w:r>
    </w:p>
    <w:p w14:paraId="2F73EA7C" w14:textId="77777777" w:rsidR="00695FAC" w:rsidRPr="00695FAC" w:rsidRDefault="00695FAC" w:rsidP="00695FAC">
      <w:pPr>
        <w:rPr>
          <w:b/>
          <w:sz w:val="28"/>
          <w:szCs w:val="28"/>
        </w:rPr>
      </w:pPr>
    </w:p>
    <w:p w14:paraId="51401CB0" w14:textId="23997810" w:rsidR="00695FAC" w:rsidRDefault="00003C50" w:rsidP="00695FAC">
      <w:pPr>
        <w:rPr>
          <w:b/>
          <w:sz w:val="28"/>
          <w:szCs w:val="28"/>
        </w:rPr>
      </w:pPr>
      <w:r w:rsidRPr="00695FAC">
        <w:rPr>
          <w:b/>
          <w:sz w:val="28"/>
          <w:szCs w:val="28"/>
        </w:rPr>
        <w:t>1.2 Intended Audienc</w:t>
      </w:r>
      <w:r w:rsidR="00695FAC" w:rsidRPr="00695FAC">
        <w:rPr>
          <w:b/>
          <w:sz w:val="28"/>
          <w:szCs w:val="28"/>
        </w:rPr>
        <w:t>e</w:t>
      </w:r>
    </w:p>
    <w:p w14:paraId="0163BC00" w14:textId="77777777" w:rsidR="00695FAC" w:rsidRPr="00695FAC" w:rsidRDefault="00695FAC" w:rsidP="00695FAC">
      <w:pPr>
        <w:rPr>
          <w:bCs/>
        </w:rPr>
      </w:pPr>
      <w:r w:rsidRPr="00695FAC">
        <w:rPr>
          <w:bCs/>
        </w:rPr>
        <w:t xml:space="preserve">This document describes the Low-Level Design (LLD) of the </w:t>
      </w:r>
      <w:r w:rsidRPr="00695FAC">
        <w:rPr>
          <w:bCs/>
          <w:i/>
          <w:iCs/>
        </w:rPr>
        <w:t>Infrastructure as Code (</w:t>
      </w:r>
      <w:proofErr w:type="spellStart"/>
      <w:r w:rsidRPr="00695FAC">
        <w:rPr>
          <w:bCs/>
          <w:i/>
          <w:iCs/>
        </w:rPr>
        <w:t>IaC</w:t>
      </w:r>
      <w:proofErr w:type="spellEnd"/>
      <w:r w:rsidRPr="00695FAC">
        <w:rPr>
          <w:bCs/>
          <w:i/>
          <w:iCs/>
        </w:rPr>
        <w:t>) Provisioning for Telecom System</w:t>
      </w:r>
      <w:r w:rsidRPr="00695FAC">
        <w:rPr>
          <w:bCs/>
        </w:rPr>
        <w:t xml:space="preserve"> project. It provides detailed insights into system components, internal workflows, configurations, and implementation details using tools like Docker, Terraform, Ansible, and CI/CD pipelines.</w:t>
      </w:r>
    </w:p>
    <w:p w14:paraId="6A2FF1E9" w14:textId="77777777" w:rsidR="00695FAC" w:rsidRPr="00695FAC" w:rsidRDefault="00695FAC" w:rsidP="00695FAC">
      <w:pPr>
        <w:rPr>
          <w:bCs/>
        </w:rPr>
      </w:pPr>
      <w:r w:rsidRPr="00695FAC">
        <w:rPr>
          <w:bCs/>
        </w:rPr>
        <w:t>The document focuses on how infrastructure is automated, deployed, and managed efficiently to support a telecom application environment.</w:t>
      </w:r>
    </w:p>
    <w:p w14:paraId="76FF4E70" w14:textId="77777777" w:rsidR="00695FAC" w:rsidRPr="00695FAC" w:rsidRDefault="00695FAC" w:rsidP="00695FAC">
      <w:pPr>
        <w:rPr>
          <w:bCs/>
        </w:rPr>
      </w:pPr>
    </w:p>
    <w:p w14:paraId="5F1B02A8" w14:textId="77777777" w:rsidR="00695FAC" w:rsidRDefault="00695FAC" w:rsidP="00003C50">
      <w:pPr>
        <w:pStyle w:val="Heading1"/>
        <w:rPr>
          <w:b w:val="0"/>
          <w:bCs/>
        </w:rPr>
      </w:pPr>
    </w:p>
    <w:p w14:paraId="64FE2045" w14:textId="09961E74" w:rsidR="00003C50" w:rsidRDefault="00003C50" w:rsidP="00003C50">
      <w:pPr>
        <w:pStyle w:val="Heading1"/>
        <w:rPr>
          <w:bCs/>
        </w:rPr>
      </w:pPr>
      <w:r w:rsidRPr="00003C50">
        <w:rPr>
          <w:bCs/>
        </w:rPr>
        <w:t>1.3 System Overview</w:t>
      </w:r>
    </w:p>
    <w:p w14:paraId="203A33BD" w14:textId="77777777" w:rsidR="00695FAC" w:rsidRPr="00695FAC" w:rsidRDefault="00695FAC" w:rsidP="00695FAC">
      <w:r w:rsidRPr="00695FAC">
        <w:t>The system is designed to automate the provisioning and deployment of a telecom application using Infrastructure as Code (</w:t>
      </w:r>
      <w:proofErr w:type="spellStart"/>
      <w:r w:rsidRPr="00695FAC">
        <w:t>IaC</w:t>
      </w:r>
      <w:proofErr w:type="spellEnd"/>
      <w:r w:rsidRPr="00695FAC">
        <w:t>) principles.</w:t>
      </w:r>
    </w:p>
    <w:p w14:paraId="73DF91EE" w14:textId="77777777" w:rsidR="00695FAC" w:rsidRPr="00695FAC" w:rsidRDefault="00695FAC" w:rsidP="00695FAC">
      <w:r w:rsidRPr="00695FAC">
        <w:t>Traditionally, infrastructure setup involves manual steps such as:</w:t>
      </w:r>
    </w:p>
    <w:p w14:paraId="62EE411C" w14:textId="77777777" w:rsidR="00695FAC" w:rsidRPr="00695FAC" w:rsidRDefault="00695FAC">
      <w:pPr>
        <w:numPr>
          <w:ilvl w:val="0"/>
          <w:numId w:val="2"/>
        </w:numPr>
      </w:pPr>
      <w:r w:rsidRPr="00695FAC">
        <w:t xml:space="preserve">Creating servers </w:t>
      </w:r>
    </w:p>
    <w:p w14:paraId="6944AD81" w14:textId="77777777" w:rsidR="00695FAC" w:rsidRPr="00695FAC" w:rsidRDefault="00695FAC">
      <w:pPr>
        <w:numPr>
          <w:ilvl w:val="0"/>
          <w:numId w:val="2"/>
        </w:numPr>
      </w:pPr>
      <w:r w:rsidRPr="00695FAC">
        <w:t xml:space="preserve">Installing dependencies </w:t>
      </w:r>
    </w:p>
    <w:p w14:paraId="0AC12201" w14:textId="77777777" w:rsidR="00695FAC" w:rsidRPr="00695FAC" w:rsidRDefault="00695FAC">
      <w:pPr>
        <w:numPr>
          <w:ilvl w:val="0"/>
          <w:numId w:val="2"/>
        </w:numPr>
      </w:pPr>
      <w:r w:rsidRPr="00695FAC">
        <w:t xml:space="preserve">Deploying applications </w:t>
      </w:r>
    </w:p>
    <w:p w14:paraId="4323899C" w14:textId="77777777" w:rsidR="001A1478" w:rsidRDefault="001A1478" w:rsidP="00695FAC"/>
    <w:p w14:paraId="2E4248AC" w14:textId="2193EE23" w:rsidR="00695FAC" w:rsidRPr="00695FAC" w:rsidRDefault="00695FAC" w:rsidP="00695FAC">
      <w:r w:rsidRPr="00695FAC">
        <w:t xml:space="preserve">This project replaces manual steps with </w:t>
      </w:r>
      <w:r w:rsidRPr="00695FAC">
        <w:rPr>
          <w:b/>
          <w:bCs/>
        </w:rPr>
        <w:t>automated scripts</w:t>
      </w:r>
      <w:r w:rsidRPr="00695FAC">
        <w:t>, ensuring:</w:t>
      </w:r>
    </w:p>
    <w:p w14:paraId="3FEAACD3" w14:textId="77777777" w:rsidR="00695FAC" w:rsidRPr="00695FAC" w:rsidRDefault="00695FAC">
      <w:pPr>
        <w:numPr>
          <w:ilvl w:val="0"/>
          <w:numId w:val="3"/>
        </w:numPr>
      </w:pPr>
      <w:r w:rsidRPr="00695FAC">
        <w:t xml:space="preserve">Faster deployment </w:t>
      </w:r>
    </w:p>
    <w:p w14:paraId="28F4F94A" w14:textId="77777777" w:rsidR="00695FAC" w:rsidRPr="00695FAC" w:rsidRDefault="00695FAC">
      <w:pPr>
        <w:numPr>
          <w:ilvl w:val="0"/>
          <w:numId w:val="3"/>
        </w:numPr>
      </w:pPr>
      <w:r w:rsidRPr="00695FAC">
        <w:t xml:space="preserve">Reduced human error </w:t>
      </w:r>
    </w:p>
    <w:p w14:paraId="776AFABD" w14:textId="77777777" w:rsidR="006D00B1" w:rsidRDefault="006D00B1" w:rsidP="006D00B1">
      <w:pPr>
        <w:ind w:left="720"/>
      </w:pPr>
    </w:p>
    <w:p w14:paraId="590C4F2B" w14:textId="18F7D9CB" w:rsidR="00695FAC" w:rsidRPr="00695FAC" w:rsidRDefault="00695FAC">
      <w:pPr>
        <w:numPr>
          <w:ilvl w:val="0"/>
          <w:numId w:val="3"/>
        </w:numPr>
      </w:pPr>
      <w:r w:rsidRPr="00695FAC">
        <w:t xml:space="preserve">Consistent environments </w:t>
      </w:r>
    </w:p>
    <w:p w14:paraId="484602CE" w14:textId="77777777" w:rsidR="00695FAC" w:rsidRPr="00695FAC" w:rsidRDefault="00695FAC" w:rsidP="00695FAC">
      <w:pPr>
        <w:rPr>
          <w:b/>
          <w:bCs/>
        </w:rPr>
      </w:pPr>
      <w:r w:rsidRPr="00695FAC">
        <w:rPr>
          <w:b/>
          <w:bCs/>
        </w:rPr>
        <w:t>Key Functionalities:</w:t>
      </w:r>
    </w:p>
    <w:p w14:paraId="40E67F0A" w14:textId="77777777" w:rsidR="00695FAC" w:rsidRPr="00695FAC" w:rsidRDefault="00695FAC">
      <w:pPr>
        <w:numPr>
          <w:ilvl w:val="0"/>
          <w:numId w:val="4"/>
        </w:numPr>
      </w:pPr>
      <w:r w:rsidRPr="00695FAC">
        <w:t xml:space="preserve">Automatic creation of infrastructure (local/cloud) </w:t>
      </w:r>
    </w:p>
    <w:p w14:paraId="65A4732E" w14:textId="77777777" w:rsidR="00695FAC" w:rsidRPr="00695FAC" w:rsidRDefault="00695FAC">
      <w:pPr>
        <w:numPr>
          <w:ilvl w:val="0"/>
          <w:numId w:val="4"/>
        </w:numPr>
      </w:pPr>
      <w:r w:rsidRPr="00695FAC">
        <w:t xml:space="preserve">Automated installation of dependencies </w:t>
      </w:r>
    </w:p>
    <w:p w14:paraId="70E38FAA" w14:textId="77777777" w:rsidR="00695FAC" w:rsidRPr="00695FAC" w:rsidRDefault="00695FAC">
      <w:pPr>
        <w:numPr>
          <w:ilvl w:val="0"/>
          <w:numId w:val="4"/>
        </w:numPr>
      </w:pPr>
      <w:r w:rsidRPr="00695FAC">
        <w:t xml:space="preserve">Containerized deployment of telecom application </w:t>
      </w:r>
    </w:p>
    <w:p w14:paraId="650B526F" w14:textId="77777777" w:rsidR="00695FAC" w:rsidRPr="00695FAC" w:rsidRDefault="00695FAC">
      <w:pPr>
        <w:numPr>
          <w:ilvl w:val="0"/>
          <w:numId w:val="4"/>
        </w:numPr>
      </w:pPr>
      <w:r w:rsidRPr="00695FAC">
        <w:t xml:space="preserve">Continuous integration and deployment pipeline </w:t>
      </w:r>
    </w:p>
    <w:p w14:paraId="7E6658E4" w14:textId="77777777" w:rsidR="00695FAC" w:rsidRPr="00695FAC" w:rsidRDefault="00695FAC" w:rsidP="00695FAC">
      <w:pPr>
        <w:rPr>
          <w:b/>
          <w:bCs/>
        </w:rPr>
      </w:pPr>
      <w:r w:rsidRPr="00695FAC">
        <w:rPr>
          <w:b/>
          <w:bCs/>
        </w:rPr>
        <w:t>Technologies Used:</w:t>
      </w:r>
    </w:p>
    <w:p w14:paraId="376D2A99" w14:textId="77777777" w:rsidR="00695FAC" w:rsidRPr="00695FAC" w:rsidRDefault="00695FAC">
      <w:pPr>
        <w:numPr>
          <w:ilvl w:val="0"/>
          <w:numId w:val="5"/>
        </w:numPr>
      </w:pPr>
      <w:r w:rsidRPr="00695FAC">
        <w:t xml:space="preserve">Docker for containerization </w:t>
      </w:r>
    </w:p>
    <w:p w14:paraId="72080E83" w14:textId="77777777" w:rsidR="00695FAC" w:rsidRPr="00695FAC" w:rsidRDefault="00695FAC">
      <w:pPr>
        <w:numPr>
          <w:ilvl w:val="0"/>
          <w:numId w:val="5"/>
        </w:numPr>
      </w:pPr>
      <w:r w:rsidRPr="00695FAC">
        <w:t xml:space="preserve">Terraform for infrastructure provisioning </w:t>
      </w:r>
    </w:p>
    <w:p w14:paraId="3A21BD1D" w14:textId="77777777" w:rsidR="00695FAC" w:rsidRPr="00695FAC" w:rsidRDefault="00695FAC">
      <w:pPr>
        <w:numPr>
          <w:ilvl w:val="0"/>
          <w:numId w:val="5"/>
        </w:numPr>
      </w:pPr>
      <w:r w:rsidRPr="00695FAC">
        <w:t xml:space="preserve">Ansible for configuration management </w:t>
      </w:r>
    </w:p>
    <w:p w14:paraId="00FE08F2" w14:textId="6BC139B3" w:rsidR="00695FAC" w:rsidRPr="00695FAC" w:rsidRDefault="00695FAC">
      <w:pPr>
        <w:numPr>
          <w:ilvl w:val="0"/>
          <w:numId w:val="5"/>
        </w:numPr>
      </w:pPr>
      <w:r w:rsidRPr="00695FAC">
        <w:t>GitHub Actions/Jenkins for CI/CD</w:t>
      </w:r>
    </w:p>
    <w:p w14:paraId="2A11B81C" w14:textId="77777777" w:rsidR="00695FAC" w:rsidRDefault="00695FAC" w:rsidP="00003C50">
      <w:pPr>
        <w:pStyle w:val="Heading1"/>
        <w:rPr>
          <w:bCs/>
        </w:rPr>
      </w:pPr>
    </w:p>
    <w:p w14:paraId="21CA00D1" w14:textId="6ECF8442" w:rsidR="00003C50" w:rsidRPr="00003C50" w:rsidRDefault="00003C50" w:rsidP="00003C50">
      <w:pPr>
        <w:pStyle w:val="Heading1"/>
        <w:rPr>
          <w:bCs/>
        </w:rPr>
      </w:pPr>
      <w:r w:rsidRPr="00003C50">
        <w:rPr>
          <w:bCs/>
        </w:rPr>
        <w:t>2. System Design</w:t>
      </w:r>
    </w:p>
    <w:p w14:paraId="5D8E19C8" w14:textId="77777777" w:rsidR="00003C50" w:rsidRPr="00003C50" w:rsidRDefault="00003C50" w:rsidP="00003C50">
      <w:pPr>
        <w:pStyle w:val="Heading1"/>
        <w:rPr>
          <w:bCs/>
        </w:rPr>
      </w:pPr>
      <w:r w:rsidRPr="00003C50">
        <w:rPr>
          <w:bCs/>
        </w:rPr>
        <w:t>2.1 Application Design</w:t>
      </w:r>
    </w:p>
    <w:p w14:paraId="04CA260B" w14:textId="77777777" w:rsidR="00695FAC" w:rsidRPr="00695FAC" w:rsidRDefault="00695FAC" w:rsidP="00695FAC">
      <w:r w:rsidRPr="00695FAC">
        <w:t xml:space="preserve">The system follows a </w:t>
      </w:r>
      <w:r w:rsidRPr="00695FAC">
        <w:rPr>
          <w:b/>
          <w:bCs/>
        </w:rPr>
        <w:t>layered modular architecture</w:t>
      </w:r>
      <w:r w:rsidRPr="00695FAC">
        <w:t>, ensuring separation of concerns and maintainability.</w:t>
      </w:r>
    </w:p>
    <w:p w14:paraId="3B4CB578" w14:textId="77777777" w:rsidR="00695FAC" w:rsidRDefault="00695FAC" w:rsidP="00695FAC">
      <w:pPr>
        <w:rPr>
          <w:rFonts w:ascii="Segoe UI Emoji" w:hAnsi="Segoe UI Emoji" w:cs="Segoe UI Emoji"/>
          <w:b/>
          <w:bCs/>
        </w:rPr>
      </w:pPr>
    </w:p>
    <w:p w14:paraId="5A222406" w14:textId="67802D0A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1. Presentation Layer</w:t>
      </w:r>
    </w:p>
    <w:p w14:paraId="6ACCE493" w14:textId="77777777" w:rsidR="00695FAC" w:rsidRPr="00695FAC" w:rsidRDefault="00695FAC">
      <w:pPr>
        <w:numPr>
          <w:ilvl w:val="0"/>
          <w:numId w:val="6"/>
        </w:numPr>
      </w:pPr>
      <w:r w:rsidRPr="00695FAC">
        <w:t xml:space="preserve">Provides interface for interaction (browser/API tools like Postman) </w:t>
      </w:r>
    </w:p>
    <w:p w14:paraId="5169D8E8" w14:textId="77777777" w:rsidR="00695FAC" w:rsidRPr="00695FAC" w:rsidRDefault="00695FAC">
      <w:pPr>
        <w:numPr>
          <w:ilvl w:val="0"/>
          <w:numId w:val="6"/>
        </w:numPr>
      </w:pPr>
      <w:r w:rsidRPr="00695FAC">
        <w:t xml:space="preserve">Displays application responses </w:t>
      </w:r>
    </w:p>
    <w:p w14:paraId="64B31FB6" w14:textId="77777777" w:rsidR="00695FAC" w:rsidRPr="00695FAC" w:rsidRDefault="00695FAC">
      <w:pPr>
        <w:numPr>
          <w:ilvl w:val="0"/>
          <w:numId w:val="6"/>
        </w:numPr>
      </w:pPr>
      <w:r w:rsidRPr="00695FAC">
        <w:t xml:space="preserve">Used for monitoring application health </w:t>
      </w:r>
    </w:p>
    <w:p w14:paraId="46D46461" w14:textId="77777777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2. Application Layer</w:t>
      </w:r>
    </w:p>
    <w:p w14:paraId="00C90396" w14:textId="77777777" w:rsidR="001A1478" w:rsidRDefault="001A1478" w:rsidP="001A1478">
      <w:pPr>
        <w:ind w:left="720"/>
      </w:pPr>
    </w:p>
    <w:p w14:paraId="5D1BC038" w14:textId="4562F7CB" w:rsidR="00695FAC" w:rsidRPr="00695FAC" w:rsidRDefault="00695FAC">
      <w:pPr>
        <w:numPr>
          <w:ilvl w:val="0"/>
          <w:numId w:val="7"/>
        </w:numPr>
      </w:pPr>
      <w:r w:rsidRPr="00695FAC">
        <w:t xml:space="preserve">Contains the telecom service logic </w:t>
      </w:r>
    </w:p>
    <w:p w14:paraId="0CA9FC2A" w14:textId="77777777" w:rsidR="00695FAC" w:rsidRPr="00695FAC" w:rsidRDefault="00695FAC">
      <w:pPr>
        <w:numPr>
          <w:ilvl w:val="0"/>
          <w:numId w:val="7"/>
        </w:numPr>
      </w:pPr>
      <w:r w:rsidRPr="00695FAC">
        <w:t xml:space="preserve">Handles HTTP requests and responses </w:t>
      </w:r>
    </w:p>
    <w:p w14:paraId="703B863C" w14:textId="77777777" w:rsidR="00695FAC" w:rsidRPr="00695FAC" w:rsidRDefault="00695FAC">
      <w:pPr>
        <w:numPr>
          <w:ilvl w:val="0"/>
          <w:numId w:val="7"/>
        </w:numPr>
      </w:pPr>
      <w:r w:rsidRPr="00695FAC">
        <w:t xml:space="preserve">Implements REST APIs </w:t>
      </w:r>
    </w:p>
    <w:p w14:paraId="3699A7BB" w14:textId="77777777" w:rsidR="00695FAC" w:rsidRPr="00695FAC" w:rsidRDefault="00695FAC">
      <w:pPr>
        <w:numPr>
          <w:ilvl w:val="0"/>
          <w:numId w:val="7"/>
        </w:numPr>
      </w:pPr>
      <w:r w:rsidRPr="00695FAC">
        <w:t xml:space="preserve">Built using lightweight backend (Node.js/Flask) </w:t>
      </w:r>
    </w:p>
    <w:p w14:paraId="5C915F30" w14:textId="77777777" w:rsidR="006D00B1" w:rsidRDefault="006D00B1" w:rsidP="00695FAC">
      <w:pPr>
        <w:rPr>
          <w:rFonts w:ascii="Segoe UI Emoji" w:hAnsi="Segoe UI Emoji" w:cs="Segoe UI Emoji"/>
          <w:b/>
          <w:bCs/>
        </w:rPr>
      </w:pPr>
    </w:p>
    <w:p w14:paraId="3FC47532" w14:textId="5E221520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3. Containerization Layer</w:t>
      </w:r>
    </w:p>
    <w:p w14:paraId="6ED0C4D8" w14:textId="77777777" w:rsidR="00695FAC" w:rsidRPr="00695FAC" w:rsidRDefault="00695FAC">
      <w:pPr>
        <w:numPr>
          <w:ilvl w:val="0"/>
          <w:numId w:val="8"/>
        </w:numPr>
      </w:pPr>
      <w:r w:rsidRPr="00695FAC">
        <w:t xml:space="preserve">Docker encapsulates application and dependencies </w:t>
      </w:r>
    </w:p>
    <w:p w14:paraId="5A1C8FD3" w14:textId="77777777" w:rsidR="00695FAC" w:rsidRPr="00695FAC" w:rsidRDefault="00695FAC">
      <w:pPr>
        <w:numPr>
          <w:ilvl w:val="0"/>
          <w:numId w:val="8"/>
        </w:numPr>
      </w:pPr>
      <w:r w:rsidRPr="00695FAC">
        <w:t xml:space="preserve">Ensures portability across environments </w:t>
      </w:r>
    </w:p>
    <w:p w14:paraId="14C66726" w14:textId="77777777" w:rsidR="00695FAC" w:rsidRPr="00695FAC" w:rsidRDefault="00695FAC">
      <w:pPr>
        <w:numPr>
          <w:ilvl w:val="0"/>
          <w:numId w:val="8"/>
        </w:numPr>
      </w:pPr>
      <w:r w:rsidRPr="00695FAC">
        <w:t xml:space="preserve">Uses </w:t>
      </w:r>
      <w:proofErr w:type="spellStart"/>
      <w:r w:rsidRPr="00695FAC">
        <w:t>Dockerfile</w:t>
      </w:r>
      <w:proofErr w:type="spellEnd"/>
      <w:r w:rsidRPr="00695FAC">
        <w:t xml:space="preserve"> to define runtime environment </w:t>
      </w:r>
    </w:p>
    <w:p w14:paraId="1A6FD9F3" w14:textId="77777777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4. Infrastructure Layer</w:t>
      </w:r>
    </w:p>
    <w:p w14:paraId="5008FB25" w14:textId="77777777" w:rsidR="00695FAC" w:rsidRPr="00695FAC" w:rsidRDefault="00695FAC">
      <w:pPr>
        <w:numPr>
          <w:ilvl w:val="0"/>
          <w:numId w:val="9"/>
        </w:numPr>
      </w:pPr>
      <w:r w:rsidRPr="00695FAC">
        <w:t xml:space="preserve">Terraform scripts define infrastructure </w:t>
      </w:r>
    </w:p>
    <w:p w14:paraId="0397994E" w14:textId="77777777" w:rsidR="00695FAC" w:rsidRPr="00695FAC" w:rsidRDefault="00695FAC">
      <w:pPr>
        <w:numPr>
          <w:ilvl w:val="0"/>
          <w:numId w:val="9"/>
        </w:numPr>
      </w:pPr>
      <w:r w:rsidRPr="00695FAC">
        <w:t xml:space="preserve">Creates virtual machines, networking resources </w:t>
      </w:r>
    </w:p>
    <w:p w14:paraId="69E0F729" w14:textId="77777777" w:rsidR="00695FAC" w:rsidRPr="00695FAC" w:rsidRDefault="00695FAC">
      <w:pPr>
        <w:numPr>
          <w:ilvl w:val="0"/>
          <w:numId w:val="9"/>
        </w:numPr>
      </w:pPr>
      <w:r w:rsidRPr="00695FAC">
        <w:t xml:space="preserve">Supports both local and cloud deployment (AWS optional) </w:t>
      </w:r>
    </w:p>
    <w:p w14:paraId="7676D814" w14:textId="77777777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5. Configuration Layer</w:t>
      </w:r>
    </w:p>
    <w:p w14:paraId="484C5E97" w14:textId="77777777" w:rsidR="00695FAC" w:rsidRPr="00695FAC" w:rsidRDefault="00695FAC">
      <w:pPr>
        <w:numPr>
          <w:ilvl w:val="0"/>
          <w:numId w:val="10"/>
        </w:numPr>
      </w:pPr>
      <w:r w:rsidRPr="00695FAC">
        <w:t xml:space="preserve">Ansible automates server setup </w:t>
      </w:r>
    </w:p>
    <w:p w14:paraId="34D5B347" w14:textId="77777777" w:rsidR="00695FAC" w:rsidRPr="00695FAC" w:rsidRDefault="00695FAC">
      <w:pPr>
        <w:numPr>
          <w:ilvl w:val="0"/>
          <w:numId w:val="10"/>
        </w:numPr>
      </w:pPr>
      <w:r w:rsidRPr="00695FAC">
        <w:t xml:space="preserve">Installs Docker, updates packages, configures environment </w:t>
      </w:r>
    </w:p>
    <w:p w14:paraId="054B7E44" w14:textId="77777777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6. Automation Layer</w:t>
      </w:r>
    </w:p>
    <w:p w14:paraId="3C37B784" w14:textId="77777777" w:rsidR="00695FAC" w:rsidRPr="00695FAC" w:rsidRDefault="00695FAC">
      <w:pPr>
        <w:numPr>
          <w:ilvl w:val="0"/>
          <w:numId w:val="11"/>
        </w:numPr>
      </w:pPr>
      <w:r w:rsidRPr="00695FAC">
        <w:t xml:space="preserve">CI/CD pipeline automates build and deployment </w:t>
      </w:r>
    </w:p>
    <w:p w14:paraId="4088215D" w14:textId="77777777" w:rsidR="00695FAC" w:rsidRPr="00695FAC" w:rsidRDefault="00695FAC">
      <w:pPr>
        <w:numPr>
          <w:ilvl w:val="0"/>
          <w:numId w:val="11"/>
        </w:numPr>
      </w:pPr>
      <w:r w:rsidRPr="00695FAC">
        <w:t xml:space="preserve">Triggered on code push </w:t>
      </w:r>
    </w:p>
    <w:p w14:paraId="4174C187" w14:textId="77777777" w:rsidR="00695FAC" w:rsidRPr="00695FAC" w:rsidRDefault="00695FAC">
      <w:pPr>
        <w:numPr>
          <w:ilvl w:val="0"/>
          <w:numId w:val="11"/>
        </w:numPr>
      </w:pPr>
      <w:r w:rsidRPr="00695FAC">
        <w:t>Ensures continuous delivery</w:t>
      </w:r>
    </w:p>
    <w:p w14:paraId="6DE88B78" w14:textId="39438059" w:rsidR="00003C50" w:rsidRDefault="00003C50" w:rsidP="00003C50">
      <w:pPr>
        <w:pStyle w:val="Heading1"/>
        <w:rPr>
          <w:bCs/>
        </w:rPr>
      </w:pPr>
      <w:r w:rsidRPr="00003C50">
        <w:rPr>
          <w:bCs/>
        </w:rPr>
        <w:t>2.2 Process Flow</w:t>
      </w:r>
    </w:p>
    <w:p w14:paraId="7D6949B4" w14:textId="77777777" w:rsidR="00695FAC" w:rsidRPr="00695FAC" w:rsidRDefault="00695FAC" w:rsidP="00695FAC">
      <w:r w:rsidRPr="00695FAC">
        <w:t>The system execution follows a well-defined pipeline:</w:t>
      </w:r>
    </w:p>
    <w:p w14:paraId="4B3D718E" w14:textId="77777777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🔄</w:t>
      </w:r>
      <w:r w:rsidRPr="00695FAC">
        <w:rPr>
          <w:b/>
          <w:bCs/>
        </w:rPr>
        <w:t xml:space="preserve"> Step-by-Step Flow:</w:t>
      </w:r>
    </w:p>
    <w:p w14:paraId="0F3A3579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Developer writes application or infrastructure code </w:t>
      </w:r>
    </w:p>
    <w:p w14:paraId="4722111D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Code is pushed to Git repository </w:t>
      </w:r>
    </w:p>
    <w:p w14:paraId="71FF4C46" w14:textId="77777777" w:rsidR="001A1478" w:rsidRDefault="00695FAC">
      <w:pPr>
        <w:numPr>
          <w:ilvl w:val="0"/>
          <w:numId w:val="12"/>
        </w:numPr>
      </w:pPr>
      <w:r w:rsidRPr="00695FAC">
        <w:t>CI/CD pipeline is triggered automatically</w:t>
      </w:r>
    </w:p>
    <w:p w14:paraId="00F75B2F" w14:textId="3A9B46FE" w:rsidR="00695FAC" w:rsidRPr="00695FAC" w:rsidRDefault="00695FAC" w:rsidP="001A1478">
      <w:pPr>
        <w:ind w:left="720"/>
      </w:pPr>
      <w:r w:rsidRPr="00695FAC">
        <w:lastRenderedPageBreak/>
        <w:t xml:space="preserve"> </w:t>
      </w:r>
    </w:p>
    <w:p w14:paraId="2C71BECA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Pipeline pulls latest code </w:t>
      </w:r>
    </w:p>
    <w:p w14:paraId="22B12560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Docker image is built using </w:t>
      </w:r>
      <w:proofErr w:type="spellStart"/>
      <w:r w:rsidRPr="00695FAC">
        <w:t>Dockerfile</w:t>
      </w:r>
      <w:proofErr w:type="spellEnd"/>
      <w:r w:rsidRPr="00695FAC">
        <w:t xml:space="preserve"> </w:t>
      </w:r>
    </w:p>
    <w:p w14:paraId="00F398A0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Terraform initializes and provisions infrastructure </w:t>
      </w:r>
    </w:p>
    <w:p w14:paraId="51783B3A" w14:textId="77777777" w:rsidR="006D00B1" w:rsidRDefault="006D00B1" w:rsidP="006D00B1">
      <w:pPr>
        <w:ind w:left="720"/>
      </w:pPr>
    </w:p>
    <w:p w14:paraId="1C32EB8F" w14:textId="4FFDAA39" w:rsidR="00695FAC" w:rsidRPr="00695FAC" w:rsidRDefault="00695FAC">
      <w:pPr>
        <w:numPr>
          <w:ilvl w:val="0"/>
          <w:numId w:val="12"/>
        </w:numPr>
      </w:pPr>
      <w:r w:rsidRPr="00695FAC">
        <w:t xml:space="preserve">Ansible connects to provisioned server </w:t>
      </w:r>
    </w:p>
    <w:p w14:paraId="68839C56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Required dependencies (Docker, packages) are installed </w:t>
      </w:r>
    </w:p>
    <w:p w14:paraId="1C11729A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Docker container is deployed on server </w:t>
      </w:r>
    </w:p>
    <w:p w14:paraId="64662BE0" w14:textId="77777777" w:rsidR="00695FAC" w:rsidRPr="00695FAC" w:rsidRDefault="00695FAC">
      <w:pPr>
        <w:numPr>
          <w:ilvl w:val="0"/>
          <w:numId w:val="12"/>
        </w:numPr>
      </w:pPr>
      <w:r w:rsidRPr="00695FAC">
        <w:t xml:space="preserve">Application starts and becomes accessible </w:t>
      </w:r>
    </w:p>
    <w:p w14:paraId="3EAE177A" w14:textId="77777777" w:rsidR="00695FAC" w:rsidRPr="00695FAC" w:rsidRDefault="00695FAC" w:rsidP="00695FAC">
      <w:pPr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🔁</w:t>
      </w:r>
      <w:r w:rsidRPr="00695FAC">
        <w:rPr>
          <w:b/>
          <w:bCs/>
        </w:rPr>
        <w:t xml:space="preserve"> Continuous Cycle:</w:t>
      </w:r>
    </w:p>
    <w:p w14:paraId="37C77AC3" w14:textId="77777777" w:rsidR="00695FAC" w:rsidRPr="00695FAC" w:rsidRDefault="00695FAC">
      <w:pPr>
        <w:numPr>
          <w:ilvl w:val="0"/>
          <w:numId w:val="13"/>
        </w:numPr>
      </w:pPr>
      <w:r w:rsidRPr="00695FAC">
        <w:t xml:space="preserve">Any new code push → triggers full deployment cycle </w:t>
      </w:r>
    </w:p>
    <w:p w14:paraId="76676FB9" w14:textId="77777777" w:rsidR="00695FAC" w:rsidRPr="00695FAC" w:rsidRDefault="00695FAC">
      <w:pPr>
        <w:numPr>
          <w:ilvl w:val="0"/>
          <w:numId w:val="13"/>
        </w:numPr>
        <w:rPr>
          <w:bCs/>
        </w:rPr>
      </w:pPr>
      <w:r w:rsidRPr="00695FAC">
        <w:t>Ensures updated application is always running</w:t>
      </w:r>
    </w:p>
    <w:p w14:paraId="293F1B70" w14:textId="77777777" w:rsidR="00695FAC" w:rsidRPr="00695FAC" w:rsidRDefault="00695FAC" w:rsidP="00695FAC">
      <w:pPr>
        <w:ind w:left="720"/>
        <w:rPr>
          <w:b/>
          <w:sz w:val="28"/>
          <w:szCs w:val="28"/>
        </w:rPr>
      </w:pPr>
    </w:p>
    <w:p w14:paraId="3BD209A7" w14:textId="79360A89" w:rsidR="00003C50" w:rsidRPr="00695FAC" w:rsidRDefault="00003C50" w:rsidP="00695FAC">
      <w:pPr>
        <w:ind w:left="360"/>
        <w:rPr>
          <w:b/>
          <w:sz w:val="28"/>
          <w:szCs w:val="28"/>
        </w:rPr>
      </w:pPr>
      <w:r w:rsidRPr="00695FAC">
        <w:rPr>
          <w:b/>
          <w:sz w:val="28"/>
          <w:szCs w:val="28"/>
        </w:rPr>
        <w:t>2.3 Information Flow</w:t>
      </w:r>
    </w:p>
    <w:p w14:paraId="2B467F80" w14:textId="77777777" w:rsidR="00695FAC" w:rsidRPr="00695FAC" w:rsidRDefault="00695FAC" w:rsidP="00695FAC">
      <w:pPr>
        <w:ind w:left="360"/>
        <w:rPr>
          <w:bCs/>
        </w:rPr>
      </w:pPr>
      <w:r w:rsidRPr="00695FAC">
        <w:rPr>
          <w:bCs/>
        </w:rPr>
        <w:t>The system involves multiple interactions between components:</w:t>
      </w:r>
    </w:p>
    <w:p w14:paraId="4A960A4C" w14:textId="77777777" w:rsidR="00695FAC" w:rsidRPr="00695FAC" w:rsidRDefault="00695FAC" w:rsidP="00695FAC">
      <w:pPr>
        <w:ind w:left="360"/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User Interaction Flow</w:t>
      </w:r>
    </w:p>
    <w:p w14:paraId="7915D34F" w14:textId="77777777" w:rsidR="00695FAC" w:rsidRPr="00695FAC" w:rsidRDefault="00695FAC" w:rsidP="00695FAC">
      <w:pPr>
        <w:ind w:left="360"/>
        <w:rPr>
          <w:bCs/>
        </w:rPr>
      </w:pPr>
      <w:r w:rsidRPr="00695FAC">
        <w:rPr>
          <w:bCs/>
        </w:rPr>
        <w:t>User → Browser/API → Application → Response</w:t>
      </w:r>
    </w:p>
    <w:p w14:paraId="55586566" w14:textId="77777777" w:rsidR="00695FAC" w:rsidRPr="00695FAC" w:rsidRDefault="00695FAC" w:rsidP="00695FAC">
      <w:pPr>
        <w:ind w:left="360"/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Deployment Flow</w:t>
      </w:r>
    </w:p>
    <w:p w14:paraId="3B36E2E1" w14:textId="77777777" w:rsidR="00695FAC" w:rsidRPr="00695FAC" w:rsidRDefault="00695FAC" w:rsidP="00695FAC">
      <w:pPr>
        <w:ind w:left="360"/>
        <w:rPr>
          <w:bCs/>
        </w:rPr>
      </w:pPr>
      <w:r w:rsidRPr="00695FAC">
        <w:rPr>
          <w:bCs/>
        </w:rPr>
        <w:t>Git Push → CI/CD Pipeline → Docker Build → Terraform → Ansible → Deployment</w:t>
      </w:r>
    </w:p>
    <w:p w14:paraId="43AAB000" w14:textId="77777777" w:rsidR="00695FAC" w:rsidRPr="00695FAC" w:rsidRDefault="00695FAC" w:rsidP="00695FAC">
      <w:pPr>
        <w:ind w:left="360"/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Internal Communication</w:t>
      </w:r>
    </w:p>
    <w:p w14:paraId="062EB6D0" w14:textId="77777777" w:rsidR="00695FAC" w:rsidRPr="00695FAC" w:rsidRDefault="00695FAC">
      <w:pPr>
        <w:numPr>
          <w:ilvl w:val="0"/>
          <w:numId w:val="14"/>
        </w:numPr>
        <w:rPr>
          <w:bCs/>
        </w:rPr>
      </w:pPr>
      <w:r w:rsidRPr="00695FAC">
        <w:rPr>
          <w:bCs/>
        </w:rPr>
        <w:t xml:space="preserve">Terraform → Cloud provider (resource creation) </w:t>
      </w:r>
    </w:p>
    <w:p w14:paraId="4927EFA0" w14:textId="77777777" w:rsidR="00695FAC" w:rsidRPr="00695FAC" w:rsidRDefault="00695FAC">
      <w:pPr>
        <w:numPr>
          <w:ilvl w:val="0"/>
          <w:numId w:val="14"/>
        </w:numPr>
        <w:rPr>
          <w:bCs/>
        </w:rPr>
      </w:pPr>
      <w:r w:rsidRPr="00695FAC">
        <w:rPr>
          <w:bCs/>
        </w:rPr>
        <w:t xml:space="preserve">Ansible → Server (configuration commands) </w:t>
      </w:r>
    </w:p>
    <w:p w14:paraId="164E0978" w14:textId="77777777" w:rsidR="00695FAC" w:rsidRDefault="00695FAC" w:rsidP="00695FAC">
      <w:pPr>
        <w:ind w:left="720"/>
        <w:rPr>
          <w:bCs/>
        </w:rPr>
      </w:pPr>
    </w:p>
    <w:p w14:paraId="1C20B175" w14:textId="0933764C" w:rsidR="00695FAC" w:rsidRPr="00695FAC" w:rsidRDefault="00695FAC">
      <w:pPr>
        <w:numPr>
          <w:ilvl w:val="0"/>
          <w:numId w:val="14"/>
        </w:numPr>
        <w:rPr>
          <w:bCs/>
        </w:rPr>
      </w:pPr>
      <w:r w:rsidRPr="00695FAC">
        <w:rPr>
          <w:bCs/>
        </w:rPr>
        <w:t xml:space="preserve">Docker → Container runtime execution </w:t>
      </w:r>
    </w:p>
    <w:p w14:paraId="2D44914C" w14:textId="77777777" w:rsidR="00695FAC" w:rsidRPr="00695FAC" w:rsidRDefault="00695FAC" w:rsidP="00695FAC">
      <w:pPr>
        <w:ind w:left="360"/>
        <w:rPr>
          <w:b/>
          <w:bCs/>
        </w:rPr>
      </w:pPr>
      <w:r w:rsidRPr="00695FAC">
        <w:rPr>
          <w:rFonts w:ascii="Segoe UI Emoji" w:hAnsi="Segoe UI Emoji" w:cs="Segoe UI Emoji"/>
          <w:b/>
          <w:bCs/>
        </w:rPr>
        <w:t>🔹</w:t>
      </w:r>
      <w:r w:rsidRPr="00695FAC">
        <w:rPr>
          <w:b/>
          <w:bCs/>
        </w:rPr>
        <w:t xml:space="preserve"> Data Flow</w:t>
      </w:r>
    </w:p>
    <w:p w14:paraId="3A86E880" w14:textId="77777777" w:rsidR="00695FAC" w:rsidRPr="00695FAC" w:rsidRDefault="00695FAC">
      <w:pPr>
        <w:numPr>
          <w:ilvl w:val="0"/>
          <w:numId w:val="15"/>
        </w:numPr>
        <w:rPr>
          <w:bCs/>
        </w:rPr>
      </w:pPr>
      <w:r w:rsidRPr="00695FAC">
        <w:rPr>
          <w:bCs/>
        </w:rPr>
        <w:t xml:space="preserve">Requests are processed in application layer </w:t>
      </w:r>
    </w:p>
    <w:p w14:paraId="649252CF" w14:textId="77777777" w:rsidR="00695FAC" w:rsidRPr="00695FAC" w:rsidRDefault="00695FAC">
      <w:pPr>
        <w:numPr>
          <w:ilvl w:val="0"/>
          <w:numId w:val="15"/>
        </w:numPr>
        <w:rPr>
          <w:bCs/>
        </w:rPr>
      </w:pPr>
      <w:r w:rsidRPr="00695FAC">
        <w:rPr>
          <w:bCs/>
        </w:rPr>
        <w:t xml:space="preserve">Responses are returned in JSON/text format </w:t>
      </w:r>
    </w:p>
    <w:p w14:paraId="1C439636" w14:textId="77777777" w:rsidR="001A1478" w:rsidRDefault="001A1478" w:rsidP="001A1478">
      <w:pPr>
        <w:ind w:left="720"/>
        <w:rPr>
          <w:bCs/>
        </w:rPr>
      </w:pPr>
    </w:p>
    <w:p w14:paraId="4246150F" w14:textId="6A1E021A" w:rsidR="00695FAC" w:rsidRDefault="00695FAC">
      <w:pPr>
        <w:numPr>
          <w:ilvl w:val="0"/>
          <w:numId w:val="15"/>
        </w:numPr>
        <w:rPr>
          <w:bCs/>
        </w:rPr>
      </w:pPr>
      <w:r w:rsidRPr="00695FAC">
        <w:rPr>
          <w:bCs/>
        </w:rPr>
        <w:t>Logs are generated for monitoring and debugging</w:t>
      </w:r>
    </w:p>
    <w:p w14:paraId="2F719382" w14:textId="77777777" w:rsidR="00695FAC" w:rsidRDefault="00695FAC" w:rsidP="00695FAC">
      <w:pPr>
        <w:ind w:left="720"/>
        <w:rPr>
          <w:bCs/>
        </w:rPr>
      </w:pPr>
    </w:p>
    <w:p w14:paraId="1CDF54DD" w14:textId="5F648C92" w:rsidR="00003C50" w:rsidRPr="00947E62" w:rsidRDefault="00003C50" w:rsidP="00695FAC">
      <w:pPr>
        <w:ind w:left="720"/>
        <w:rPr>
          <w:b/>
          <w:sz w:val="28"/>
          <w:szCs w:val="28"/>
        </w:rPr>
      </w:pPr>
      <w:r w:rsidRPr="00947E62">
        <w:rPr>
          <w:b/>
          <w:sz w:val="28"/>
          <w:szCs w:val="28"/>
        </w:rPr>
        <w:t>2.4 Components Design</w:t>
      </w:r>
    </w:p>
    <w:p w14:paraId="63FE569E" w14:textId="67E64545" w:rsidR="006D00B1" w:rsidRPr="001A1478" w:rsidRDefault="00947E62" w:rsidP="001A1478">
      <w:pPr>
        <w:ind w:left="720"/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🔹</w:t>
      </w:r>
      <w:r w:rsidRPr="00947E62">
        <w:rPr>
          <w:b/>
          <w:bCs/>
        </w:rPr>
        <w:t xml:space="preserve"> 1. Git Repository</w:t>
      </w:r>
    </w:p>
    <w:p w14:paraId="6E7B212A" w14:textId="0C84F6D7" w:rsidR="00947E62" w:rsidRPr="00947E62" w:rsidRDefault="00947E62">
      <w:pPr>
        <w:numPr>
          <w:ilvl w:val="0"/>
          <w:numId w:val="16"/>
        </w:numPr>
        <w:rPr>
          <w:bCs/>
        </w:rPr>
      </w:pPr>
      <w:r w:rsidRPr="00947E62">
        <w:rPr>
          <w:bCs/>
        </w:rPr>
        <w:t xml:space="preserve">Stores application code, </w:t>
      </w:r>
      <w:proofErr w:type="spellStart"/>
      <w:r w:rsidRPr="00947E62">
        <w:rPr>
          <w:bCs/>
        </w:rPr>
        <w:t>Dockerfile</w:t>
      </w:r>
      <w:proofErr w:type="spellEnd"/>
      <w:r w:rsidRPr="00947E62">
        <w:rPr>
          <w:bCs/>
        </w:rPr>
        <w:t xml:space="preserve">, Terraform, and Ansible scripts </w:t>
      </w:r>
    </w:p>
    <w:p w14:paraId="04B42F23" w14:textId="77777777" w:rsidR="00947E62" w:rsidRPr="00947E62" w:rsidRDefault="00947E62">
      <w:pPr>
        <w:numPr>
          <w:ilvl w:val="0"/>
          <w:numId w:val="16"/>
        </w:numPr>
        <w:rPr>
          <w:bCs/>
        </w:rPr>
      </w:pPr>
      <w:r w:rsidRPr="00947E62">
        <w:rPr>
          <w:bCs/>
        </w:rPr>
        <w:t xml:space="preserve">Enables collaboration and version control </w:t>
      </w:r>
    </w:p>
    <w:p w14:paraId="0F811454" w14:textId="77777777" w:rsidR="00947E62" w:rsidRPr="00947E62" w:rsidRDefault="00947E62">
      <w:pPr>
        <w:numPr>
          <w:ilvl w:val="0"/>
          <w:numId w:val="16"/>
        </w:numPr>
        <w:rPr>
          <w:bCs/>
        </w:rPr>
      </w:pPr>
      <w:r w:rsidRPr="00947E62">
        <w:rPr>
          <w:bCs/>
        </w:rPr>
        <w:t xml:space="preserve">Maintains history of changes </w:t>
      </w:r>
    </w:p>
    <w:p w14:paraId="65F5A059" w14:textId="093E7BEC" w:rsidR="00947E62" w:rsidRPr="00947E62" w:rsidRDefault="00947E62" w:rsidP="00947E62">
      <w:pPr>
        <w:ind w:left="720"/>
        <w:rPr>
          <w:bCs/>
        </w:rPr>
      </w:pPr>
    </w:p>
    <w:p w14:paraId="1B155B43" w14:textId="77777777" w:rsidR="00947E62" w:rsidRPr="00947E62" w:rsidRDefault="00947E62" w:rsidP="00947E62">
      <w:pPr>
        <w:ind w:left="720"/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🔹</w:t>
      </w:r>
      <w:r w:rsidRPr="00947E62">
        <w:rPr>
          <w:b/>
          <w:bCs/>
        </w:rPr>
        <w:t xml:space="preserve"> 2. Docker Module</w:t>
      </w:r>
    </w:p>
    <w:p w14:paraId="1D5AE685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Sub-components:</w:t>
      </w:r>
    </w:p>
    <w:p w14:paraId="434A333D" w14:textId="77777777" w:rsidR="00947E62" w:rsidRPr="00947E62" w:rsidRDefault="00947E62">
      <w:pPr>
        <w:numPr>
          <w:ilvl w:val="0"/>
          <w:numId w:val="17"/>
        </w:numPr>
        <w:rPr>
          <w:bCs/>
        </w:rPr>
      </w:pPr>
      <w:proofErr w:type="spellStart"/>
      <w:r w:rsidRPr="00947E62">
        <w:rPr>
          <w:bCs/>
        </w:rPr>
        <w:t>Dockerfile</w:t>
      </w:r>
      <w:proofErr w:type="spellEnd"/>
      <w:r w:rsidRPr="00947E62">
        <w:rPr>
          <w:bCs/>
        </w:rPr>
        <w:t xml:space="preserve"> → Defines base image and dependencies </w:t>
      </w:r>
    </w:p>
    <w:p w14:paraId="109C8A79" w14:textId="77777777" w:rsidR="00947E62" w:rsidRPr="00947E62" w:rsidRDefault="00947E62">
      <w:pPr>
        <w:numPr>
          <w:ilvl w:val="0"/>
          <w:numId w:val="17"/>
        </w:numPr>
        <w:rPr>
          <w:bCs/>
        </w:rPr>
      </w:pPr>
      <w:r w:rsidRPr="00947E62">
        <w:rPr>
          <w:bCs/>
        </w:rPr>
        <w:t xml:space="preserve">Image → Built from </w:t>
      </w:r>
      <w:proofErr w:type="spellStart"/>
      <w:r w:rsidRPr="00947E62">
        <w:rPr>
          <w:bCs/>
        </w:rPr>
        <w:t>Dockerfile</w:t>
      </w:r>
      <w:proofErr w:type="spellEnd"/>
      <w:r w:rsidRPr="00947E62">
        <w:rPr>
          <w:bCs/>
        </w:rPr>
        <w:t xml:space="preserve"> </w:t>
      </w:r>
    </w:p>
    <w:p w14:paraId="6078F93B" w14:textId="77777777" w:rsidR="00947E62" w:rsidRPr="00947E62" w:rsidRDefault="00947E62">
      <w:pPr>
        <w:numPr>
          <w:ilvl w:val="0"/>
          <w:numId w:val="17"/>
        </w:numPr>
        <w:rPr>
          <w:bCs/>
        </w:rPr>
      </w:pPr>
      <w:r w:rsidRPr="00947E62">
        <w:rPr>
          <w:bCs/>
        </w:rPr>
        <w:t xml:space="preserve">Container → Running instance of image </w:t>
      </w:r>
    </w:p>
    <w:p w14:paraId="1BFE2BE5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Responsibilities:</w:t>
      </w:r>
    </w:p>
    <w:p w14:paraId="00E6B368" w14:textId="77777777" w:rsidR="00947E62" w:rsidRPr="00947E62" w:rsidRDefault="00947E62">
      <w:pPr>
        <w:numPr>
          <w:ilvl w:val="0"/>
          <w:numId w:val="18"/>
        </w:numPr>
        <w:rPr>
          <w:bCs/>
        </w:rPr>
      </w:pPr>
      <w:r w:rsidRPr="00947E62">
        <w:rPr>
          <w:bCs/>
        </w:rPr>
        <w:t xml:space="preserve">Provide isolated runtime environment </w:t>
      </w:r>
    </w:p>
    <w:p w14:paraId="2D7D4DA3" w14:textId="77777777" w:rsidR="00947E62" w:rsidRPr="00947E62" w:rsidRDefault="00947E62">
      <w:pPr>
        <w:numPr>
          <w:ilvl w:val="0"/>
          <w:numId w:val="18"/>
        </w:numPr>
        <w:rPr>
          <w:bCs/>
        </w:rPr>
      </w:pPr>
      <w:r w:rsidRPr="00947E62">
        <w:rPr>
          <w:bCs/>
        </w:rPr>
        <w:t xml:space="preserve">Ensure consistent execution across systems </w:t>
      </w:r>
    </w:p>
    <w:p w14:paraId="3B182A2D" w14:textId="2E546DBE" w:rsidR="00947E62" w:rsidRPr="00947E62" w:rsidRDefault="00947E62" w:rsidP="00947E62">
      <w:pPr>
        <w:ind w:left="720"/>
        <w:rPr>
          <w:bCs/>
        </w:rPr>
      </w:pPr>
    </w:p>
    <w:p w14:paraId="2916DC06" w14:textId="77777777" w:rsidR="00947E62" w:rsidRPr="00947E62" w:rsidRDefault="00947E62" w:rsidP="00947E62">
      <w:pPr>
        <w:ind w:left="720"/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🔹</w:t>
      </w:r>
      <w:r w:rsidRPr="00947E62">
        <w:rPr>
          <w:b/>
          <w:bCs/>
        </w:rPr>
        <w:t xml:space="preserve"> 3. Terraform Module</w:t>
      </w:r>
    </w:p>
    <w:p w14:paraId="6D03A1E7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Files:</w:t>
      </w:r>
    </w:p>
    <w:p w14:paraId="3F66FEF3" w14:textId="77777777" w:rsidR="00947E62" w:rsidRPr="00947E62" w:rsidRDefault="00947E62">
      <w:pPr>
        <w:numPr>
          <w:ilvl w:val="0"/>
          <w:numId w:val="19"/>
        </w:numPr>
        <w:rPr>
          <w:bCs/>
        </w:rPr>
      </w:pPr>
      <w:r w:rsidRPr="00947E62">
        <w:rPr>
          <w:bCs/>
        </w:rPr>
        <w:t xml:space="preserve">main.tf → Defines resources </w:t>
      </w:r>
    </w:p>
    <w:p w14:paraId="6D4F76A2" w14:textId="77777777" w:rsidR="00947E62" w:rsidRPr="00947E62" w:rsidRDefault="00947E62">
      <w:pPr>
        <w:numPr>
          <w:ilvl w:val="0"/>
          <w:numId w:val="19"/>
        </w:numPr>
        <w:rPr>
          <w:bCs/>
        </w:rPr>
      </w:pPr>
      <w:r w:rsidRPr="00947E62">
        <w:rPr>
          <w:bCs/>
        </w:rPr>
        <w:t xml:space="preserve">variables.tf → Stores input variables </w:t>
      </w:r>
    </w:p>
    <w:p w14:paraId="1C871433" w14:textId="77777777" w:rsidR="00947E62" w:rsidRPr="00947E62" w:rsidRDefault="00947E62">
      <w:pPr>
        <w:numPr>
          <w:ilvl w:val="0"/>
          <w:numId w:val="19"/>
        </w:numPr>
        <w:rPr>
          <w:bCs/>
        </w:rPr>
      </w:pPr>
      <w:r w:rsidRPr="00947E62">
        <w:rPr>
          <w:bCs/>
        </w:rPr>
        <w:t xml:space="preserve">outputs.tf → Displays results </w:t>
      </w:r>
    </w:p>
    <w:p w14:paraId="051E9903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Responsibilities:</w:t>
      </w:r>
    </w:p>
    <w:p w14:paraId="01E0A936" w14:textId="77777777" w:rsidR="00947E62" w:rsidRPr="00947E62" w:rsidRDefault="00947E62">
      <w:pPr>
        <w:numPr>
          <w:ilvl w:val="0"/>
          <w:numId w:val="20"/>
        </w:numPr>
        <w:rPr>
          <w:bCs/>
        </w:rPr>
      </w:pPr>
      <w:r w:rsidRPr="00947E62">
        <w:rPr>
          <w:bCs/>
        </w:rPr>
        <w:t xml:space="preserve">Provision infrastructure automatically </w:t>
      </w:r>
    </w:p>
    <w:p w14:paraId="22C83B09" w14:textId="77777777" w:rsidR="00947E62" w:rsidRPr="00947E62" w:rsidRDefault="00947E62">
      <w:pPr>
        <w:numPr>
          <w:ilvl w:val="0"/>
          <w:numId w:val="20"/>
        </w:numPr>
        <w:rPr>
          <w:bCs/>
        </w:rPr>
      </w:pPr>
      <w:r w:rsidRPr="00947E62">
        <w:rPr>
          <w:bCs/>
        </w:rPr>
        <w:t xml:space="preserve">Manage lifecycle of resources (create/update/destroy) </w:t>
      </w:r>
    </w:p>
    <w:p w14:paraId="768D8782" w14:textId="46FCDD22" w:rsidR="00947E62" w:rsidRPr="00947E62" w:rsidRDefault="00947E62" w:rsidP="00947E62">
      <w:pPr>
        <w:ind w:left="720"/>
        <w:rPr>
          <w:bCs/>
        </w:rPr>
      </w:pPr>
    </w:p>
    <w:p w14:paraId="767B904A" w14:textId="77777777" w:rsidR="001A1478" w:rsidRDefault="001A1478" w:rsidP="00947E62">
      <w:pPr>
        <w:ind w:left="720"/>
        <w:rPr>
          <w:rFonts w:ascii="Segoe UI Emoji" w:hAnsi="Segoe UI Emoji" w:cs="Segoe UI Emoji"/>
          <w:b/>
          <w:bCs/>
        </w:rPr>
      </w:pPr>
    </w:p>
    <w:p w14:paraId="2E9482C2" w14:textId="2686BB5F" w:rsidR="00947E62" w:rsidRPr="00947E62" w:rsidRDefault="00947E62" w:rsidP="00947E62">
      <w:pPr>
        <w:ind w:left="720"/>
        <w:rPr>
          <w:b/>
          <w:bCs/>
        </w:rPr>
      </w:pPr>
      <w:r w:rsidRPr="00947E62">
        <w:rPr>
          <w:b/>
          <w:bCs/>
        </w:rPr>
        <w:t xml:space="preserve"> 4. Ansible Module</w:t>
      </w:r>
    </w:p>
    <w:p w14:paraId="1269221F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Components:</w:t>
      </w:r>
    </w:p>
    <w:p w14:paraId="664ECA56" w14:textId="77777777" w:rsidR="00947E62" w:rsidRPr="00947E62" w:rsidRDefault="00947E62">
      <w:pPr>
        <w:numPr>
          <w:ilvl w:val="0"/>
          <w:numId w:val="21"/>
        </w:numPr>
        <w:rPr>
          <w:bCs/>
        </w:rPr>
      </w:pPr>
      <w:r w:rsidRPr="00947E62">
        <w:rPr>
          <w:bCs/>
        </w:rPr>
        <w:t xml:space="preserve">Inventory file → Defines target servers </w:t>
      </w:r>
    </w:p>
    <w:p w14:paraId="77B54597" w14:textId="77777777" w:rsidR="00947E62" w:rsidRPr="00947E62" w:rsidRDefault="00947E62">
      <w:pPr>
        <w:numPr>
          <w:ilvl w:val="0"/>
          <w:numId w:val="21"/>
        </w:numPr>
        <w:rPr>
          <w:bCs/>
        </w:rPr>
      </w:pPr>
      <w:r w:rsidRPr="00947E62">
        <w:rPr>
          <w:bCs/>
        </w:rPr>
        <w:t xml:space="preserve">Playbook → Defines tasks </w:t>
      </w:r>
    </w:p>
    <w:p w14:paraId="003BB7D5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Responsibilities:</w:t>
      </w:r>
    </w:p>
    <w:p w14:paraId="57D64CD6" w14:textId="77777777" w:rsidR="006D00B1" w:rsidRDefault="006D00B1" w:rsidP="006D00B1">
      <w:pPr>
        <w:ind w:left="720"/>
        <w:rPr>
          <w:bCs/>
        </w:rPr>
      </w:pPr>
    </w:p>
    <w:p w14:paraId="0E08112B" w14:textId="2F4DD44D" w:rsidR="00947E62" w:rsidRPr="00947E62" w:rsidRDefault="00947E62">
      <w:pPr>
        <w:numPr>
          <w:ilvl w:val="0"/>
          <w:numId w:val="22"/>
        </w:numPr>
        <w:rPr>
          <w:bCs/>
        </w:rPr>
      </w:pPr>
      <w:r w:rsidRPr="00947E62">
        <w:rPr>
          <w:bCs/>
        </w:rPr>
        <w:t xml:space="preserve">Install Docker and dependencies </w:t>
      </w:r>
    </w:p>
    <w:p w14:paraId="6687473B" w14:textId="77777777" w:rsidR="00947E62" w:rsidRPr="00947E62" w:rsidRDefault="00947E62">
      <w:pPr>
        <w:numPr>
          <w:ilvl w:val="0"/>
          <w:numId w:val="22"/>
        </w:numPr>
        <w:rPr>
          <w:bCs/>
        </w:rPr>
      </w:pPr>
      <w:r w:rsidRPr="00947E62">
        <w:rPr>
          <w:bCs/>
        </w:rPr>
        <w:t xml:space="preserve">Configure environment </w:t>
      </w:r>
    </w:p>
    <w:p w14:paraId="6EC49BDF" w14:textId="77777777" w:rsidR="00947E62" w:rsidRPr="00947E62" w:rsidRDefault="00947E62">
      <w:pPr>
        <w:numPr>
          <w:ilvl w:val="0"/>
          <w:numId w:val="22"/>
        </w:numPr>
        <w:rPr>
          <w:bCs/>
        </w:rPr>
      </w:pPr>
      <w:r w:rsidRPr="00947E62">
        <w:rPr>
          <w:bCs/>
        </w:rPr>
        <w:t xml:space="preserve">Prepare system for deployment </w:t>
      </w:r>
    </w:p>
    <w:p w14:paraId="079CAC95" w14:textId="6DBC36FE" w:rsidR="00947E62" w:rsidRPr="00947E62" w:rsidRDefault="00947E62" w:rsidP="00947E62">
      <w:pPr>
        <w:ind w:left="720"/>
        <w:rPr>
          <w:bCs/>
        </w:rPr>
      </w:pPr>
    </w:p>
    <w:p w14:paraId="20957944" w14:textId="77777777" w:rsidR="00947E62" w:rsidRPr="00947E62" w:rsidRDefault="00947E62" w:rsidP="00947E62">
      <w:pPr>
        <w:ind w:left="720"/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🔹</w:t>
      </w:r>
      <w:r w:rsidRPr="00947E62">
        <w:rPr>
          <w:b/>
          <w:bCs/>
        </w:rPr>
        <w:t xml:space="preserve"> 5. CI/CD Pipeline Module</w:t>
      </w:r>
    </w:p>
    <w:p w14:paraId="2159F4D4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Tools:</w:t>
      </w:r>
      <w:r w:rsidRPr="00947E62">
        <w:rPr>
          <w:bCs/>
        </w:rPr>
        <w:t xml:space="preserve"> GitHub Actions / Jenkins</w:t>
      </w:r>
    </w:p>
    <w:p w14:paraId="13123BAA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Responsibilities:</w:t>
      </w:r>
    </w:p>
    <w:p w14:paraId="3D87A9A5" w14:textId="77777777" w:rsidR="00947E62" w:rsidRPr="00947E62" w:rsidRDefault="00947E62">
      <w:pPr>
        <w:numPr>
          <w:ilvl w:val="0"/>
          <w:numId w:val="23"/>
        </w:numPr>
        <w:rPr>
          <w:bCs/>
        </w:rPr>
      </w:pPr>
      <w:r w:rsidRPr="00947E62">
        <w:rPr>
          <w:bCs/>
        </w:rPr>
        <w:t xml:space="preserve">Automate build process </w:t>
      </w:r>
    </w:p>
    <w:p w14:paraId="18840452" w14:textId="77777777" w:rsidR="00947E62" w:rsidRPr="00947E62" w:rsidRDefault="00947E62">
      <w:pPr>
        <w:numPr>
          <w:ilvl w:val="0"/>
          <w:numId w:val="23"/>
        </w:numPr>
        <w:rPr>
          <w:bCs/>
        </w:rPr>
      </w:pPr>
      <w:r w:rsidRPr="00947E62">
        <w:rPr>
          <w:bCs/>
        </w:rPr>
        <w:t xml:space="preserve">Run deployment scripts </w:t>
      </w:r>
    </w:p>
    <w:p w14:paraId="1BA68E6A" w14:textId="77777777" w:rsidR="00947E62" w:rsidRPr="00947E62" w:rsidRDefault="00947E62">
      <w:pPr>
        <w:numPr>
          <w:ilvl w:val="0"/>
          <w:numId w:val="23"/>
        </w:numPr>
        <w:rPr>
          <w:bCs/>
        </w:rPr>
      </w:pPr>
      <w:r w:rsidRPr="00947E62">
        <w:rPr>
          <w:bCs/>
        </w:rPr>
        <w:t xml:space="preserve">Ensure code integration </w:t>
      </w:r>
    </w:p>
    <w:p w14:paraId="5FB23D11" w14:textId="68969FB6" w:rsidR="00947E62" w:rsidRPr="00947E62" w:rsidRDefault="00947E62" w:rsidP="00947E62">
      <w:pPr>
        <w:ind w:left="720"/>
        <w:rPr>
          <w:bCs/>
        </w:rPr>
      </w:pPr>
    </w:p>
    <w:p w14:paraId="53DD96BB" w14:textId="77777777" w:rsidR="00947E62" w:rsidRPr="00947E62" w:rsidRDefault="00947E62" w:rsidP="00947E62">
      <w:pPr>
        <w:ind w:left="720"/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🔹</w:t>
      </w:r>
      <w:r w:rsidRPr="00947E62">
        <w:rPr>
          <w:b/>
          <w:bCs/>
        </w:rPr>
        <w:t xml:space="preserve"> 6. Telecom Application Module</w:t>
      </w:r>
    </w:p>
    <w:p w14:paraId="76EC70CD" w14:textId="77777777" w:rsidR="00947E62" w:rsidRPr="00947E62" w:rsidRDefault="00947E62" w:rsidP="00947E62">
      <w:pPr>
        <w:ind w:left="720"/>
        <w:rPr>
          <w:bCs/>
        </w:rPr>
      </w:pPr>
      <w:r w:rsidRPr="00947E62">
        <w:rPr>
          <w:b/>
          <w:bCs/>
        </w:rPr>
        <w:t>Features:</w:t>
      </w:r>
    </w:p>
    <w:p w14:paraId="67B065C0" w14:textId="77777777" w:rsidR="00947E62" w:rsidRPr="00947E62" w:rsidRDefault="00947E62">
      <w:pPr>
        <w:numPr>
          <w:ilvl w:val="0"/>
          <w:numId w:val="24"/>
        </w:numPr>
        <w:rPr>
          <w:bCs/>
        </w:rPr>
      </w:pPr>
      <w:r w:rsidRPr="00947E62">
        <w:rPr>
          <w:bCs/>
        </w:rPr>
        <w:t xml:space="preserve">REST API endpoints </w:t>
      </w:r>
    </w:p>
    <w:p w14:paraId="753C6B8F" w14:textId="77777777" w:rsidR="00947E62" w:rsidRPr="00947E62" w:rsidRDefault="00947E62">
      <w:pPr>
        <w:numPr>
          <w:ilvl w:val="0"/>
          <w:numId w:val="24"/>
        </w:numPr>
        <w:rPr>
          <w:bCs/>
        </w:rPr>
      </w:pPr>
      <w:r w:rsidRPr="00947E62">
        <w:rPr>
          <w:bCs/>
        </w:rPr>
        <w:t xml:space="preserve">Handles basic telecom simulation (status, health) </w:t>
      </w:r>
    </w:p>
    <w:p w14:paraId="29F753F9" w14:textId="77777777" w:rsidR="00947E62" w:rsidRPr="00947E62" w:rsidRDefault="00947E62">
      <w:pPr>
        <w:numPr>
          <w:ilvl w:val="0"/>
          <w:numId w:val="24"/>
        </w:numPr>
        <w:rPr>
          <w:bCs/>
        </w:rPr>
      </w:pPr>
      <w:r w:rsidRPr="00947E62">
        <w:rPr>
          <w:bCs/>
        </w:rPr>
        <w:t xml:space="preserve">Lightweight and scalable </w:t>
      </w:r>
    </w:p>
    <w:p w14:paraId="3B30A573" w14:textId="492E9880" w:rsidR="00003C50" w:rsidRDefault="00003C50" w:rsidP="00947E62">
      <w:pPr>
        <w:pStyle w:val="Heading1"/>
        <w:rPr>
          <w:b w:val="0"/>
          <w:bCs/>
        </w:rPr>
      </w:pPr>
    </w:p>
    <w:p w14:paraId="2FC75D86" w14:textId="77777777" w:rsidR="00947E62" w:rsidRPr="00947E62" w:rsidRDefault="00947E62" w:rsidP="00947E62"/>
    <w:p w14:paraId="7B90035C" w14:textId="77777777" w:rsidR="00947E62" w:rsidRDefault="00947E62" w:rsidP="00003C50">
      <w:pPr>
        <w:pStyle w:val="Heading1"/>
        <w:rPr>
          <w:bCs/>
        </w:rPr>
      </w:pPr>
    </w:p>
    <w:p w14:paraId="712A971C" w14:textId="2485EBD0" w:rsidR="00003C50" w:rsidRDefault="00003C50" w:rsidP="00947E62">
      <w:pPr>
        <w:pStyle w:val="Heading1"/>
        <w:rPr>
          <w:b w:val="0"/>
        </w:rPr>
      </w:pPr>
      <w:r w:rsidRPr="00003C50">
        <w:rPr>
          <w:bCs/>
        </w:rPr>
        <w:t>2.5 Key Design Considerations</w:t>
      </w:r>
    </w:p>
    <w:p w14:paraId="21A8ECB5" w14:textId="77777777" w:rsidR="00947E62" w:rsidRPr="00947E62" w:rsidRDefault="00947E62" w:rsidP="00947E62">
      <w:pPr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🔸</w:t>
      </w:r>
      <w:r w:rsidRPr="00947E62">
        <w:rPr>
          <w:b/>
          <w:bCs/>
        </w:rPr>
        <w:t xml:space="preserve"> 1. Scalability</w:t>
      </w:r>
    </w:p>
    <w:p w14:paraId="688D8D34" w14:textId="77777777" w:rsidR="00947E62" w:rsidRPr="00947E62" w:rsidRDefault="00947E62">
      <w:pPr>
        <w:numPr>
          <w:ilvl w:val="0"/>
          <w:numId w:val="25"/>
        </w:numPr>
      </w:pPr>
      <w:r w:rsidRPr="00947E62">
        <w:t xml:space="preserve">System supports horizontal scaling using containers </w:t>
      </w:r>
    </w:p>
    <w:p w14:paraId="196EFF9A" w14:textId="77777777" w:rsidR="00947E62" w:rsidRPr="00947E62" w:rsidRDefault="00947E62">
      <w:pPr>
        <w:numPr>
          <w:ilvl w:val="0"/>
          <w:numId w:val="25"/>
        </w:numPr>
      </w:pPr>
      <w:r w:rsidRPr="00947E62">
        <w:t xml:space="preserve">Can be extended to Kubernetes for orchestration </w:t>
      </w:r>
    </w:p>
    <w:p w14:paraId="52506626" w14:textId="77777777" w:rsidR="00947E62" w:rsidRPr="00947E62" w:rsidRDefault="00947E62" w:rsidP="00947E62">
      <w:pPr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🔸</w:t>
      </w:r>
      <w:r w:rsidRPr="00947E62">
        <w:rPr>
          <w:b/>
          <w:bCs/>
        </w:rPr>
        <w:t xml:space="preserve"> 2. Reliability</w:t>
      </w:r>
    </w:p>
    <w:p w14:paraId="716BAA46" w14:textId="77777777" w:rsidR="00947E62" w:rsidRPr="00947E62" w:rsidRDefault="00947E62">
      <w:pPr>
        <w:numPr>
          <w:ilvl w:val="0"/>
          <w:numId w:val="26"/>
        </w:numPr>
      </w:pPr>
      <w:r w:rsidRPr="00947E62">
        <w:t xml:space="preserve">Automated pipelines reduce manual errors </w:t>
      </w:r>
    </w:p>
    <w:p w14:paraId="08FBB68D" w14:textId="77777777" w:rsidR="006D00B1" w:rsidRDefault="006D00B1" w:rsidP="006D00B1">
      <w:pPr>
        <w:ind w:left="720"/>
      </w:pPr>
    </w:p>
    <w:p w14:paraId="4A7043E7" w14:textId="534E96CA" w:rsidR="00947E62" w:rsidRPr="00947E62" w:rsidRDefault="00947E62">
      <w:pPr>
        <w:numPr>
          <w:ilvl w:val="0"/>
          <w:numId w:val="26"/>
        </w:numPr>
      </w:pPr>
      <w:r w:rsidRPr="00947E62">
        <w:t xml:space="preserve">Consistent deployments ensure system stability </w:t>
      </w:r>
    </w:p>
    <w:p w14:paraId="4FE9D427" w14:textId="77777777" w:rsidR="00947E62" w:rsidRPr="00947E62" w:rsidRDefault="00947E62" w:rsidP="00947E62">
      <w:pPr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🔸</w:t>
      </w:r>
      <w:r w:rsidRPr="00947E62">
        <w:rPr>
          <w:b/>
          <w:bCs/>
        </w:rPr>
        <w:t xml:space="preserve"> 3. Maintainability</w:t>
      </w:r>
    </w:p>
    <w:p w14:paraId="587CB0D6" w14:textId="77777777" w:rsidR="00947E62" w:rsidRPr="00947E62" w:rsidRDefault="00947E62">
      <w:pPr>
        <w:numPr>
          <w:ilvl w:val="0"/>
          <w:numId w:val="27"/>
        </w:numPr>
      </w:pPr>
      <w:r w:rsidRPr="00947E62">
        <w:t xml:space="preserve">Modular design allows easy updates </w:t>
      </w:r>
    </w:p>
    <w:p w14:paraId="4298E552" w14:textId="77777777" w:rsidR="00947E62" w:rsidRPr="00947E62" w:rsidRDefault="00947E62">
      <w:pPr>
        <w:numPr>
          <w:ilvl w:val="0"/>
          <w:numId w:val="27"/>
        </w:numPr>
      </w:pPr>
      <w:r w:rsidRPr="00947E62">
        <w:t xml:space="preserve">Separate configuration and infrastructure logic </w:t>
      </w:r>
    </w:p>
    <w:p w14:paraId="7EA263FC" w14:textId="77777777" w:rsidR="00947E62" w:rsidRPr="00947E62" w:rsidRDefault="00947E62" w:rsidP="00947E62">
      <w:pPr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🔸</w:t>
      </w:r>
      <w:r w:rsidRPr="00947E62">
        <w:rPr>
          <w:b/>
          <w:bCs/>
        </w:rPr>
        <w:t xml:space="preserve"> 4. Security</w:t>
      </w:r>
    </w:p>
    <w:p w14:paraId="36E2BBA6" w14:textId="77777777" w:rsidR="00947E62" w:rsidRPr="00947E62" w:rsidRDefault="00947E62">
      <w:pPr>
        <w:numPr>
          <w:ilvl w:val="0"/>
          <w:numId w:val="28"/>
        </w:numPr>
      </w:pPr>
      <w:r w:rsidRPr="00947E62">
        <w:t xml:space="preserve">Secrets stored in environment variables </w:t>
      </w:r>
    </w:p>
    <w:p w14:paraId="3345A7F2" w14:textId="77777777" w:rsidR="00947E62" w:rsidRPr="00947E62" w:rsidRDefault="00947E62">
      <w:pPr>
        <w:numPr>
          <w:ilvl w:val="0"/>
          <w:numId w:val="28"/>
        </w:numPr>
      </w:pPr>
      <w:r w:rsidRPr="00947E62">
        <w:t xml:space="preserve">Access controlled via SSH keys and IAM roles </w:t>
      </w:r>
    </w:p>
    <w:p w14:paraId="1248C430" w14:textId="77777777" w:rsidR="00947E62" w:rsidRPr="00947E62" w:rsidRDefault="00947E62" w:rsidP="00947E62">
      <w:pPr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🔸</w:t>
      </w:r>
      <w:r w:rsidRPr="00947E62">
        <w:rPr>
          <w:b/>
          <w:bCs/>
        </w:rPr>
        <w:t xml:space="preserve"> 5. Portability</w:t>
      </w:r>
    </w:p>
    <w:p w14:paraId="0C9B0DAD" w14:textId="77777777" w:rsidR="00947E62" w:rsidRPr="00947E62" w:rsidRDefault="00947E62">
      <w:pPr>
        <w:numPr>
          <w:ilvl w:val="0"/>
          <w:numId w:val="29"/>
        </w:numPr>
      </w:pPr>
      <w:r w:rsidRPr="00947E62">
        <w:t xml:space="preserve">Docker ensures application runs on any system </w:t>
      </w:r>
    </w:p>
    <w:p w14:paraId="33686E14" w14:textId="77777777" w:rsidR="00947E62" w:rsidRPr="00947E62" w:rsidRDefault="00947E62">
      <w:pPr>
        <w:numPr>
          <w:ilvl w:val="0"/>
          <w:numId w:val="29"/>
        </w:numPr>
      </w:pPr>
      <w:proofErr w:type="spellStart"/>
      <w:r w:rsidRPr="00947E62">
        <w:t>IaC</w:t>
      </w:r>
      <w:proofErr w:type="spellEnd"/>
      <w:r w:rsidRPr="00947E62">
        <w:t xml:space="preserve"> scripts enable deployment across environments </w:t>
      </w:r>
    </w:p>
    <w:p w14:paraId="4853D300" w14:textId="77777777" w:rsidR="00947E62" w:rsidRPr="00947E62" w:rsidRDefault="00947E62" w:rsidP="00947E62">
      <w:pPr>
        <w:rPr>
          <w:b/>
          <w:bCs/>
        </w:rPr>
      </w:pPr>
      <w:r w:rsidRPr="00947E62">
        <w:rPr>
          <w:rFonts w:ascii="Segoe UI Emoji" w:hAnsi="Segoe UI Emoji" w:cs="Segoe UI Emoji"/>
          <w:b/>
          <w:bCs/>
        </w:rPr>
        <w:t>🔸</w:t>
      </w:r>
      <w:r w:rsidRPr="00947E62">
        <w:rPr>
          <w:b/>
          <w:bCs/>
        </w:rPr>
        <w:t xml:space="preserve"> 6. Performance</w:t>
      </w:r>
    </w:p>
    <w:p w14:paraId="52D289C1" w14:textId="77777777" w:rsidR="00947E62" w:rsidRPr="00947E62" w:rsidRDefault="00947E62">
      <w:pPr>
        <w:numPr>
          <w:ilvl w:val="0"/>
          <w:numId w:val="30"/>
        </w:numPr>
      </w:pPr>
      <w:r w:rsidRPr="00947E62">
        <w:t xml:space="preserve">Lightweight containers reduce overhead </w:t>
      </w:r>
    </w:p>
    <w:p w14:paraId="71FB9A63" w14:textId="77777777" w:rsidR="00947E62" w:rsidRPr="00947E62" w:rsidRDefault="00947E62">
      <w:pPr>
        <w:numPr>
          <w:ilvl w:val="0"/>
          <w:numId w:val="30"/>
        </w:numPr>
      </w:pPr>
      <w:r w:rsidRPr="00947E62">
        <w:t>Efficient deployment pipeline reduces downtime</w:t>
      </w:r>
    </w:p>
    <w:p w14:paraId="6331EF74" w14:textId="77777777" w:rsidR="00947E62" w:rsidRPr="00947E62" w:rsidRDefault="00947E62" w:rsidP="00947E62"/>
    <w:p w14:paraId="02D445C9" w14:textId="77777777" w:rsidR="00947E62" w:rsidRPr="00947E62" w:rsidRDefault="00947E62" w:rsidP="00947E62"/>
    <w:p w14:paraId="09F3EE22" w14:textId="77777777" w:rsidR="00003C50" w:rsidRPr="00003C50" w:rsidRDefault="00003C50" w:rsidP="00003C50">
      <w:pPr>
        <w:pStyle w:val="Heading1"/>
        <w:rPr>
          <w:bCs/>
        </w:rPr>
      </w:pPr>
      <w:r w:rsidRPr="00003C50">
        <w:rPr>
          <w:bCs/>
        </w:rPr>
        <w:t>2.6 API Catalogue</w:t>
      </w:r>
    </w:p>
    <w:p w14:paraId="629B6A61" w14:textId="496FFEC7" w:rsidR="00003C50" w:rsidRDefault="00947E62" w:rsidP="00003C50">
      <w:pPr>
        <w:pStyle w:val="Heading1"/>
      </w:pPr>
      <w:r w:rsidRPr="00947E62">
        <w:t>1. Health Check API</w:t>
      </w:r>
    </w:p>
    <w:p w14:paraId="31F659C0" w14:textId="722F1EC9" w:rsidR="00947E62" w:rsidRDefault="00947E62" w:rsidP="00947E62">
      <w:r w:rsidRPr="00947E62">
        <w:t>GET /</w:t>
      </w:r>
    </w:p>
    <w:p w14:paraId="3008A9B4" w14:textId="2FE4761C" w:rsidR="00947E62" w:rsidRDefault="00947E62" w:rsidP="00947E62">
      <w:r>
        <w:lastRenderedPageBreak/>
        <w:t>(</w:t>
      </w:r>
      <w:r w:rsidRPr="00947E62">
        <w:t>Checks if application is running.</w:t>
      </w:r>
      <w:r>
        <w:t>)</w:t>
      </w:r>
    </w:p>
    <w:p w14:paraId="01D821EC" w14:textId="77777777" w:rsidR="00947E62" w:rsidRDefault="00947E62" w:rsidP="00947E62"/>
    <w:p w14:paraId="3D851D4C" w14:textId="183CB7E7" w:rsidR="00947E62" w:rsidRDefault="00947E62" w:rsidP="00947E62">
      <w:r w:rsidRPr="00947E62">
        <w:t>Response:</w:t>
      </w:r>
    </w:p>
    <w:p w14:paraId="2C283BD5" w14:textId="36708FE4" w:rsidR="006C23B0" w:rsidRDefault="00947E62" w:rsidP="00947E62">
      <w:r w:rsidRPr="00947E62">
        <w:t xml:space="preserve">"Telecom System Running </w:t>
      </w:r>
      <w:r w:rsidRPr="00947E62">
        <w:rPr>
          <w:rFonts w:ascii="Segoe UI Emoji" w:hAnsi="Segoe UI Emoji" w:cs="Segoe UI Emoji"/>
        </w:rPr>
        <w:t>🚀</w:t>
      </w:r>
      <w:r w:rsidRPr="00947E62">
        <w:t>"</w:t>
      </w:r>
    </w:p>
    <w:p w14:paraId="7FD180C3" w14:textId="380EB1E9" w:rsidR="00947E62" w:rsidRDefault="00947E62" w:rsidP="00947E62">
      <w:pPr>
        <w:rPr>
          <w:b/>
        </w:rPr>
      </w:pPr>
      <w:r w:rsidRPr="00947E62">
        <w:rPr>
          <w:b/>
        </w:rPr>
        <w:t>2. Status API</w:t>
      </w:r>
    </w:p>
    <w:p w14:paraId="1989B0AB" w14:textId="086CBDEE" w:rsidR="00947E62" w:rsidRPr="00947E62" w:rsidRDefault="00947E62" w:rsidP="00947E62">
      <w:pPr>
        <w:rPr>
          <w:bCs/>
        </w:rPr>
      </w:pPr>
      <w:r w:rsidRPr="00947E62">
        <w:rPr>
          <w:bCs/>
        </w:rPr>
        <w:t>GET /status</w:t>
      </w:r>
      <w:r>
        <w:rPr>
          <w:bCs/>
        </w:rPr>
        <w:t xml:space="preserve"> (</w:t>
      </w:r>
      <w:r w:rsidRPr="00947E62">
        <w:rPr>
          <w:bCs/>
        </w:rPr>
        <w:t>Provides system status.</w:t>
      </w:r>
      <w:r>
        <w:rPr>
          <w:bCs/>
        </w:rPr>
        <w:t>)</w:t>
      </w:r>
    </w:p>
    <w:p w14:paraId="778422F4" w14:textId="286B76E8" w:rsidR="00947E62" w:rsidRDefault="00947E62" w:rsidP="00947E62">
      <w:pPr>
        <w:rPr>
          <w:bCs/>
        </w:rPr>
      </w:pPr>
      <w:r w:rsidRPr="00947E62">
        <w:rPr>
          <w:bCs/>
        </w:rPr>
        <w:t>Response:</w:t>
      </w:r>
    </w:p>
    <w:p w14:paraId="2ECA7451" w14:textId="77777777" w:rsidR="00947E62" w:rsidRPr="00947E62" w:rsidRDefault="00947E62" w:rsidP="00947E62">
      <w:pPr>
        <w:rPr>
          <w:bCs/>
        </w:rPr>
      </w:pPr>
      <w:r w:rsidRPr="00947E62">
        <w:rPr>
          <w:bCs/>
        </w:rPr>
        <w:t>{</w:t>
      </w:r>
    </w:p>
    <w:p w14:paraId="29F4E2AC" w14:textId="77777777" w:rsidR="006D00B1" w:rsidRDefault="006D00B1" w:rsidP="00947E62">
      <w:pPr>
        <w:rPr>
          <w:bCs/>
        </w:rPr>
      </w:pPr>
    </w:p>
    <w:p w14:paraId="27DD16ED" w14:textId="3B96F9AB" w:rsidR="00947E62" w:rsidRPr="00947E62" w:rsidRDefault="00947E62" w:rsidP="00947E62">
      <w:pPr>
        <w:rPr>
          <w:bCs/>
        </w:rPr>
      </w:pPr>
      <w:r w:rsidRPr="00947E62">
        <w:rPr>
          <w:bCs/>
        </w:rPr>
        <w:t xml:space="preserve">  "status": "active",</w:t>
      </w:r>
    </w:p>
    <w:p w14:paraId="67C55138" w14:textId="77777777" w:rsidR="00947E62" w:rsidRPr="00947E62" w:rsidRDefault="00947E62" w:rsidP="00947E62">
      <w:pPr>
        <w:rPr>
          <w:bCs/>
        </w:rPr>
      </w:pPr>
      <w:r w:rsidRPr="00947E62">
        <w:rPr>
          <w:bCs/>
        </w:rPr>
        <w:t xml:space="preserve">  "service": "telecom",</w:t>
      </w:r>
    </w:p>
    <w:p w14:paraId="17C9CA5B" w14:textId="77777777" w:rsidR="00947E62" w:rsidRPr="00947E62" w:rsidRDefault="00947E62" w:rsidP="00947E62">
      <w:pPr>
        <w:rPr>
          <w:bCs/>
        </w:rPr>
      </w:pPr>
      <w:r w:rsidRPr="00947E62">
        <w:rPr>
          <w:bCs/>
        </w:rPr>
        <w:t xml:space="preserve">  "uptime": "running"</w:t>
      </w:r>
    </w:p>
    <w:p w14:paraId="6F04199E" w14:textId="3364C5F3" w:rsidR="00947E62" w:rsidRDefault="00947E62" w:rsidP="00947E62">
      <w:pPr>
        <w:rPr>
          <w:bCs/>
        </w:rPr>
      </w:pPr>
      <w:r w:rsidRPr="00947E62">
        <w:rPr>
          <w:bCs/>
        </w:rPr>
        <w:t>}</w:t>
      </w:r>
    </w:p>
    <w:p w14:paraId="6520FB9B" w14:textId="3C0ABA4B" w:rsidR="00003C50" w:rsidRDefault="00003C50" w:rsidP="00947E62">
      <w:pPr>
        <w:pStyle w:val="Heading1"/>
        <w:rPr>
          <w:b w:val="0"/>
          <w:bCs/>
        </w:rPr>
      </w:pPr>
      <w:r w:rsidRPr="00003C50">
        <w:rPr>
          <w:bCs/>
        </w:rPr>
        <w:t>3. References</w:t>
      </w:r>
    </w:p>
    <w:p w14:paraId="7C459B82" w14:textId="77777777" w:rsidR="00947E62" w:rsidRPr="00947E62" w:rsidRDefault="00947E62" w:rsidP="00947E62">
      <w:pPr>
        <w:rPr>
          <w:bCs/>
        </w:rPr>
      </w:pPr>
    </w:p>
    <w:p w14:paraId="57B04880" w14:textId="77777777" w:rsidR="00947E62" w:rsidRPr="00947E62" w:rsidRDefault="00947E62">
      <w:pPr>
        <w:pStyle w:val="Heading1"/>
        <w:numPr>
          <w:ilvl w:val="0"/>
          <w:numId w:val="31"/>
        </w:numPr>
        <w:rPr>
          <w:b w:val="0"/>
          <w:bCs/>
        </w:rPr>
      </w:pPr>
      <w:r w:rsidRPr="00947E62">
        <w:rPr>
          <w:b w:val="0"/>
          <w:bCs/>
        </w:rPr>
        <w:t xml:space="preserve">Official Docker Documentation </w:t>
      </w:r>
    </w:p>
    <w:p w14:paraId="20DA35D0" w14:textId="77777777" w:rsidR="00947E62" w:rsidRPr="00947E62" w:rsidRDefault="00947E62">
      <w:pPr>
        <w:pStyle w:val="Heading1"/>
        <w:numPr>
          <w:ilvl w:val="0"/>
          <w:numId w:val="31"/>
        </w:numPr>
        <w:rPr>
          <w:b w:val="0"/>
          <w:bCs/>
        </w:rPr>
      </w:pPr>
      <w:r w:rsidRPr="00947E62">
        <w:rPr>
          <w:b w:val="0"/>
          <w:bCs/>
        </w:rPr>
        <w:t xml:space="preserve">Terraform Documentation </w:t>
      </w:r>
    </w:p>
    <w:p w14:paraId="6E4F21D6" w14:textId="77777777" w:rsidR="00947E62" w:rsidRPr="00947E62" w:rsidRDefault="00947E62">
      <w:pPr>
        <w:pStyle w:val="Heading1"/>
        <w:numPr>
          <w:ilvl w:val="0"/>
          <w:numId w:val="31"/>
        </w:numPr>
        <w:rPr>
          <w:b w:val="0"/>
          <w:bCs/>
        </w:rPr>
      </w:pPr>
      <w:r w:rsidRPr="00947E62">
        <w:rPr>
          <w:b w:val="0"/>
          <w:bCs/>
        </w:rPr>
        <w:t xml:space="preserve">Ansible Documentation </w:t>
      </w:r>
    </w:p>
    <w:p w14:paraId="6CD1EE33" w14:textId="045A4D7C" w:rsidR="00947E62" w:rsidRPr="00947E62" w:rsidRDefault="00947E62">
      <w:pPr>
        <w:pStyle w:val="Heading1"/>
        <w:numPr>
          <w:ilvl w:val="0"/>
          <w:numId w:val="31"/>
        </w:numPr>
        <w:rPr>
          <w:b w:val="0"/>
          <w:bCs/>
        </w:rPr>
      </w:pPr>
      <w:r w:rsidRPr="00947E62">
        <w:rPr>
          <w:b w:val="0"/>
          <w:bCs/>
        </w:rPr>
        <w:t xml:space="preserve">GitHub Actions </w:t>
      </w:r>
    </w:p>
    <w:p w14:paraId="4CAC0440" w14:textId="77777777" w:rsidR="00947E62" w:rsidRPr="00947E62" w:rsidRDefault="00947E62">
      <w:pPr>
        <w:pStyle w:val="Heading1"/>
        <w:numPr>
          <w:ilvl w:val="0"/>
          <w:numId w:val="31"/>
        </w:numPr>
        <w:rPr>
          <w:b w:val="0"/>
          <w:bCs/>
        </w:rPr>
      </w:pPr>
      <w:r w:rsidRPr="00947E62">
        <w:rPr>
          <w:b w:val="0"/>
          <w:bCs/>
        </w:rPr>
        <w:t xml:space="preserve">DevOps and </w:t>
      </w:r>
      <w:proofErr w:type="spellStart"/>
      <w:r w:rsidRPr="00947E62">
        <w:rPr>
          <w:b w:val="0"/>
          <w:bCs/>
        </w:rPr>
        <w:t>IaC</w:t>
      </w:r>
      <w:proofErr w:type="spellEnd"/>
      <w:r w:rsidRPr="00947E62">
        <w:rPr>
          <w:b w:val="0"/>
          <w:bCs/>
        </w:rPr>
        <w:t xml:space="preserve"> Best Practices</w:t>
      </w:r>
    </w:p>
    <w:p w14:paraId="2F53F448" w14:textId="6C39AC94" w:rsidR="00B567BF" w:rsidRPr="004C1B5D" w:rsidRDefault="00B567BF" w:rsidP="000E6B83">
      <w:pPr>
        <w:pStyle w:val="Heading1"/>
      </w:pPr>
    </w:p>
    <w:sectPr w:rsidR="00B567BF" w:rsidRPr="004C1B5D" w:rsidSect="00D9199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DE02" w14:textId="77777777" w:rsidR="00910413" w:rsidRDefault="00910413" w:rsidP="00D9199F">
      <w:pPr>
        <w:spacing w:after="0" w:line="240" w:lineRule="auto"/>
      </w:pPr>
      <w:r>
        <w:separator/>
      </w:r>
    </w:p>
  </w:endnote>
  <w:endnote w:type="continuationSeparator" w:id="0">
    <w:p w14:paraId="67BE0CDF" w14:textId="77777777" w:rsidR="00910413" w:rsidRDefault="00910413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74F8" w14:textId="77777777" w:rsidR="00910413" w:rsidRDefault="00910413" w:rsidP="00D9199F">
      <w:pPr>
        <w:spacing w:after="0" w:line="240" w:lineRule="auto"/>
      </w:pPr>
      <w:r>
        <w:separator/>
      </w:r>
    </w:p>
  </w:footnote>
  <w:footnote w:type="continuationSeparator" w:id="0">
    <w:p w14:paraId="440D007E" w14:textId="77777777" w:rsidR="00910413" w:rsidRDefault="00910413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34E"/>
    <w:multiLevelType w:val="multilevel"/>
    <w:tmpl w:val="C72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11D00DF9"/>
    <w:multiLevelType w:val="multilevel"/>
    <w:tmpl w:val="913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0D18"/>
    <w:multiLevelType w:val="multilevel"/>
    <w:tmpl w:val="E70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230F6"/>
    <w:multiLevelType w:val="multilevel"/>
    <w:tmpl w:val="0A84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56A0A"/>
    <w:multiLevelType w:val="multilevel"/>
    <w:tmpl w:val="B43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269A7"/>
    <w:multiLevelType w:val="multilevel"/>
    <w:tmpl w:val="DD16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62548"/>
    <w:multiLevelType w:val="multilevel"/>
    <w:tmpl w:val="DEE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E5394"/>
    <w:multiLevelType w:val="multilevel"/>
    <w:tmpl w:val="31B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B6D08"/>
    <w:multiLevelType w:val="multilevel"/>
    <w:tmpl w:val="2C2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676E6"/>
    <w:multiLevelType w:val="multilevel"/>
    <w:tmpl w:val="290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52AE0"/>
    <w:multiLevelType w:val="multilevel"/>
    <w:tmpl w:val="FC3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A72FF"/>
    <w:multiLevelType w:val="multilevel"/>
    <w:tmpl w:val="F17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57EED"/>
    <w:multiLevelType w:val="multilevel"/>
    <w:tmpl w:val="289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A5203"/>
    <w:multiLevelType w:val="multilevel"/>
    <w:tmpl w:val="EF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13A64"/>
    <w:multiLevelType w:val="multilevel"/>
    <w:tmpl w:val="829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6259B"/>
    <w:multiLevelType w:val="multilevel"/>
    <w:tmpl w:val="D19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34EDD"/>
    <w:multiLevelType w:val="multilevel"/>
    <w:tmpl w:val="8EC8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E512F"/>
    <w:multiLevelType w:val="multilevel"/>
    <w:tmpl w:val="683E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52E2C"/>
    <w:multiLevelType w:val="multilevel"/>
    <w:tmpl w:val="2F0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3097B"/>
    <w:multiLevelType w:val="multilevel"/>
    <w:tmpl w:val="BF6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C6FCA"/>
    <w:multiLevelType w:val="multilevel"/>
    <w:tmpl w:val="AED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80D40"/>
    <w:multiLevelType w:val="multilevel"/>
    <w:tmpl w:val="28B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11872"/>
    <w:multiLevelType w:val="multilevel"/>
    <w:tmpl w:val="0CE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34411"/>
    <w:multiLevelType w:val="multilevel"/>
    <w:tmpl w:val="27C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247CD"/>
    <w:multiLevelType w:val="multilevel"/>
    <w:tmpl w:val="6D0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27BC3"/>
    <w:multiLevelType w:val="multilevel"/>
    <w:tmpl w:val="680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749F3"/>
    <w:multiLevelType w:val="multilevel"/>
    <w:tmpl w:val="77F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472E2"/>
    <w:multiLevelType w:val="multilevel"/>
    <w:tmpl w:val="39A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92F93"/>
    <w:multiLevelType w:val="multilevel"/>
    <w:tmpl w:val="A58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24F5E"/>
    <w:multiLevelType w:val="multilevel"/>
    <w:tmpl w:val="0DC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17931">
    <w:abstractNumId w:val="1"/>
  </w:num>
  <w:num w:numId="2" w16cid:durableId="100994968">
    <w:abstractNumId w:val="13"/>
  </w:num>
  <w:num w:numId="3" w16cid:durableId="1794058657">
    <w:abstractNumId w:val="19"/>
  </w:num>
  <w:num w:numId="4" w16cid:durableId="1408572962">
    <w:abstractNumId w:val="15"/>
  </w:num>
  <w:num w:numId="5" w16cid:durableId="775519586">
    <w:abstractNumId w:val="11"/>
  </w:num>
  <w:num w:numId="6" w16cid:durableId="1881818990">
    <w:abstractNumId w:val="10"/>
  </w:num>
  <w:num w:numId="7" w16cid:durableId="1105924843">
    <w:abstractNumId w:val="3"/>
  </w:num>
  <w:num w:numId="8" w16cid:durableId="1647858528">
    <w:abstractNumId w:val="27"/>
  </w:num>
  <w:num w:numId="9" w16cid:durableId="1467702408">
    <w:abstractNumId w:val="12"/>
  </w:num>
  <w:num w:numId="10" w16cid:durableId="1231039860">
    <w:abstractNumId w:val="4"/>
  </w:num>
  <w:num w:numId="11" w16cid:durableId="151608589">
    <w:abstractNumId w:val="23"/>
  </w:num>
  <w:num w:numId="12" w16cid:durableId="1346328899">
    <w:abstractNumId w:val="17"/>
  </w:num>
  <w:num w:numId="13" w16cid:durableId="385184823">
    <w:abstractNumId w:val="7"/>
  </w:num>
  <w:num w:numId="14" w16cid:durableId="1825467611">
    <w:abstractNumId w:val="26"/>
  </w:num>
  <w:num w:numId="15" w16cid:durableId="480385619">
    <w:abstractNumId w:val="25"/>
  </w:num>
  <w:num w:numId="16" w16cid:durableId="1402480874">
    <w:abstractNumId w:val="0"/>
  </w:num>
  <w:num w:numId="17" w16cid:durableId="985165468">
    <w:abstractNumId w:val="14"/>
  </w:num>
  <w:num w:numId="18" w16cid:durableId="358429580">
    <w:abstractNumId w:val="6"/>
  </w:num>
  <w:num w:numId="19" w16cid:durableId="404189307">
    <w:abstractNumId w:val="8"/>
  </w:num>
  <w:num w:numId="20" w16cid:durableId="1842694982">
    <w:abstractNumId w:val="22"/>
  </w:num>
  <w:num w:numId="21" w16cid:durableId="316108986">
    <w:abstractNumId w:val="28"/>
  </w:num>
  <w:num w:numId="22" w16cid:durableId="1202284858">
    <w:abstractNumId w:val="20"/>
  </w:num>
  <w:num w:numId="23" w16cid:durableId="957644141">
    <w:abstractNumId w:val="5"/>
  </w:num>
  <w:num w:numId="24" w16cid:durableId="907685714">
    <w:abstractNumId w:val="2"/>
  </w:num>
  <w:num w:numId="25" w16cid:durableId="733503447">
    <w:abstractNumId w:val="9"/>
  </w:num>
  <w:num w:numId="26" w16cid:durableId="1053122007">
    <w:abstractNumId w:val="30"/>
  </w:num>
  <w:num w:numId="27" w16cid:durableId="1308782651">
    <w:abstractNumId w:val="18"/>
  </w:num>
  <w:num w:numId="28" w16cid:durableId="1455909517">
    <w:abstractNumId w:val="24"/>
  </w:num>
  <w:num w:numId="29" w16cid:durableId="673999053">
    <w:abstractNumId w:val="29"/>
  </w:num>
  <w:num w:numId="30" w16cid:durableId="1762405708">
    <w:abstractNumId w:val="16"/>
  </w:num>
  <w:num w:numId="31" w16cid:durableId="1796093101">
    <w:abstractNumId w:val="2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03C50"/>
    <w:rsid w:val="000748CD"/>
    <w:rsid w:val="000B0603"/>
    <w:rsid w:val="000E2BF9"/>
    <w:rsid w:val="000E6B83"/>
    <w:rsid w:val="001A1478"/>
    <w:rsid w:val="001A3FD1"/>
    <w:rsid w:val="001A789D"/>
    <w:rsid w:val="001D2711"/>
    <w:rsid w:val="00223FDE"/>
    <w:rsid w:val="00235B2C"/>
    <w:rsid w:val="002D1EE0"/>
    <w:rsid w:val="002F0B42"/>
    <w:rsid w:val="003111AF"/>
    <w:rsid w:val="00347058"/>
    <w:rsid w:val="00392867"/>
    <w:rsid w:val="003B0DF2"/>
    <w:rsid w:val="004A3D83"/>
    <w:rsid w:val="004B519A"/>
    <w:rsid w:val="004C1B5D"/>
    <w:rsid w:val="00507DC0"/>
    <w:rsid w:val="00516863"/>
    <w:rsid w:val="00572FD8"/>
    <w:rsid w:val="00644888"/>
    <w:rsid w:val="00645F31"/>
    <w:rsid w:val="006941BF"/>
    <w:rsid w:val="00695FAC"/>
    <w:rsid w:val="006C23B0"/>
    <w:rsid w:val="006D00B1"/>
    <w:rsid w:val="00780F88"/>
    <w:rsid w:val="0089467C"/>
    <w:rsid w:val="008D393D"/>
    <w:rsid w:val="00910413"/>
    <w:rsid w:val="00947E62"/>
    <w:rsid w:val="009C0E81"/>
    <w:rsid w:val="009F4FD8"/>
    <w:rsid w:val="00A349FF"/>
    <w:rsid w:val="00A61D13"/>
    <w:rsid w:val="00A92F8A"/>
    <w:rsid w:val="00AB3005"/>
    <w:rsid w:val="00AF1FD3"/>
    <w:rsid w:val="00B028EF"/>
    <w:rsid w:val="00B302D5"/>
    <w:rsid w:val="00B310A1"/>
    <w:rsid w:val="00B567BF"/>
    <w:rsid w:val="00B61E1D"/>
    <w:rsid w:val="00B8349D"/>
    <w:rsid w:val="00B851A3"/>
    <w:rsid w:val="00BD6426"/>
    <w:rsid w:val="00CA53B3"/>
    <w:rsid w:val="00D9199F"/>
    <w:rsid w:val="00DD5107"/>
    <w:rsid w:val="00E11D5B"/>
    <w:rsid w:val="00E21647"/>
    <w:rsid w:val="00E7121E"/>
    <w:rsid w:val="00FD6AA5"/>
    <w:rsid w:val="119A85E1"/>
    <w:rsid w:val="187805A0"/>
    <w:rsid w:val="2C1A313D"/>
    <w:rsid w:val="51120A1C"/>
    <w:rsid w:val="7D204D57"/>
    <w:rsid w:val="7E2D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Isha Joshi</cp:lastModifiedBy>
  <cp:revision>4</cp:revision>
  <dcterms:created xsi:type="dcterms:W3CDTF">2026-04-15T06:59:00Z</dcterms:created>
  <dcterms:modified xsi:type="dcterms:W3CDTF">2026-04-16T18:25:00Z</dcterms:modified>
</cp:coreProperties>
</file>