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F41C3" w14:textId="6600FDD0" w:rsidR="006F610A" w:rsidRPr="006108F1" w:rsidRDefault="002B6AAE">
      <w:pPr>
        <w:rPr>
          <w:b/>
          <w:bCs/>
          <w:sz w:val="32"/>
          <w:szCs w:val="32"/>
        </w:rPr>
      </w:pPr>
      <w:r w:rsidRPr="006108F1">
        <w:rPr>
          <w:b/>
          <w:bCs/>
          <w:sz w:val="32"/>
          <w:szCs w:val="32"/>
        </w:rPr>
        <w:t>Class Assignment (COA)</w:t>
      </w:r>
    </w:p>
    <w:p w14:paraId="5AE6D66D" w14:textId="212582BB" w:rsidR="002B6AAE" w:rsidRPr="006108F1" w:rsidRDefault="002B6AAE">
      <w:pPr>
        <w:rPr>
          <w:b/>
          <w:bCs/>
          <w:sz w:val="32"/>
          <w:szCs w:val="32"/>
        </w:rPr>
      </w:pPr>
      <w:r w:rsidRPr="006108F1">
        <w:rPr>
          <w:b/>
          <w:bCs/>
          <w:sz w:val="32"/>
          <w:szCs w:val="32"/>
        </w:rPr>
        <w:t>CS1134</w:t>
      </w:r>
    </w:p>
    <w:p w14:paraId="0D165E1E" w14:textId="77777777" w:rsidR="006108F1" w:rsidRDefault="006108F1"/>
    <w:p w14:paraId="3AFE66FB" w14:textId="775BAFBB" w:rsidR="002B6AAE" w:rsidRPr="006108F1" w:rsidRDefault="002B6AAE" w:rsidP="006108F1">
      <w:pPr>
        <w:jc w:val="both"/>
        <w:rPr>
          <w:rFonts w:ascii="Cambria" w:hAnsi="Cambria"/>
        </w:rPr>
      </w:pPr>
      <w:r w:rsidRPr="006108F1">
        <w:rPr>
          <w:rFonts w:ascii="Cambria" w:hAnsi="Cambria"/>
        </w:rPr>
        <w:t>Q1.</w:t>
      </w:r>
      <w:r w:rsidR="00BD72D3" w:rsidRPr="006108F1">
        <w:rPr>
          <w:rFonts w:ascii="Cambria" w:hAnsi="Cambria"/>
        </w:rPr>
        <w:t xml:space="preserve"> An instruction format has the following structure:</w:t>
      </w:r>
    </w:p>
    <w:p w14:paraId="0CBF9234" w14:textId="77777777" w:rsidR="00BD72D3" w:rsidRPr="006108F1" w:rsidRDefault="00BD72D3" w:rsidP="006108F1">
      <w:pPr>
        <w:jc w:val="both"/>
        <w:rPr>
          <w:rFonts w:ascii="Cambria" w:hAnsi="Cambria"/>
        </w:rPr>
      </w:pPr>
      <w:r w:rsidRPr="006108F1">
        <w:rPr>
          <w:rFonts w:ascii="Cambria" w:hAnsi="Cambria"/>
        </w:rPr>
        <w:t>Instruction Number: Opcode destination reg, source reg-1, source reg-2</w:t>
      </w:r>
    </w:p>
    <w:p w14:paraId="2C587BA1" w14:textId="77777777" w:rsidR="00BD72D3" w:rsidRPr="006108F1" w:rsidRDefault="00BD72D3" w:rsidP="006108F1">
      <w:pPr>
        <w:jc w:val="both"/>
        <w:rPr>
          <w:rFonts w:ascii="Cambria" w:hAnsi="Cambria"/>
        </w:rPr>
      </w:pPr>
      <w:r w:rsidRPr="006108F1">
        <w:rPr>
          <w:rFonts w:ascii="Cambria" w:hAnsi="Cambria"/>
        </w:rPr>
        <w:t>Consider the following sequence of instructions to be executed in a pipelined processor:</w:t>
      </w:r>
    </w:p>
    <w:p w14:paraId="598BA5CE" w14:textId="77777777" w:rsidR="00BD72D3" w:rsidRPr="006108F1" w:rsidRDefault="00BD72D3" w:rsidP="006108F1">
      <w:pPr>
        <w:jc w:val="both"/>
        <w:rPr>
          <w:rFonts w:ascii="Cambria" w:hAnsi="Cambria"/>
        </w:rPr>
      </w:pPr>
      <w:r w:rsidRPr="006108F1">
        <w:rPr>
          <w:rFonts w:ascii="Cambria" w:hAnsi="Cambria"/>
        </w:rPr>
        <w:t>I1: DIV R3, R1, R2</w:t>
      </w:r>
    </w:p>
    <w:p w14:paraId="5D64B344" w14:textId="77777777" w:rsidR="00BD72D3" w:rsidRPr="006108F1" w:rsidRDefault="00BD72D3" w:rsidP="006108F1">
      <w:pPr>
        <w:jc w:val="both"/>
        <w:rPr>
          <w:rFonts w:ascii="Cambria" w:hAnsi="Cambria"/>
        </w:rPr>
      </w:pPr>
      <w:r w:rsidRPr="006108F1">
        <w:rPr>
          <w:rFonts w:ascii="Cambria" w:hAnsi="Cambria"/>
        </w:rPr>
        <w:t>I2: SUB R5, R3, R4</w:t>
      </w:r>
    </w:p>
    <w:p w14:paraId="7B3E12F6" w14:textId="77777777" w:rsidR="00BD72D3" w:rsidRPr="006108F1" w:rsidRDefault="00BD72D3" w:rsidP="006108F1">
      <w:pPr>
        <w:jc w:val="both"/>
        <w:rPr>
          <w:rFonts w:ascii="Cambria" w:hAnsi="Cambria"/>
        </w:rPr>
      </w:pPr>
      <w:r w:rsidRPr="006108F1">
        <w:rPr>
          <w:rFonts w:ascii="Cambria" w:hAnsi="Cambria"/>
        </w:rPr>
        <w:t>I3: ADD R3, R5, R6</w:t>
      </w:r>
    </w:p>
    <w:p w14:paraId="176A70B7" w14:textId="77777777" w:rsidR="00BD72D3" w:rsidRPr="006108F1" w:rsidRDefault="00BD72D3" w:rsidP="006108F1">
      <w:pPr>
        <w:jc w:val="both"/>
        <w:rPr>
          <w:rFonts w:ascii="Cambria" w:hAnsi="Cambria"/>
        </w:rPr>
      </w:pPr>
      <w:r w:rsidRPr="006108F1">
        <w:rPr>
          <w:rFonts w:ascii="Cambria" w:hAnsi="Cambria"/>
        </w:rPr>
        <w:t>I4: MUL R7, R3, R8</w:t>
      </w:r>
    </w:p>
    <w:p w14:paraId="34308A59" w14:textId="3C77953A" w:rsidR="002B6AAE" w:rsidRPr="006108F1" w:rsidRDefault="00BD72D3" w:rsidP="006108F1">
      <w:pPr>
        <w:jc w:val="both"/>
        <w:rPr>
          <w:rFonts w:ascii="Cambria" w:hAnsi="Cambria"/>
        </w:rPr>
      </w:pPr>
      <w:r w:rsidRPr="006108F1">
        <w:rPr>
          <w:rFonts w:ascii="Cambria" w:hAnsi="Cambria"/>
        </w:rPr>
        <w:t>Which of the following statements is/are TRUE? (explain with valid reasons)</w:t>
      </w:r>
    </w:p>
    <w:p w14:paraId="2A57065D" w14:textId="4D78DA92" w:rsidR="00BD72D3" w:rsidRPr="006108F1" w:rsidRDefault="00BD72D3" w:rsidP="006108F1">
      <w:pPr>
        <w:jc w:val="both"/>
        <w:rPr>
          <w:rFonts w:ascii="Cambria" w:hAnsi="Cambria"/>
        </w:rPr>
      </w:pPr>
      <w:r w:rsidRPr="006108F1">
        <w:rPr>
          <w:rFonts w:ascii="Cambria" w:hAnsi="Cambria"/>
        </w:rPr>
        <w:t>A. There is a RAW dependency on R3 between I1 and I2</w:t>
      </w:r>
    </w:p>
    <w:p w14:paraId="679BE33E" w14:textId="306603F5" w:rsidR="00BD72D3" w:rsidRPr="006108F1" w:rsidRDefault="00BD72D3" w:rsidP="006108F1">
      <w:pPr>
        <w:jc w:val="both"/>
        <w:rPr>
          <w:rFonts w:ascii="Cambria" w:hAnsi="Cambria"/>
        </w:rPr>
      </w:pPr>
      <w:r w:rsidRPr="006108F1">
        <w:rPr>
          <w:rFonts w:ascii="Cambria" w:hAnsi="Cambria"/>
        </w:rPr>
        <w:t>B. There is a WAR dependency on R3 between I1 and I3</w:t>
      </w:r>
    </w:p>
    <w:p w14:paraId="6269A9F9" w14:textId="54B29D94" w:rsidR="00BD72D3" w:rsidRPr="006108F1" w:rsidRDefault="00BD72D3" w:rsidP="006108F1">
      <w:pPr>
        <w:jc w:val="both"/>
        <w:rPr>
          <w:rFonts w:ascii="Cambria" w:hAnsi="Cambria"/>
        </w:rPr>
      </w:pPr>
      <w:r w:rsidRPr="006108F1">
        <w:rPr>
          <w:rFonts w:ascii="Cambria" w:hAnsi="Cambria"/>
        </w:rPr>
        <w:t>C. There is a RAW dependency on R3 between I2 and I3</w:t>
      </w:r>
    </w:p>
    <w:p w14:paraId="2225F415" w14:textId="63540CDB" w:rsidR="00BD72D3" w:rsidRPr="006108F1" w:rsidRDefault="00BD72D3" w:rsidP="006108F1">
      <w:pPr>
        <w:jc w:val="both"/>
        <w:rPr>
          <w:rFonts w:ascii="Cambria" w:hAnsi="Cambria"/>
        </w:rPr>
      </w:pPr>
      <w:r w:rsidRPr="006108F1">
        <w:rPr>
          <w:rFonts w:ascii="Cambria" w:hAnsi="Cambria"/>
        </w:rPr>
        <w:t>D. There is a WAW dependency on R3 between I3 and I4</w:t>
      </w:r>
    </w:p>
    <w:p w14:paraId="43FC570A" w14:textId="77777777" w:rsidR="00BD72D3" w:rsidRPr="006108F1" w:rsidRDefault="00BD72D3" w:rsidP="006108F1">
      <w:pPr>
        <w:jc w:val="both"/>
        <w:rPr>
          <w:rFonts w:ascii="Cambria" w:hAnsi="Cambria"/>
        </w:rPr>
      </w:pPr>
    </w:p>
    <w:p w14:paraId="281A29CB" w14:textId="77777777" w:rsidR="00BD72D3" w:rsidRPr="006108F1" w:rsidRDefault="00BD72D3" w:rsidP="006108F1">
      <w:pPr>
        <w:jc w:val="both"/>
        <w:rPr>
          <w:rFonts w:ascii="Cambria" w:hAnsi="Cambria"/>
        </w:rPr>
      </w:pPr>
    </w:p>
    <w:p w14:paraId="47000FA9" w14:textId="3311566A" w:rsidR="00BD72D3" w:rsidRPr="006108F1" w:rsidRDefault="00BD72D3" w:rsidP="006108F1">
      <w:pPr>
        <w:jc w:val="both"/>
        <w:rPr>
          <w:rFonts w:ascii="Cambria" w:hAnsi="Cambria"/>
        </w:rPr>
      </w:pPr>
      <w:r w:rsidRPr="006108F1">
        <w:rPr>
          <w:rFonts w:ascii="Cambria" w:hAnsi="Cambria"/>
        </w:rPr>
        <w:t>Q2.</w:t>
      </w:r>
      <w:r w:rsidR="00F0548D">
        <w:rPr>
          <w:rFonts w:ascii="Cambria" w:hAnsi="Cambria"/>
        </w:rPr>
        <w:t xml:space="preserve"> </w:t>
      </w:r>
      <w:r w:rsidRPr="006108F1">
        <w:rPr>
          <w:rFonts w:ascii="Cambria" w:hAnsi="Cambria"/>
        </w:rPr>
        <w:t xml:space="preserve">Consider a pipelined processor with 5 stages, Instruction Fetch (IF), Instruction Decode (ID), Execute (EX), Memory Access (MEM), and Write Back (WB). Each stage of the pipeline, except the </w:t>
      </w:r>
      <w:proofErr w:type="gramStart"/>
      <w:r w:rsidRPr="006108F1">
        <w:rPr>
          <w:rFonts w:ascii="Cambria" w:hAnsi="Cambria"/>
        </w:rPr>
        <w:t>EX stage</w:t>
      </w:r>
      <w:proofErr w:type="gramEnd"/>
      <w:r w:rsidRPr="006108F1">
        <w:rPr>
          <w:rFonts w:ascii="Cambria" w:hAnsi="Cambria"/>
        </w:rPr>
        <w:t xml:space="preserve">, takes one cycle. Assume that the ID stage merely decodes the </w:t>
      </w:r>
      <w:proofErr w:type="gramStart"/>
      <w:r w:rsidRPr="006108F1">
        <w:rPr>
          <w:rFonts w:ascii="Cambria" w:hAnsi="Cambria"/>
        </w:rPr>
        <w:t>instruction</w:t>
      </w:r>
      <w:proofErr w:type="gramEnd"/>
      <w:r w:rsidRPr="006108F1">
        <w:rPr>
          <w:rFonts w:ascii="Cambria" w:hAnsi="Cambria"/>
        </w:rPr>
        <w:t xml:space="preserve"> and the register read is performed in the EX stage. The </w:t>
      </w:r>
      <w:proofErr w:type="gramStart"/>
      <w:r w:rsidRPr="006108F1">
        <w:rPr>
          <w:rFonts w:ascii="Cambria" w:hAnsi="Cambria"/>
        </w:rPr>
        <w:t>EX stage</w:t>
      </w:r>
      <w:proofErr w:type="gramEnd"/>
      <w:r w:rsidRPr="006108F1">
        <w:rPr>
          <w:rFonts w:ascii="Cambria" w:hAnsi="Cambria"/>
        </w:rPr>
        <w:t xml:space="preserve"> takes one cycle for ADD instruction and two cycles for MUL instruction. Ignore pipeline register latencies.</w:t>
      </w:r>
    </w:p>
    <w:p w14:paraId="03D559DE" w14:textId="77777777" w:rsidR="00BD72D3" w:rsidRPr="006108F1" w:rsidRDefault="00BD72D3" w:rsidP="006108F1">
      <w:pPr>
        <w:jc w:val="both"/>
        <w:rPr>
          <w:rFonts w:ascii="Cambria" w:hAnsi="Cambria"/>
        </w:rPr>
      </w:pPr>
      <w:r w:rsidRPr="006108F1">
        <w:rPr>
          <w:rFonts w:ascii="Cambria" w:hAnsi="Cambria"/>
        </w:rPr>
        <w:t>Consider the following sequence of 8 instructions:</w:t>
      </w:r>
    </w:p>
    <w:p w14:paraId="2AE541BD" w14:textId="77777777" w:rsidR="00BD72D3" w:rsidRPr="006108F1" w:rsidRDefault="00BD72D3" w:rsidP="006108F1">
      <w:pPr>
        <w:jc w:val="both"/>
        <w:rPr>
          <w:rFonts w:ascii="Cambria" w:hAnsi="Cambria"/>
        </w:rPr>
      </w:pPr>
      <w:r w:rsidRPr="006108F1">
        <w:rPr>
          <w:rFonts w:ascii="Cambria" w:hAnsi="Cambria"/>
        </w:rPr>
        <w:t>ADD, MUL, ADD, MUL, ADD, MUL, ADD, MUL</w:t>
      </w:r>
    </w:p>
    <w:p w14:paraId="44961C25" w14:textId="028866F2" w:rsidR="00F0548D" w:rsidRPr="006108F1" w:rsidRDefault="00BD72D3" w:rsidP="006108F1">
      <w:pPr>
        <w:jc w:val="both"/>
        <w:rPr>
          <w:rFonts w:ascii="Cambria" w:hAnsi="Cambria"/>
        </w:rPr>
      </w:pPr>
      <w:r w:rsidRPr="006108F1">
        <w:rPr>
          <w:rFonts w:ascii="Cambria" w:hAnsi="Cambria"/>
        </w:rPr>
        <w:t>Assume that every MUL instruction is data-dependent on the ADD instruction just before it and every ADD instruction (except the first ADD) is data-dependent on the MUL instruction just before it. The speedup is defined as follows:</w:t>
      </w:r>
    </w:p>
    <w:p w14:paraId="075021EE" w14:textId="77777777" w:rsidR="00BD72D3" w:rsidRPr="006108F1" w:rsidRDefault="00BD72D3" w:rsidP="006108F1">
      <w:pPr>
        <w:jc w:val="both"/>
        <w:rPr>
          <w:rFonts w:ascii="Cambria" w:hAnsi="Cambria"/>
        </w:rPr>
      </w:pPr>
      <w:r w:rsidRPr="006108F1">
        <w:rPr>
          <w:rFonts w:ascii="Cambria" w:hAnsi="Cambria"/>
        </w:rPr>
        <w:t xml:space="preserve">Speedup=  </w:t>
      </w:r>
    </w:p>
    <w:p w14:paraId="4C25CC11" w14:textId="6112890E" w:rsidR="00F0548D" w:rsidRPr="006108F1" w:rsidRDefault="00BD72D3" w:rsidP="006108F1">
      <w:pPr>
        <w:jc w:val="both"/>
        <w:rPr>
          <w:rFonts w:ascii="Cambria" w:hAnsi="Cambria"/>
        </w:rPr>
      </w:pPr>
      <w:r w:rsidRPr="006108F1">
        <w:rPr>
          <w:rFonts w:ascii="Cambria" w:hAnsi="Cambria"/>
        </w:rPr>
        <w:t>Execution time without operand forwarding /Execution time with operand forwarding</w:t>
      </w:r>
    </w:p>
    <w:p w14:paraId="78636B89" w14:textId="77777777" w:rsidR="00F0548D" w:rsidRDefault="00F0548D" w:rsidP="006108F1">
      <w:pPr>
        <w:jc w:val="both"/>
        <w:rPr>
          <w:rFonts w:ascii="Cambria" w:hAnsi="Cambria"/>
        </w:rPr>
      </w:pPr>
      <w:r>
        <w:rPr>
          <w:rFonts w:ascii="Cambria" w:hAnsi="Cambria"/>
        </w:rPr>
        <w:lastRenderedPageBreak/>
        <w:t xml:space="preserve">Find the  </w:t>
      </w:r>
    </w:p>
    <w:p w14:paraId="4A3077BD" w14:textId="0582E292" w:rsidR="00F0548D" w:rsidRDefault="00F0548D" w:rsidP="00F0548D">
      <w:pPr>
        <w:pStyle w:val="ListParagraph"/>
        <w:numPr>
          <w:ilvl w:val="0"/>
          <w:numId w:val="2"/>
        </w:numPr>
        <w:jc w:val="both"/>
        <w:rPr>
          <w:rFonts w:ascii="Cambria" w:hAnsi="Cambria"/>
        </w:rPr>
      </w:pPr>
      <w:r w:rsidRPr="00F0548D">
        <w:rPr>
          <w:rFonts w:ascii="Cambria" w:hAnsi="Cambria"/>
        </w:rPr>
        <w:t>Execution time without operand forwarding</w:t>
      </w:r>
    </w:p>
    <w:p w14:paraId="085E81B8" w14:textId="07F79BF3" w:rsidR="00F0548D" w:rsidRDefault="00F0548D" w:rsidP="00F0548D">
      <w:pPr>
        <w:pStyle w:val="ListParagraph"/>
        <w:numPr>
          <w:ilvl w:val="0"/>
          <w:numId w:val="2"/>
        </w:numPr>
        <w:jc w:val="both"/>
        <w:rPr>
          <w:rFonts w:ascii="Cambria" w:hAnsi="Cambria"/>
        </w:rPr>
      </w:pPr>
      <w:r>
        <w:rPr>
          <w:rFonts w:ascii="Cambria" w:hAnsi="Cambria"/>
        </w:rPr>
        <w:t>Execution time with operand forwarding</w:t>
      </w:r>
    </w:p>
    <w:p w14:paraId="439D0BC0" w14:textId="2F9CEB99" w:rsidR="00BD72D3" w:rsidRPr="00F0548D" w:rsidRDefault="00BD72D3" w:rsidP="00F0548D">
      <w:pPr>
        <w:pStyle w:val="ListParagraph"/>
        <w:numPr>
          <w:ilvl w:val="0"/>
          <w:numId w:val="2"/>
        </w:numPr>
        <w:jc w:val="both"/>
        <w:rPr>
          <w:rFonts w:ascii="Cambria" w:hAnsi="Cambria"/>
        </w:rPr>
      </w:pPr>
      <w:r w:rsidRPr="00F0548D">
        <w:rPr>
          <w:rFonts w:ascii="Cambria" w:hAnsi="Cambria"/>
        </w:rPr>
        <w:t>The Speedup achieved in executing the given instruction sequence on the pipelined processor (rounded to 2 decimal places)</w:t>
      </w:r>
      <w:r w:rsidR="00F0548D">
        <w:rPr>
          <w:rFonts w:ascii="Cambria" w:hAnsi="Cambria"/>
        </w:rPr>
        <w:t>.</w:t>
      </w:r>
    </w:p>
    <w:p w14:paraId="49CEB6EF" w14:textId="77777777" w:rsidR="00BD72D3" w:rsidRPr="006108F1" w:rsidRDefault="00BD72D3" w:rsidP="006108F1">
      <w:pPr>
        <w:jc w:val="both"/>
        <w:rPr>
          <w:rFonts w:ascii="Cambria" w:hAnsi="Cambria"/>
        </w:rPr>
      </w:pPr>
    </w:p>
    <w:p w14:paraId="4A78D458" w14:textId="2DD50B76" w:rsidR="00A31D16" w:rsidRPr="00A31D16" w:rsidRDefault="00BD72D3" w:rsidP="00A31D16">
      <w:pPr>
        <w:jc w:val="both"/>
        <w:rPr>
          <w:rFonts w:ascii="Cambria" w:hAnsi="Cambria"/>
        </w:rPr>
      </w:pPr>
      <w:r w:rsidRPr="006108F1">
        <w:rPr>
          <w:rFonts w:ascii="Cambria" w:hAnsi="Cambria"/>
        </w:rPr>
        <w:t>Q3.</w:t>
      </w:r>
      <w:r w:rsidR="00A31D16" w:rsidRPr="00A31D16">
        <w:t xml:space="preserve"> </w:t>
      </w:r>
      <w:r w:rsidR="00A31D16" w:rsidRPr="00A31D16">
        <w:rPr>
          <w:rFonts w:ascii="Cambria" w:hAnsi="Cambria"/>
        </w:rPr>
        <w:t>Consider a direct mapped cache with 8 cache blocks (0-7). If the memory block requests are in the order-</w:t>
      </w:r>
    </w:p>
    <w:p w14:paraId="187706EB" w14:textId="77777777" w:rsidR="00A31D16" w:rsidRPr="00A31D16" w:rsidRDefault="00A31D16" w:rsidP="00A31D16">
      <w:pPr>
        <w:jc w:val="both"/>
        <w:rPr>
          <w:rFonts w:ascii="Cambria" w:hAnsi="Cambria"/>
        </w:rPr>
      </w:pPr>
      <w:r w:rsidRPr="00A31D16">
        <w:rPr>
          <w:rFonts w:ascii="Cambria" w:hAnsi="Cambria"/>
        </w:rPr>
        <w:t>3, 5, 2, 8, 0, 6, 3, 9, 16, 20, 17, 25, 18, 30, 24, 2, 63, 5, 82, 17, 24</w:t>
      </w:r>
    </w:p>
    <w:p w14:paraId="29511BC5" w14:textId="77777777" w:rsidR="00A31D16" w:rsidRPr="00A31D16" w:rsidRDefault="00A31D16" w:rsidP="00A31D16">
      <w:pPr>
        <w:jc w:val="both"/>
        <w:rPr>
          <w:rFonts w:ascii="Cambria" w:hAnsi="Cambria"/>
        </w:rPr>
      </w:pPr>
      <w:r w:rsidRPr="00A31D16">
        <w:rPr>
          <w:rFonts w:ascii="Cambria" w:hAnsi="Cambria"/>
        </w:rPr>
        <w:t>Which of the following memory blocks will not be in the cache at the end of the sequence?</w:t>
      </w:r>
    </w:p>
    <w:p w14:paraId="27A32976" w14:textId="77777777" w:rsidR="00A31D16" w:rsidRPr="00A31D16" w:rsidRDefault="00A31D16" w:rsidP="00A31D16">
      <w:pPr>
        <w:jc w:val="both"/>
        <w:rPr>
          <w:rFonts w:ascii="Cambria" w:hAnsi="Cambria"/>
        </w:rPr>
      </w:pPr>
      <w:r w:rsidRPr="00A31D16">
        <w:rPr>
          <w:rFonts w:ascii="Cambria" w:hAnsi="Cambria"/>
        </w:rPr>
        <w:t>1.3</w:t>
      </w:r>
    </w:p>
    <w:p w14:paraId="397A65FD" w14:textId="77777777" w:rsidR="00A31D16" w:rsidRPr="00A31D16" w:rsidRDefault="00A31D16" w:rsidP="00A31D16">
      <w:pPr>
        <w:jc w:val="both"/>
        <w:rPr>
          <w:rFonts w:ascii="Cambria" w:hAnsi="Cambria"/>
        </w:rPr>
      </w:pPr>
      <w:r w:rsidRPr="00A31D16">
        <w:rPr>
          <w:rFonts w:ascii="Cambria" w:hAnsi="Cambria"/>
        </w:rPr>
        <w:t>2.18</w:t>
      </w:r>
    </w:p>
    <w:p w14:paraId="27A777C0" w14:textId="77777777" w:rsidR="00A31D16" w:rsidRPr="00A31D16" w:rsidRDefault="00A31D16" w:rsidP="00A31D16">
      <w:pPr>
        <w:jc w:val="both"/>
        <w:rPr>
          <w:rFonts w:ascii="Cambria" w:hAnsi="Cambria"/>
        </w:rPr>
      </w:pPr>
      <w:r w:rsidRPr="00A31D16">
        <w:rPr>
          <w:rFonts w:ascii="Cambria" w:hAnsi="Cambria"/>
        </w:rPr>
        <w:t>3.20</w:t>
      </w:r>
    </w:p>
    <w:p w14:paraId="5EA9B63F" w14:textId="77777777" w:rsidR="00A31D16" w:rsidRPr="00A31D16" w:rsidRDefault="00A31D16" w:rsidP="00A31D16">
      <w:pPr>
        <w:jc w:val="both"/>
        <w:rPr>
          <w:rFonts w:ascii="Cambria" w:hAnsi="Cambria"/>
        </w:rPr>
      </w:pPr>
      <w:r w:rsidRPr="00A31D16">
        <w:rPr>
          <w:rFonts w:ascii="Cambria" w:hAnsi="Cambria"/>
        </w:rPr>
        <w:t>4.30</w:t>
      </w:r>
    </w:p>
    <w:p w14:paraId="6CEBB7EC" w14:textId="61258635" w:rsidR="00000B9B" w:rsidRPr="006108F1" w:rsidRDefault="00A31D16" w:rsidP="00A31D16">
      <w:pPr>
        <w:jc w:val="both"/>
        <w:rPr>
          <w:rFonts w:ascii="Cambria" w:hAnsi="Cambria"/>
        </w:rPr>
      </w:pPr>
      <w:r w:rsidRPr="00A31D16">
        <w:rPr>
          <w:rFonts w:ascii="Cambria" w:hAnsi="Cambria"/>
        </w:rPr>
        <w:t>Also, calculate the hit ratio and miss ratio.</w:t>
      </w:r>
      <w:r>
        <w:rPr>
          <w:rFonts w:ascii="Cambria" w:hAnsi="Cambria"/>
        </w:rPr>
        <w:t xml:space="preserve"> </w:t>
      </w:r>
    </w:p>
    <w:p w14:paraId="6D9DE3BB" w14:textId="5B161E24" w:rsidR="00000B9B" w:rsidRPr="006108F1" w:rsidRDefault="00000B9B" w:rsidP="006108F1">
      <w:pPr>
        <w:jc w:val="both"/>
        <w:rPr>
          <w:rFonts w:ascii="Cambria" w:hAnsi="Cambria"/>
        </w:rPr>
      </w:pPr>
      <w:r w:rsidRPr="006108F1">
        <w:rPr>
          <w:rFonts w:ascii="Cambria" w:hAnsi="Cambria"/>
        </w:rPr>
        <w:t xml:space="preserve">Q4.A computer has a cache, main memory and a disk used for virtual memory. An access to the cache takes 10 ns. An access to main memory takes 100 ns. An access to the disk takes 10,000 ns. Suppose the cache hit ratio is 0.9 and the main memory hit ratio is 0.8. </w:t>
      </w:r>
    </w:p>
    <w:p w14:paraId="4275D577" w14:textId="778CBF90" w:rsidR="00000B9B" w:rsidRPr="006108F1" w:rsidRDefault="00000B9B" w:rsidP="006108F1">
      <w:pPr>
        <w:jc w:val="both"/>
        <w:rPr>
          <w:rFonts w:ascii="Cambria" w:hAnsi="Cambria"/>
        </w:rPr>
      </w:pPr>
      <w:r w:rsidRPr="006108F1">
        <w:rPr>
          <w:rFonts w:ascii="Cambria" w:hAnsi="Cambria"/>
        </w:rPr>
        <w:t>The effective access time required to access a referenced word on the system is _______ when-</w:t>
      </w:r>
    </w:p>
    <w:p w14:paraId="3D8B0594" w14:textId="77777777" w:rsidR="00000B9B" w:rsidRPr="006108F1" w:rsidRDefault="00000B9B" w:rsidP="006108F1">
      <w:pPr>
        <w:jc w:val="both"/>
        <w:rPr>
          <w:rFonts w:ascii="Cambria" w:hAnsi="Cambria"/>
        </w:rPr>
      </w:pPr>
    </w:p>
    <w:p w14:paraId="1961E652" w14:textId="77777777" w:rsidR="00000B9B" w:rsidRPr="006108F1" w:rsidRDefault="00000B9B" w:rsidP="006108F1">
      <w:pPr>
        <w:jc w:val="both"/>
        <w:rPr>
          <w:rFonts w:ascii="Cambria" w:hAnsi="Cambria"/>
        </w:rPr>
      </w:pPr>
      <w:r w:rsidRPr="006108F1">
        <w:rPr>
          <w:rFonts w:ascii="Cambria" w:hAnsi="Cambria"/>
        </w:rPr>
        <w:t>a.</w:t>
      </w:r>
      <w:r w:rsidRPr="006108F1">
        <w:rPr>
          <w:rFonts w:ascii="Cambria" w:hAnsi="Cambria"/>
        </w:rPr>
        <w:tab/>
        <w:t>Simultaneous access memory organization is used.</w:t>
      </w:r>
    </w:p>
    <w:p w14:paraId="3D6DC48E" w14:textId="5BCD8C50" w:rsidR="00000B9B" w:rsidRPr="006108F1" w:rsidRDefault="00000B9B" w:rsidP="006108F1">
      <w:pPr>
        <w:jc w:val="both"/>
        <w:rPr>
          <w:rFonts w:ascii="Cambria" w:hAnsi="Cambria"/>
        </w:rPr>
      </w:pPr>
      <w:r w:rsidRPr="006108F1">
        <w:rPr>
          <w:rFonts w:ascii="Cambria" w:hAnsi="Cambria"/>
        </w:rPr>
        <w:t>b.</w:t>
      </w:r>
      <w:r w:rsidRPr="006108F1">
        <w:rPr>
          <w:rFonts w:ascii="Cambria" w:hAnsi="Cambria"/>
        </w:rPr>
        <w:tab/>
        <w:t>Hierarchical access memory organization is used.</w:t>
      </w:r>
    </w:p>
    <w:p w14:paraId="629065A2" w14:textId="69C7AD6F" w:rsidR="00000B9B" w:rsidRDefault="00F0548D" w:rsidP="00036FE7">
      <w:pPr>
        <w:spacing w:after="0" w:line="240" w:lineRule="auto"/>
        <w:jc w:val="both"/>
        <w:rPr>
          <w:rFonts w:ascii="Cambria" w:hAnsi="Cambria"/>
        </w:rPr>
      </w:pPr>
      <w:r>
        <w:rPr>
          <w:rFonts w:ascii="Cambria" w:hAnsi="Cambria"/>
        </w:rPr>
        <w:t xml:space="preserve">Hints: - </w:t>
      </w:r>
    </w:p>
    <w:p w14:paraId="2E633B03" w14:textId="0AAA65CB" w:rsidR="00F0548D" w:rsidRPr="00F0548D" w:rsidRDefault="00F0548D" w:rsidP="00036FE7">
      <w:pPr>
        <w:spacing w:after="0" w:line="240" w:lineRule="auto"/>
        <w:jc w:val="both"/>
        <w:rPr>
          <w:rFonts w:ascii="Cambria" w:hAnsi="Cambria"/>
        </w:rPr>
      </w:pPr>
      <w:r w:rsidRPr="00F0548D">
        <w:rPr>
          <w:rFonts w:ascii="Cambria" w:hAnsi="Cambria"/>
        </w:rPr>
        <w:t>Simultaneous Access Memory Organization-</w:t>
      </w:r>
    </w:p>
    <w:p w14:paraId="2FDBA288" w14:textId="77777777" w:rsidR="00F0548D" w:rsidRPr="00F0548D" w:rsidRDefault="00F0548D" w:rsidP="00036FE7">
      <w:pPr>
        <w:spacing w:after="0" w:line="240" w:lineRule="auto"/>
        <w:jc w:val="both"/>
        <w:rPr>
          <w:rFonts w:ascii="Cambria" w:hAnsi="Cambria"/>
        </w:rPr>
      </w:pPr>
      <w:r w:rsidRPr="00F0548D">
        <w:rPr>
          <w:rFonts w:ascii="Cambria" w:hAnsi="Cambria"/>
        </w:rPr>
        <w:t>All the levels of memory are directly connected to the CPU.</w:t>
      </w:r>
    </w:p>
    <w:p w14:paraId="3002E305" w14:textId="47589D9B" w:rsidR="00036FE7" w:rsidRDefault="00F0548D" w:rsidP="00036FE7">
      <w:pPr>
        <w:spacing w:after="0" w:line="240" w:lineRule="auto"/>
        <w:jc w:val="both"/>
        <w:rPr>
          <w:rFonts w:ascii="Cambria" w:hAnsi="Cambria"/>
        </w:rPr>
      </w:pPr>
      <w:r w:rsidRPr="00F0548D">
        <w:rPr>
          <w:rFonts w:ascii="Cambria" w:hAnsi="Cambria"/>
        </w:rPr>
        <w:t>Whenever CPU requires any word, it starts searching for it in all the levels simultaneously.</w:t>
      </w:r>
    </w:p>
    <w:p w14:paraId="20A59CE0" w14:textId="77777777" w:rsidR="00036FE7" w:rsidRDefault="00036FE7" w:rsidP="00F0548D">
      <w:pPr>
        <w:jc w:val="both"/>
        <w:rPr>
          <w:rFonts w:ascii="Cambria" w:hAnsi="Cambria"/>
        </w:rPr>
      </w:pPr>
    </w:p>
    <w:p w14:paraId="5995F44D" w14:textId="21871892" w:rsidR="00036FE7" w:rsidRDefault="00036FE7" w:rsidP="00F0548D">
      <w:pPr>
        <w:jc w:val="both"/>
        <w:rPr>
          <w:rFonts w:ascii="Cambria" w:hAnsi="Cambria"/>
        </w:rPr>
      </w:pPr>
      <w:r>
        <w:rPr>
          <w:rFonts w:ascii="Cambria" w:hAnsi="Cambria"/>
          <w:noProof/>
        </w:rPr>
        <mc:AlternateContent>
          <mc:Choice Requires="wps">
            <w:drawing>
              <wp:anchor distT="0" distB="0" distL="114300" distR="114300" simplePos="0" relativeHeight="251663360" behindDoc="0" locked="0" layoutInCell="1" allowOverlap="1" wp14:anchorId="56C656B4" wp14:editId="394978F3">
                <wp:simplePos x="0" y="0"/>
                <wp:positionH relativeFrom="column">
                  <wp:posOffset>739140</wp:posOffset>
                </wp:positionH>
                <wp:positionV relativeFrom="paragraph">
                  <wp:posOffset>213360</wp:posOffset>
                </wp:positionV>
                <wp:extent cx="1104900" cy="304800"/>
                <wp:effectExtent l="19050" t="57150" r="0" b="76200"/>
                <wp:wrapNone/>
                <wp:docPr id="1181822464" name="Straight Arrow Connector 12"/>
                <wp:cNvGraphicFramePr/>
                <a:graphic xmlns:a="http://schemas.openxmlformats.org/drawingml/2006/main">
                  <a:graphicData uri="http://schemas.microsoft.com/office/word/2010/wordprocessingShape">
                    <wps:wsp>
                      <wps:cNvCnPr/>
                      <wps:spPr>
                        <a:xfrm flipV="1">
                          <a:off x="0" y="0"/>
                          <a:ext cx="1104900" cy="304800"/>
                        </a:xfrm>
                        <a:prstGeom prst="straightConnector1">
                          <a:avLst/>
                        </a:prstGeom>
                        <a:ln w="1905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9246F1E" id="_x0000_t32" coordsize="21600,21600" o:spt="32" o:oned="t" path="m,l21600,21600e" filled="f">
                <v:path arrowok="t" fillok="f" o:connecttype="none"/>
                <o:lock v:ext="edit" shapetype="t"/>
              </v:shapetype>
              <v:shape id="Straight Arrow Connector 12" o:spid="_x0000_s1026" type="#_x0000_t32" style="position:absolute;margin-left:58.2pt;margin-top:16.8pt;width:87pt;height:24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" strokecolor="black [3200]" strokeweight="1.5pt">
                <v:stroke startarrow="block" endarrow="block" joinstyle="miter"/>
              </v:shape>
            </w:pict>
          </mc:Fallback>
        </mc:AlternateContent>
      </w:r>
      <w:r>
        <w:rPr>
          <w:rFonts w:ascii="Cambria" w:hAnsi="Cambria"/>
          <w:noProof/>
        </w:rPr>
        <mc:AlternateContent>
          <mc:Choice Requires="wps">
            <w:drawing>
              <wp:anchor distT="0" distB="0" distL="114300" distR="114300" simplePos="0" relativeHeight="251660288" behindDoc="0" locked="0" layoutInCell="1" allowOverlap="1" wp14:anchorId="67F98E67" wp14:editId="604F000F">
                <wp:simplePos x="0" y="0"/>
                <wp:positionH relativeFrom="column">
                  <wp:posOffset>1813560</wp:posOffset>
                </wp:positionH>
                <wp:positionV relativeFrom="paragraph">
                  <wp:posOffset>10795</wp:posOffset>
                </wp:positionV>
                <wp:extent cx="944880" cy="388620"/>
                <wp:effectExtent l="0" t="0" r="26670" b="11430"/>
                <wp:wrapNone/>
                <wp:docPr id="1154204091" name="Oval 6"/>
                <wp:cNvGraphicFramePr/>
                <a:graphic xmlns:a="http://schemas.openxmlformats.org/drawingml/2006/main">
                  <a:graphicData uri="http://schemas.microsoft.com/office/word/2010/wordprocessingShape">
                    <wps:wsp>
                      <wps:cNvSpPr/>
                      <wps:spPr>
                        <a:xfrm>
                          <a:off x="0" y="0"/>
                          <a:ext cx="944880" cy="3886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82EA621" w14:textId="02C5B5A0" w:rsidR="00036FE7" w:rsidRPr="00036FE7" w:rsidRDefault="00036FE7" w:rsidP="00036FE7">
                            <w:pPr>
                              <w:jc w:val="center"/>
                              <w:rPr>
                                <w:b/>
                                <w:bCs/>
                                <w:color w:val="E97132" w:themeColor="accent2"/>
                              </w:rPr>
                            </w:pPr>
                            <w:r w:rsidRPr="00036FE7">
                              <w:rPr>
                                <w:b/>
                                <w:bCs/>
                                <w:color w:val="E97132" w:themeColor="accent2"/>
                              </w:rPr>
                              <w:t>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F98E67" id="Oval 6" o:spid="_x0000_s1026" style="position:absolute;left:0;text-align:left;margin-left:142.8pt;margin-top:.85pt;width:74.4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" fillcolor="white [3201]" strokecolor="#4ea72e [3209]" strokeweight="1pt">
                <v:stroke joinstyle="miter"/>
                <v:textbox>
                  <w:txbxContent>
                    <w:p w14:paraId="782EA621" w14:textId="02C5B5A0" w:rsidR="00036FE7" w:rsidRPr="00036FE7" w:rsidRDefault="00036FE7" w:rsidP="00036FE7">
                      <w:pPr>
                        <w:jc w:val="center"/>
                        <w:rPr>
                          <w:b/>
                          <w:bCs/>
                          <w:color w:val="E97132" w:themeColor="accent2"/>
                        </w:rPr>
                      </w:pPr>
                      <w:r w:rsidRPr="00036FE7">
                        <w:rPr>
                          <w:b/>
                          <w:bCs/>
                          <w:color w:val="E97132" w:themeColor="accent2"/>
                        </w:rPr>
                        <w:t>Cache</w:t>
                      </w:r>
                    </w:p>
                  </w:txbxContent>
                </v:textbox>
              </v:oval>
            </w:pict>
          </mc:Fallback>
        </mc:AlternateContent>
      </w:r>
    </w:p>
    <w:p w14:paraId="0390D1ED" w14:textId="39110F35" w:rsidR="00036FE7" w:rsidRDefault="00036FE7" w:rsidP="00F0548D">
      <w:pPr>
        <w:jc w:val="both"/>
        <w:rPr>
          <w:rFonts w:ascii="Cambria" w:hAnsi="Cambria"/>
        </w:rPr>
      </w:pPr>
      <w:r>
        <w:rPr>
          <w:rFonts w:ascii="Cambria" w:hAnsi="Cambria"/>
          <w:noProof/>
        </w:rPr>
        <mc:AlternateContent>
          <mc:Choice Requires="wps">
            <w:drawing>
              <wp:anchor distT="0" distB="0" distL="114300" distR="114300" simplePos="0" relativeHeight="251666432" behindDoc="0" locked="0" layoutInCell="1" allowOverlap="1" wp14:anchorId="5E812AE9" wp14:editId="41AD1CC1">
                <wp:simplePos x="0" y="0"/>
                <wp:positionH relativeFrom="column">
                  <wp:posOffset>2362200</wp:posOffset>
                </wp:positionH>
                <wp:positionV relativeFrom="paragraph">
                  <wp:posOffset>72390</wp:posOffset>
                </wp:positionV>
                <wp:extent cx="7620" cy="281940"/>
                <wp:effectExtent l="76200" t="38100" r="68580" b="60960"/>
                <wp:wrapNone/>
                <wp:docPr id="1374946532" name="Straight Arrow Connector 16"/>
                <wp:cNvGraphicFramePr/>
                <a:graphic xmlns:a="http://schemas.openxmlformats.org/drawingml/2006/main">
                  <a:graphicData uri="http://schemas.microsoft.com/office/word/2010/wordprocessingShape">
                    <wps:wsp>
                      <wps:cNvCnPr/>
                      <wps:spPr>
                        <a:xfrm>
                          <a:off x="0" y="0"/>
                          <a:ext cx="7620" cy="281940"/>
                        </a:xfrm>
                        <a:prstGeom prst="straightConnector1">
                          <a:avLst/>
                        </a:prstGeom>
                        <a:ln w="1905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B21AF3" id="Straight Arrow Connector 16" o:spid="_x0000_s1026" type="#_x0000_t32" style="position:absolute;margin-left:186pt;margin-top:5.7pt;width:.6pt;height:22.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" strokecolor="black [3200]" strokeweight="1.5pt">
                <v:stroke startarrow="block" endarrow="block" joinstyle="miter"/>
              </v:shape>
            </w:pict>
          </mc:Fallback>
        </mc:AlternateContent>
      </w:r>
      <w:r>
        <w:rPr>
          <w:rFonts w:ascii="Cambria" w:hAnsi="Cambria"/>
          <w:noProof/>
        </w:rPr>
        <mc:AlternateContent>
          <mc:Choice Requires="wps">
            <w:drawing>
              <wp:anchor distT="0" distB="0" distL="114300" distR="114300" simplePos="0" relativeHeight="251659264" behindDoc="0" locked="0" layoutInCell="1" allowOverlap="1" wp14:anchorId="4D285E4C" wp14:editId="601B2687">
                <wp:simplePos x="0" y="0"/>
                <wp:positionH relativeFrom="column">
                  <wp:posOffset>137160</wp:posOffset>
                </wp:positionH>
                <wp:positionV relativeFrom="paragraph">
                  <wp:posOffset>110490</wp:posOffset>
                </wp:positionV>
                <wp:extent cx="594360" cy="1021080"/>
                <wp:effectExtent l="0" t="0" r="15240" b="26670"/>
                <wp:wrapNone/>
                <wp:docPr id="714604996" name="Rectangle 5"/>
                <wp:cNvGraphicFramePr/>
                <a:graphic xmlns:a="http://schemas.openxmlformats.org/drawingml/2006/main">
                  <a:graphicData uri="http://schemas.microsoft.com/office/word/2010/wordprocessingShape">
                    <wps:wsp>
                      <wps:cNvSpPr/>
                      <wps:spPr>
                        <a:xfrm>
                          <a:off x="0" y="0"/>
                          <a:ext cx="594360" cy="10210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93A58C" w14:textId="1FF5BF1B" w:rsidR="00036FE7" w:rsidRPr="00036FE7" w:rsidRDefault="00036FE7" w:rsidP="00036FE7">
                            <w:pPr>
                              <w:jc w:val="center"/>
                              <w:rPr>
                                <w:b/>
                                <w:bCs/>
                                <w:color w:val="E97132" w:themeColor="accent2"/>
                              </w:rPr>
                            </w:pPr>
                            <w:r w:rsidRPr="00036FE7">
                              <w:rPr>
                                <w:b/>
                                <w:bCs/>
                                <w:color w:val="E97132" w:themeColor="accent2"/>
                              </w:rPr>
                              <w:t>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285E4C" id="Rectangle 5" o:spid="_x0000_s1027" style="position:absolute;left:0;text-align:left;margin-left:10.8pt;margin-top:8.7pt;width:46.8pt;height:80.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" fillcolor="white [3201]" strokecolor="#4ea72e [3209]" strokeweight="1pt">
                <v:textbox>
                  <w:txbxContent>
                    <w:p w14:paraId="6393A58C" w14:textId="1FF5BF1B" w:rsidR="00036FE7" w:rsidRPr="00036FE7" w:rsidRDefault="00036FE7" w:rsidP="00036FE7">
                      <w:pPr>
                        <w:jc w:val="center"/>
                        <w:rPr>
                          <w:b/>
                          <w:bCs/>
                          <w:color w:val="E97132" w:themeColor="accent2"/>
                        </w:rPr>
                      </w:pPr>
                      <w:r w:rsidRPr="00036FE7">
                        <w:rPr>
                          <w:b/>
                          <w:bCs/>
                          <w:color w:val="E97132" w:themeColor="accent2"/>
                        </w:rPr>
                        <w:t>CPU</w:t>
                      </w:r>
                    </w:p>
                  </w:txbxContent>
                </v:textbox>
              </v:rect>
            </w:pict>
          </mc:Fallback>
        </mc:AlternateContent>
      </w:r>
      <w:r>
        <w:rPr>
          <w:rFonts w:ascii="Cambria" w:hAnsi="Cambria"/>
        </w:rPr>
        <w:t xml:space="preserve">                            </w:t>
      </w:r>
    </w:p>
    <w:p w14:paraId="4878FC98" w14:textId="54F3CE7C" w:rsidR="00036FE7" w:rsidRDefault="00036FE7" w:rsidP="00F0548D">
      <w:pPr>
        <w:jc w:val="both"/>
        <w:rPr>
          <w:rFonts w:ascii="Cambria" w:hAnsi="Cambria"/>
        </w:rPr>
      </w:pPr>
      <w:r>
        <w:rPr>
          <w:rFonts w:ascii="Cambria" w:hAnsi="Cambria"/>
          <w:noProof/>
        </w:rPr>
        <mc:AlternateContent>
          <mc:Choice Requires="wps">
            <w:drawing>
              <wp:anchor distT="0" distB="0" distL="114300" distR="114300" simplePos="0" relativeHeight="251664384" behindDoc="0" locked="0" layoutInCell="1" allowOverlap="1" wp14:anchorId="284542F1" wp14:editId="3D35BB78">
                <wp:simplePos x="0" y="0"/>
                <wp:positionH relativeFrom="column">
                  <wp:posOffset>716280</wp:posOffset>
                </wp:positionH>
                <wp:positionV relativeFrom="paragraph">
                  <wp:posOffset>160020</wp:posOffset>
                </wp:positionV>
                <wp:extent cx="982980" cy="49530"/>
                <wp:effectExtent l="0" t="57150" r="83820" b="83820"/>
                <wp:wrapNone/>
                <wp:docPr id="286047514" name="Straight Arrow Connector 13"/>
                <wp:cNvGraphicFramePr/>
                <a:graphic xmlns:a="http://schemas.openxmlformats.org/drawingml/2006/main">
                  <a:graphicData uri="http://schemas.microsoft.com/office/word/2010/wordprocessingShape">
                    <wps:wsp>
                      <wps:cNvCnPr/>
                      <wps:spPr>
                        <a:xfrm>
                          <a:off x="0" y="0"/>
                          <a:ext cx="982980" cy="49530"/>
                        </a:xfrm>
                        <a:prstGeom prst="straightConnector1">
                          <a:avLst/>
                        </a:prstGeom>
                        <a:ln w="1905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C93D97" id="Straight Arrow Connector 13" o:spid="_x0000_s1026" type="#_x0000_t32" style="position:absolute;margin-left:56.4pt;margin-top:12.6pt;width:77.4pt;height: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" strokecolor="black [3200]" strokeweight="1.5pt">
                <v:stroke startarrow="block" endarrow="block" joinstyle="miter"/>
              </v:shape>
            </w:pict>
          </mc:Fallback>
        </mc:AlternateContent>
      </w:r>
      <w:r>
        <w:rPr>
          <w:rFonts w:ascii="Cambria" w:hAnsi="Cambria"/>
          <w:noProof/>
        </w:rPr>
        <mc:AlternateContent>
          <mc:Choice Requires="wps">
            <w:drawing>
              <wp:anchor distT="0" distB="0" distL="114300" distR="114300" simplePos="0" relativeHeight="251661312" behindDoc="0" locked="0" layoutInCell="1" allowOverlap="1" wp14:anchorId="76F9A88F" wp14:editId="5051BDD7">
                <wp:simplePos x="0" y="0"/>
                <wp:positionH relativeFrom="column">
                  <wp:posOffset>1676400</wp:posOffset>
                </wp:positionH>
                <wp:positionV relativeFrom="paragraph">
                  <wp:posOffset>49530</wp:posOffset>
                </wp:positionV>
                <wp:extent cx="1440180" cy="342900"/>
                <wp:effectExtent l="0" t="0" r="26670" b="19050"/>
                <wp:wrapNone/>
                <wp:docPr id="933500614" name="Oval 7"/>
                <wp:cNvGraphicFramePr/>
                <a:graphic xmlns:a="http://schemas.openxmlformats.org/drawingml/2006/main">
                  <a:graphicData uri="http://schemas.microsoft.com/office/word/2010/wordprocessingShape">
                    <wps:wsp>
                      <wps:cNvSpPr/>
                      <wps:spPr>
                        <a:xfrm>
                          <a:off x="0" y="0"/>
                          <a:ext cx="1440180" cy="3429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18F2389" w14:textId="2FF0EEB1" w:rsidR="00036FE7" w:rsidRPr="00036FE7" w:rsidRDefault="00036FE7" w:rsidP="00036FE7">
                            <w:pPr>
                              <w:jc w:val="center"/>
                              <w:rPr>
                                <w:b/>
                                <w:bCs/>
                                <w:color w:val="E97132" w:themeColor="accent2"/>
                                <w:sz w:val="20"/>
                                <w:szCs w:val="20"/>
                              </w:rPr>
                            </w:pPr>
                            <w:r w:rsidRPr="00036FE7">
                              <w:rPr>
                                <w:b/>
                                <w:bCs/>
                                <w:color w:val="E97132" w:themeColor="accent2"/>
                                <w:sz w:val="20"/>
                                <w:szCs w:val="20"/>
                              </w:rPr>
                              <w:t>Main Memory</w:t>
                            </w:r>
                          </w:p>
                          <w:p w14:paraId="6BD10050" w14:textId="396698C1" w:rsidR="00036FE7" w:rsidRDefault="00036FE7" w:rsidP="00036FE7">
                            <w:pPr>
                              <w:jc w:val="center"/>
                            </w:pPr>
                            <w:r>
                              <w:t>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F9A88F" id="Oval 7" o:spid="_x0000_s1028" style="position:absolute;left:0;text-align:left;margin-left:132pt;margin-top:3.9pt;width:113.4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" fillcolor="white [3201]" strokecolor="#4ea72e [3209]" strokeweight="1pt">
                <v:stroke joinstyle="miter"/>
                <v:textbox>
                  <w:txbxContent>
                    <w:p w14:paraId="418F2389" w14:textId="2FF0EEB1" w:rsidR="00036FE7" w:rsidRPr="00036FE7" w:rsidRDefault="00036FE7" w:rsidP="00036FE7">
                      <w:pPr>
                        <w:jc w:val="center"/>
                        <w:rPr>
                          <w:b/>
                          <w:bCs/>
                          <w:color w:val="E97132" w:themeColor="accent2"/>
                          <w:sz w:val="20"/>
                          <w:szCs w:val="20"/>
                        </w:rPr>
                      </w:pPr>
                      <w:r w:rsidRPr="00036FE7">
                        <w:rPr>
                          <w:b/>
                          <w:bCs/>
                          <w:color w:val="E97132" w:themeColor="accent2"/>
                          <w:sz w:val="20"/>
                          <w:szCs w:val="20"/>
                        </w:rPr>
                        <w:t>Main Memory</w:t>
                      </w:r>
                    </w:p>
                    <w:p w14:paraId="6BD10050" w14:textId="396698C1" w:rsidR="00036FE7" w:rsidRDefault="00036FE7" w:rsidP="00036FE7">
                      <w:pPr>
                        <w:jc w:val="center"/>
                      </w:pPr>
                      <w:r>
                        <w:t>Memory</w:t>
                      </w:r>
                    </w:p>
                  </w:txbxContent>
                </v:textbox>
              </v:oval>
            </w:pict>
          </mc:Fallback>
        </mc:AlternateContent>
      </w:r>
    </w:p>
    <w:p w14:paraId="7D3E3223" w14:textId="59A525AD" w:rsidR="00036FE7" w:rsidRDefault="00036FE7" w:rsidP="00F0548D">
      <w:pPr>
        <w:jc w:val="both"/>
        <w:rPr>
          <w:rFonts w:ascii="Cambria" w:hAnsi="Cambria"/>
        </w:rPr>
      </w:pPr>
      <w:r>
        <w:rPr>
          <w:rFonts w:ascii="Cambria" w:hAnsi="Cambria"/>
          <w:noProof/>
        </w:rPr>
        <mc:AlternateContent>
          <mc:Choice Requires="wps">
            <w:drawing>
              <wp:anchor distT="0" distB="0" distL="114300" distR="114300" simplePos="0" relativeHeight="251667456" behindDoc="0" locked="0" layoutInCell="1" allowOverlap="1" wp14:anchorId="2FA3409B" wp14:editId="1FDBFB32">
                <wp:simplePos x="0" y="0"/>
                <wp:positionH relativeFrom="column">
                  <wp:posOffset>2369820</wp:posOffset>
                </wp:positionH>
                <wp:positionV relativeFrom="paragraph">
                  <wp:posOffset>64770</wp:posOffset>
                </wp:positionV>
                <wp:extent cx="15240" cy="289560"/>
                <wp:effectExtent l="76200" t="38100" r="60960" b="53340"/>
                <wp:wrapNone/>
                <wp:docPr id="381337633" name="Straight Arrow Connector 17"/>
                <wp:cNvGraphicFramePr/>
                <a:graphic xmlns:a="http://schemas.openxmlformats.org/drawingml/2006/main">
                  <a:graphicData uri="http://schemas.microsoft.com/office/word/2010/wordprocessingShape">
                    <wps:wsp>
                      <wps:cNvCnPr/>
                      <wps:spPr>
                        <a:xfrm>
                          <a:off x="0" y="0"/>
                          <a:ext cx="15240" cy="289560"/>
                        </a:xfrm>
                        <a:prstGeom prst="straightConnector1">
                          <a:avLst/>
                        </a:prstGeom>
                        <a:ln w="1905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3A5E8C" id="Straight Arrow Connector 17" o:spid="_x0000_s1026" type="#_x0000_t32" style="position:absolute;margin-left:186.6pt;margin-top:5.1pt;width:1.2pt;height:22.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" strokecolor="black [3200]" strokeweight="1.5pt">
                <v:stroke startarrow="block" endarrow="block" joinstyle="miter"/>
              </v:shape>
            </w:pict>
          </mc:Fallback>
        </mc:AlternateContent>
      </w:r>
      <w:r>
        <w:rPr>
          <w:rFonts w:ascii="Cambria" w:hAnsi="Cambria"/>
          <w:noProof/>
        </w:rPr>
        <mc:AlternateContent>
          <mc:Choice Requires="wps">
            <w:drawing>
              <wp:anchor distT="0" distB="0" distL="114300" distR="114300" simplePos="0" relativeHeight="251665408" behindDoc="0" locked="0" layoutInCell="1" allowOverlap="1" wp14:anchorId="33234FF2" wp14:editId="558313C4">
                <wp:simplePos x="0" y="0"/>
                <wp:positionH relativeFrom="column">
                  <wp:posOffset>731520</wp:posOffset>
                </wp:positionH>
                <wp:positionV relativeFrom="paragraph">
                  <wp:posOffset>270510</wp:posOffset>
                </wp:positionV>
                <wp:extent cx="1287780" cy="251460"/>
                <wp:effectExtent l="19050" t="57150" r="64770" b="72390"/>
                <wp:wrapNone/>
                <wp:docPr id="933562421" name="Straight Arrow Connector 14"/>
                <wp:cNvGraphicFramePr/>
                <a:graphic xmlns:a="http://schemas.openxmlformats.org/drawingml/2006/main">
                  <a:graphicData uri="http://schemas.microsoft.com/office/word/2010/wordprocessingShape">
                    <wps:wsp>
                      <wps:cNvCnPr/>
                      <wps:spPr>
                        <a:xfrm>
                          <a:off x="0" y="0"/>
                          <a:ext cx="1287780" cy="251460"/>
                        </a:xfrm>
                        <a:prstGeom prst="straightConnector1">
                          <a:avLst/>
                        </a:prstGeom>
                        <a:ln w="1905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20AA9F" id="Straight Arrow Connector 14" o:spid="_x0000_s1026" type="#_x0000_t32" style="position:absolute;margin-left:57.6pt;margin-top:21.3pt;width:101.4pt;height:19.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" strokecolor="black [3200]" strokeweight="1.5pt">
                <v:stroke startarrow="block" endarrow="block" joinstyle="miter"/>
              </v:shape>
            </w:pict>
          </mc:Fallback>
        </mc:AlternateContent>
      </w:r>
    </w:p>
    <w:p w14:paraId="32BE6866" w14:textId="35C7E3AB" w:rsidR="00036FE7" w:rsidRDefault="00036FE7" w:rsidP="00F0548D">
      <w:pPr>
        <w:jc w:val="both"/>
        <w:rPr>
          <w:rFonts w:ascii="Cambria" w:hAnsi="Cambria"/>
        </w:rPr>
      </w:pPr>
      <w:r>
        <w:rPr>
          <w:rFonts w:ascii="Cambria" w:hAnsi="Cambria"/>
          <w:noProof/>
        </w:rPr>
        <mc:AlternateContent>
          <mc:Choice Requires="wps">
            <w:drawing>
              <wp:anchor distT="0" distB="0" distL="114300" distR="114300" simplePos="0" relativeHeight="251662336" behindDoc="0" locked="0" layoutInCell="1" allowOverlap="1" wp14:anchorId="5075E439" wp14:editId="7672BE2F">
                <wp:simplePos x="0" y="0"/>
                <wp:positionH relativeFrom="column">
                  <wp:posOffset>2004060</wp:posOffset>
                </wp:positionH>
                <wp:positionV relativeFrom="paragraph">
                  <wp:posOffset>26670</wp:posOffset>
                </wp:positionV>
                <wp:extent cx="861060" cy="388620"/>
                <wp:effectExtent l="0" t="0" r="15240" b="11430"/>
                <wp:wrapNone/>
                <wp:docPr id="965191105" name="Oval 9"/>
                <wp:cNvGraphicFramePr/>
                <a:graphic xmlns:a="http://schemas.openxmlformats.org/drawingml/2006/main">
                  <a:graphicData uri="http://schemas.microsoft.com/office/word/2010/wordprocessingShape">
                    <wps:wsp>
                      <wps:cNvSpPr/>
                      <wps:spPr>
                        <a:xfrm>
                          <a:off x="0" y="0"/>
                          <a:ext cx="861060" cy="3886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318B8B4" w14:textId="7EF2191C" w:rsidR="00036FE7" w:rsidRPr="00036FE7" w:rsidRDefault="00036FE7" w:rsidP="00036FE7">
                            <w:pPr>
                              <w:jc w:val="center"/>
                              <w:rPr>
                                <w:b/>
                                <w:bCs/>
                                <w:color w:val="E97132" w:themeColor="accent2"/>
                              </w:rPr>
                            </w:pPr>
                            <w:r w:rsidRPr="00036FE7">
                              <w:rPr>
                                <w:b/>
                                <w:bCs/>
                                <w:color w:val="E97132" w:themeColor="accent2"/>
                              </w:rPr>
                              <w:t>Disk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75E439" id="Oval 9" o:spid="_x0000_s1029" style="position:absolute;left:0;text-align:left;margin-left:157.8pt;margin-top:2.1pt;width:67.8pt;height:3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" fillcolor="white [3201]" strokecolor="#4ea72e [3209]" strokeweight="1pt">
                <v:stroke joinstyle="miter"/>
                <v:textbox>
                  <w:txbxContent>
                    <w:p w14:paraId="5318B8B4" w14:textId="7EF2191C" w:rsidR="00036FE7" w:rsidRPr="00036FE7" w:rsidRDefault="00036FE7" w:rsidP="00036FE7">
                      <w:pPr>
                        <w:jc w:val="center"/>
                        <w:rPr>
                          <w:b/>
                          <w:bCs/>
                          <w:color w:val="E97132" w:themeColor="accent2"/>
                        </w:rPr>
                      </w:pPr>
                      <w:r w:rsidRPr="00036FE7">
                        <w:rPr>
                          <w:b/>
                          <w:bCs/>
                          <w:color w:val="E97132" w:themeColor="accent2"/>
                        </w:rPr>
                        <w:t>Disk</w:t>
                      </w:r>
                    </w:p>
                  </w:txbxContent>
                </v:textbox>
              </v:oval>
            </w:pict>
          </mc:Fallback>
        </mc:AlternateContent>
      </w:r>
    </w:p>
    <w:p w14:paraId="20E3E596" w14:textId="77777777" w:rsidR="00036FE7" w:rsidRDefault="00036FE7" w:rsidP="00F0548D">
      <w:pPr>
        <w:jc w:val="both"/>
        <w:rPr>
          <w:rFonts w:ascii="Cambria" w:hAnsi="Cambria"/>
        </w:rPr>
      </w:pPr>
    </w:p>
    <w:p w14:paraId="1898D602" w14:textId="21CF2FFC" w:rsidR="00F0548D" w:rsidRDefault="00F0548D" w:rsidP="00F0548D">
      <w:pPr>
        <w:jc w:val="both"/>
        <w:rPr>
          <w:rFonts w:ascii="Cambria" w:hAnsi="Cambria"/>
        </w:rPr>
      </w:pPr>
      <w:r>
        <w:rPr>
          <w:rFonts w:ascii="Cambria" w:hAnsi="Cambria"/>
        </w:rPr>
        <w:t>Hierarchical Access Memory Organization-</w:t>
      </w:r>
    </w:p>
    <w:p w14:paraId="58CE1161" w14:textId="77777777" w:rsidR="00F0548D" w:rsidRPr="00F0548D" w:rsidRDefault="00F0548D" w:rsidP="00F0548D">
      <w:pPr>
        <w:jc w:val="both"/>
        <w:rPr>
          <w:rFonts w:ascii="Cambria" w:hAnsi="Cambria"/>
        </w:rPr>
      </w:pPr>
      <w:r w:rsidRPr="00F0548D">
        <w:rPr>
          <w:rFonts w:ascii="Cambria" w:hAnsi="Cambria"/>
        </w:rPr>
        <w:t>In this memory organization, memory levels are organized as-</w:t>
      </w:r>
    </w:p>
    <w:p w14:paraId="747D9744" w14:textId="77777777" w:rsidR="00F0548D" w:rsidRPr="00F0548D" w:rsidRDefault="00F0548D" w:rsidP="00F0548D">
      <w:pPr>
        <w:jc w:val="both"/>
        <w:rPr>
          <w:rFonts w:ascii="Cambria" w:hAnsi="Cambria"/>
        </w:rPr>
      </w:pPr>
    </w:p>
    <w:p w14:paraId="11211486" w14:textId="77777777" w:rsidR="00F0548D" w:rsidRPr="00F0548D" w:rsidRDefault="00F0548D" w:rsidP="00F0548D">
      <w:pPr>
        <w:jc w:val="both"/>
        <w:rPr>
          <w:rFonts w:ascii="Cambria" w:hAnsi="Cambria"/>
        </w:rPr>
      </w:pPr>
      <w:proofErr w:type="gramStart"/>
      <w:r w:rsidRPr="00F0548D">
        <w:rPr>
          <w:rFonts w:ascii="Cambria" w:hAnsi="Cambria"/>
        </w:rPr>
        <w:t>Level-1</w:t>
      </w:r>
      <w:proofErr w:type="gramEnd"/>
      <w:r w:rsidRPr="00F0548D">
        <w:rPr>
          <w:rFonts w:ascii="Cambria" w:hAnsi="Cambria"/>
        </w:rPr>
        <w:t xml:space="preserve"> is directly connected to the CPU.</w:t>
      </w:r>
    </w:p>
    <w:p w14:paraId="3D1D263B" w14:textId="77777777" w:rsidR="00F0548D" w:rsidRPr="00F0548D" w:rsidRDefault="00F0548D" w:rsidP="00F0548D">
      <w:pPr>
        <w:jc w:val="both"/>
        <w:rPr>
          <w:rFonts w:ascii="Cambria" w:hAnsi="Cambria"/>
        </w:rPr>
      </w:pPr>
      <w:proofErr w:type="gramStart"/>
      <w:r w:rsidRPr="00F0548D">
        <w:rPr>
          <w:rFonts w:ascii="Cambria" w:hAnsi="Cambria"/>
        </w:rPr>
        <w:t>Level-2</w:t>
      </w:r>
      <w:proofErr w:type="gramEnd"/>
      <w:r w:rsidRPr="00F0548D">
        <w:rPr>
          <w:rFonts w:ascii="Cambria" w:hAnsi="Cambria"/>
        </w:rPr>
        <w:t xml:space="preserve"> is directly connected to level-1.</w:t>
      </w:r>
    </w:p>
    <w:p w14:paraId="5DEFB869" w14:textId="22507F33" w:rsidR="00F0548D" w:rsidRDefault="00F0548D" w:rsidP="00F0548D">
      <w:pPr>
        <w:jc w:val="both"/>
        <w:rPr>
          <w:rFonts w:ascii="Cambria" w:hAnsi="Cambria"/>
        </w:rPr>
      </w:pPr>
      <w:proofErr w:type="gramStart"/>
      <w:r w:rsidRPr="00F0548D">
        <w:rPr>
          <w:rFonts w:ascii="Cambria" w:hAnsi="Cambria"/>
        </w:rPr>
        <w:t>Level-3</w:t>
      </w:r>
      <w:proofErr w:type="gramEnd"/>
      <w:r w:rsidRPr="00F0548D">
        <w:rPr>
          <w:rFonts w:ascii="Cambria" w:hAnsi="Cambria"/>
        </w:rPr>
        <w:t xml:space="preserve"> is directly connected to level-2 and so on.</w:t>
      </w:r>
    </w:p>
    <w:p w14:paraId="0F06F9A7" w14:textId="4334060F" w:rsidR="00F0548D" w:rsidRDefault="00BD1D99" w:rsidP="00F0548D">
      <w:pPr>
        <w:jc w:val="both"/>
        <w:rPr>
          <w:rFonts w:ascii="Cambria" w:hAnsi="Cambria"/>
        </w:rPr>
      </w:pPr>
      <w:r>
        <w:rPr>
          <w:rFonts w:ascii="Cambria" w:hAnsi="Cambria"/>
          <w:noProof/>
        </w:rPr>
        <mc:AlternateContent>
          <mc:Choice Requires="wps">
            <w:drawing>
              <wp:anchor distT="0" distB="0" distL="114300" distR="114300" simplePos="0" relativeHeight="251670528" behindDoc="0" locked="0" layoutInCell="1" allowOverlap="1" wp14:anchorId="3DD94FD5" wp14:editId="356556E1">
                <wp:simplePos x="0" y="0"/>
                <wp:positionH relativeFrom="column">
                  <wp:posOffset>461010</wp:posOffset>
                </wp:positionH>
                <wp:positionV relativeFrom="paragraph">
                  <wp:posOffset>1825625</wp:posOffset>
                </wp:positionV>
                <wp:extent cx="0" cy="198120"/>
                <wp:effectExtent l="57150" t="38100" r="57150" b="49530"/>
                <wp:wrapNone/>
                <wp:docPr id="1520742280" name="Straight Arrow Connector 23"/>
                <wp:cNvGraphicFramePr/>
                <a:graphic xmlns:a="http://schemas.openxmlformats.org/drawingml/2006/main">
                  <a:graphicData uri="http://schemas.microsoft.com/office/word/2010/wordprocessingShape">
                    <wps:wsp>
                      <wps:cNvCnPr/>
                      <wps:spPr>
                        <a:xfrm>
                          <a:off x="0" y="0"/>
                          <a:ext cx="0" cy="198120"/>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6AB054" id="Straight Arrow Connector 23" o:spid="_x0000_s1026" type="#_x0000_t32" style="position:absolute;margin-left:36.3pt;margin-top:143.75pt;width:0;height:15.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" strokecolor="#156082 [3204]" strokeweight="2.25pt">
                <v:stroke startarrow="block" endarrow="block" joinstyle="miter"/>
              </v:shape>
            </w:pict>
          </mc:Fallback>
        </mc:AlternateContent>
      </w:r>
      <w:r>
        <w:rPr>
          <w:rFonts w:ascii="Cambria" w:hAnsi="Cambria"/>
          <w:noProof/>
        </w:rPr>
        <mc:AlternateContent>
          <mc:Choice Requires="wps">
            <w:drawing>
              <wp:anchor distT="0" distB="0" distL="114300" distR="114300" simplePos="0" relativeHeight="251669504" behindDoc="0" locked="0" layoutInCell="1" allowOverlap="1" wp14:anchorId="292F17B5" wp14:editId="2E394075">
                <wp:simplePos x="0" y="0"/>
                <wp:positionH relativeFrom="column">
                  <wp:posOffset>457200</wp:posOffset>
                </wp:positionH>
                <wp:positionV relativeFrom="paragraph">
                  <wp:posOffset>1208405</wp:posOffset>
                </wp:positionV>
                <wp:extent cx="15240" cy="236220"/>
                <wp:effectExtent l="57150" t="38100" r="41910" b="49530"/>
                <wp:wrapNone/>
                <wp:docPr id="1529589530" name="Straight Arrow Connector 19"/>
                <wp:cNvGraphicFramePr/>
                <a:graphic xmlns:a="http://schemas.openxmlformats.org/drawingml/2006/main">
                  <a:graphicData uri="http://schemas.microsoft.com/office/word/2010/wordprocessingShape">
                    <wps:wsp>
                      <wps:cNvCnPr/>
                      <wps:spPr>
                        <a:xfrm>
                          <a:off x="0" y="0"/>
                          <a:ext cx="15240" cy="236220"/>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CA5C4F" id="Straight Arrow Connector 19" o:spid="_x0000_s1026" type="#_x0000_t32" style="position:absolute;margin-left:36pt;margin-top:95.15pt;width:1.2pt;height:18.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" strokecolor="#156082 [3204]" strokeweight="2.25pt">
                <v:stroke startarrow="block" endarrow="block" joinstyle="miter"/>
              </v:shape>
            </w:pict>
          </mc:Fallback>
        </mc:AlternateContent>
      </w:r>
      <w:r>
        <w:rPr>
          <w:rFonts w:ascii="Cambria" w:hAnsi="Cambria"/>
          <w:noProof/>
        </w:rPr>
        <mc:AlternateContent>
          <mc:Choice Requires="wps">
            <w:drawing>
              <wp:anchor distT="0" distB="0" distL="114300" distR="114300" simplePos="0" relativeHeight="251668480" behindDoc="0" locked="0" layoutInCell="1" allowOverlap="1" wp14:anchorId="57619997" wp14:editId="3A0AA07F">
                <wp:simplePos x="0" y="0"/>
                <wp:positionH relativeFrom="column">
                  <wp:posOffset>449580</wp:posOffset>
                </wp:positionH>
                <wp:positionV relativeFrom="paragraph">
                  <wp:posOffset>575945</wp:posOffset>
                </wp:positionV>
                <wp:extent cx="15240" cy="228600"/>
                <wp:effectExtent l="57150" t="38100" r="60960" b="38100"/>
                <wp:wrapNone/>
                <wp:docPr id="1199945686" name="Straight Arrow Connector 18"/>
                <wp:cNvGraphicFramePr/>
                <a:graphic xmlns:a="http://schemas.openxmlformats.org/drawingml/2006/main">
                  <a:graphicData uri="http://schemas.microsoft.com/office/word/2010/wordprocessingShape">
                    <wps:wsp>
                      <wps:cNvCnPr/>
                      <wps:spPr>
                        <a:xfrm>
                          <a:off x="0" y="0"/>
                          <a:ext cx="15240" cy="228600"/>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4FC4D7" id="Straight Arrow Connector 18" o:spid="_x0000_s1026" type="#_x0000_t32" style="position:absolute;margin-left:35.4pt;margin-top:45.35pt;width:1.2pt;height:1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" strokecolor="#156082 [3204]" strokeweight="2.25pt">
                <v:stroke startarrow="block" endarrow="block" joinstyle="miter"/>
              </v:shape>
            </w:pict>
          </mc:Fallback>
        </mc:AlternateContent>
      </w:r>
      <w:r w:rsidR="00F0548D">
        <w:rPr>
          <w:rFonts w:ascii="Cambria" w:hAnsi="Cambria"/>
          <w:noProof/>
        </w:rPr>
        <w:drawing>
          <wp:inline distT="0" distB="0" distL="0" distR="0" wp14:anchorId="39DACCA4" wp14:editId="71505D1F">
            <wp:extent cx="1597881" cy="2426970"/>
            <wp:effectExtent l="0" t="0" r="0" b="0"/>
            <wp:docPr id="14937327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1453" cy="2432396"/>
                    </a:xfrm>
                    <a:prstGeom prst="rect">
                      <a:avLst/>
                    </a:prstGeom>
                    <a:noFill/>
                  </pic:spPr>
                </pic:pic>
              </a:graphicData>
            </a:graphic>
          </wp:inline>
        </w:drawing>
      </w:r>
    </w:p>
    <w:p w14:paraId="567920C3" w14:textId="77777777" w:rsidR="00000B9B" w:rsidRPr="006108F1" w:rsidRDefault="00000B9B" w:rsidP="006108F1">
      <w:pPr>
        <w:jc w:val="both"/>
        <w:rPr>
          <w:rFonts w:ascii="Cambria" w:hAnsi="Cambria"/>
        </w:rPr>
      </w:pPr>
    </w:p>
    <w:p w14:paraId="45E660F3" w14:textId="737CD68E" w:rsidR="00000B9B" w:rsidRPr="006108F1" w:rsidRDefault="00000B9B" w:rsidP="006108F1">
      <w:pPr>
        <w:jc w:val="both"/>
        <w:rPr>
          <w:rFonts w:ascii="Cambria" w:hAnsi="Cambria"/>
        </w:rPr>
      </w:pPr>
      <w:r w:rsidRPr="006108F1">
        <w:rPr>
          <w:rFonts w:ascii="Cambria" w:hAnsi="Cambria"/>
        </w:rPr>
        <w:t>Q5. Draw the functional block diagram of 8086 microprocessor and describe instruction queue in detail.</w:t>
      </w:r>
    </w:p>
    <w:p w14:paraId="32222983" w14:textId="21C00590" w:rsidR="00000B9B" w:rsidRPr="006108F1" w:rsidRDefault="00000B9B" w:rsidP="006108F1">
      <w:pPr>
        <w:jc w:val="both"/>
        <w:rPr>
          <w:rFonts w:ascii="Cambria" w:hAnsi="Cambria"/>
        </w:rPr>
      </w:pPr>
      <w:r w:rsidRPr="006108F1">
        <w:rPr>
          <w:rFonts w:ascii="Cambria" w:hAnsi="Cambria"/>
        </w:rPr>
        <w:t xml:space="preserve">Explain the concept of pipelining in 8086 </w:t>
      </w:r>
      <w:r w:rsidR="006108F1" w:rsidRPr="006108F1">
        <w:rPr>
          <w:rFonts w:ascii="Cambria" w:hAnsi="Cambria"/>
        </w:rPr>
        <w:t>microprocessors</w:t>
      </w:r>
      <w:r w:rsidRPr="006108F1">
        <w:rPr>
          <w:rFonts w:ascii="Cambria" w:hAnsi="Cambria"/>
        </w:rPr>
        <w:t xml:space="preserve"> with diagram.</w:t>
      </w:r>
    </w:p>
    <w:p w14:paraId="695154D4" w14:textId="173FEECA" w:rsidR="00000B9B" w:rsidRDefault="00000B9B" w:rsidP="006108F1">
      <w:pPr>
        <w:jc w:val="both"/>
        <w:rPr>
          <w:rFonts w:ascii="Cambria" w:hAnsi="Cambria"/>
        </w:rPr>
      </w:pPr>
      <w:r w:rsidRPr="006108F1">
        <w:rPr>
          <w:rFonts w:ascii="Cambria" w:hAnsi="Cambria"/>
        </w:rPr>
        <w:t xml:space="preserve">Write an ALP to add a series of 10 bytes stored in the memory from locations 20,000H to 20,009H. Store the result immediately after the series. </w:t>
      </w:r>
    </w:p>
    <w:p w14:paraId="7F3CE052" w14:textId="77777777" w:rsidR="00A31D16" w:rsidRDefault="00A31D16" w:rsidP="006108F1">
      <w:pPr>
        <w:jc w:val="both"/>
        <w:rPr>
          <w:rFonts w:ascii="Cambria" w:hAnsi="Cambria"/>
        </w:rPr>
      </w:pPr>
    </w:p>
    <w:p w14:paraId="2978F430" w14:textId="77777777" w:rsidR="00A31D16" w:rsidRDefault="00A31D16" w:rsidP="006108F1">
      <w:pPr>
        <w:jc w:val="both"/>
        <w:rPr>
          <w:rFonts w:ascii="Cambria" w:hAnsi="Cambria"/>
        </w:rPr>
      </w:pPr>
    </w:p>
    <w:p w14:paraId="4DC7A5E5" w14:textId="77777777" w:rsidR="00A31D16" w:rsidRDefault="00A31D16" w:rsidP="006108F1">
      <w:pPr>
        <w:jc w:val="both"/>
        <w:rPr>
          <w:rFonts w:ascii="Cambria" w:hAnsi="Cambria"/>
        </w:rPr>
      </w:pPr>
    </w:p>
    <w:p w14:paraId="0D384FAD" w14:textId="77777777" w:rsidR="00A31D16" w:rsidRDefault="00A31D16" w:rsidP="006108F1">
      <w:pPr>
        <w:jc w:val="both"/>
        <w:rPr>
          <w:rFonts w:ascii="Cambria" w:hAnsi="Cambria"/>
        </w:rPr>
      </w:pPr>
    </w:p>
    <w:p w14:paraId="19C9190D" w14:textId="77777777" w:rsidR="00A31D16" w:rsidRDefault="00A31D16" w:rsidP="006108F1">
      <w:pPr>
        <w:jc w:val="both"/>
        <w:rPr>
          <w:rFonts w:ascii="Cambria" w:hAnsi="Cambria"/>
        </w:rPr>
      </w:pPr>
    </w:p>
    <w:p w14:paraId="78B7ECF5" w14:textId="77777777" w:rsidR="00A31D16" w:rsidRDefault="00A31D16" w:rsidP="006108F1">
      <w:pPr>
        <w:jc w:val="both"/>
        <w:rPr>
          <w:rFonts w:ascii="Cambria" w:hAnsi="Cambria"/>
        </w:rPr>
      </w:pPr>
    </w:p>
    <w:p w14:paraId="7FB0EF80" w14:textId="77777777" w:rsidR="00A31D16" w:rsidRDefault="00A31D16" w:rsidP="006108F1">
      <w:pPr>
        <w:jc w:val="both"/>
        <w:rPr>
          <w:rFonts w:ascii="Cambria" w:hAnsi="Cambria"/>
        </w:rPr>
      </w:pPr>
    </w:p>
    <w:p w14:paraId="71E572B9" w14:textId="77777777" w:rsidR="00A31D16" w:rsidRDefault="00A31D16" w:rsidP="006108F1">
      <w:pPr>
        <w:jc w:val="both"/>
        <w:rPr>
          <w:rFonts w:ascii="Cambria" w:hAnsi="Cambria"/>
        </w:rPr>
      </w:pPr>
    </w:p>
    <w:p w14:paraId="607295B8" w14:textId="77777777" w:rsidR="00A31D16" w:rsidRPr="006108F1" w:rsidRDefault="00A31D16" w:rsidP="006108F1">
      <w:pPr>
        <w:jc w:val="both"/>
        <w:rPr>
          <w:rFonts w:ascii="Cambria" w:hAnsi="Cambria"/>
        </w:rPr>
      </w:pPr>
    </w:p>
    <w:sectPr w:rsidR="00A31D16" w:rsidRPr="00610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EE39A7"/>
    <w:multiLevelType w:val="hybridMultilevel"/>
    <w:tmpl w:val="86D8AEE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0020DF"/>
    <w:multiLevelType w:val="hybridMultilevel"/>
    <w:tmpl w:val="9364CDE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8537713">
    <w:abstractNumId w:val="0"/>
  </w:num>
  <w:num w:numId="2" w16cid:durableId="1025790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AAE"/>
    <w:rsid w:val="00000B9B"/>
    <w:rsid w:val="00036FE7"/>
    <w:rsid w:val="000541A3"/>
    <w:rsid w:val="002B6AAE"/>
    <w:rsid w:val="0041074F"/>
    <w:rsid w:val="004A4E8A"/>
    <w:rsid w:val="005B46B6"/>
    <w:rsid w:val="006108F1"/>
    <w:rsid w:val="006F610A"/>
    <w:rsid w:val="00A31D16"/>
    <w:rsid w:val="00BD1D99"/>
    <w:rsid w:val="00BD72D3"/>
    <w:rsid w:val="00D9072B"/>
    <w:rsid w:val="00E53BB4"/>
    <w:rsid w:val="00F054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DE2AA"/>
  <w15:chartTrackingRefBased/>
  <w15:docId w15:val="{700E23FA-212F-46D3-BC7F-42C4B7196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A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6A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6A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6A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6A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6A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A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A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A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A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6A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6A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6A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6A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6A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A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A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AAE"/>
    <w:rPr>
      <w:rFonts w:eastAsiaTheme="majorEastAsia" w:cstheme="majorBidi"/>
      <w:color w:val="272727" w:themeColor="text1" w:themeTint="D8"/>
    </w:rPr>
  </w:style>
  <w:style w:type="paragraph" w:styleId="Title">
    <w:name w:val="Title"/>
    <w:basedOn w:val="Normal"/>
    <w:next w:val="Normal"/>
    <w:link w:val="TitleChar"/>
    <w:uiPriority w:val="10"/>
    <w:qFormat/>
    <w:rsid w:val="002B6A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A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A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A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AAE"/>
    <w:pPr>
      <w:spacing w:before="160"/>
      <w:jc w:val="center"/>
    </w:pPr>
    <w:rPr>
      <w:i/>
      <w:iCs/>
      <w:color w:val="404040" w:themeColor="text1" w:themeTint="BF"/>
    </w:rPr>
  </w:style>
  <w:style w:type="character" w:customStyle="1" w:styleId="QuoteChar">
    <w:name w:val="Quote Char"/>
    <w:basedOn w:val="DefaultParagraphFont"/>
    <w:link w:val="Quote"/>
    <w:uiPriority w:val="29"/>
    <w:rsid w:val="002B6AAE"/>
    <w:rPr>
      <w:i/>
      <w:iCs/>
      <w:color w:val="404040" w:themeColor="text1" w:themeTint="BF"/>
    </w:rPr>
  </w:style>
  <w:style w:type="paragraph" w:styleId="ListParagraph">
    <w:name w:val="List Paragraph"/>
    <w:basedOn w:val="Normal"/>
    <w:uiPriority w:val="34"/>
    <w:qFormat/>
    <w:rsid w:val="002B6AAE"/>
    <w:pPr>
      <w:ind w:left="720"/>
      <w:contextualSpacing/>
    </w:pPr>
  </w:style>
  <w:style w:type="character" w:styleId="IntenseEmphasis">
    <w:name w:val="Intense Emphasis"/>
    <w:basedOn w:val="DefaultParagraphFont"/>
    <w:uiPriority w:val="21"/>
    <w:qFormat/>
    <w:rsid w:val="002B6AAE"/>
    <w:rPr>
      <w:i/>
      <w:iCs/>
      <w:color w:val="0F4761" w:themeColor="accent1" w:themeShade="BF"/>
    </w:rPr>
  </w:style>
  <w:style w:type="paragraph" w:styleId="IntenseQuote">
    <w:name w:val="Intense Quote"/>
    <w:basedOn w:val="Normal"/>
    <w:next w:val="Normal"/>
    <w:link w:val="IntenseQuoteChar"/>
    <w:uiPriority w:val="30"/>
    <w:qFormat/>
    <w:rsid w:val="002B6A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6AAE"/>
    <w:rPr>
      <w:i/>
      <w:iCs/>
      <w:color w:val="0F4761" w:themeColor="accent1" w:themeShade="BF"/>
    </w:rPr>
  </w:style>
  <w:style w:type="character" w:styleId="IntenseReference">
    <w:name w:val="Intense Reference"/>
    <w:basedOn w:val="DefaultParagraphFont"/>
    <w:uiPriority w:val="32"/>
    <w:qFormat/>
    <w:rsid w:val="002B6A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Pranab Roy</dc:creator>
  <cp:keywords/>
  <dc:description/>
  <cp:lastModifiedBy>Pranab Roy</cp:lastModifiedBy>
  <cp:revision>9</cp:revision>
  <dcterms:created xsi:type="dcterms:W3CDTF">2024-11-14T06:58:00Z</dcterms:created>
  <dcterms:modified xsi:type="dcterms:W3CDTF">2024-11-15T17:01:00Z</dcterms:modified>
</cp:coreProperties>
</file>