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44E1500" w14:textId="77777777" w:rsid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МИНИСТЕРСТВО НАУКИ И ВЫСШЕГО ОБРАЗОВАНИЯ </w:t>
      </w:r>
    </w:p>
    <w:p w14:paraId="22888A80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pacing w:val="-2"/>
          <w:sz w:val="28"/>
          <w:szCs w:val="28"/>
        </w:rPr>
        <w:t>РОССИЙСКОЙ ФЕДЕРАЦИИ</w:t>
      </w:r>
    </w:p>
    <w:p w14:paraId="6B3620BF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16932DD5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>(Самарский университет)</w:t>
      </w:r>
    </w:p>
    <w:p w14:paraId="27521454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12E2AD17" w14:textId="77777777" w:rsidR="00B840D0" w:rsidRPr="00B55D99" w:rsidRDefault="00A17D07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5D99">
        <w:rPr>
          <w:rFonts w:ascii="Times New Roman" w:eastAsia="Times New Roman" w:hAnsi="Times New Roman" w:cs="Times New Roman"/>
          <w:sz w:val="28"/>
          <w:szCs w:val="24"/>
        </w:rPr>
        <w:t>Институт информатики и кибернетики</w:t>
      </w:r>
    </w:p>
    <w:p w14:paraId="1D170547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5D99">
        <w:rPr>
          <w:rFonts w:ascii="Times New Roman" w:eastAsia="Times New Roman" w:hAnsi="Times New Roman" w:cs="Times New Roman"/>
          <w:sz w:val="28"/>
          <w:szCs w:val="24"/>
        </w:rPr>
        <w:t>Кафедра информационных систем и технологий</w:t>
      </w:r>
    </w:p>
    <w:p w14:paraId="173237EE" w14:textId="77777777" w:rsidR="00B840D0" w:rsidRDefault="00B840D0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7C9875B5" w14:textId="77777777" w:rsidR="007C55B7" w:rsidRDefault="007C55B7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7FE88F32" w14:textId="77777777" w:rsidR="00B840D0" w:rsidRDefault="00B840D0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17CA677B" w14:textId="77777777" w:rsidR="00B840D0" w:rsidRPr="008137DB" w:rsidRDefault="00B840D0">
      <w:pPr>
        <w:keepNext/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b/>
          <w:sz w:val="28"/>
          <w:szCs w:val="24"/>
        </w:rPr>
        <w:t>ОТЧЕТ ПО ПРАКТИКЕ</w:t>
      </w:r>
    </w:p>
    <w:p w14:paraId="4AF085F7" w14:textId="77777777" w:rsidR="00B840D0" w:rsidRPr="008137DB" w:rsidRDefault="00B840D0">
      <w:pPr>
        <w:rPr>
          <w:rFonts w:ascii="Times New Roman" w:eastAsia="Times New Roman" w:hAnsi="Times New Roman" w:cs="Times New Roman"/>
          <w:sz w:val="28"/>
          <w:szCs w:val="24"/>
        </w:rPr>
      </w:pPr>
    </w:p>
    <w:p w14:paraId="08503BFC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Вид практики </w:t>
      </w:r>
      <w:r w:rsidRPr="008137DB">
        <w:rPr>
          <w:rFonts w:ascii="Times New Roman" w:eastAsia="Times New Roman" w:hAnsi="Times New Roman" w:cs="Times New Roman"/>
          <w:sz w:val="28"/>
          <w:szCs w:val="24"/>
          <w:u w:val="single"/>
        </w:rPr>
        <w:t>производственная</w:t>
      </w:r>
    </w:p>
    <w:p w14:paraId="0919F191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B55D99">
        <w:rPr>
          <w:rFonts w:ascii="Times New Roman" w:eastAsia="Times New Roman" w:hAnsi="Times New Roman" w:cs="Times New Roman"/>
          <w:sz w:val="20"/>
          <w:szCs w:val="24"/>
        </w:rPr>
        <w:t>(учебная, производственная)</w:t>
      </w:r>
    </w:p>
    <w:p w14:paraId="4354F1EF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2CD248C0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Тип практики </w:t>
      </w:r>
      <w:r w:rsidRPr="008137DB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научно-исследовательская работа </w:t>
      </w:r>
    </w:p>
    <w:p w14:paraId="1A3DA8F2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B55D99">
        <w:rPr>
          <w:rFonts w:ascii="Times New Roman" w:eastAsia="Times New Roman" w:hAnsi="Times New Roman" w:cs="Times New Roman"/>
          <w:sz w:val="20"/>
          <w:szCs w:val="24"/>
        </w:rPr>
        <w:t>(в соответствии с ОПОП ВО)</w:t>
      </w:r>
    </w:p>
    <w:p w14:paraId="4A87126C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3ADA9027" w14:textId="77777777" w:rsidR="00B840D0" w:rsidRPr="008137DB" w:rsidRDefault="00B840D0" w:rsidP="00D726BC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Сроки прохождения практики: </w:t>
      </w:r>
      <w:r w:rsidR="00A8030B" w:rsidRPr="008137DB">
        <w:rPr>
          <w:rFonts w:ascii="Times New Roman" w:eastAsia="Times New Roman" w:hAnsi="Times New Roman" w:cs="Times New Roman"/>
          <w:sz w:val="28"/>
          <w:szCs w:val="24"/>
        </w:rPr>
        <w:t xml:space="preserve">с 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1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5</w:t>
      </w:r>
      <w:r w:rsidR="00A8030B" w:rsidRPr="008137DB">
        <w:rPr>
          <w:rFonts w:ascii="Times New Roman" w:eastAsia="Times New Roman" w:hAnsi="Times New Roman" w:cs="Times New Roman"/>
          <w:sz w:val="28"/>
          <w:szCs w:val="24"/>
        </w:rPr>
        <w:t>.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02.202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5</w:t>
      </w:r>
      <w:r w:rsidR="00A8030B" w:rsidRPr="008137DB">
        <w:rPr>
          <w:rFonts w:ascii="Times New Roman" w:eastAsia="Times New Roman" w:hAnsi="Times New Roman" w:cs="Times New Roman"/>
          <w:sz w:val="28"/>
          <w:szCs w:val="24"/>
        </w:rPr>
        <w:t xml:space="preserve"> по 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0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3</w:t>
      </w:r>
      <w:r w:rsidR="00A8030B" w:rsidRPr="008137DB">
        <w:rPr>
          <w:rFonts w:ascii="Times New Roman" w:eastAsia="Times New Roman" w:hAnsi="Times New Roman" w:cs="Times New Roman"/>
          <w:sz w:val="28"/>
          <w:szCs w:val="24"/>
        </w:rPr>
        <w:t>.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0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4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.202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5</w:t>
      </w:r>
    </w:p>
    <w:p w14:paraId="6DD8F69E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B55D99">
        <w:rPr>
          <w:rFonts w:ascii="Times New Roman" w:eastAsia="Times New Roman" w:hAnsi="Times New Roman" w:cs="Times New Roman"/>
          <w:sz w:val="20"/>
          <w:szCs w:val="24"/>
        </w:rPr>
        <w:t>(в соответствии с календарным учебным графиком)</w:t>
      </w:r>
    </w:p>
    <w:p w14:paraId="3779EC0F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4"/>
        </w:rPr>
      </w:pPr>
    </w:p>
    <w:p w14:paraId="5B61BB36" w14:textId="77777777" w:rsidR="00B840D0" w:rsidRPr="008137DB" w:rsidRDefault="00B840D0" w:rsidP="007C55B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по направлению подготовки 09.03.01 Информатика и вычислительная техника</w:t>
      </w:r>
    </w:p>
    <w:p w14:paraId="4F57F68F" w14:textId="77777777" w:rsidR="00B840D0" w:rsidRPr="008137DB" w:rsidRDefault="00B840D0" w:rsidP="007C55B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(уровень бакалавриата)</w:t>
      </w:r>
    </w:p>
    <w:p w14:paraId="7C9AB405" w14:textId="77777777" w:rsidR="00B840D0" w:rsidRPr="008137DB" w:rsidRDefault="00B840D0" w:rsidP="007C55B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направленность (профиль) «Информационные системы»</w:t>
      </w:r>
    </w:p>
    <w:p w14:paraId="55F92F7B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39F71B3" w14:textId="77777777" w:rsidR="00B840D0" w:rsidRPr="008137DB" w:rsidRDefault="00D726BC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Студент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</w:rPr>
        <w:t xml:space="preserve"> группы № 6</w:t>
      </w:r>
      <w:r w:rsidR="00B840D0" w:rsidRPr="00B55D99">
        <w:rPr>
          <w:rFonts w:ascii="Times New Roman" w:eastAsia="Times New Roman" w:hAnsi="Times New Roman" w:cs="Times New Roman"/>
          <w:sz w:val="28"/>
          <w:szCs w:val="24"/>
        </w:rPr>
        <w:t>596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</w:rPr>
        <w:t>-090301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  <w:lang w:val="en-US"/>
        </w:rPr>
        <w:t>Z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</w:rPr>
        <w:t xml:space="preserve">   _____</w:t>
      </w:r>
      <w:r>
        <w:rPr>
          <w:rFonts w:ascii="Times New Roman" w:eastAsia="Times New Roman" w:hAnsi="Times New Roman" w:cs="Times New Roman"/>
          <w:sz w:val="28"/>
          <w:szCs w:val="24"/>
        </w:rPr>
        <w:t>_____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</w:rPr>
        <w:t>_____________</w:t>
      </w:r>
      <w:r w:rsidR="00B826B2" w:rsidRPr="008137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И.О. Фамилия</w:t>
      </w:r>
    </w:p>
    <w:p w14:paraId="26D9CF13" w14:textId="77777777" w:rsidR="00B826B2" w:rsidRPr="008137DB" w:rsidRDefault="00B826B2" w:rsidP="007C55B7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37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Руководитель практики, </w:t>
      </w:r>
    </w:p>
    <w:p w14:paraId="0CE9C6B9" w14:textId="77777777" w:rsidR="00B826B2" w:rsidRPr="008137DB" w:rsidRDefault="00B826B2" w:rsidP="007C55B7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37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должность, степень, звание </w:t>
      </w:r>
      <w:r w:rsidRPr="008137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______________________________ </w:t>
      </w:r>
      <w:r w:rsidRPr="008137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И.О. Фамилия </w:t>
      </w:r>
    </w:p>
    <w:p w14:paraId="7F79713C" w14:textId="77777777" w:rsidR="00B840D0" w:rsidRPr="008137DB" w:rsidRDefault="00B840D0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14:paraId="70F9F651" w14:textId="77777777" w:rsidR="00B840D0" w:rsidRPr="008137DB" w:rsidRDefault="00B840D0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Дата сдачи </w:t>
      </w:r>
      <w:r w:rsidR="00D726BC" w:rsidRPr="00D726BC">
        <w:rPr>
          <w:rFonts w:ascii="Times New Roman" w:eastAsia="Times New Roman" w:hAnsi="Times New Roman" w:cs="Times New Roman"/>
          <w:sz w:val="28"/>
          <w:szCs w:val="24"/>
        </w:rPr>
        <w:t>03.04.2025</w:t>
      </w:r>
    </w:p>
    <w:p w14:paraId="406B7471" w14:textId="77777777" w:rsidR="00B840D0" w:rsidRPr="008137DB" w:rsidRDefault="00B840D0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Дата защиты </w:t>
      </w:r>
      <w:r w:rsidR="00D726BC" w:rsidRPr="00D726BC">
        <w:rPr>
          <w:rFonts w:ascii="Times New Roman" w:eastAsia="Times New Roman" w:hAnsi="Times New Roman" w:cs="Times New Roman"/>
          <w:sz w:val="28"/>
          <w:szCs w:val="24"/>
        </w:rPr>
        <w:t>03.04.2025</w:t>
      </w:r>
    </w:p>
    <w:p w14:paraId="755EE5FE" w14:textId="77777777" w:rsidR="00B840D0" w:rsidRPr="008137DB" w:rsidRDefault="00B840D0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4AA4466" w14:textId="77777777" w:rsidR="00B840D0" w:rsidRPr="008137DB" w:rsidRDefault="00B840D0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Оценка ___________________</w:t>
      </w:r>
    </w:p>
    <w:p w14:paraId="230ED21A" w14:textId="77777777" w:rsidR="007C55B7" w:rsidRPr="008137DB" w:rsidRDefault="007C55B7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4"/>
        </w:rPr>
      </w:pPr>
    </w:p>
    <w:p w14:paraId="0A9EE925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4"/>
        </w:rPr>
      </w:pPr>
    </w:p>
    <w:p w14:paraId="0D62DEAD" w14:textId="77777777" w:rsidR="00B840D0" w:rsidRPr="008137DB" w:rsidRDefault="00B840D0" w:rsidP="00D726BC">
      <w:pPr>
        <w:spacing w:after="0" w:line="100" w:lineRule="atLeast"/>
        <w:jc w:val="center"/>
        <w:rPr>
          <w:rFonts w:ascii="Times New Roman" w:eastAsia="Times New Roman" w:hAnsi="Times New Roman" w:cs="Times New Roman"/>
          <w:b/>
          <w:bCs/>
          <w:iCs/>
          <w:caps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Самара </w:t>
      </w:r>
      <w:r w:rsidR="00B55D99">
        <w:rPr>
          <w:rFonts w:ascii="Times New Roman" w:eastAsia="Times New Roman" w:hAnsi="Times New Roman" w:cs="Times New Roman"/>
          <w:sz w:val="28"/>
          <w:szCs w:val="24"/>
        </w:rPr>
        <w:t>202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5</w:t>
      </w:r>
    </w:p>
    <w:p w14:paraId="25054919" w14:textId="77777777" w:rsidR="00B840D0" w:rsidRPr="00D726BC" w:rsidRDefault="008137DB" w:rsidP="00D726BC">
      <w:pPr>
        <w:pageBreakBefore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D726BC">
        <w:rPr>
          <w:rFonts w:ascii="Times New Roman" w:eastAsia="Times New Roman" w:hAnsi="Times New Roman" w:cs="Times New Roman"/>
          <w:iCs/>
          <w:caps/>
          <w:sz w:val="28"/>
          <w:szCs w:val="24"/>
        </w:rPr>
        <w:lastRenderedPageBreak/>
        <w:t>С</w:t>
      </w:r>
      <w:r w:rsidR="00B840D0" w:rsidRPr="00D726BC">
        <w:rPr>
          <w:rFonts w:ascii="Times New Roman" w:eastAsia="Times New Roman" w:hAnsi="Times New Roman" w:cs="Times New Roman"/>
          <w:iCs/>
          <w:caps/>
          <w:sz w:val="28"/>
          <w:szCs w:val="24"/>
        </w:rPr>
        <w:t>одержание</w:t>
      </w:r>
    </w:p>
    <w:p w14:paraId="56D20B0A" w14:textId="77777777" w:rsidR="00B55D99" w:rsidRDefault="00B55D99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F126F">
        <w:rPr>
          <w:rFonts w:ascii="Times New Roman" w:eastAsia="Times New Roman" w:hAnsi="Times New Roman" w:cs="Times New Roman"/>
          <w:sz w:val="28"/>
          <w:szCs w:val="24"/>
        </w:rPr>
        <w:t>Задание(я) для выполнения определенных видов работ, связанных с будущей профессиональной деятельностью (сбор и анализ данных и матер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иалов, проведение исследований)</w:t>
      </w:r>
    </w:p>
    <w:p w14:paraId="52FE58FF" w14:textId="77777777" w:rsidR="00D726BC" w:rsidRPr="007F126F" w:rsidRDefault="00D726BC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Введение</w:t>
      </w:r>
    </w:p>
    <w:p w14:paraId="02A90ABA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1 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>Анализ имеющихся технологий разработки технических спецификаций программных компонентов и их взаимодействия, а также методологий разработки информационно-логических проектов программного обеспечения и обоснование выбора используемых мет</w:t>
      </w:r>
      <w:r>
        <w:rPr>
          <w:rFonts w:ascii="Times New Roman" w:eastAsia="Times New Roman" w:hAnsi="Times New Roman" w:cs="Times New Roman"/>
          <w:sz w:val="28"/>
          <w:szCs w:val="24"/>
        </w:rPr>
        <w:t>одологий и технологий</w:t>
      </w:r>
    </w:p>
    <w:p w14:paraId="2A0D3E1D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2 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>Описание информационно-логического проекта разрабатыв</w:t>
      </w:r>
      <w:r>
        <w:rPr>
          <w:rFonts w:ascii="Times New Roman" w:eastAsia="Times New Roman" w:hAnsi="Times New Roman" w:cs="Times New Roman"/>
          <w:sz w:val="28"/>
          <w:szCs w:val="24"/>
        </w:rPr>
        <w:t>аемого программного обеспечения</w:t>
      </w:r>
    </w:p>
    <w:p w14:paraId="5914AF62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Анализ современных технологий проектирования и разработки программных компонентов и программного обеспечения, а также обоснование выбора используемо</w:t>
      </w:r>
      <w:r>
        <w:rPr>
          <w:rFonts w:ascii="Times New Roman" w:eastAsia="Times New Roman" w:hAnsi="Times New Roman" w:cs="Times New Roman"/>
          <w:sz w:val="28"/>
          <w:szCs w:val="24"/>
        </w:rPr>
        <w:t>й технологии и среды разработки</w:t>
      </w:r>
    </w:p>
    <w:p w14:paraId="09993313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4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Описание схем основных алгорит</w:t>
      </w:r>
      <w:r>
        <w:rPr>
          <w:rFonts w:ascii="Times New Roman" w:eastAsia="Times New Roman" w:hAnsi="Times New Roman" w:cs="Times New Roman"/>
          <w:sz w:val="28"/>
          <w:szCs w:val="24"/>
        </w:rPr>
        <w:t>мов и их программной реализации</w:t>
      </w:r>
    </w:p>
    <w:p w14:paraId="554905AA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5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Описание тестов для проведения экспериментальных исследований по проверке эффективности разработанного программного обеспечения и выводы по результ</w:t>
      </w:r>
      <w:r>
        <w:rPr>
          <w:rFonts w:ascii="Times New Roman" w:eastAsia="Times New Roman" w:hAnsi="Times New Roman" w:cs="Times New Roman"/>
          <w:sz w:val="28"/>
          <w:szCs w:val="24"/>
        </w:rPr>
        <w:t>атам экспериментов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14:paraId="6D6B3993" w14:textId="77777777" w:rsid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6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Описание документации по эксплуатации разработ</w:t>
      </w:r>
      <w:r>
        <w:rPr>
          <w:rFonts w:ascii="Times New Roman" w:eastAsia="Times New Roman" w:hAnsi="Times New Roman" w:cs="Times New Roman"/>
          <w:sz w:val="28"/>
          <w:szCs w:val="24"/>
        </w:rPr>
        <w:t>анного программного обеспечения</w:t>
      </w:r>
    </w:p>
    <w:p w14:paraId="458CAF0B" w14:textId="77777777" w:rsidR="00B55D99" w:rsidRPr="008137DB" w:rsidRDefault="00B55D99" w:rsidP="00F31236">
      <w:pPr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Заключение</w:t>
      </w:r>
    </w:p>
    <w:p w14:paraId="41240F8A" w14:textId="77777777" w:rsidR="00B55D99" w:rsidRPr="008137DB" w:rsidRDefault="00B55D99" w:rsidP="00D726BC">
      <w:pPr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Список использованных источников</w:t>
      </w:r>
    </w:p>
    <w:p w14:paraId="1F74F31B" w14:textId="77777777" w:rsidR="00B840D0" w:rsidRPr="00F31236" w:rsidRDefault="00B55D99" w:rsidP="00F31236">
      <w:pPr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color w:val="FF0000"/>
          <w:sz w:val="28"/>
          <w:szCs w:val="24"/>
        </w:rPr>
        <w:t>Приложения (при</w:t>
      </w:r>
      <w:r w:rsidR="00D726BC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наличии)</w:t>
      </w:r>
    </w:p>
    <w:p w14:paraId="649F21B5" w14:textId="77777777" w:rsidR="00B840D0" w:rsidRPr="00D726BC" w:rsidRDefault="00B840D0" w:rsidP="00D726BC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47DD00DC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6C52D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5B770D3D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 xml:space="preserve">высшего образования «Самарский национальный исследовательский университет </w:t>
      </w:r>
    </w:p>
    <w:p w14:paraId="0143B85A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>имени академика С.П. Королева»</w:t>
      </w:r>
    </w:p>
    <w:p w14:paraId="1E040A59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>(Самарский университет)</w:t>
      </w:r>
    </w:p>
    <w:p w14:paraId="1C0DADE9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D57DC0" w14:textId="77777777" w:rsidR="00A17D07" w:rsidRPr="00B55D99" w:rsidRDefault="00A17D07" w:rsidP="00A17D07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5D99">
        <w:rPr>
          <w:rFonts w:ascii="Times New Roman" w:eastAsia="Times New Roman" w:hAnsi="Times New Roman" w:cs="Times New Roman"/>
          <w:sz w:val="28"/>
          <w:szCs w:val="24"/>
        </w:rPr>
        <w:t>Институт информатики и кибернетики</w:t>
      </w:r>
    </w:p>
    <w:p w14:paraId="4046167D" w14:textId="77777777" w:rsidR="00A17D07" w:rsidRPr="00B55D99" w:rsidRDefault="00A17D07" w:rsidP="00A17D07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BD99293" w14:textId="77777777" w:rsidR="00B840D0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5D99">
        <w:rPr>
          <w:rFonts w:ascii="Times New Roman" w:eastAsia="Times New Roman" w:hAnsi="Times New Roman" w:cs="Times New Roman"/>
          <w:sz w:val="28"/>
          <w:szCs w:val="24"/>
        </w:rPr>
        <w:t>Кафедра информационных систем и технологий</w:t>
      </w:r>
    </w:p>
    <w:p w14:paraId="44D8F116" w14:textId="77777777" w:rsidR="006C720C" w:rsidRDefault="006C720C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1A5B11B" w14:textId="77777777" w:rsidR="006C720C" w:rsidRPr="00B55D99" w:rsidRDefault="006C720C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C884A06" w14:textId="77777777" w:rsidR="00B840D0" w:rsidRDefault="00B840D0">
      <w:pPr>
        <w:spacing w:after="0" w:line="100" w:lineRule="atLeast"/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738CB3A0" w14:textId="77777777" w:rsidR="006C720C" w:rsidRDefault="006C720C" w:rsidP="006C720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72E6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Задание(я)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</w:t>
      </w:r>
    </w:p>
    <w:p w14:paraId="77D3ED18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3BA82F" w14:textId="77777777" w:rsidR="00B840D0" w:rsidRPr="008137DB" w:rsidRDefault="00D726BC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Студенту</w:t>
      </w:r>
      <w:r w:rsidR="00FA1ADC" w:rsidRPr="008137DB">
        <w:rPr>
          <w:rFonts w:ascii="Times New Roman" w:eastAsia="Times New Roman" w:hAnsi="Times New Roman" w:cs="Times New Roman"/>
          <w:sz w:val="28"/>
          <w:szCs w:val="28"/>
        </w:rPr>
        <w:t>_______</w:t>
      </w:r>
      <w:r w:rsidR="00D13D50" w:rsidRPr="008137DB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eastAsia="ru-RU"/>
        </w:rPr>
        <w:t xml:space="preserve"> Фамилия Имя Отчество</w:t>
      </w:r>
      <w:r w:rsidR="00D13D50" w:rsidRPr="008137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A1ADC" w:rsidRPr="008137DB">
        <w:rPr>
          <w:rFonts w:ascii="Times New Roman" w:eastAsia="Times New Roman" w:hAnsi="Times New Roman" w:cs="Times New Roman"/>
          <w:sz w:val="28"/>
          <w:szCs w:val="28"/>
        </w:rPr>
        <w:t>____</w:t>
      </w:r>
      <w:r w:rsidR="00D13D50" w:rsidRPr="008137DB">
        <w:rPr>
          <w:rFonts w:ascii="Times New Roman" w:eastAsia="Times New Roman" w:hAnsi="Times New Roman" w:cs="Times New Roman"/>
          <w:sz w:val="28"/>
          <w:szCs w:val="28"/>
        </w:rPr>
        <w:t>__</w:t>
      </w:r>
      <w:r w:rsidR="00FA1ADC" w:rsidRPr="008137DB">
        <w:rPr>
          <w:rFonts w:ascii="Times New Roman" w:eastAsia="Times New Roman" w:hAnsi="Times New Roman" w:cs="Times New Roman"/>
          <w:sz w:val="28"/>
          <w:szCs w:val="28"/>
        </w:rPr>
        <w:t>_</w:t>
      </w:r>
      <w:r w:rsidR="00B840D0" w:rsidRPr="008137DB">
        <w:rPr>
          <w:rFonts w:ascii="Times New Roman" w:eastAsia="Times New Roman" w:hAnsi="Times New Roman" w:cs="Times New Roman"/>
          <w:sz w:val="28"/>
          <w:szCs w:val="28"/>
        </w:rPr>
        <w:t>группы 6</w:t>
      </w:r>
      <w:r w:rsidR="00B840D0" w:rsidRPr="00B55D99">
        <w:rPr>
          <w:rFonts w:ascii="Times New Roman" w:eastAsia="Times New Roman" w:hAnsi="Times New Roman" w:cs="Times New Roman"/>
          <w:sz w:val="28"/>
          <w:szCs w:val="28"/>
        </w:rPr>
        <w:t>596</w:t>
      </w:r>
      <w:r w:rsidR="00B840D0" w:rsidRPr="008137DB">
        <w:rPr>
          <w:rFonts w:ascii="Times New Roman" w:eastAsia="Times New Roman" w:hAnsi="Times New Roman" w:cs="Times New Roman"/>
          <w:sz w:val="28"/>
          <w:szCs w:val="28"/>
        </w:rPr>
        <w:t>-090301</w:t>
      </w:r>
      <w:r w:rsidR="00B840D0" w:rsidRPr="008137DB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</w:p>
    <w:p w14:paraId="43AFCD4B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A639541" w14:textId="77777777" w:rsidR="008137DB" w:rsidRDefault="00B840D0" w:rsidP="008137D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137DB">
        <w:rPr>
          <w:rFonts w:ascii="Times New Roman" w:eastAsia="Times New Roman" w:hAnsi="Times New Roman" w:cs="Times New Roman"/>
          <w:sz w:val="28"/>
          <w:szCs w:val="28"/>
        </w:rPr>
        <w:t>Направление на практику оформлено приказом по университету</w:t>
      </w:r>
    </w:p>
    <w:p w14:paraId="6961C4BD" w14:textId="77777777" w:rsidR="008137DB" w:rsidRPr="00B20E12" w:rsidRDefault="00D10174" w:rsidP="00D726B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E47">
        <w:rPr>
          <w:rFonts w:ascii="Times New Roman" w:eastAsia="Times New Roman" w:hAnsi="Times New Roman" w:cs="Times New Roman"/>
          <w:sz w:val="28"/>
          <w:szCs w:val="28"/>
        </w:rPr>
        <w:t xml:space="preserve">от </w:t>
      </w:r>
      <w:r w:rsidR="00D726BC">
        <w:rPr>
          <w:rFonts w:ascii="Times New Roman" w:eastAsia="Times New Roman" w:hAnsi="Times New Roman"/>
          <w:sz w:val="28"/>
          <w:szCs w:val="28"/>
        </w:rPr>
        <w:t>10</w:t>
      </w:r>
      <w:r w:rsidR="00B20E12" w:rsidRPr="00B57E47">
        <w:rPr>
          <w:rFonts w:ascii="Times New Roman" w:eastAsia="Times New Roman" w:hAnsi="Times New Roman"/>
          <w:sz w:val="28"/>
          <w:szCs w:val="28"/>
        </w:rPr>
        <w:t>.</w:t>
      </w:r>
      <w:r w:rsidR="00D726BC">
        <w:rPr>
          <w:rFonts w:ascii="Times New Roman" w:eastAsia="Times New Roman" w:hAnsi="Times New Roman"/>
          <w:sz w:val="28"/>
          <w:szCs w:val="28"/>
        </w:rPr>
        <w:t>02</w:t>
      </w:r>
      <w:r w:rsidR="00A17D07" w:rsidRPr="00B57E47">
        <w:rPr>
          <w:rFonts w:ascii="Times New Roman" w:eastAsia="Times New Roman" w:hAnsi="Times New Roman"/>
          <w:sz w:val="28"/>
          <w:szCs w:val="28"/>
        </w:rPr>
        <w:t>.</w:t>
      </w:r>
      <w:r w:rsidR="00B55D99" w:rsidRPr="00B57E47">
        <w:rPr>
          <w:rFonts w:ascii="Times New Roman" w:eastAsia="Times New Roman" w:hAnsi="Times New Roman"/>
          <w:sz w:val="28"/>
          <w:szCs w:val="28"/>
        </w:rPr>
        <w:t>202</w:t>
      </w:r>
      <w:r w:rsidR="00D726BC">
        <w:rPr>
          <w:rFonts w:ascii="Times New Roman" w:eastAsia="Times New Roman" w:hAnsi="Times New Roman"/>
          <w:sz w:val="28"/>
          <w:szCs w:val="28"/>
        </w:rPr>
        <w:t>5</w:t>
      </w:r>
      <w:r w:rsidR="00B20E12" w:rsidRPr="00B57E47">
        <w:rPr>
          <w:rFonts w:ascii="Times New Roman" w:eastAsia="Times New Roman" w:hAnsi="Times New Roman"/>
          <w:sz w:val="28"/>
          <w:szCs w:val="28"/>
        </w:rPr>
        <w:t xml:space="preserve"> г. № </w:t>
      </w:r>
      <w:r w:rsidR="00D726BC">
        <w:rPr>
          <w:rFonts w:ascii="Times New Roman" w:eastAsia="Times New Roman" w:hAnsi="Times New Roman"/>
          <w:sz w:val="28"/>
          <w:szCs w:val="28"/>
        </w:rPr>
        <w:t>95</w:t>
      </w:r>
      <w:r w:rsidR="00B20E12" w:rsidRPr="00B57E47">
        <w:rPr>
          <w:rFonts w:ascii="Times New Roman" w:eastAsia="Times New Roman" w:hAnsi="Times New Roman"/>
          <w:sz w:val="28"/>
          <w:szCs w:val="28"/>
        </w:rPr>
        <w:t>-</w:t>
      </w:r>
      <w:r w:rsidR="00A8030B" w:rsidRPr="00B57E47">
        <w:rPr>
          <w:rFonts w:ascii="Times New Roman" w:eastAsia="Times New Roman" w:hAnsi="Times New Roman"/>
          <w:sz w:val="28"/>
          <w:szCs w:val="28"/>
        </w:rPr>
        <w:t>ПР</w:t>
      </w:r>
    </w:p>
    <w:p w14:paraId="66C5769A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8137DB">
        <w:rPr>
          <w:rFonts w:ascii="Times New Roman" w:eastAsia="Times New Roman" w:hAnsi="Times New Roman" w:cs="Times New Roman"/>
          <w:sz w:val="28"/>
          <w:szCs w:val="28"/>
        </w:rPr>
        <w:t>на ______</w:t>
      </w:r>
      <w:r w:rsidR="008137DB">
        <w:rPr>
          <w:rFonts w:ascii="Times New Roman" w:eastAsia="Times New Roman" w:hAnsi="Times New Roman" w:cs="Times New Roman"/>
          <w:sz w:val="28"/>
          <w:szCs w:val="28"/>
        </w:rPr>
        <w:t>___</w:t>
      </w:r>
      <w:r w:rsidRPr="008137DB">
        <w:rPr>
          <w:rFonts w:ascii="Times New Roman" w:eastAsia="Times New Roman" w:hAnsi="Times New Roman" w:cs="Times New Roman"/>
          <w:sz w:val="28"/>
          <w:szCs w:val="28"/>
        </w:rPr>
        <w:t>___</w:t>
      </w:r>
      <w:r w:rsidRPr="008137DB">
        <w:rPr>
          <w:rFonts w:ascii="Times New Roman" w:eastAsia="Times New Roman" w:hAnsi="Times New Roman" w:cs="Times New Roman"/>
          <w:sz w:val="28"/>
          <w:szCs w:val="28"/>
          <w:u w:val="single"/>
        </w:rPr>
        <w:t>кафедру информационных систем и технологий</w:t>
      </w:r>
      <w:r w:rsidR="008137DB">
        <w:rPr>
          <w:rFonts w:ascii="Times New Roman" w:eastAsia="Times New Roman" w:hAnsi="Times New Roman" w:cs="Times New Roman"/>
          <w:sz w:val="28"/>
          <w:szCs w:val="28"/>
        </w:rPr>
        <w:t>_________</w:t>
      </w:r>
      <w:r w:rsidRPr="008137DB">
        <w:rPr>
          <w:rFonts w:ascii="Times New Roman" w:eastAsia="Times New Roman" w:hAnsi="Times New Roman" w:cs="Times New Roman"/>
          <w:sz w:val="28"/>
          <w:szCs w:val="28"/>
        </w:rPr>
        <w:t>__</w:t>
      </w:r>
    </w:p>
    <w:p w14:paraId="4063DA05" w14:textId="77777777" w:rsidR="00B840D0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8137DB">
        <w:rPr>
          <w:rFonts w:ascii="Times New Roman" w:eastAsia="Times New Roman" w:hAnsi="Times New Roman" w:cs="Times New Roman"/>
          <w:sz w:val="20"/>
          <w:szCs w:val="28"/>
        </w:rPr>
        <w:t>(наименование профильной организации или структурного подразделения университета)</w:t>
      </w:r>
    </w:p>
    <w:p w14:paraId="51AFD71E" w14:textId="77777777" w:rsidR="00A9752C" w:rsidRPr="008137DB" w:rsidRDefault="00A9752C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1DC89EA" w14:textId="77777777" w:rsidR="00A9752C" w:rsidRDefault="00A9752C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2F9A">
        <w:rPr>
          <w:rFonts w:ascii="Times New Roman" w:eastAsia="Times New Roman" w:hAnsi="Times New Roman" w:cs="Times New Roman"/>
          <w:sz w:val="28"/>
          <w:szCs w:val="24"/>
          <w:lang w:eastAsia="ru-RU"/>
        </w:rPr>
        <w:t>Тема НИР: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__________________ </w:t>
      </w:r>
      <w:r w:rsidRPr="00D62F9A">
        <w:rPr>
          <w:rFonts w:ascii="Times New Roman" w:eastAsia="Times New Roman" w:hAnsi="Times New Roman" w:cs="Times New Roman"/>
          <w:color w:val="FF0000"/>
          <w:sz w:val="28"/>
          <w:szCs w:val="24"/>
          <w:u w:val="single"/>
          <w:lang w:eastAsia="ru-RU"/>
        </w:rPr>
        <w:t xml:space="preserve">«Тема </w:t>
      </w:r>
      <w:r w:rsidR="000C2925">
        <w:rPr>
          <w:rFonts w:ascii="Times New Roman" w:eastAsia="Times New Roman" w:hAnsi="Times New Roman" w:cs="Times New Roman"/>
          <w:color w:val="FF0000"/>
          <w:sz w:val="28"/>
          <w:szCs w:val="24"/>
          <w:u w:val="single"/>
          <w:lang w:eastAsia="ru-RU"/>
        </w:rPr>
        <w:t>ВКР</w:t>
      </w:r>
      <w:r w:rsidRPr="00D62F9A">
        <w:rPr>
          <w:rFonts w:ascii="Times New Roman" w:eastAsia="Times New Roman" w:hAnsi="Times New Roman" w:cs="Times New Roman"/>
          <w:color w:val="FF0000"/>
          <w:sz w:val="28"/>
          <w:szCs w:val="24"/>
          <w:u w:val="single"/>
          <w:lang w:eastAsia="ru-RU"/>
        </w:rPr>
        <w:t>»</w:t>
      </w:r>
      <w:r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 ___________________________________________________________________</w:t>
      </w:r>
    </w:p>
    <w:p w14:paraId="64A3C50D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Ind w:w="89" w:type="dxa"/>
        <w:tblLayout w:type="fixed"/>
        <w:tblLook w:val="0000" w:firstRow="0" w:lastRow="0" w:firstColumn="0" w:lastColumn="0" w:noHBand="0" w:noVBand="0"/>
      </w:tblPr>
      <w:tblGrid>
        <w:gridCol w:w="2996"/>
        <w:gridCol w:w="3099"/>
        <w:gridCol w:w="3443"/>
      </w:tblGrid>
      <w:tr w:rsidR="00B840D0" w:rsidRPr="00B0038E" w14:paraId="39254349" w14:textId="77777777" w:rsidTr="00600ABF">
        <w:trPr>
          <w:trHeight w:val="1076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CB64E7" w14:textId="77777777" w:rsidR="00B840D0" w:rsidRPr="00B0038E" w:rsidRDefault="00B840D0" w:rsidP="001445AF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0038E">
              <w:rPr>
                <w:rFonts w:ascii="Times New Roman" w:eastAsia="Calibri" w:hAnsi="Times New Roman" w:cs="Times New Roman"/>
                <w:sz w:val="24"/>
                <w:szCs w:val="24"/>
              </w:rPr>
              <w:t>Планируемые результаты освоения образовательной программы (компетенции)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EAE250" w14:textId="77777777" w:rsidR="00B840D0" w:rsidRPr="00B0038E" w:rsidRDefault="00B840D0" w:rsidP="001445A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0038E">
              <w:rPr>
                <w:rFonts w:ascii="Times New Roman" w:eastAsia="Calibri" w:hAnsi="Times New Roman" w:cs="Times New Roman"/>
                <w:sz w:val="24"/>
                <w:szCs w:val="24"/>
              </w:rPr>
              <w:t>Планируемые результаты практики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8DC38" w14:textId="77777777" w:rsidR="00B840D0" w:rsidRPr="00B0038E" w:rsidRDefault="00B840D0" w:rsidP="001445AF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38E">
              <w:rPr>
                <w:rFonts w:ascii="Times New Roman" w:eastAsia="Calibri" w:hAnsi="Times New Roman" w:cs="Times New Roman"/>
                <w:sz w:val="24"/>
                <w:szCs w:val="24"/>
              </w:rPr>
              <w:t>Содержание задания</w:t>
            </w:r>
          </w:p>
        </w:tc>
      </w:tr>
      <w:tr w:rsidR="00B840D0" w:rsidRPr="00B0038E" w14:paraId="0A7EE824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931392" w14:textId="77777777" w:rsidR="00B35F1F" w:rsidRDefault="00B35F1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 xml:space="preserve">ПК-1 Способен осуществлять проведение научно-исследовательских и опытно-конструкторских разработок по отдельным разделам темы </w:t>
            </w:r>
          </w:p>
          <w:p w14:paraId="5662AFE3" w14:textId="77777777" w:rsidR="00B57E47" w:rsidRPr="00B0038E" w:rsidRDefault="00B35F1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eastAsia="Times New Roman" w:hAnsi="Times New Roman" w:cs="Times New Roman"/>
                <w:sz w:val="24"/>
                <w:szCs w:val="24"/>
              </w:rPr>
              <w:t>ПК 1.2 Выполняет эксперименты и оформляет результаты исследований и разработок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028E3A" w14:textId="77777777" w:rsidR="00B35F1F" w:rsidRPr="00B35F1F" w:rsidRDefault="00B35F1F" w:rsidP="00B35F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>Знать: методологию проведения экспериментов.</w:t>
            </w:r>
          </w:p>
          <w:p w14:paraId="34171D17" w14:textId="77777777" w:rsidR="00B35F1F" w:rsidRPr="00B35F1F" w:rsidRDefault="00B35F1F" w:rsidP="00B35F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>Уметь: обосновывать выбор исходных данных для проведения экспериментов.</w:t>
            </w:r>
          </w:p>
          <w:p w14:paraId="75C3C2E9" w14:textId="77777777" w:rsidR="00B840D0" w:rsidRPr="00B0038E" w:rsidRDefault="00B35F1F" w:rsidP="00B35F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>Владеть: навыками проведения экспериментов и оформления результатов исследований и разработок.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95064" w14:textId="77777777" w:rsidR="00637603" w:rsidRDefault="00637603" w:rsidP="006376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>обоснование выбора исходных данных.</w:t>
            </w:r>
          </w:p>
          <w:p w14:paraId="502DEDF6" w14:textId="77777777" w:rsidR="00637603" w:rsidRPr="00637603" w:rsidRDefault="00637603" w:rsidP="0063760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0D0EC3EC" w14:textId="77777777" w:rsidR="00B840D0" w:rsidRPr="00B0038E" w:rsidRDefault="00637603" w:rsidP="007260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Провести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 xml:space="preserve"> экспериментальны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 xml:space="preserve"> исследовани</w:t>
            </w:r>
            <w:r w:rsidR="00726016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 xml:space="preserve"> по проверке эффективности разработанного программного обеспечения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провести 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>анализ результатов.</w:t>
            </w:r>
          </w:p>
        </w:tc>
      </w:tr>
      <w:tr w:rsidR="00B840D0" w:rsidRPr="00B0038E" w14:paraId="55F516C8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9C516B" w14:textId="77777777" w:rsidR="00B35F1F" w:rsidRDefault="00B35F1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 xml:space="preserve">ПК-1 Способен осуществлять проведение </w:t>
            </w:r>
            <w:r w:rsidRPr="00B35F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научно-исследовательских и опытно-конструкторских разработок по отдельным разделам темы </w:t>
            </w:r>
          </w:p>
          <w:p w14:paraId="24EC5362" w14:textId="77777777" w:rsidR="00B840D0" w:rsidRPr="00B0038E" w:rsidRDefault="00B35F1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>ПК 1.3 Подготавливает элементы документации, проектов планов и программ проведения отдельных этапов работ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47A474" w14:textId="77777777" w:rsidR="00E77268" w:rsidRPr="00E77268" w:rsidRDefault="00E77268" w:rsidP="00E7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6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Знать: технологии оформления документации </w:t>
            </w:r>
            <w:r w:rsidRPr="00E7726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проектов и программ проведения этапов работ.</w:t>
            </w:r>
          </w:p>
          <w:p w14:paraId="6C7CC56A" w14:textId="77777777" w:rsidR="00E77268" w:rsidRPr="00E77268" w:rsidRDefault="00E77268" w:rsidP="00E7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68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обосновывать выбор технологии оформления документации.</w:t>
            </w:r>
          </w:p>
          <w:p w14:paraId="09AE5418" w14:textId="77777777" w:rsidR="00B840D0" w:rsidRPr="00B0038E" w:rsidRDefault="00E77268" w:rsidP="00E772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68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разработки документации проектов.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CD570" w14:textId="77777777" w:rsidR="00B840D0" w:rsidRPr="00B0038E" w:rsidRDefault="00637603" w:rsidP="00637603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>Разработа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ть</w:t>
            </w:r>
            <w:r w:rsidRPr="00637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документаци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ю</w:t>
            </w:r>
            <w:r w:rsidRPr="00637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по эксплу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атации разработанного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 xml:space="preserve">программного обеспечения </w:t>
            </w:r>
            <w:r w:rsidRPr="00B0038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для информационной системы 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здесь вписать свое.</w:t>
            </w:r>
          </w:p>
        </w:tc>
      </w:tr>
      <w:tr w:rsidR="00B57E47" w:rsidRPr="00B0038E" w14:paraId="782115D2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77E27B" w14:textId="77777777" w:rsidR="00364665" w:rsidRDefault="00364665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ПК-2 Способен осуществлять разработку тестовых случаев, проведение тестирования и исследование результатов </w:t>
            </w:r>
          </w:p>
          <w:p w14:paraId="30384AC6" w14:textId="77777777" w:rsidR="00B57E47" w:rsidRPr="00B0038E" w:rsidRDefault="00364665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>ПК-2.2.  Проводит тестирование по разработанным тестовым случаям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994958" w14:textId="77777777" w:rsidR="00364665" w:rsidRPr="00364665" w:rsidRDefault="00364665" w:rsidP="00364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Знать: методы тестирования и анализа результатов тестов.</w:t>
            </w:r>
          </w:p>
          <w:p w14:paraId="659FB6BE" w14:textId="77777777" w:rsidR="00364665" w:rsidRPr="00364665" w:rsidRDefault="00364665" w:rsidP="00364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обосновывать выбор тестов для тестирования программного обеспечения.</w:t>
            </w:r>
          </w:p>
          <w:p w14:paraId="3B3287F1" w14:textId="77777777" w:rsidR="00364665" w:rsidRPr="00364665" w:rsidRDefault="00364665" w:rsidP="00364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разработки тестов и анализа их результатов.</w:t>
            </w:r>
          </w:p>
          <w:p w14:paraId="1C95F821" w14:textId="77777777" w:rsidR="00B57E47" w:rsidRPr="00B0038E" w:rsidRDefault="00364665" w:rsidP="003646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5CB9B8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7188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Провести анализ современных технологий проектирования и разработки программного обеспе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чения для информационных систем.</w:t>
            </w:r>
          </w:p>
          <w:p w14:paraId="404D965E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7B8E7BC5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Сделать </w:t>
            </w:r>
            <w:r w:rsidRPr="0067188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обоснование выбора используемой технологии и среды разработки программного обеспечения информационной системы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здесь вписать свое.</w:t>
            </w:r>
          </w:p>
          <w:p w14:paraId="242F3CCA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433BCD8D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Разработать</w:t>
            </w:r>
            <w:r w:rsidRPr="0067188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схем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ы</w:t>
            </w:r>
            <w:r w:rsidRPr="0067188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основных алгоритмов.</w:t>
            </w:r>
          </w:p>
          <w:p w14:paraId="68496E97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642484EC" w14:textId="77777777" w:rsidR="00562A9F" w:rsidRDefault="00562A9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Разработа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ть</w:t>
            </w: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тест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ы</w:t>
            </w: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для проведения экспериментальны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х</w:t>
            </w: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исследовани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й</w:t>
            </w: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проверке эффективности разработ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анного программного обеспечения</w:t>
            </w:r>
            <w:r w:rsidR="0067188F" w:rsidRPr="00B0038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для информационной системы </w:t>
            </w:r>
            <w:r w:rsidR="0067188F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здесь вписать свое.</w:t>
            </w:r>
          </w:p>
          <w:p w14:paraId="680C4B6A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3AB6211D" w14:textId="77777777" w:rsidR="00B57E47" w:rsidRPr="0067188F" w:rsidRDefault="0067188F" w:rsidP="0067188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Провести тестирование</w:t>
            </w:r>
            <w:r w:rsidR="00562A9F"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провести </w:t>
            </w:r>
            <w:r w:rsidR="00562A9F"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анализ результатов.</w:t>
            </w:r>
          </w:p>
        </w:tc>
      </w:tr>
      <w:tr w:rsidR="00B57E47" w:rsidRPr="00B0038E" w14:paraId="074EE573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4F13A6" w14:textId="77777777" w:rsidR="00364665" w:rsidRDefault="00EC37C5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hAnsi="Times New Roman" w:cs="Times New Roman"/>
                <w:sz w:val="24"/>
                <w:szCs w:val="24"/>
              </w:rPr>
              <w:t>ПК-6 Способен осуществлять разработку требований и проектирование программного обеспечения</w:t>
            </w:r>
          </w:p>
          <w:p w14:paraId="7CB1929B" w14:textId="77777777" w:rsidR="00B57E47" w:rsidRPr="00B0038E" w:rsidRDefault="00EC37C5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t>ПК 6.2 Разрабатывает технические спецификации на программные компоненты и их взаимодействие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523334" w14:textId="77777777" w:rsidR="00EC37C5" w:rsidRPr="00EC37C5" w:rsidRDefault="00EC37C5" w:rsidP="00EC3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Знать: технологии разработки технических спецификаций программных компонентов и их взаимодействия.</w:t>
            </w:r>
          </w:p>
          <w:p w14:paraId="43832523" w14:textId="77777777" w:rsidR="00EC37C5" w:rsidRPr="00EC37C5" w:rsidRDefault="00EC37C5" w:rsidP="00EC3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обосновывать выбор технологии разработки технических спецификаций программных компонентов.</w:t>
            </w:r>
          </w:p>
          <w:p w14:paraId="193481FD" w14:textId="77777777" w:rsidR="00B57E47" w:rsidRPr="00B0038E" w:rsidRDefault="00EC37C5" w:rsidP="00EC3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разработки технических спецификаций программных компонентов.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B8B53" w14:textId="77777777" w:rsidR="00E56A0C" w:rsidRDefault="00E56A0C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Провести </w:t>
            </w: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анализ имеющихся технологий разработки технических спецификаций программных компонентов и их взаимодействия, а также методологий разработки информационно-логических про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ектов программного обеспечения.</w:t>
            </w:r>
          </w:p>
          <w:p w14:paraId="4ECC9C69" w14:textId="77777777" w:rsidR="004F6C34" w:rsidRDefault="004F6C34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1A9936E6" w14:textId="77777777" w:rsidR="00E56A0C" w:rsidRDefault="00E56A0C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Сделать </w:t>
            </w: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обоснование выбора используемых методологии и технологии. </w:t>
            </w:r>
          </w:p>
          <w:p w14:paraId="02DBC55D" w14:textId="77777777" w:rsidR="004F6C34" w:rsidRPr="00E56A0C" w:rsidRDefault="004F6C34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442F2FEA" w14:textId="77777777" w:rsidR="00E56A0C" w:rsidRDefault="00E56A0C" w:rsidP="00E56A0C">
            <w:pPr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Разрабо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т</w:t>
            </w: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ть информационно-логический проект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lastRenderedPageBreak/>
              <w:t xml:space="preserve">информационной системы 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здесь вписать свое.</w:t>
            </w:r>
          </w:p>
          <w:p w14:paraId="614E0783" w14:textId="77777777" w:rsidR="004F6C34" w:rsidRPr="00E56A0C" w:rsidRDefault="004F6C34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098325D4" w14:textId="77777777" w:rsidR="00B57E47" w:rsidRPr="00B0038E" w:rsidRDefault="00E56A0C" w:rsidP="00E56A0C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Сделать </w:t>
            </w: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описание информационно-логического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проекта информационной системы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здесь вписать свое.</w:t>
            </w:r>
          </w:p>
        </w:tc>
      </w:tr>
      <w:tr w:rsidR="00D1624F" w:rsidRPr="00B0038E" w14:paraId="4AE2E954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C51F6D" w14:textId="77777777" w:rsidR="00D1624F" w:rsidRDefault="00D1624F" w:rsidP="00D1624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ПК-6 Способен осуществлять разработку требований и проектирование программного обеспечения</w:t>
            </w:r>
          </w:p>
          <w:p w14:paraId="3D5390B5" w14:textId="77777777" w:rsidR="00D1624F" w:rsidRPr="00EC37C5" w:rsidRDefault="00D1624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24F">
              <w:rPr>
                <w:rFonts w:ascii="Times New Roman" w:hAnsi="Times New Roman" w:cs="Times New Roman"/>
                <w:sz w:val="24"/>
                <w:szCs w:val="24"/>
              </w:rPr>
              <w:t>ПК 6.3 Проектирует программное обеспечение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E35030" w14:textId="77777777" w:rsidR="00D1624F" w:rsidRPr="00D1624F" w:rsidRDefault="00D1624F" w:rsidP="00D16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24F"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Знать: методологии и технологии проектирования программного обеспечения.</w:t>
            </w:r>
          </w:p>
          <w:p w14:paraId="30881283" w14:textId="77777777" w:rsidR="00D1624F" w:rsidRPr="00D1624F" w:rsidRDefault="00D1624F" w:rsidP="00D16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24F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обосновывать выбор технологии проектирования программного обеспечения.</w:t>
            </w:r>
          </w:p>
          <w:p w14:paraId="6F3AF398" w14:textId="77777777" w:rsidR="00D1624F" w:rsidRPr="00EC37C5" w:rsidRDefault="00D1624F" w:rsidP="00D16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24F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проектирования программного обеспечения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FFD6A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Провести 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анализ современных методологий и технологий проектирования и разработки программных компоне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нтов и программного обеспечения.</w:t>
            </w:r>
          </w:p>
          <w:p w14:paraId="6BC99443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2F49B67E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Сделать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обоснование выбора используемых методологии и технологии и среды разработки программных компонентов и программного обеспечения.</w:t>
            </w:r>
          </w:p>
          <w:p w14:paraId="39EAC5D5" w14:textId="77777777" w:rsidR="00670B12" w:rsidRPr="00670B12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7EB44FD8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Разработ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ть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схем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ы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основных алгоритмов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для информационной системы 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здесь вписать свое.</w:t>
            </w:r>
          </w:p>
          <w:p w14:paraId="66681F02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  <w:p w14:paraId="437A6E36" w14:textId="77777777" w:rsidR="00D1624F" w:rsidRPr="00B0038E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70B12">
              <w:rPr>
                <w:rFonts w:ascii="Times New Roman" w:hAnsi="Times New Roman"/>
                <w:iCs/>
                <w:sz w:val="24"/>
                <w:szCs w:val="24"/>
              </w:rPr>
              <w:t xml:space="preserve">Разработать </w:t>
            </w:r>
            <w:r w:rsidRPr="00670B1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en-US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рограммную реализацию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для информационной системы 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здесь вписать свое.</w:t>
            </w:r>
          </w:p>
        </w:tc>
      </w:tr>
    </w:tbl>
    <w:p w14:paraId="7E1E21F0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65090000" w14:textId="77777777" w:rsidR="00B840D0" w:rsidRPr="008137DB" w:rsidRDefault="00B840D0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7DB">
        <w:rPr>
          <w:rFonts w:ascii="Times New Roman" w:eastAsia="Times New Roman" w:hAnsi="Times New Roman" w:cs="Times New Roman"/>
          <w:sz w:val="28"/>
          <w:szCs w:val="28"/>
        </w:rPr>
        <w:t xml:space="preserve">Дата выдачи задания </w:t>
      </w:r>
      <w:r w:rsidR="00D726BC" w:rsidRPr="00D726BC">
        <w:rPr>
          <w:rFonts w:ascii="Times New Roman" w:eastAsia="Times New Roman" w:hAnsi="Times New Roman"/>
          <w:sz w:val="28"/>
          <w:szCs w:val="24"/>
        </w:rPr>
        <w:t>15.02.2025</w:t>
      </w:r>
      <w:r w:rsidRPr="00813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51FE1B" w14:textId="77777777" w:rsidR="00B840D0" w:rsidRPr="008137DB" w:rsidRDefault="00B840D0" w:rsidP="00D726BC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7DB">
        <w:rPr>
          <w:rFonts w:ascii="Times New Roman" w:eastAsia="Times New Roman" w:hAnsi="Times New Roman" w:cs="Times New Roman"/>
          <w:sz w:val="28"/>
          <w:szCs w:val="28"/>
        </w:rPr>
        <w:t xml:space="preserve">Срок представления на кафедру отчета о практике </w:t>
      </w:r>
      <w:r w:rsidR="00D726BC">
        <w:rPr>
          <w:rFonts w:ascii="Times New Roman" w:eastAsia="Times New Roman" w:hAnsi="Times New Roman"/>
          <w:sz w:val="28"/>
          <w:szCs w:val="24"/>
        </w:rPr>
        <w:t>03.04.2025</w:t>
      </w:r>
      <w:r w:rsidRPr="00813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8E202F" w14:textId="77777777" w:rsidR="00CE5DF6" w:rsidRPr="00CE5DF6" w:rsidRDefault="00CE5DF6" w:rsidP="00CE5DF6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5D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487584C3" w14:textId="77777777" w:rsidR="00CE5DF6" w:rsidRPr="00CE5DF6" w:rsidRDefault="00CE5DF6" w:rsidP="00CE5DF6">
      <w:pPr>
        <w:suppressAutoHyphens w:val="0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CE5DF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должность, степень, звание </w:t>
      </w:r>
      <w:r w:rsidR="00D726B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</w:t>
      </w:r>
      <w:r w:rsidRPr="00CE5D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 </w:t>
      </w:r>
      <w:r w:rsidRPr="00CE5DF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И.О. Фамилия </w:t>
      </w:r>
    </w:p>
    <w:p w14:paraId="5F7316F0" w14:textId="77777777" w:rsidR="00CE5DF6" w:rsidRPr="00CE5DF6" w:rsidRDefault="00CE5DF6" w:rsidP="00CE5DF6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5DF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принял к исполнению</w:t>
      </w:r>
    </w:p>
    <w:p w14:paraId="5D43D6D1" w14:textId="77777777" w:rsidR="00CE5DF6" w:rsidRPr="00CE5DF6" w:rsidRDefault="00D726BC" w:rsidP="00CE5DF6">
      <w:pPr>
        <w:suppressAutoHyphens w:val="0"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студент</w:t>
      </w:r>
      <w:r w:rsidR="00CE5DF6" w:rsidRPr="00CE5DF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группы № 6596-090301</w:t>
      </w:r>
      <w:r w:rsidR="00CE5DF6" w:rsidRPr="00CE5DF6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Z</w:t>
      </w:r>
      <w:r w:rsidR="00CE5DF6" w:rsidRPr="00CE5DF6">
        <w:rPr>
          <w:rFonts w:ascii="Times New Roman" w:eastAsia="Calibri" w:hAnsi="Times New Roman" w:cs="Times New Roman"/>
          <w:sz w:val="28"/>
          <w:szCs w:val="28"/>
          <w:lang w:eastAsia="ru-RU"/>
        </w:rPr>
        <w:t>________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_____</w:t>
      </w:r>
      <w:r w:rsidR="00CE5DF6" w:rsidRPr="00CE5DF6">
        <w:rPr>
          <w:rFonts w:ascii="Times New Roman" w:eastAsia="Calibri" w:hAnsi="Times New Roman" w:cs="Times New Roman"/>
          <w:sz w:val="28"/>
          <w:szCs w:val="28"/>
          <w:lang w:eastAsia="ru-RU"/>
        </w:rPr>
        <w:t>_____________</w:t>
      </w:r>
      <w:r w:rsidR="00CE5DF6" w:rsidRPr="00CE5DF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И.О. Фамилия</w:t>
      </w:r>
    </w:p>
    <w:p w14:paraId="0E9503C5" w14:textId="77777777" w:rsidR="002B3FFF" w:rsidRPr="00607FEC" w:rsidRDefault="005B5036" w:rsidP="003517F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8137DB">
        <w:rPr>
          <w:rFonts w:ascii="Times New Roman" w:eastAsia="Calibri" w:hAnsi="Times New Roman" w:cs="Times New Roman"/>
          <w:b/>
          <w:sz w:val="28"/>
          <w:szCs w:val="28"/>
        </w:rPr>
        <w:br w:type="page"/>
      </w:r>
      <w:r w:rsidR="002B3FFF" w:rsidRPr="00607FEC">
        <w:rPr>
          <w:rFonts w:ascii="Times New Roman" w:hAnsi="Times New Roman" w:cs="Times New Roman"/>
          <w:i/>
          <w:color w:val="FF0000"/>
          <w:sz w:val="28"/>
          <w:szCs w:val="28"/>
        </w:rPr>
        <w:lastRenderedPageBreak/>
        <w:t xml:space="preserve">Объем </w:t>
      </w:r>
      <w:r w:rsidR="00B55D99" w:rsidRPr="00607FEC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описательной части отчета </w:t>
      </w:r>
      <w:r w:rsidR="002B3FFF" w:rsidRPr="00607FEC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составляет около </w:t>
      </w:r>
      <w:r w:rsidR="00600ABF" w:rsidRPr="00607FEC">
        <w:rPr>
          <w:rFonts w:ascii="Times New Roman" w:hAnsi="Times New Roman" w:cs="Times New Roman"/>
          <w:i/>
          <w:color w:val="FF0000"/>
          <w:sz w:val="28"/>
          <w:szCs w:val="28"/>
        </w:rPr>
        <w:t>30</w:t>
      </w:r>
      <w:r w:rsidR="002B3FFF" w:rsidRPr="00607FEC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страниц машинописного текста. </w:t>
      </w:r>
    </w:p>
    <w:p w14:paraId="05BE4901" w14:textId="77777777" w:rsidR="00B55D99" w:rsidRPr="00ED76FE" w:rsidRDefault="00B55D99" w:rsidP="003517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color w:val="FF0000"/>
          <w:sz w:val="28"/>
          <w:szCs w:val="24"/>
        </w:rPr>
      </w:pPr>
      <w:r w:rsidRPr="00ED76FE">
        <w:rPr>
          <w:rFonts w:ascii="Times New Roman" w:eastAsia="Calibri" w:hAnsi="Times New Roman" w:cs="Times New Roman"/>
          <w:i/>
          <w:color w:val="FF0000"/>
          <w:sz w:val="28"/>
          <w:szCs w:val="24"/>
        </w:rPr>
        <w:t>Страницы текста и приложений должны соответствовать формату А4. Выполнение работ обязательно осуществлять в печатном виде, через 1,5 интервал, шрифт Times New Roman, кегль 14.</w:t>
      </w:r>
    </w:p>
    <w:p w14:paraId="700353D2" w14:textId="77777777" w:rsidR="00B55D99" w:rsidRPr="00ED76FE" w:rsidRDefault="00B55D99" w:rsidP="003517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color w:val="FF0000"/>
          <w:sz w:val="28"/>
          <w:szCs w:val="24"/>
        </w:rPr>
      </w:pPr>
      <w:r w:rsidRPr="00ED76FE">
        <w:rPr>
          <w:rFonts w:ascii="Times New Roman" w:eastAsia="Calibri" w:hAnsi="Times New Roman" w:cs="Times New Roman"/>
          <w:i/>
          <w:color w:val="FF0000"/>
          <w:sz w:val="28"/>
          <w:szCs w:val="24"/>
        </w:rPr>
        <w:t>Оформление письменного отчета по практике осуществляется в соответствии с общими требованиями к учебным текстовым документам, установленными в Самарском университете.</w:t>
      </w:r>
    </w:p>
    <w:p w14:paraId="4AB3A2CA" w14:textId="77777777" w:rsidR="00B55D99" w:rsidRPr="00AA3DBA" w:rsidRDefault="00B55D99" w:rsidP="003517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D76FE">
        <w:rPr>
          <w:rFonts w:ascii="Times New Roman" w:eastAsia="Calibri" w:hAnsi="Times New Roman" w:cs="Times New Roman"/>
          <w:i/>
          <w:color w:val="FF0000"/>
          <w:sz w:val="28"/>
          <w:szCs w:val="24"/>
        </w:rPr>
        <w:t>В отчете должно быть содержательно отражено выполнение всех пунктов задания, выданного обучающемуся.</w:t>
      </w:r>
    </w:p>
    <w:p w14:paraId="6878F0D4" w14:textId="77777777" w:rsidR="006E391A" w:rsidRPr="006E391A" w:rsidRDefault="0037105D" w:rsidP="006E391A">
      <w:pPr>
        <w:pStyle w:val="1"/>
        <w:tabs>
          <w:tab w:val="clear" w:pos="0"/>
        </w:tabs>
        <w:suppressAutoHyphens w:val="0"/>
        <w:spacing w:line="360" w:lineRule="auto"/>
        <w:ind w:left="0" w:firstLine="0"/>
        <w:jc w:val="center"/>
        <w:rPr>
          <w:b w:val="0"/>
          <w:bCs/>
          <w:sz w:val="28"/>
          <w:szCs w:val="24"/>
          <w:lang w:eastAsia="ru-RU"/>
        </w:rPr>
      </w:pPr>
      <w:r w:rsidRPr="002B3FFF">
        <w:rPr>
          <w:sz w:val="28"/>
        </w:rPr>
        <w:br w:type="page"/>
      </w:r>
      <w:r w:rsidR="006E391A" w:rsidRPr="006E391A">
        <w:rPr>
          <w:b w:val="0"/>
          <w:bCs/>
          <w:sz w:val="28"/>
        </w:rPr>
        <w:lastRenderedPageBreak/>
        <w:t>ВВЕДЕНИЕ</w:t>
      </w:r>
    </w:p>
    <w:p w14:paraId="02BBDFDE" w14:textId="77777777" w:rsidR="006E391A" w:rsidRPr="0068405E" w:rsidRDefault="006E391A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</w:rPr>
        <w:br w:type="page"/>
      </w:r>
      <w:r w:rsidRPr="00607FEC">
        <w:rPr>
          <w:rFonts w:ascii="Times New Roman" w:hAnsi="Times New Roman" w:cs="Times New Roman"/>
          <w:sz w:val="28"/>
        </w:rPr>
        <w:lastRenderedPageBreak/>
        <w:t xml:space="preserve">1 </w:t>
      </w:r>
      <w:r w:rsidRPr="00607FE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имеющихся технологий разработки технических спецификаций программных компонентов и их взаимодействия, а также методологий разработки информационно-логических проектов программного обеспечения и обоснование выбора используемых методологий и технологий</w:t>
      </w:r>
    </w:p>
    <w:p w14:paraId="36225D8A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разработки инструментальных средств:</w:t>
      </w:r>
    </w:p>
    <w:p w14:paraId="5F6B3C37" w14:textId="618D5A41" w:rsidR="0068405E" w:rsidRPr="006A4DE0" w:rsidRDefault="0068405E" w:rsidP="006A4DE0">
      <w:pPr>
        <w:pStyle w:val="af9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итеративная разработка: подход, при котором создание инструментальных средств происходит через повторяющиеся циклы (итерации), что позволяет постепенно улучшать и дополнять функциональность;</w:t>
      </w:r>
    </w:p>
    <w:p w14:paraId="2FF1F5F4" w14:textId="06CC5ED0" w:rsidR="0068405E" w:rsidRPr="006A4DE0" w:rsidRDefault="0068405E" w:rsidP="006A4DE0">
      <w:pPr>
        <w:pStyle w:val="af9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модульное программирование: разработка программного обеспечения, которая делится на отдельные модули, каждый из которых выполняет уникальную функцию;</w:t>
      </w:r>
    </w:p>
    <w:p w14:paraId="707561A9" w14:textId="695DF3F4" w:rsidR="0068405E" w:rsidRPr="006A4DE0" w:rsidRDefault="0068405E" w:rsidP="006A4DE0">
      <w:pPr>
        <w:pStyle w:val="af9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использование фреймворков: фреймворки, такие как Entity Framework, ASP.NET, предоставляют базовую структуру и набор инструментов для создания собственных приложений.</w:t>
      </w:r>
    </w:p>
    <w:p w14:paraId="6230904C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разработки:</w:t>
      </w:r>
    </w:p>
    <w:p w14:paraId="7C1C8FD8" w14:textId="30BDD985" w:rsidR="0068405E" w:rsidRPr="006A4DE0" w:rsidRDefault="0068405E" w:rsidP="006A4DE0">
      <w:pPr>
        <w:pStyle w:val="af9"/>
        <w:numPr>
          <w:ilvl w:val="0"/>
          <w:numId w:val="25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контейнеризация: использование Docker и Kubernetes для изоляции и управления зависимостями инструментальных средств;</w:t>
      </w:r>
    </w:p>
    <w:p w14:paraId="6EC7424F" w14:textId="7E4E98BB" w:rsidR="0068405E" w:rsidRPr="006A4DE0" w:rsidRDefault="0068405E" w:rsidP="006A4DE0">
      <w:pPr>
        <w:pStyle w:val="af9"/>
        <w:numPr>
          <w:ilvl w:val="0"/>
          <w:numId w:val="25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облачные платформы: разработка и развертывание инструментальных средств в облаке, что обеспечивает масштабируемость и доступность;</w:t>
      </w:r>
    </w:p>
    <w:p w14:paraId="6D47BFD1" w14:textId="284640D6" w:rsidR="0068405E" w:rsidRPr="006A4DE0" w:rsidRDefault="0068405E" w:rsidP="006A4DE0">
      <w:pPr>
        <w:pStyle w:val="af9"/>
        <w:numPr>
          <w:ilvl w:val="0"/>
          <w:numId w:val="25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CI/CD: непрерывная интеграция и непрерывная доставка позволяют автоматизировать тестирование и развертывание инструментальных средств;</w:t>
      </w:r>
    </w:p>
    <w:p w14:paraId="74969D26" w14:textId="2A3211CF" w:rsidR="0068405E" w:rsidRPr="006A4DE0" w:rsidRDefault="0068405E" w:rsidP="006A4DE0">
      <w:pPr>
        <w:pStyle w:val="af9"/>
        <w:numPr>
          <w:ilvl w:val="0"/>
          <w:numId w:val="25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система контроля версий: Система контроля версий позволяет хранить все изменения кодовой базы, работать с ветками разработки и эффективно проверять качество кода благодаря возможности слияния веток с предварительной проверкой (Pull Request).</w:t>
      </w:r>
    </w:p>
    <w:p w14:paraId="5117AE1E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контроля версий:</w:t>
      </w:r>
    </w:p>
    <w:p w14:paraId="147FA3B8" w14:textId="0A9B203C" w:rsidR="0068405E" w:rsidRPr="006A4DE0" w:rsidRDefault="0068405E" w:rsidP="006A4DE0">
      <w:pPr>
        <w:pStyle w:val="af9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  <w:t>Git: самая популярная система контроля версий, часто используется в сочетании с GitHub, GitLab или Bitbucket;</w:t>
      </w:r>
    </w:p>
    <w:p w14:paraId="7FB8961E" w14:textId="7C304C19" w:rsidR="0068405E" w:rsidRPr="006A4DE0" w:rsidRDefault="0068405E" w:rsidP="006A4DE0">
      <w:pPr>
        <w:pStyle w:val="af9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SVN: хотя и уступает Git по популярности, все еще используется в некоторых проектах, особенно в корпоративной среде.</w:t>
      </w:r>
    </w:p>
    <w:p w14:paraId="6763F9A7" w14:textId="77777777" w:rsidR="0068405E" w:rsidRPr="006A4DE0" w:rsidRDefault="0068405E" w:rsidP="006A4DE0">
      <w:pPr>
        <w:pStyle w:val="af9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интеграции программных модулей:</w:t>
      </w:r>
    </w:p>
    <w:p w14:paraId="016D6625" w14:textId="63E46506" w:rsidR="0068405E" w:rsidRPr="006A4DE0" w:rsidRDefault="0068405E" w:rsidP="006A4DE0">
      <w:pPr>
        <w:pStyle w:val="af9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API: использование программных интерфейсов приложений для обеспечения взаимодействия между различными модулями;</w:t>
      </w:r>
    </w:p>
    <w:p w14:paraId="5CF45130" w14:textId="4C048074" w:rsidR="0068405E" w:rsidRPr="006A4DE0" w:rsidRDefault="0068405E" w:rsidP="006A4DE0">
      <w:pPr>
        <w:pStyle w:val="af9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микросервисная архитектура: разработка отдельных модулей в виде независимых микросервисов, которые могут взаимодействовать друг с другом через сетевые запросы;</w:t>
      </w:r>
    </w:p>
    <w:p w14:paraId="23DB7DAD" w14:textId="63C0C3D8" w:rsidR="0068405E" w:rsidRPr="006A4DE0" w:rsidRDefault="0068405E" w:rsidP="006A4DE0">
      <w:pPr>
        <w:pStyle w:val="af9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публикация/подписка: модель, в которой модули могут подписываться на определенные события или сообщения и реагировать на них, что обеспечивает лучшую расширяемость и гибкость.</w:t>
      </w:r>
    </w:p>
    <w:p w14:paraId="36710F9E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предусматривает работу с датчиками для чего используются технологий из области интернета вещей (IoT). В области IoT используется несколько протоколов передачи данных, каждый из которых имеет свои особенности и преимущества в зависимости от конкретного применения.</w:t>
      </w:r>
    </w:p>
    <w:p w14:paraId="2A70FBF6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Сравнительный анализ некоторых из наиболее популярных протоколов [1]:</w:t>
      </w:r>
    </w:p>
    <w:p w14:paraId="4B7EE4DB" w14:textId="14CC6579" w:rsidR="0068405E" w:rsidRPr="0068405E" w:rsidRDefault="0068405E" w:rsidP="0068405E">
      <w:pPr>
        <w:pStyle w:val="af9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MQTT (Message Queuing Telemetry Transport): легковесный, поддерживает различные уровни QoS, идеален для мобильных и удаленных связей. Однако не содержит встроенных функций безопасности, требует дополнительной настройки для шифрования;</w:t>
      </w:r>
    </w:p>
    <w:p w14:paraId="5E1E9341" w14:textId="465AD591" w:rsidR="0068405E" w:rsidRPr="0068405E" w:rsidRDefault="0068405E" w:rsidP="0068405E">
      <w:pPr>
        <w:pStyle w:val="af9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CoAP (Constrained Application Protocol): разработан для использования в ограниченных сетях, поддерживает обнаружение ресурсов и наблюдение за ними. Имеет низкую распространенность по сравнению с MQTT;</w:t>
      </w:r>
    </w:p>
    <w:p w14:paraId="5603FB74" w14:textId="56EF96A9" w:rsidR="0068405E" w:rsidRPr="0068405E" w:rsidRDefault="0068405E" w:rsidP="0068405E">
      <w:pPr>
        <w:pStyle w:val="af9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  <w:t>HTTP (Hypertext Transfer Protocol): широко используется, поддерживается большинством платформ и устройств. Более тяжеловесный по сравнению с MQTT и CoAP, что может быть неэффективным для некоторых IoT-устройств;</w:t>
      </w:r>
    </w:p>
    <w:p w14:paraId="71D27EFC" w14:textId="4073BE91" w:rsidR="0068405E" w:rsidRPr="0068405E" w:rsidRDefault="0068405E" w:rsidP="0068405E">
      <w:pPr>
        <w:pStyle w:val="af9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AMQP (Advanced Message Queuing Protocol): надежность, ориентирован на сложные системы с обеспечением безопасности и транзакционности. Более сложен в реализации и требует больше ресурсов, чем MQTT или CoAP;</w:t>
      </w:r>
    </w:p>
    <w:p w14:paraId="335E6E54" w14:textId="33629891" w:rsidR="0068405E" w:rsidRPr="0068405E" w:rsidRDefault="0068405E" w:rsidP="0068405E">
      <w:pPr>
        <w:pStyle w:val="af9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WebSocket: позволяет двустороннюю связь в реальном времени, хорошо подходит для интерактивных приложений. Может быть избыточным для простых IoT-сценариев, где не требуется постоянное взаимодействие;</w:t>
      </w:r>
    </w:p>
    <w:p w14:paraId="48BB4BD4" w14:textId="6883CEFC" w:rsidR="0068405E" w:rsidRPr="0068405E" w:rsidRDefault="0068405E" w:rsidP="0068405E">
      <w:pPr>
        <w:pStyle w:val="af9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DDS (Data Distribution Service): предоставляет широкие возможности для масштабируемости и надежности, подходит для критически важных систем. Сложность и стоимость реализации выше, чем у других протоколов.</w:t>
      </w:r>
    </w:p>
    <w:p w14:paraId="7C87FBDF" w14:textId="5458F083" w:rsidR="00831BCC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протокола зависит от требований к проекту, таких как необходимость в реальном времени, энергоэффективность, дальность связи, безопасность и масштабируемость. MQTT часто выбирают для стандартных IoT-проектов из-за его легковесности и надежности, в то время как CoAP может быть предпочтительнее для сетей с ограниченными ресурсами. HTTP и WebSocket могут быть использованы для более сложных приложений, требующих постоянного взаимодействия, а AMQP и DDS подходят для предприятий с высокими требованиями к безопасности и надежности.</w:t>
      </w:r>
    </w:p>
    <w:p w14:paraId="05F1746E" w14:textId="103AC5C3" w:rsidR="00AD15CE" w:rsidRDefault="00AD15CE" w:rsidP="00AD15C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15C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Сравнительный анализ методологий разработки информационно-логических систем (ИЛС)</w:t>
      </w:r>
      <w:r w:rsidRPr="00AD15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7B2A23" w14:textId="24194C3F" w:rsidR="00BC6263" w:rsidRPr="00BC6263" w:rsidRDefault="00BC6263" w:rsidP="00A03E75">
      <w:pPr>
        <w:pStyle w:val="af9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2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Model-Driven Development (MDD)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Проектирование через модели (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val="en-US" w:eastAsia="ru-RU"/>
        </w:rPr>
        <w:t>UML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 xml:space="preserve">, 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val="en-US" w:eastAsia="ru-RU"/>
        </w:rPr>
        <w:t>SysML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)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 xml:space="preserve"> автоматическая генерация кода.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Плюсы: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изуальная документация – диаграммы классов, состояний и последовательностей становятся основой кода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; с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нижение ошибок – 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минимизация ручного кодирования за счёт шаблонов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; п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оддержка сложной логики – идеально для формализованных правил (например, валидация данных датчиков)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. Минусы: о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граниченная гибкость – изменения в моделях требуют перегенерации кода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; с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ложность интеграции – трудности с IoT-протоколами (MQTT/CoAP) и реальным временем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ысокий порог входа – нужны инструменты типа Enterprise Architect или IBM Rational Rhapsody</w:t>
      </w:r>
      <w:r w:rsidR="00952CEF"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ECFC653" w14:textId="76C986AF" w:rsidR="00BC6263" w:rsidRDefault="00BC6263" w:rsidP="004F6EB4">
      <w:pPr>
        <w:pStyle w:val="af9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Event-Driven Architecture + Domain-Driven Design (EDA + DDD)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строится вокруг событий (например, 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MQTT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-сообщений) и предметной области.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Плюсы: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еактивность – мгновенная обработка событий (например, алерт при превышении температуры)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; м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асштабируемость – новые обработчики добавляются без изменения ядра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; ч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ёткая бизнес-логика – DDD разделяет доменные сущности (датчик, правило, алерт).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Минусы: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ложность отладки – асинхронные потоки требуют трассировки событий (например, через Jaeger)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 переусложнения – избыточное дробление на микросервисы</w:t>
      </w:r>
      <w:r w:rsidR="00952CEF"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52622D9" w14:textId="0CBBAAEF" w:rsidR="00376391" w:rsidRPr="00A73107" w:rsidRDefault="00376391" w:rsidP="008B147D">
      <w:pPr>
        <w:pStyle w:val="af9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Code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пишется вручную, документация и модели создаются постфактум.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Плюсы: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аксимальная гибкость – подходит для прототипов и нестандартных решений (например, кастомный MQTT-брокер)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; б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ыстрый старт – не требует сложных инструментов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. М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инусы: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аотичность – без моделей трудно поддерживать сложную логику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 технического долга – документация отстаёт от кода.</w:t>
      </w:r>
    </w:p>
    <w:p w14:paraId="59B97764" w14:textId="61EB27A8" w:rsidR="00F25F5B" w:rsidRPr="00F25F5B" w:rsidRDefault="00376391" w:rsidP="00F25F5B">
      <w:p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 выбора методологии Code-First для информационно-логической системы сбора данных с датчиков</w:t>
      </w:r>
    </w:p>
    <w:p w14:paraId="4480536F" w14:textId="419449B3" w:rsidR="00F25F5B" w:rsidRPr="00F25F5B" w:rsidRDefault="004B5BD5" w:rsidP="00F25F5B">
      <w:p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 об отказе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комбинации различных методологий в пользу единого подхода Code-First </w:t>
      </w:r>
      <w:r w:rsid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было принято 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силу следующих причин:</w:t>
      </w:r>
    </w:p>
    <w:p w14:paraId="4719E0DD" w14:textId="13876B43" w:rsidR="00F25F5B" w:rsidRPr="00F25F5B" w:rsidRDefault="00D03F6A" w:rsidP="00F25F5B">
      <w:pPr>
        <w:pStyle w:val="af9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31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A731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птимальное соответствие выбранному технологическому стек</w:t>
      </w:r>
      <w:r w:rsid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6F7836"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9B8E724" w14:textId="4D2AA3B5" w:rsidR="00F25F5B" w:rsidRPr="00F25F5B" w:rsidRDefault="00D03F6A" w:rsidP="00F25F5B">
      <w:pPr>
        <w:pStyle w:val="af9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ASP.NET Core с Entity Framework Core идеально поддерживают Code-First подход</w:t>
      </w:r>
      <w:r w:rsidR="006F7836"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868B83E" w14:textId="5A93A90C" w:rsidR="00F25F5B" w:rsidRPr="00F25F5B" w:rsidRDefault="00D03F6A" w:rsidP="00F25F5B">
      <w:pPr>
        <w:pStyle w:val="af9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Angular прекрасно сочетается с генерацией API через Swagger</w:t>
      </w:r>
      <w:r w:rsidR="006F7836"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F48F99D" w14:textId="6D48C3BC" w:rsidR="00F25F5B" w:rsidRPr="00F25F5B" w:rsidRDefault="00D03F6A" w:rsidP="00F25F5B">
      <w:pPr>
        <w:pStyle w:val="af9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экосистема .NET ориентирована на быструю разработку через код</w:t>
      </w:r>
      <w:r w:rsidR="006F7836"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607A88" w14:textId="50216E3A" w:rsidR="00F25F5B" w:rsidRPr="00F25F5B" w:rsidRDefault="00F25F5B" w:rsidP="00F25F5B">
      <w:pPr>
        <w:tabs>
          <w:tab w:val="left" w:pos="720"/>
          <w:tab w:val="left" w:pos="993"/>
        </w:tabs>
        <w:suppressAutoHyphens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для данного проекта:</w:t>
      </w:r>
    </w:p>
    <w:p w14:paraId="0BA4FA11" w14:textId="283C6AC1" w:rsidR="00F25F5B" w:rsidRPr="00F25F5B" w:rsidRDefault="00D03F6A" w:rsidP="00F25F5B">
      <w:pPr>
        <w:pStyle w:val="af9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ыстрое прототипирование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оперативно вносить изменения на всех уровнях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B185A59" w14:textId="02AAD1FD" w:rsidR="00F25F5B" w:rsidRPr="00F25F5B" w:rsidRDefault="00D03F6A" w:rsidP="00F25F5B">
      <w:pPr>
        <w:pStyle w:val="af9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диная точка истины</w:t>
      </w:r>
      <w:r w:rsid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данных определяется в коде и автоматически синхронизируется между слоями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C75AD19" w14:textId="3689E7C5" w:rsidR="00F25F5B" w:rsidRPr="00F25F5B" w:rsidRDefault="00D03F6A" w:rsidP="00F25F5B">
      <w:pPr>
        <w:pStyle w:val="af9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ибкость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легкая адаптация к изменениям требовани</w:t>
      </w:r>
      <w:r w:rsid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FDFF35D" w14:textId="23F8E558" w:rsidR="00AD15CE" w:rsidRPr="00F25F5B" w:rsidRDefault="00D03F6A" w:rsidP="00F25F5B">
      <w:pPr>
        <w:pStyle w:val="af9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втоматическая документация</w:t>
      </w:r>
      <w:r w:rsid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генерация OpenAPI спецификации из кода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D68B02" w14:textId="77777777" w:rsidR="006E391A" w:rsidRDefault="006E391A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lastRenderedPageBreak/>
        <w:t xml:space="preserve">2 </w:t>
      </w:r>
      <w:r w:rsidRPr="006E391A">
        <w:rPr>
          <w:rFonts w:ascii="Times New Roman" w:eastAsia="Times New Roman" w:hAnsi="Times New Roman" w:cs="Arial"/>
          <w:sz w:val="28"/>
          <w:szCs w:val="28"/>
          <w:lang w:eastAsia="ru-RU"/>
        </w:rPr>
        <w:t>Описание информационно-логического проекта разрабатыв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>аемого программного обеспечения</w:t>
      </w:r>
    </w:p>
    <w:p w14:paraId="20D69D6C" w14:textId="77777777" w:rsidR="007228DF" w:rsidRDefault="007228DF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Данный проект направлен на разработку информационно-логической системы для сбора данных с датчиков. Система будет включать в себя эмуляторы датчиков, брокер сообщений, ресивер для записи данных в базу данных, а также веб-интерфейс для настройки датчиков и просмотра собранных данных.</w:t>
      </w:r>
    </w:p>
    <w:p w14:paraId="646203D6" w14:textId="77777777" w:rsidR="00DF4FFD" w:rsidRPr="00DF4FFD" w:rsidRDefault="00DF4FFD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 Архитектура системы</w:t>
      </w:r>
    </w:p>
    <w:p w14:paraId="1F3A0D26" w14:textId="77777777" w:rsidR="007228DF" w:rsidRPr="0068405E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Система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будет состоять из нескольких ключевых компонентов, каждый из которых будет выполнять свою специфическую функцию. Основные компоненты системы:</w:t>
      </w:r>
    </w:p>
    <w:p w14:paraId="11172D92" w14:textId="77777777" w:rsidR="007228DF" w:rsidRPr="007228DF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1. Эмуляторы датчиков: Модуль, который будет имитировать работу физических датчиков, генерируя данные в реальном времени. Эмуляторы будут настраиваемыми, что позволит изменять параметры, такие как частота обновления данных и диапазон значений.</w:t>
      </w:r>
    </w:p>
    <w:p w14:paraId="413BE772" w14:textId="77777777" w:rsidR="007228DF" w:rsidRPr="00535BC0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2. Брокер сообщений: Компонент, отвечающий за передачу данных от эмуляторов датчиков к ресиверу. Брокер будет использовать протокол обмена сообщениями</w:t>
      </w:r>
      <w:r w:rsidR="00535BC0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val="en-US" w:eastAsia="ru-RU"/>
        </w:rPr>
        <w:t>MQTT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, обеспечивая надежную и эффективную доставку данных.</w:t>
      </w:r>
      <w:r w:rsidR="00535BC0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Особое внимание уделяется настройке уровня качества доставки сообщений (</w:t>
      </w:r>
      <w:r w:rsidR="00535BC0">
        <w:rPr>
          <w:rFonts w:ascii="Times New Roman" w:eastAsia="Times New Roman" w:hAnsi="Times New Roman" w:cs="Arial"/>
          <w:sz w:val="28"/>
          <w:szCs w:val="28"/>
          <w:lang w:val="en-US" w:eastAsia="ru-RU"/>
        </w:rPr>
        <w:t>Quality</w:t>
      </w:r>
      <w:r w:rsidR="00535BC0" w:rsidRPr="00535BC0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</w:t>
      </w:r>
      <w:r w:rsidR="00535BC0">
        <w:rPr>
          <w:rFonts w:ascii="Times New Roman" w:eastAsia="Times New Roman" w:hAnsi="Times New Roman" w:cs="Arial"/>
          <w:sz w:val="28"/>
          <w:szCs w:val="28"/>
          <w:lang w:val="en-US" w:eastAsia="ru-RU"/>
        </w:rPr>
        <w:t>of</w:t>
      </w:r>
      <w:r w:rsidR="00535BC0" w:rsidRPr="00535BC0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</w:t>
      </w:r>
      <w:r w:rsidR="00535BC0">
        <w:rPr>
          <w:rFonts w:ascii="Times New Roman" w:eastAsia="Times New Roman" w:hAnsi="Times New Roman" w:cs="Arial"/>
          <w:sz w:val="28"/>
          <w:szCs w:val="28"/>
          <w:lang w:val="en-US" w:eastAsia="ru-RU"/>
        </w:rPr>
        <w:t>Service</w:t>
      </w:r>
      <w:r w:rsidR="00535BC0">
        <w:rPr>
          <w:rFonts w:ascii="Times New Roman" w:eastAsia="Times New Roman" w:hAnsi="Times New Roman" w:cs="Arial"/>
          <w:sz w:val="28"/>
          <w:szCs w:val="28"/>
          <w:lang w:eastAsia="ru-RU"/>
        </w:rPr>
        <w:t>)</w:t>
      </w:r>
      <w:r w:rsidR="00535BC0" w:rsidRPr="00535BC0">
        <w:rPr>
          <w:rFonts w:ascii="Times New Roman" w:eastAsia="Times New Roman" w:hAnsi="Times New Roman" w:cs="Arial"/>
          <w:sz w:val="28"/>
          <w:szCs w:val="28"/>
          <w:lang w:eastAsia="ru-RU"/>
        </w:rPr>
        <w:t>.</w:t>
      </w:r>
    </w:p>
    <w:p w14:paraId="322ADD1A" w14:textId="77777777" w:rsidR="007228DF" w:rsidRPr="007228DF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3. Ресивер: Модуль, который будет получать данные от брокера сообщений и записывать их в базу данных. Ресивер будет обеспечивать обработку данных, включая фильтрацию и агрегацию, перед их сохранением.</w:t>
      </w:r>
    </w:p>
    <w:p w14:paraId="3170FC5F" w14:textId="77777777" w:rsidR="007228DF" w:rsidRPr="007228DF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4. База данных: Хранилище для собранных данных. База данных будет организована с учетом возможности быстрого поиска и извлечения данных, а также масштабируемости для хранения больших объемов информации.</w:t>
      </w:r>
    </w:p>
    <w:p w14:paraId="568E9EC1" w14:textId="77777777" w:rsidR="007228DF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5. Веб-интерфейс: Пользовательский интерфейс, который позволит пользователям настраивать параметры работы датчиков, а также просматривать собранные данные в удобном формате. Веб-интерфейс будет включать </w:t>
      </w:r>
      <w:r w:rsidR="007228DF">
        <w:rPr>
          <w:rFonts w:ascii="Times New Roman" w:eastAsia="Times New Roman" w:hAnsi="Times New Roman" w:cs="Arial"/>
          <w:sz w:val="28"/>
          <w:szCs w:val="28"/>
          <w:lang w:eastAsia="ru-RU"/>
        </w:rPr>
        <w:t>справочник</w:t>
      </w:r>
      <w:r w:rsidR="000903B3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и модулей, датчиков, пользователей и единиц измерения. Также </w:t>
      </w:r>
      <w:r w:rsidR="000903B3">
        <w:rPr>
          <w:rFonts w:ascii="Times New Roman" w:eastAsia="Times New Roman" w:hAnsi="Times New Roman" w:cs="Arial"/>
          <w:sz w:val="28"/>
          <w:szCs w:val="28"/>
          <w:lang w:eastAsia="ru-RU"/>
        </w:rPr>
        <w:lastRenderedPageBreak/>
        <w:t>веб-интерфейс будет включать страницу визуализации данных с датчиков в виде графиков для исторических данных и для данных, получаемых в режиме реального времени.</w:t>
      </w:r>
    </w:p>
    <w:p w14:paraId="386D2E93" w14:textId="77777777" w:rsidR="000903B3" w:rsidRDefault="003C73C3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2.2 Диаграммы системы</w:t>
      </w:r>
    </w:p>
    <w:p w14:paraId="4FA09CC9" w14:textId="77777777" w:rsidR="00823442" w:rsidRPr="00823442" w:rsidRDefault="00823442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2.2.1 Диаграммы классов и компонентов</w:t>
      </w:r>
    </w:p>
    <w:p w14:paraId="5FABADA0" w14:textId="77777777" w:rsidR="00024521" w:rsidRDefault="00024521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На рисунке Х представлена диаграмма классов приложения-ресивера</w:t>
      </w:r>
    </w:p>
    <w:p w14:paraId="5830AE76" w14:textId="63061A45" w:rsidR="00024521" w:rsidRDefault="00AE752E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Arial"/>
          <w:noProof/>
          <w:sz w:val="28"/>
          <w:szCs w:val="28"/>
          <w:lang w:eastAsia="ru-RU"/>
        </w:rPr>
        <w:drawing>
          <wp:inline distT="0" distB="0" distL="0" distR="0" wp14:anchorId="3D123CC2" wp14:editId="120EF628">
            <wp:extent cx="5836285" cy="6257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CED0" w14:textId="77777777" w:rsidR="00024521" w:rsidRDefault="00024521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Рисунок Х – Диаграмма классов приложения-ресивера</w:t>
      </w:r>
    </w:p>
    <w:p w14:paraId="0087FBA0" w14:textId="77777777" w:rsidR="00024521" w:rsidRDefault="00024521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На рисунк</w:t>
      </w:r>
      <w:r w:rsidR="00BA4633">
        <w:rPr>
          <w:rFonts w:ascii="Times New Roman" w:eastAsia="Times New Roman" w:hAnsi="Times New Roman" w:cs="Arial"/>
          <w:sz w:val="28"/>
          <w:szCs w:val="28"/>
          <w:lang w:eastAsia="ru-RU"/>
        </w:rPr>
        <w:t>ах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Х</w:t>
      </w:r>
      <w:r w:rsidR="00BA4633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и У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изображен</w:t>
      </w:r>
      <w:r w:rsidR="00BA4633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а 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>диаграмм</w:t>
      </w:r>
      <w:r w:rsidR="00BA4633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а 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>классов серверной части веб-приложения.</w:t>
      </w:r>
    </w:p>
    <w:p w14:paraId="7BCCD87A" w14:textId="37B4D744" w:rsidR="00024521" w:rsidRDefault="00AE752E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7FB1BAEF" wp14:editId="1CF32A92">
            <wp:extent cx="5693410" cy="6369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636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B8BA" w14:textId="77777777" w:rsidR="00BA4633" w:rsidRDefault="00BA4633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Рисунок Х – Первая часть диаграммы классов веб-приложения</w:t>
      </w:r>
    </w:p>
    <w:p w14:paraId="3050BF6B" w14:textId="79E89884" w:rsidR="00BA4633" w:rsidRDefault="00AE752E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605D6892" wp14:editId="476B4952">
            <wp:extent cx="5868035" cy="59950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599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2B7D" w14:textId="77777777" w:rsidR="003C4A56" w:rsidRPr="0068405E" w:rsidRDefault="003C4A56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У – Вторая часть диаграммы классов веб-приложения</w:t>
      </w:r>
    </w:p>
    <w:p w14:paraId="47AD160E" w14:textId="77777777" w:rsidR="008B05F2" w:rsidRDefault="008B05F2" w:rsidP="008B05F2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На рисунке Х представлена диаграмма классов приложения-эмулятора датчиков.</w:t>
      </w:r>
    </w:p>
    <w:p w14:paraId="5633E10A" w14:textId="188015AE" w:rsidR="008B05F2" w:rsidRDefault="00AE752E" w:rsidP="008B05F2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lastRenderedPageBreak/>
        <w:drawing>
          <wp:inline distT="0" distB="0" distL="0" distR="0" wp14:anchorId="7A818BB7" wp14:editId="13D61F6B">
            <wp:extent cx="5876290" cy="58121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581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2130" w14:textId="77777777" w:rsidR="008B05F2" w:rsidRPr="0068405E" w:rsidRDefault="008B05F2" w:rsidP="008B05F2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Рисунок Х – Диаграмма классов приложения-эмулятора</w:t>
      </w:r>
    </w:p>
    <w:p w14:paraId="6CFEFF22" w14:textId="77777777" w:rsidR="007D2F86" w:rsidRDefault="00D96777" w:rsidP="00D96777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На рисунке Х изображена диаграмма компонентов разрабатываемой системы.</w:t>
      </w:r>
    </w:p>
    <w:p w14:paraId="0D8EAD3F" w14:textId="77777777" w:rsidR="00D96777" w:rsidRPr="0068405E" w:rsidRDefault="007D2F86" w:rsidP="00D96777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br w:type="page"/>
      </w:r>
    </w:p>
    <w:p w14:paraId="359900F6" w14:textId="0E7C7B1F" w:rsidR="007D2F86" w:rsidRDefault="00AE752E" w:rsidP="007D2F86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7D2F86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lastRenderedPageBreak/>
        <w:drawing>
          <wp:inline distT="0" distB="0" distL="0" distR="0" wp14:anchorId="56D9F426" wp14:editId="3DDD21D5">
            <wp:extent cx="5963285" cy="2616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A440" w14:textId="77777777" w:rsidR="007D2F86" w:rsidRDefault="007D2F86" w:rsidP="007D2F86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Рисунок Х – Диаграмма компонентов разрабатываемой системы</w:t>
      </w:r>
    </w:p>
    <w:p w14:paraId="6497FEA5" w14:textId="77777777" w:rsidR="00D96777" w:rsidRDefault="009D3A3B" w:rsidP="009D3A3B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2.2.2 Диаграммы последовательностей</w:t>
      </w:r>
    </w:p>
    <w:p w14:paraId="3610E026" w14:textId="77777777" w:rsidR="009D3A3B" w:rsidRDefault="009D3A3B" w:rsidP="009D3A3B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Далее будут рассмотрены диаграммы последовательностей для следующих сценариев:</w:t>
      </w:r>
    </w:p>
    <w:p w14:paraId="4073F456" w14:textId="77777777" w:rsidR="009D3A3B" w:rsidRDefault="009D3A3B" w:rsidP="009D3A3B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9D3A3B">
        <w:rPr>
          <w:rFonts w:ascii="Times New Roman" w:eastAsia="Times New Roman" w:hAnsi="Times New Roman" w:cs="Arial"/>
          <w:sz w:val="26"/>
          <w:szCs w:val="26"/>
          <w:lang w:eastAsia="ru-RU"/>
        </w:rPr>
        <w:t>Отправка данных с датчиков в брокер сообщений</w:t>
      </w:r>
    </w:p>
    <w:p w14:paraId="3B715B9D" w14:textId="77777777" w:rsidR="009D3A3B" w:rsidRDefault="009D3A3B" w:rsidP="009D3A3B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9D3A3B">
        <w:rPr>
          <w:rFonts w:ascii="Times New Roman" w:eastAsia="Times New Roman" w:hAnsi="Times New Roman" w:cs="Arial"/>
          <w:sz w:val="26"/>
          <w:szCs w:val="26"/>
          <w:lang w:eastAsia="ru-RU"/>
        </w:rPr>
        <w:t>Получение и сохранение данных ресивером</w:t>
      </w:r>
    </w:p>
    <w:p w14:paraId="06D45DBF" w14:textId="77777777" w:rsidR="009D3A3B" w:rsidRDefault="009D4C8C" w:rsidP="009D3A3B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9D4C8C">
        <w:rPr>
          <w:rFonts w:ascii="Times New Roman" w:eastAsia="Times New Roman" w:hAnsi="Times New Roman" w:cs="Arial"/>
          <w:sz w:val="26"/>
          <w:szCs w:val="26"/>
          <w:lang w:eastAsia="ru-RU"/>
        </w:rPr>
        <w:t>Запрос исторических данных через веб-интерфейс</w:t>
      </w:r>
    </w:p>
    <w:p w14:paraId="1C1D1559" w14:textId="77777777" w:rsidR="009D4C8C" w:rsidRDefault="002358DB" w:rsidP="009D3A3B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2358DB">
        <w:rPr>
          <w:rFonts w:ascii="Times New Roman" w:eastAsia="Times New Roman" w:hAnsi="Times New Roman" w:cs="Arial"/>
          <w:sz w:val="26"/>
          <w:szCs w:val="26"/>
          <w:lang w:eastAsia="ru-RU"/>
        </w:rPr>
        <w:t>Настройка датчика через веб-интерфейс</w:t>
      </w:r>
    </w:p>
    <w:p w14:paraId="22C8AA36" w14:textId="77777777" w:rsidR="0061521F" w:rsidRDefault="00F776B3" w:rsidP="0061521F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F776B3">
        <w:rPr>
          <w:rFonts w:ascii="Times New Roman" w:eastAsia="Times New Roman" w:hAnsi="Times New Roman" w:cs="Arial"/>
          <w:sz w:val="26"/>
          <w:szCs w:val="26"/>
          <w:lang w:eastAsia="ru-RU"/>
        </w:rPr>
        <w:t>Обработка ошибок (например, недоступность брокера)</w:t>
      </w:r>
    </w:p>
    <w:p w14:paraId="073699E9" w14:textId="77777777" w:rsidR="0061521F" w:rsidRPr="00D74BE5" w:rsidRDefault="00D74BE5" w:rsidP="00D74BE5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ab/>
      </w:r>
      <w:r w:rsidR="0061521F" w:rsidRPr="00D74BE5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>Отправка данных с датчиков в брокер сообщений</w:t>
      </w:r>
    </w:p>
    <w:p w14:paraId="54BB2D46" w14:textId="77777777" w:rsidR="0061521F" w:rsidRDefault="0091514D" w:rsidP="0091514D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ab/>
      </w:r>
      <w:r w:rsidR="0061521F"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Участники:</w:t>
      </w:r>
    </w:p>
    <w:p w14:paraId="2BC4C806" w14:textId="77777777" w:rsidR="0061521F" w:rsidRPr="0061521F" w:rsidRDefault="0061521F" w:rsidP="0091514D">
      <w:pPr>
        <w:numPr>
          <w:ilvl w:val="0"/>
          <w:numId w:val="12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Эмулятор датчика</w:t>
      </w:r>
    </w:p>
    <w:p w14:paraId="373A4FBE" w14:textId="77777777" w:rsidR="0061521F" w:rsidRPr="0061521F" w:rsidRDefault="0061521F" w:rsidP="0091514D">
      <w:pPr>
        <w:numPr>
          <w:ilvl w:val="0"/>
          <w:numId w:val="12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MQTT Брокер (Mosquitto)</w:t>
      </w:r>
    </w:p>
    <w:p w14:paraId="53120364" w14:textId="77777777" w:rsidR="0061521F" w:rsidRPr="0061521F" w:rsidRDefault="0061521F" w:rsidP="0091514D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ab/>
      </w:r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Сценарий:</w:t>
      </w:r>
    </w:p>
    <w:p w14:paraId="7518E539" w14:textId="77777777" w:rsidR="006647DC" w:rsidRDefault="0091514D" w:rsidP="006647DC">
      <w:pPr>
        <w:numPr>
          <w:ilvl w:val="1"/>
          <w:numId w:val="15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91514D">
        <w:rPr>
          <w:rFonts w:ascii="Times New Roman" w:eastAsia="Times New Roman" w:hAnsi="Times New Roman" w:cs="Arial"/>
          <w:sz w:val="26"/>
          <w:szCs w:val="26"/>
          <w:lang w:eastAsia="ru-RU"/>
        </w:rPr>
        <w:t>Инициализация отправки (PUBLISH)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: э</w:t>
      </w:r>
      <w:r w:rsidR="0061521F"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мулятор публикует данные в MQTT-топик.</w:t>
      </w:r>
    </w:p>
    <w:p w14:paraId="571EAA00" w14:textId="77777777" w:rsidR="00180D37" w:rsidRDefault="00180D37" w:rsidP="006647DC">
      <w:pPr>
        <w:numPr>
          <w:ilvl w:val="1"/>
          <w:numId w:val="15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Подтверждение получения (PUBREC)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: б</w:t>
      </w: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рокер получает сообщение и сохраняет его в хранилище со статусом HELD (удерживается).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</w:t>
      </w: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Отправляет отправителю подтверждение PUBREC (PacketID=123)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. </w:t>
      </w: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Сигнализирует, что сообщение получено и зарезервировано. Ожидает следующего шага (PUBREL).</w:t>
      </w:r>
    </w:p>
    <w:p w14:paraId="4E6CAA3A" w14:textId="77777777" w:rsidR="00B65058" w:rsidRPr="00B65058" w:rsidRDefault="00B65058">
      <w:pPr>
        <w:numPr>
          <w:ilvl w:val="1"/>
          <w:numId w:val="15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Запрос финализации (PUBREL): эмулятор получает PUBREC и отправляет PUBREL (PacketID=123). Подтверждает, что брокер может </w:t>
      </w:r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lastRenderedPageBreak/>
        <w:t>перевести сообщение в статус "готово к доставке".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</w:t>
      </w:r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t>Брокер обновляет статус сообщения на RELEASED в хранилище.</w:t>
      </w:r>
    </w:p>
    <w:p w14:paraId="39CB3FF3" w14:textId="77777777" w:rsidR="0061521F" w:rsidRDefault="00180D37">
      <w:pPr>
        <w:numPr>
          <w:ilvl w:val="1"/>
          <w:numId w:val="15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Завершение доставки (PUBCOMP): Брокер отправляет финальное подтверждение PUBCOMP (PacketID=123). Сообщение считается доставленным ровно один раз. Брокер передает его подписчикам (если они есть).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</w:t>
      </w: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Эмулятор удаляет PacketID=123 из своей очереди.</w:t>
      </w:r>
    </w:p>
    <w:p w14:paraId="45610EB1" w14:textId="77777777" w:rsidR="00713879" w:rsidRDefault="00713879" w:rsidP="00713879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ab/>
        <w:t>На рисунке Х представлена диаграмма данной последовательности.</w:t>
      </w:r>
    </w:p>
    <w:p w14:paraId="377D65BB" w14:textId="535A3013" w:rsidR="00F65176" w:rsidRDefault="00AE752E" w:rsidP="00F65176">
      <w:pPr>
        <w:tabs>
          <w:tab w:val="left" w:pos="720"/>
          <w:tab w:val="left" w:pos="993"/>
        </w:tabs>
        <w:suppressAutoHyphens w:val="0"/>
        <w:spacing w:after="0" w:line="360" w:lineRule="auto"/>
        <w:jc w:val="center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F65176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drawing>
          <wp:inline distT="0" distB="0" distL="0" distR="0" wp14:anchorId="02783BA3" wp14:editId="42626219">
            <wp:extent cx="5001260" cy="2616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49112" w14:textId="77777777" w:rsidR="00F65176" w:rsidRDefault="00F65176" w:rsidP="00F65176">
      <w:pPr>
        <w:tabs>
          <w:tab w:val="left" w:pos="720"/>
          <w:tab w:val="left" w:pos="993"/>
        </w:tabs>
        <w:suppressAutoHyphens w:val="0"/>
        <w:spacing w:after="0" w:line="36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Рисунок Х – Диаграмма последовательности публикации сообщения эмулятором датчиков</w:t>
      </w:r>
    </w:p>
    <w:p w14:paraId="0A2E4D16" w14:textId="77777777" w:rsidR="00F65176" w:rsidRDefault="005F20A3" w:rsidP="00F65176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ab/>
        <w:t>Получение и сохранение данных ресивером</w:t>
      </w:r>
    </w:p>
    <w:p w14:paraId="2D500DE6" w14:textId="77777777" w:rsidR="005F20A3" w:rsidRPr="005F20A3" w:rsidRDefault="005F20A3" w:rsidP="005F20A3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Участники:</w:t>
      </w:r>
    </w:p>
    <w:p w14:paraId="73320047" w14:textId="77777777" w:rsidR="005F20A3" w:rsidRPr="0068405E" w:rsidRDefault="005F20A3" w:rsidP="005F20A3">
      <w:pPr>
        <w:numPr>
          <w:ilvl w:val="0"/>
          <w:numId w:val="16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MQTT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-брокер (</w:t>
      </w: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Broker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 – хранит сообщения и управляет доставкой.</w:t>
      </w:r>
    </w:p>
    <w:p w14:paraId="604187D2" w14:textId="77777777" w:rsidR="005F20A3" w:rsidRPr="0068405E" w:rsidRDefault="005F20A3" w:rsidP="005F20A3">
      <w:pPr>
        <w:numPr>
          <w:ilvl w:val="0"/>
          <w:numId w:val="16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Ресивер данных (</w:t>
      </w: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Subscriber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 – подписчик, получает данные и сохраняет в БД.</w:t>
      </w:r>
    </w:p>
    <w:p w14:paraId="4D047002" w14:textId="77777777" w:rsidR="005F20A3" w:rsidRPr="005F20A3" w:rsidRDefault="005F20A3" w:rsidP="005F20A3">
      <w:pPr>
        <w:numPr>
          <w:ilvl w:val="0"/>
          <w:numId w:val="16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База данных (</w:t>
      </w: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Database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 – хранит полученные данные (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PostgreSQL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).</w:t>
      </w:r>
    </w:p>
    <w:p w14:paraId="3E49EC12" w14:textId="77777777" w:rsidR="005F20A3" w:rsidRPr="005F20A3" w:rsidRDefault="005F20A3" w:rsidP="005F20A3">
      <w:pPr>
        <w:numPr>
          <w:ilvl w:val="0"/>
          <w:numId w:val="16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Хранилище сообщений (</w:t>
      </w: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Storage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 – временное хранилище на стороне брокера.</w:t>
      </w:r>
    </w:p>
    <w:p w14:paraId="34F2453B" w14:textId="77777777" w:rsidR="005F20A3" w:rsidRDefault="00D47C72" w:rsidP="005F20A3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Сценарий:</w:t>
      </w:r>
    </w:p>
    <w:p w14:paraId="4D56C857" w14:textId="77777777" w:rsidR="00D47C72" w:rsidRPr="00F124A9" w:rsidRDefault="00F124A9" w:rsidP="00F124A9">
      <w:pPr>
        <w:numPr>
          <w:ilvl w:val="0"/>
          <w:numId w:val="17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>Подписка на топик (SUBSCRIBE)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: р</w:t>
      </w:r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>есивер отправляет запрос на подписку с QoS=2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(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SUBSCRIBE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)</w:t>
      </w:r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. 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Брокер подтверждает подписку (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SUBACK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)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.</w:t>
      </w:r>
    </w:p>
    <w:p w14:paraId="15509EA1" w14:textId="77777777" w:rsidR="00F124A9" w:rsidRPr="00B5502F" w:rsidRDefault="00B5502F">
      <w:pPr>
        <w:numPr>
          <w:ilvl w:val="0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B5502F">
        <w:rPr>
          <w:rFonts w:ascii="Times New Roman" w:eastAsia="Times New Roman" w:hAnsi="Times New Roman" w:cs="Arial"/>
          <w:sz w:val="26"/>
          <w:szCs w:val="26"/>
          <w:lang w:eastAsia="ru-RU"/>
        </w:rPr>
        <w:t>Получение данных (PUBLISH): брокер отправляет сообщение ресиверу с QoS=2 (</w:t>
      </w:r>
      <w:r w:rsidRPr="00B5502F">
        <w:rPr>
          <w:rFonts w:ascii="Times New Roman" w:eastAsia="Times New Roman" w:hAnsi="Times New Roman" w:cs="Arial"/>
          <w:sz w:val="26"/>
          <w:szCs w:val="26"/>
          <w:lang w:val="en-US" w:eastAsia="ru-RU"/>
        </w:rPr>
        <w:t>PUBLISH</w:t>
      </w:r>
      <w:r w:rsidRPr="00B5502F">
        <w:rPr>
          <w:rFonts w:ascii="Times New Roman" w:eastAsia="Times New Roman" w:hAnsi="Times New Roman" w:cs="Arial"/>
          <w:sz w:val="26"/>
          <w:szCs w:val="26"/>
          <w:lang w:eastAsia="ru-RU"/>
        </w:rPr>
        <w:t>).  Ресивер сохраняет сообщение в буфере и отправляет PUBREC</w:t>
      </w:r>
      <w:r w:rsidRPr="00B5502F">
        <w:rPr>
          <w:rFonts w:ascii="Times New Roman" w:eastAsia="Times New Roman" w:hAnsi="Times New Roman" w:cs="Arial"/>
          <w:sz w:val="26"/>
          <w:szCs w:val="26"/>
          <w:lang w:val="en-US" w:eastAsia="ru-RU"/>
        </w:rPr>
        <w:t>.</w:t>
      </w:r>
    </w:p>
    <w:p w14:paraId="50E244FA" w14:textId="77777777" w:rsidR="00B5502F" w:rsidRDefault="00496C54">
      <w:pPr>
        <w:numPr>
          <w:ilvl w:val="0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96C54">
        <w:rPr>
          <w:rFonts w:ascii="Times New Roman" w:eastAsia="Times New Roman" w:hAnsi="Times New Roman" w:cs="Arial"/>
          <w:sz w:val="26"/>
          <w:szCs w:val="26"/>
          <w:lang w:eastAsia="ru-RU"/>
        </w:rPr>
        <w:lastRenderedPageBreak/>
        <w:t>Подтверждение обработки (PUBREL): брокер получает PUBREC и отправляет PUBREL. Ресивер финализирует обработку сообщения и сохраняет данные в БД, затем отправляет PUBCOM.</w:t>
      </w:r>
    </w:p>
    <w:p w14:paraId="137D1765" w14:textId="77777777" w:rsidR="002027B9" w:rsidRPr="00E92A05" w:rsidRDefault="002027B9" w:rsidP="002027B9">
      <w:pPr>
        <w:numPr>
          <w:ilvl w:val="0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2027B9">
        <w:rPr>
          <w:rFonts w:ascii="Times New Roman" w:eastAsia="Times New Roman" w:hAnsi="Times New Roman" w:cs="Arial"/>
          <w:sz w:val="26"/>
          <w:szCs w:val="26"/>
          <w:lang w:eastAsia="ru-RU"/>
        </w:rPr>
        <w:t>Завершение доставки (PUBCOMP)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: </w:t>
      </w:r>
      <w:r w:rsidRPr="002027B9">
        <w:rPr>
          <w:rFonts w:ascii="Times New Roman" w:eastAsia="Times New Roman" w:hAnsi="Times New Roman" w:cs="Arial"/>
          <w:sz w:val="26"/>
          <w:szCs w:val="26"/>
          <w:lang w:eastAsia="ru-RU"/>
        </w:rPr>
        <w:t>Брокер получает PUBCOMP и удаляет сообщение из хранилища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.</w:t>
      </w:r>
    </w:p>
    <w:p w14:paraId="40F738BC" w14:textId="77777777" w:rsidR="00E92A05" w:rsidRDefault="00E92A05" w:rsidP="00E92A05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На рисунке Х представлена диаграмма данной последовательности.</w:t>
      </w:r>
    </w:p>
    <w:p w14:paraId="6748633B" w14:textId="66D17055" w:rsidR="00E92A05" w:rsidRDefault="00AE752E" w:rsidP="00E92A05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E92A05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drawing>
          <wp:inline distT="0" distB="0" distL="0" distR="0" wp14:anchorId="599489EB" wp14:editId="5079AC3D">
            <wp:extent cx="5096510" cy="38087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AD97" w14:textId="77777777" w:rsidR="00E92A05" w:rsidRDefault="00E92A05" w:rsidP="00E92A05">
      <w:pPr>
        <w:suppressAutoHyphens w:val="0"/>
        <w:spacing w:after="0" w:line="360" w:lineRule="auto"/>
        <w:ind w:left="720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Рисунок Х – Диаграмма последовательности получения и сохранения данных ресивером</w:t>
      </w:r>
    </w:p>
    <w:p w14:paraId="10F76DEC" w14:textId="77777777" w:rsidR="0044523F" w:rsidRDefault="0044523F" w:rsidP="0044523F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>Запрос исторических данных через веб-интерфейс</w:t>
      </w:r>
    </w:p>
    <w:p w14:paraId="7F40B811" w14:textId="77777777" w:rsidR="0044523F" w:rsidRPr="0044523F" w:rsidRDefault="0044523F" w:rsidP="0044523F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Участники:</w:t>
      </w:r>
    </w:p>
    <w:p w14:paraId="70E2735C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Пользователь</w:t>
      </w:r>
    </w:p>
    <w:p w14:paraId="3A70951F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Веб-интерфейс (Frontend)</w:t>
      </w:r>
    </w:p>
    <w:p w14:paraId="0C15941E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Серверный 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REST</w:t>
      </w: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API</w:t>
      </w:r>
    </w:p>
    <w:p w14:paraId="32DFEBCF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База данных</w:t>
      </w:r>
    </w:p>
    <w:p w14:paraId="536644C8" w14:textId="77777777" w:rsidR="0044523F" w:rsidRPr="0044523F" w:rsidRDefault="0044523F" w:rsidP="0044523F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Сценарий:</w:t>
      </w:r>
    </w:p>
    <w:p w14:paraId="15698BAB" w14:textId="77777777" w:rsidR="0044523F" w:rsidRPr="0068405E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Пользователь выбирает датчик и диапазон времени.</w:t>
      </w:r>
    </w:p>
    <w:p w14:paraId="0D1FDEE3" w14:textId="77777777" w:rsidR="0044523F" w:rsidRPr="0068405E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Frontend отправляет запрос в Backend.</w:t>
      </w:r>
    </w:p>
    <w:p w14:paraId="1AB6740C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Backend запрашивает данные из БД и возвращает их.</w:t>
      </w:r>
    </w:p>
    <w:p w14:paraId="648EB212" w14:textId="77777777" w:rsidR="0044523F" w:rsidRDefault="0044523F" w:rsidP="0044523F">
      <w:pPr>
        <w:suppressAutoHyphens w:val="0"/>
        <w:spacing w:after="0" w:line="360" w:lineRule="auto"/>
        <w:ind w:left="360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lastRenderedPageBreak/>
        <w:t>На рисунке Х изображена диаграмма для данной описанной последовательности.</w:t>
      </w:r>
    </w:p>
    <w:p w14:paraId="515241D7" w14:textId="6879EE4B" w:rsidR="00387C21" w:rsidRDefault="00AE752E" w:rsidP="00387C21">
      <w:pPr>
        <w:suppressAutoHyphens w:val="0"/>
        <w:spacing w:after="0" w:line="360" w:lineRule="auto"/>
        <w:ind w:left="360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387C21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drawing>
          <wp:inline distT="0" distB="0" distL="0" distR="0" wp14:anchorId="327BF4EF" wp14:editId="2025E2C9">
            <wp:extent cx="6098540" cy="17811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C51F" w14:textId="77777777" w:rsidR="00387C21" w:rsidRDefault="00387C21" w:rsidP="00387C21">
      <w:pPr>
        <w:suppressAutoHyphens w:val="0"/>
        <w:spacing w:after="0" w:line="360" w:lineRule="auto"/>
        <w:ind w:left="360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Рисунок Х – диаграмма последовательности получения пользователем данных </w:t>
      </w:r>
      <w:r w:rsidR="008C4E4F">
        <w:rPr>
          <w:rFonts w:ascii="Times New Roman" w:eastAsia="Times New Roman" w:hAnsi="Times New Roman" w:cs="Arial"/>
          <w:sz w:val="26"/>
          <w:szCs w:val="26"/>
          <w:lang w:eastAsia="ru-RU"/>
        </w:rPr>
        <w:t>с датчиков</w:t>
      </w:r>
    </w:p>
    <w:p w14:paraId="40FB254E" w14:textId="77777777" w:rsidR="007E129B" w:rsidRDefault="00387C21" w:rsidP="007E129B">
      <w:pPr>
        <w:suppressAutoHyphens w:val="0"/>
        <w:spacing w:after="0" w:line="360" w:lineRule="auto"/>
        <w:ind w:left="360"/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</w:pPr>
      <w:r w:rsidRPr="007E129B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 xml:space="preserve"> </w:t>
      </w:r>
      <w:r w:rsidR="00A32F28" w:rsidRPr="007E129B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>Настройка датчика модуля через дерево топиков MQTT</w:t>
      </w:r>
    </w:p>
    <w:p w14:paraId="7DD30284" w14:textId="77777777" w:rsidR="007E129B" w:rsidRDefault="00A630CD" w:rsidP="00D5236C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Участники:</w:t>
      </w:r>
    </w:p>
    <w:p w14:paraId="23147259" w14:textId="77777777" w:rsidR="00A630CD" w:rsidRDefault="00A630CD" w:rsidP="00A630CD">
      <w:pPr>
        <w:numPr>
          <w:ilvl w:val="0"/>
          <w:numId w:val="18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Пользователь</w:t>
      </w:r>
    </w:p>
    <w:p w14:paraId="6273857D" w14:textId="77777777" w:rsidR="00A630CD" w:rsidRPr="00A630CD" w:rsidRDefault="00A630CD" w:rsidP="00A630CD">
      <w:pPr>
        <w:numPr>
          <w:ilvl w:val="0"/>
          <w:numId w:val="18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Frontend</w:t>
      </w:r>
    </w:p>
    <w:p w14:paraId="04D4FF5B" w14:textId="77777777" w:rsidR="00A630CD" w:rsidRPr="00A630CD" w:rsidRDefault="00A630CD" w:rsidP="00A630CD">
      <w:pPr>
        <w:numPr>
          <w:ilvl w:val="0"/>
          <w:numId w:val="18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Backend</w:t>
      </w:r>
    </w:p>
    <w:p w14:paraId="7A54EB98" w14:textId="77777777" w:rsidR="00A630CD" w:rsidRDefault="00A630CD" w:rsidP="00A630CD">
      <w:pPr>
        <w:numPr>
          <w:ilvl w:val="0"/>
          <w:numId w:val="18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Брокер.</w:t>
      </w:r>
    </w:p>
    <w:p w14:paraId="26DF267F" w14:textId="77777777" w:rsidR="00A630CD" w:rsidRDefault="00A630CD" w:rsidP="00D5236C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Сценарий</w:t>
      </w:r>
      <w:r w:rsidR="00345891">
        <w:rPr>
          <w:rFonts w:ascii="Times New Roman" w:eastAsia="Times New Roman" w:hAnsi="Times New Roman" w:cs="Arial"/>
          <w:sz w:val="26"/>
          <w:szCs w:val="26"/>
          <w:lang w:eastAsia="ru-RU"/>
        </w:rPr>
        <w:t>:</w:t>
      </w:r>
    </w:p>
    <w:p w14:paraId="59D4AEC7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Пользователь открывает веб-интерфейс с древовидной структурой топиков (например, через sensors/#).</w:t>
      </w:r>
    </w:p>
    <w:p w14:paraId="4F41DD90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Frontend запрашивает у Backend API актуальный список топиков.</w:t>
      </w:r>
    </w:p>
    <w:p w14:paraId="2CDDABEA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Backend обращается к MQTT-брокеру (например, через системный топик $SYS/broker/subscriptions или внутреннюю БД).</w:t>
      </w:r>
    </w:p>
    <w:p w14:paraId="4F18F83D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Брокер возвращает список активных топиков (например, sensors/temp/1, sensors/humidity/2).</w:t>
      </w:r>
    </w:p>
    <w:p w14:paraId="0BF819E6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Backend структурирует данные в дерево и отправляет в Frontend.</w:t>
      </w:r>
    </w:p>
    <w:p w14:paraId="480648F2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 w:hint="eastAsia"/>
          <w:sz w:val="26"/>
          <w:szCs w:val="26"/>
          <w:lang w:eastAsia="ru-RU"/>
        </w:rPr>
        <w:t xml:space="preserve">Пользователь видит иерархию </w:t>
      </w:r>
      <w:r w:rsidR="00BF3AD3">
        <w:rPr>
          <w:rFonts w:ascii="Times New Roman" w:eastAsia="Times New Roman" w:hAnsi="Times New Roman" w:cs="Arial" w:hint="eastAsia"/>
          <w:sz w:val="26"/>
          <w:szCs w:val="26"/>
          <w:lang w:eastAsia="ru-RU"/>
        </w:rPr>
        <w:t>т</w:t>
      </w:r>
      <w:r w:rsidR="00BF3AD3">
        <w:rPr>
          <w:rFonts w:ascii="Times New Roman" w:eastAsia="Times New Roman" w:hAnsi="Times New Roman" w:cs="Arial"/>
          <w:sz w:val="26"/>
          <w:szCs w:val="26"/>
          <w:lang w:eastAsia="ru-RU"/>
        </w:rPr>
        <w:t>опиков в виде раскрывающегося списка</w:t>
      </w:r>
      <w:r w:rsidRPr="00A2458B">
        <w:rPr>
          <w:rFonts w:ascii="Times New Roman" w:eastAsia="Times New Roman" w:hAnsi="Times New Roman" w:cs="Arial" w:hint="eastAsia"/>
          <w:sz w:val="26"/>
          <w:szCs w:val="26"/>
          <w:lang w:eastAsia="ru-RU"/>
        </w:rPr>
        <w:t>.</w:t>
      </w:r>
    </w:p>
    <w:p w14:paraId="34295530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Пользователь выбирает топик (например, sensors/temp/1) и задает параметры:</w:t>
      </w:r>
    </w:p>
    <w:p w14:paraId="30B5F425" w14:textId="77777777" w:rsidR="00A2458B" w:rsidRPr="00A2458B" w:rsidRDefault="00A2458B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Пороговые значения: min=20°C, max=30°C</w:t>
      </w:r>
    </w:p>
    <w:p w14:paraId="4F6403E3" w14:textId="77777777" w:rsidR="00A2458B" w:rsidRDefault="00A2458B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Название датчика</w:t>
      </w:r>
    </w:p>
    <w:p w14:paraId="4AF5EA24" w14:textId="77777777" w:rsidR="00A2458B" w:rsidRDefault="00A2458B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Единица измерения датчика</w:t>
      </w:r>
    </w:p>
    <w:p w14:paraId="57243647" w14:textId="77777777" w:rsidR="00A2458B" w:rsidRDefault="002E4F6F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Точность сохранения данных</w:t>
      </w:r>
    </w:p>
    <w:p w14:paraId="23431B69" w14:textId="77777777" w:rsidR="00817F05" w:rsidRPr="00A2458B" w:rsidRDefault="00817F05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lastRenderedPageBreak/>
        <w:t>Порядковый номер показаний датчика в сообщениях модуля</w:t>
      </w:r>
    </w:p>
    <w:p w14:paraId="607F47E9" w14:textId="77777777" w:rsidR="0044523F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Frontend отправляет конфигурацию в Backend</w:t>
      </w:r>
      <w:r w:rsidR="00817F05">
        <w:rPr>
          <w:rFonts w:ascii="Times New Roman" w:eastAsia="Times New Roman" w:hAnsi="Times New Roman" w:cs="Arial"/>
          <w:sz w:val="26"/>
          <w:szCs w:val="26"/>
          <w:lang w:eastAsia="ru-RU"/>
        </w:rPr>
        <w:t>.</w:t>
      </w:r>
    </w:p>
    <w:p w14:paraId="0DF69B67" w14:textId="77777777" w:rsidR="00DB4E08" w:rsidRDefault="00DB4E08" w:rsidP="00DB4E08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На рисунке Х изображена диаграмма данной последовательности.</w:t>
      </w:r>
    </w:p>
    <w:p w14:paraId="48B46528" w14:textId="187A2CC5" w:rsidR="00BC2D21" w:rsidRDefault="00AE752E" w:rsidP="00BC2D21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BC2D21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drawing>
          <wp:inline distT="0" distB="0" distL="0" distR="0" wp14:anchorId="58704944" wp14:editId="2CE99808">
            <wp:extent cx="6353175" cy="23774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85D9" w14:textId="77777777" w:rsidR="00BC2D21" w:rsidRPr="00BC2D21" w:rsidRDefault="00BC2D21" w:rsidP="00BC2D21">
      <w:pPr>
        <w:suppressAutoHyphens w:val="0"/>
        <w:spacing w:after="0" w:line="36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Рисунок Х – Диаграмма последовательности настройки датчика модуля пользователем</w:t>
      </w:r>
    </w:p>
    <w:p w14:paraId="5BB0B943" w14:textId="77777777" w:rsidR="00DB4E08" w:rsidRPr="00BC2D21" w:rsidRDefault="00DB4E08" w:rsidP="00DB4E08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25C01A9B" w14:textId="77777777" w:rsidR="00E92A05" w:rsidRPr="00E92A05" w:rsidRDefault="00E92A05" w:rsidP="00E92A05">
      <w:pPr>
        <w:suppressAutoHyphens w:val="0"/>
        <w:spacing w:after="0" w:line="360" w:lineRule="auto"/>
        <w:ind w:left="720"/>
        <w:rPr>
          <w:lang w:eastAsia="ru-RU"/>
        </w:rPr>
      </w:pPr>
    </w:p>
    <w:p w14:paraId="55C968ED" w14:textId="77777777" w:rsidR="00E92A05" w:rsidRPr="002027B9" w:rsidRDefault="00E92A05" w:rsidP="00E92A05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2ACB23EA" w14:textId="77777777" w:rsidR="002027B9" w:rsidRPr="00F65176" w:rsidRDefault="002027B9" w:rsidP="002027B9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4E2D9D5A" w14:textId="77777777" w:rsidR="00713879" w:rsidRPr="00F65176" w:rsidRDefault="00713879" w:rsidP="00F65176">
      <w:pPr>
        <w:tabs>
          <w:tab w:val="left" w:pos="720"/>
          <w:tab w:val="left" w:pos="993"/>
        </w:tabs>
        <w:suppressAutoHyphens w:val="0"/>
        <w:spacing w:after="0" w:line="36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46FA5B43" w14:textId="77777777" w:rsidR="006E391A" w:rsidRDefault="006E391A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7D2F86">
        <w:rPr>
          <w:rFonts w:ascii="Times New Roman" w:eastAsia="Times New Roman" w:hAnsi="Times New Roman" w:cs="Arial"/>
          <w:sz w:val="28"/>
          <w:szCs w:val="28"/>
          <w:lang w:eastAsia="ru-RU"/>
        </w:rPr>
        <w:br w:type="page"/>
      </w:r>
      <w:r w:rsidRPr="006E391A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3 Анализ современных технологий проектирования и разработки программных компонентов и программного обеспечения, а также обоснование выбора используемо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й технологии и среды разработки</w:t>
      </w:r>
    </w:p>
    <w:p w14:paraId="6E23C6A0" w14:textId="77777777" w:rsidR="00812481" w:rsidRPr="00812481" w:rsidRDefault="00812481" w:rsidP="0081248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Анализ современных технологий проектирования и разработки ПО</w:t>
      </w:r>
    </w:p>
    <w:p w14:paraId="6D87D046" w14:textId="77777777" w:rsidR="00812481" w:rsidRPr="00812481" w:rsidRDefault="00812481" w:rsidP="0081248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1. Современные методологии проектирования</w:t>
      </w:r>
    </w:p>
    <w:p w14:paraId="7276B626" w14:textId="32082C43" w:rsidR="00812481" w:rsidRPr="00812481" w:rsidRDefault="00812481" w:rsidP="00812481">
      <w:pPr>
        <w:pStyle w:val="af9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ab/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м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икросервисная архитектура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. П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реимущества: масштабируемость, независимое развертывание, гибкость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. Н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едостатки: сложность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оркестрации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дополнительные расходы на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межсервисн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ое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взаимодействи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е.</w:t>
      </w:r>
    </w:p>
    <w:p w14:paraId="6A8572FD" w14:textId="2743E125" w:rsidR="00812481" w:rsidRPr="00812481" w:rsidRDefault="00812481" w:rsidP="00812481">
      <w:pPr>
        <w:pStyle w:val="af9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ab/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Serverless-архитектура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Плюсы: автоматическое масштабирование, оплата по использованию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Минусы: холодный старт, ограничения выполнения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.</w:t>
      </w:r>
    </w:p>
    <w:p w14:paraId="7060B2B5" w14:textId="10DA144A" w:rsidR="00812481" w:rsidRPr="00812481" w:rsidRDefault="00812481" w:rsidP="00812481">
      <w:pPr>
        <w:pStyle w:val="af9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ab/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Event-Driven Design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. П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рименение: IoT, реальное время, потоковая обработка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.</w:t>
      </w:r>
    </w:p>
    <w:p w14:paraId="2242F1CE" w14:textId="77777777" w:rsidR="005023EE" w:rsidRDefault="00812481" w:rsidP="00812481">
      <w:pPr>
        <w:pStyle w:val="af9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ab/>
        <w:t>Domain-Driven Design (DDD)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Сильные стороны: четкая бизнес-логика,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понятное описание бизнес-процессов.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Сложности: требует экспертизы предметной области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.</w:t>
      </w:r>
    </w:p>
    <w:p w14:paraId="4E164AE3" w14:textId="65837E2E" w:rsidR="0082260B" w:rsidRDefault="0082260B" w:rsidP="00812481">
      <w:pPr>
        <w:pStyle w:val="af9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монолитная архитектура. Преимущества: простота разработки, максимальная производительности для простых проектов. Минусы: сложность масштабирования нагрузки, тесная связанность системы усложняет изменения логики.</w:t>
      </w:r>
    </w:p>
    <w:p w14:paraId="692A8658" w14:textId="5B973AC1" w:rsidR="00FE257D" w:rsidRPr="00FE257D" w:rsidRDefault="00FE257D" w:rsidP="00FE257D">
      <w:pPr>
        <w:tabs>
          <w:tab w:val="left" w:pos="720"/>
          <w:tab w:val="left" w:pos="993"/>
        </w:tabs>
        <w:suppressAutoHyphens w:val="0"/>
        <w:spacing w:after="0" w:line="360" w:lineRule="auto"/>
        <w:ind w:left="106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Для данного проекта была выбрана монолитная архитектура в виду того, что не предполагается разработка в большой команды, а главная цель – изучение протоколов передачи данных в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IoT</w:t>
      </w:r>
      <w:r w:rsidRPr="00FE257D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и лучших практик из этой области. В этом аспекте монолитная разработка выигрывает по скорости создания прототипов.</w:t>
      </w:r>
    </w:p>
    <w:p w14:paraId="47B6422F" w14:textId="77777777" w:rsidR="005023EE" w:rsidRPr="005023EE" w:rsidRDefault="005023EE" w:rsidP="00B44115">
      <w:pPr>
        <w:tabs>
          <w:tab w:val="left" w:pos="720"/>
          <w:tab w:val="left" w:pos="993"/>
        </w:tabs>
        <w:suppressAutoHyphens w:val="0"/>
        <w:spacing w:after="0" w:line="360" w:lineRule="auto"/>
        <w:ind w:left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Критерии выбора технологий для проекта</w:t>
      </w:r>
    </w:p>
    <w:p w14:paraId="3733938A" w14:textId="3D9912F1" w:rsidR="005023EE" w:rsidRPr="005023EE" w:rsidRDefault="005023EE" w:rsidP="005023EE">
      <w:pPr>
        <w:pStyle w:val="af9"/>
        <w:numPr>
          <w:ilvl w:val="0"/>
          <w:numId w:val="30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2260B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82260B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и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нтеграция с IoT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MQTT как стандарт де-факто для датчиков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m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osquitto - легковесный брокер с поддержкой QoS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;</w:t>
      </w:r>
    </w:p>
    <w:p w14:paraId="0877606F" w14:textId="0EBDE056" w:rsidR="005023EE" w:rsidRPr="005023EE" w:rsidRDefault="005023EE" w:rsidP="005023EE">
      <w:pPr>
        <w:pStyle w:val="af9"/>
        <w:numPr>
          <w:ilvl w:val="0"/>
          <w:numId w:val="30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</w:pP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lastRenderedPageBreak/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b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ackend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-разработка: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ASP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.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NET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Core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обладает в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ысок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ой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производительност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ью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веб-сервер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Kestrel)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, в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строенн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ым механизмом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инъекции зависимостей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,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о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тличн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ой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поддержк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ой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асинхронности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а также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Entity Framework Core для Code-First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разработки базы данных;</w:t>
      </w:r>
    </w:p>
    <w:p w14:paraId="1E44D5D6" w14:textId="5D222C82" w:rsidR="005023EE" w:rsidRPr="005023EE" w:rsidRDefault="005023EE" w:rsidP="005023EE">
      <w:pPr>
        <w:pStyle w:val="af9"/>
        <w:numPr>
          <w:ilvl w:val="0"/>
          <w:numId w:val="30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</w:pP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f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rontend: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ngular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, п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олнофункциональный фреймворк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поддерживающий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T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ypeScript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;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RxJS для работы с потоками данных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;</w:t>
      </w:r>
    </w:p>
    <w:p w14:paraId="0D8C03D1" w14:textId="563331C7" w:rsidR="006E391A" w:rsidRPr="005023EE" w:rsidRDefault="005023EE" w:rsidP="005023EE">
      <w:pPr>
        <w:pStyle w:val="af9"/>
        <w:numPr>
          <w:ilvl w:val="0"/>
          <w:numId w:val="30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с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реда разработки: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Visual Studio 2022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, имеет л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учш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ую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поддержк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у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.NET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, и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нтегр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ируется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с Docker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, имеет и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нструменты для работы с БД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;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VS Code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для фронтенд-разработки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.</w:t>
      </w:r>
      <w:r w:rsidR="006E391A"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br w:type="page"/>
      </w:r>
      <w:r w:rsidR="006E391A"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4 Описание схем основных алгоритмов и их программной реализации</w:t>
      </w:r>
    </w:p>
    <w:p w14:paraId="4F7B20AC" w14:textId="77777777" w:rsidR="008955F8" w:rsidRPr="006E391A" w:rsidRDefault="008955F8" w:rsidP="008955F8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iCs/>
          <w:color w:val="FF0000"/>
          <w:sz w:val="28"/>
          <w:szCs w:val="28"/>
          <w:lang w:eastAsia="ru-RU"/>
        </w:rPr>
      </w:pPr>
      <w:r w:rsidRPr="008955F8">
        <w:rPr>
          <w:rFonts w:ascii="Times New Roman" w:eastAsia="Calibri" w:hAnsi="Times New Roman" w:cs="Times New Roman"/>
          <w:i/>
          <w:iCs/>
          <w:color w:val="FF0000"/>
          <w:sz w:val="28"/>
          <w:szCs w:val="28"/>
          <w:lang w:eastAsia="ru-RU"/>
        </w:rPr>
        <w:t>Раздел должен содержать подробное описание основных алгоритмов в виде схем алгоритмов и описание программной реализации, включая фрагменты кодов программ.</w:t>
      </w:r>
    </w:p>
    <w:p w14:paraId="41A145B8" w14:textId="77777777" w:rsidR="006E391A" w:rsidRPr="006E391A" w:rsidRDefault="006E391A" w:rsidP="006E391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br w:type="page"/>
      </w:r>
      <w:r w:rsidRPr="006E391A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5 Описание тестов для проведения экспериментальных исследований по проверке эффективности разработанного программного обеспечения и выво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ды по результатам экспериментов</w:t>
      </w:r>
    </w:p>
    <w:p w14:paraId="62FC7883" w14:textId="77777777" w:rsidR="006E391A" w:rsidRPr="006E391A" w:rsidRDefault="006E391A" w:rsidP="006E391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br w:type="page"/>
      </w:r>
      <w:r w:rsidRPr="006E391A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6 Описание документации по эксплуатации разработ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анного программного обеспечения</w:t>
      </w:r>
    </w:p>
    <w:p w14:paraId="0AA81D2C" w14:textId="77777777" w:rsidR="008137DB" w:rsidRPr="003517F5" w:rsidRDefault="006E391A" w:rsidP="003517F5">
      <w:pPr>
        <w:pStyle w:val="1"/>
        <w:tabs>
          <w:tab w:val="clear" w:pos="0"/>
        </w:tabs>
        <w:suppressAutoHyphens w:val="0"/>
        <w:spacing w:line="360" w:lineRule="auto"/>
        <w:ind w:left="0" w:firstLine="0"/>
        <w:jc w:val="center"/>
        <w:rPr>
          <w:b w:val="0"/>
          <w:bCs/>
          <w:sz w:val="28"/>
          <w:szCs w:val="24"/>
          <w:lang w:eastAsia="ru-RU"/>
        </w:rPr>
      </w:pPr>
      <w:r>
        <w:rPr>
          <w:sz w:val="28"/>
        </w:rPr>
        <w:br w:type="page"/>
      </w:r>
      <w:r w:rsidR="008137DB" w:rsidRPr="003517F5">
        <w:rPr>
          <w:b w:val="0"/>
          <w:bCs/>
          <w:sz w:val="28"/>
          <w:szCs w:val="24"/>
          <w:lang w:eastAsia="ru-RU"/>
        </w:rPr>
        <w:lastRenderedPageBreak/>
        <w:t>ЗАКЛЮЧЕНИЕ</w:t>
      </w:r>
    </w:p>
    <w:p w14:paraId="6E73E3D1" w14:textId="77777777" w:rsidR="008137DB" w:rsidRPr="008137DB" w:rsidRDefault="008137DB" w:rsidP="003517F5">
      <w:pPr>
        <w:suppressAutoHyphens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4"/>
          <w:lang w:eastAsia="en-US"/>
        </w:rPr>
      </w:pPr>
      <w:r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В процессе выполнения научно-исследовательской работы были освоены все необходимые 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индикаторы 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ПК-1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.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>2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, 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ПК-1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.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>3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, 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2.2,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 </w:t>
      </w:r>
      <w:r w:rsidR="003517F5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6.2, 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>6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.3 </w:t>
      </w:r>
      <w:r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компетенци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й</w:t>
      </w:r>
      <w:r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 ПК-1, ПК-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2,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 </w:t>
      </w:r>
      <w:r w:rsidR="003517F5">
        <w:rPr>
          <w:rFonts w:ascii="Times New Roman" w:eastAsia="Calibri" w:hAnsi="Times New Roman"/>
          <w:sz w:val="28"/>
          <w:szCs w:val="24"/>
          <w:lang w:eastAsia="en-US"/>
        </w:rPr>
        <w:t xml:space="preserve">ПК-6, </w:t>
      </w:r>
      <w:r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и решены все поставленные задачи:</w:t>
      </w:r>
    </w:p>
    <w:p w14:paraId="6EF7CA06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>- проведен анализ имеющихся технологий разработки технических спецификаций программных компонентов и их взаимодействия, а также методологий разработки информационно-логических проектов программного обеспечения;</w:t>
      </w:r>
    </w:p>
    <w:p w14:paraId="330E472F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6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- сделано обоснование выбора используемых методологии и технологии; </w:t>
      </w:r>
    </w:p>
    <w:p w14:paraId="45CDAB6B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hAnsi="Times New Roman"/>
          <w:i/>
          <w:color w:val="FF0000"/>
          <w:sz w:val="28"/>
          <w:szCs w:val="26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- разработан информационно-логический проект информационной системы </w:t>
      </w:r>
      <w:r w:rsidRPr="00763C3D">
        <w:rPr>
          <w:rFonts w:ascii="Times New Roman" w:hAnsi="Times New Roman"/>
          <w:i/>
          <w:color w:val="FF0000"/>
          <w:sz w:val="28"/>
          <w:szCs w:val="26"/>
        </w:rPr>
        <w:t>здесь вписать свое;</w:t>
      </w:r>
    </w:p>
    <w:p w14:paraId="7E35FD70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Calibri" w:hAnsi="Times New Roman"/>
          <w:sz w:val="32"/>
          <w:szCs w:val="30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>- сделано описание информационно-логического проекта информационной системы</w:t>
      </w:r>
      <w:r w:rsidRPr="00763C3D">
        <w:rPr>
          <w:rFonts w:ascii="Times New Roman" w:hAnsi="Times New Roman"/>
          <w:i/>
          <w:color w:val="FF0000"/>
          <w:sz w:val="28"/>
          <w:szCs w:val="26"/>
        </w:rPr>
        <w:t xml:space="preserve"> здесь вписать свое;</w:t>
      </w:r>
    </w:p>
    <w:p w14:paraId="78489C28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>- проведен анализ современных методологий и технологий проектирования и разработки программных компонентов и программного обеспечения;</w:t>
      </w:r>
    </w:p>
    <w:p w14:paraId="149BAF15" w14:textId="77777777" w:rsidR="00763C3D" w:rsidRPr="00763C3D" w:rsidRDefault="00763C3D" w:rsidP="00763C3D">
      <w:pPr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63C3D">
        <w:rPr>
          <w:rFonts w:ascii="Times New Roman" w:eastAsia="Calibri" w:hAnsi="Times New Roman"/>
          <w:sz w:val="28"/>
          <w:szCs w:val="26"/>
          <w:lang w:eastAsia="ru-RU"/>
        </w:rPr>
        <w:t>- проведен анализ современных технологий проектирования и разработки программного обеспечения для информационных систем;</w:t>
      </w:r>
    </w:p>
    <w:p w14:paraId="3398788B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6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>- сделано обоснование выбора используемых методологии и технологии и среды разработки программных компонентов и программного обеспечения;</w:t>
      </w:r>
    </w:p>
    <w:p w14:paraId="7B554402" w14:textId="77777777" w:rsidR="00F8608E" w:rsidRPr="00763C3D" w:rsidRDefault="00F8608E" w:rsidP="00F8608E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i/>
          <w:color w:val="FF0000"/>
          <w:sz w:val="28"/>
          <w:szCs w:val="26"/>
        </w:rPr>
      </w:pPr>
      <w:r w:rsidRPr="00763C3D">
        <w:rPr>
          <w:rFonts w:ascii="Times New Roman" w:eastAsia="Calibri" w:hAnsi="Times New Roman"/>
          <w:sz w:val="28"/>
          <w:szCs w:val="26"/>
          <w:lang w:eastAsia="ru-RU"/>
        </w:rPr>
        <w:t>- сделано обоснование выбора используемой технологии и среды разработки программного обеспечения информационной системы</w:t>
      </w:r>
      <w:r w:rsidRPr="00763C3D">
        <w:rPr>
          <w:rFonts w:ascii="Times New Roman" w:hAnsi="Times New Roman"/>
          <w:i/>
          <w:color w:val="FF0000"/>
          <w:sz w:val="28"/>
          <w:szCs w:val="26"/>
        </w:rPr>
        <w:t xml:space="preserve"> здесь вписать свое;</w:t>
      </w:r>
    </w:p>
    <w:p w14:paraId="111F06ED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hAnsi="Times New Roman"/>
          <w:i/>
          <w:color w:val="FF0000"/>
          <w:sz w:val="28"/>
          <w:szCs w:val="26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- разработаны схемы основных алгоритмов для информационной системы </w:t>
      </w:r>
      <w:r w:rsidRPr="00763C3D">
        <w:rPr>
          <w:rFonts w:ascii="Times New Roman" w:hAnsi="Times New Roman"/>
          <w:i/>
          <w:color w:val="FF0000"/>
          <w:sz w:val="28"/>
          <w:szCs w:val="26"/>
        </w:rPr>
        <w:t>здесь вписать свое;</w:t>
      </w:r>
    </w:p>
    <w:p w14:paraId="6E5971DC" w14:textId="77777777" w:rsidR="00F8608E" w:rsidRPr="00B1549A" w:rsidRDefault="00F8608E" w:rsidP="00F8608E">
      <w:pPr>
        <w:spacing w:after="0" w:line="360" w:lineRule="auto"/>
        <w:ind w:firstLine="709"/>
        <w:jc w:val="both"/>
        <w:rPr>
          <w:rFonts w:ascii="Times New Roman" w:eastAsia="Calibri" w:hAnsi="Times New Roman"/>
          <w:sz w:val="32"/>
          <w:szCs w:val="30"/>
          <w:lang w:eastAsia="en-US"/>
        </w:rPr>
      </w:pPr>
      <w:r w:rsidRPr="00763C3D">
        <w:rPr>
          <w:rFonts w:ascii="Times New Roman" w:hAnsi="Times New Roman"/>
          <w:iCs/>
          <w:sz w:val="28"/>
          <w:szCs w:val="26"/>
        </w:rPr>
        <w:t xml:space="preserve">- разработана </w:t>
      </w:r>
      <w:r w:rsidRPr="00763C3D">
        <w:rPr>
          <w:rFonts w:ascii="Times New Roman" w:eastAsia="Times New Roman" w:hAnsi="Times New Roman"/>
          <w:iCs/>
          <w:sz w:val="28"/>
          <w:szCs w:val="26"/>
          <w:lang w:eastAsia="en-US"/>
        </w:rPr>
        <w:t>п</w:t>
      </w: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рограммная реализация для информационной системы </w:t>
      </w:r>
      <w:r w:rsidRPr="00763C3D">
        <w:rPr>
          <w:rFonts w:ascii="Times New Roman" w:hAnsi="Times New Roman"/>
          <w:i/>
          <w:color w:val="FF0000"/>
          <w:sz w:val="28"/>
          <w:szCs w:val="26"/>
        </w:rPr>
        <w:t>здесь вписать свое;</w:t>
      </w:r>
    </w:p>
    <w:p w14:paraId="7871F4DD" w14:textId="77777777" w:rsidR="00763C3D" w:rsidRPr="00B1549A" w:rsidRDefault="00763C3D" w:rsidP="00763C3D">
      <w:pPr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6"/>
          <w:lang w:eastAsia="ru-RU"/>
        </w:rPr>
      </w:pPr>
      <w:r w:rsidRPr="00B1549A">
        <w:rPr>
          <w:rFonts w:ascii="Times New Roman" w:eastAsia="Calibri" w:hAnsi="Times New Roman"/>
          <w:sz w:val="28"/>
          <w:szCs w:val="26"/>
          <w:lang w:eastAsia="ru-RU"/>
        </w:rPr>
        <w:t>- разработаны тесты для проведения экспериментальных исследований по проверке эффективности разработанного программного обеспечения</w:t>
      </w:r>
      <w:r w:rsidRPr="00B1549A">
        <w:rPr>
          <w:rFonts w:ascii="Times New Roman" w:eastAsia="Times New Roman" w:hAnsi="Times New Roman"/>
          <w:sz w:val="28"/>
          <w:szCs w:val="26"/>
          <w:lang w:eastAsia="en-US"/>
        </w:rPr>
        <w:t xml:space="preserve"> для информационной системы </w:t>
      </w:r>
      <w:r w:rsidRPr="00B1549A">
        <w:rPr>
          <w:rFonts w:ascii="Times New Roman" w:hAnsi="Times New Roman"/>
          <w:i/>
          <w:color w:val="FF0000"/>
          <w:sz w:val="28"/>
          <w:szCs w:val="26"/>
        </w:rPr>
        <w:t>здесь вписать свое;</w:t>
      </w:r>
    </w:p>
    <w:p w14:paraId="46CBAA83" w14:textId="77777777" w:rsidR="00763C3D" w:rsidRPr="00B1549A" w:rsidRDefault="00763C3D" w:rsidP="00763C3D">
      <w:pPr>
        <w:spacing w:after="0" w:line="360" w:lineRule="auto"/>
        <w:ind w:firstLine="709"/>
        <w:jc w:val="both"/>
        <w:rPr>
          <w:rFonts w:ascii="Times New Roman" w:eastAsia="Calibri" w:hAnsi="Times New Roman"/>
          <w:sz w:val="32"/>
          <w:szCs w:val="30"/>
          <w:lang w:eastAsia="en-US"/>
        </w:rPr>
      </w:pPr>
      <w:r w:rsidRPr="00B1549A">
        <w:rPr>
          <w:rFonts w:ascii="Times New Roman" w:eastAsia="Calibri" w:hAnsi="Times New Roman"/>
          <w:sz w:val="28"/>
          <w:szCs w:val="26"/>
          <w:lang w:eastAsia="ru-RU"/>
        </w:rPr>
        <w:lastRenderedPageBreak/>
        <w:t xml:space="preserve">- проведено тестирование и </w:t>
      </w:r>
      <w:r>
        <w:rPr>
          <w:rFonts w:ascii="Times New Roman" w:eastAsia="Calibri" w:hAnsi="Times New Roman"/>
          <w:sz w:val="28"/>
          <w:szCs w:val="26"/>
          <w:lang w:eastAsia="ru-RU"/>
        </w:rPr>
        <w:t>сделан</w:t>
      </w:r>
      <w:r w:rsidRPr="00B1549A">
        <w:rPr>
          <w:rFonts w:ascii="Times New Roman" w:eastAsia="Calibri" w:hAnsi="Times New Roman"/>
          <w:sz w:val="28"/>
          <w:szCs w:val="26"/>
          <w:lang w:eastAsia="ru-RU"/>
        </w:rPr>
        <w:t xml:space="preserve"> анализ результатов;</w:t>
      </w:r>
    </w:p>
    <w:p w14:paraId="0E59308B" w14:textId="77777777" w:rsidR="00726016" w:rsidRPr="00B1549A" w:rsidRDefault="00726016" w:rsidP="001F7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9A">
        <w:rPr>
          <w:rFonts w:ascii="Times New Roman" w:hAnsi="Times New Roman"/>
          <w:sz w:val="28"/>
          <w:szCs w:val="26"/>
        </w:rPr>
        <w:t>- сделано обоснование выбора исходных данных;</w:t>
      </w:r>
    </w:p>
    <w:p w14:paraId="0EA80CE1" w14:textId="77777777" w:rsidR="00726016" w:rsidRPr="00B1549A" w:rsidRDefault="00726016" w:rsidP="001F7C7E">
      <w:pPr>
        <w:spacing w:after="0" w:line="360" w:lineRule="auto"/>
        <w:ind w:firstLine="709"/>
        <w:jc w:val="both"/>
        <w:rPr>
          <w:rFonts w:ascii="Times New Roman" w:eastAsia="Calibri" w:hAnsi="Times New Roman"/>
          <w:sz w:val="32"/>
          <w:szCs w:val="30"/>
          <w:lang w:eastAsia="en-US"/>
        </w:rPr>
      </w:pPr>
      <w:r w:rsidRPr="00B1549A">
        <w:rPr>
          <w:rFonts w:ascii="Times New Roman" w:hAnsi="Times New Roman"/>
          <w:sz w:val="28"/>
          <w:szCs w:val="26"/>
        </w:rPr>
        <w:t xml:space="preserve">- </w:t>
      </w:r>
      <w:r w:rsidR="00A01793" w:rsidRPr="00B1549A">
        <w:rPr>
          <w:rFonts w:ascii="Times New Roman" w:hAnsi="Times New Roman"/>
          <w:sz w:val="28"/>
          <w:szCs w:val="26"/>
        </w:rPr>
        <w:t xml:space="preserve">проведены </w:t>
      </w:r>
      <w:r w:rsidRPr="00B1549A">
        <w:rPr>
          <w:rFonts w:ascii="Times New Roman" w:hAnsi="Times New Roman"/>
          <w:sz w:val="28"/>
          <w:szCs w:val="26"/>
        </w:rPr>
        <w:t xml:space="preserve">экспериментальные исследования по проверке эффективности разработанного программного обеспечения и </w:t>
      </w:r>
      <w:r w:rsidR="00B1549A" w:rsidRPr="00B1549A">
        <w:rPr>
          <w:rFonts w:ascii="Times New Roman" w:hAnsi="Times New Roman"/>
          <w:sz w:val="28"/>
          <w:szCs w:val="26"/>
        </w:rPr>
        <w:t>проведен</w:t>
      </w:r>
      <w:r w:rsidR="00A01793" w:rsidRPr="00B1549A">
        <w:rPr>
          <w:rFonts w:ascii="Times New Roman" w:hAnsi="Times New Roman"/>
          <w:sz w:val="28"/>
          <w:szCs w:val="26"/>
        </w:rPr>
        <w:t xml:space="preserve"> анализ результатов;</w:t>
      </w:r>
    </w:p>
    <w:p w14:paraId="6002D90C" w14:textId="77777777" w:rsidR="00726016" w:rsidRPr="00B1549A" w:rsidRDefault="00A01793" w:rsidP="001F7C7E">
      <w:pPr>
        <w:tabs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9A">
        <w:rPr>
          <w:rFonts w:ascii="Times New Roman" w:hAnsi="Times New Roman"/>
          <w:sz w:val="28"/>
          <w:szCs w:val="26"/>
          <w:lang w:eastAsia="en-US"/>
        </w:rPr>
        <w:t xml:space="preserve">- разработана </w:t>
      </w:r>
      <w:r w:rsidR="00726016" w:rsidRPr="00B1549A">
        <w:rPr>
          <w:rFonts w:ascii="Times New Roman" w:hAnsi="Times New Roman"/>
          <w:sz w:val="28"/>
          <w:szCs w:val="26"/>
          <w:lang w:eastAsia="en-US"/>
        </w:rPr>
        <w:t>документаци</w:t>
      </w:r>
      <w:r w:rsidRPr="00B1549A">
        <w:rPr>
          <w:rFonts w:ascii="Times New Roman" w:hAnsi="Times New Roman"/>
          <w:sz w:val="28"/>
          <w:szCs w:val="26"/>
          <w:lang w:eastAsia="en-US"/>
        </w:rPr>
        <w:t>я</w:t>
      </w:r>
      <w:r w:rsidR="00726016" w:rsidRPr="00B1549A">
        <w:rPr>
          <w:rFonts w:ascii="Times New Roman" w:hAnsi="Times New Roman"/>
          <w:sz w:val="28"/>
          <w:szCs w:val="26"/>
          <w:lang w:eastAsia="en-US"/>
        </w:rPr>
        <w:t xml:space="preserve"> по эксплуатации разработанного программного обеспечения </w:t>
      </w:r>
      <w:r w:rsidR="00726016" w:rsidRPr="00B1549A">
        <w:rPr>
          <w:rFonts w:ascii="Times New Roman" w:eastAsia="Times New Roman" w:hAnsi="Times New Roman"/>
          <w:sz w:val="28"/>
          <w:szCs w:val="26"/>
          <w:lang w:eastAsia="en-US"/>
        </w:rPr>
        <w:t xml:space="preserve">для информационной системы </w:t>
      </w:r>
      <w:r w:rsidRPr="00B1549A">
        <w:rPr>
          <w:rFonts w:ascii="Times New Roman" w:hAnsi="Times New Roman"/>
          <w:i/>
          <w:color w:val="FF0000"/>
          <w:sz w:val="28"/>
          <w:szCs w:val="26"/>
        </w:rPr>
        <w:t>здесь вписать свое</w:t>
      </w:r>
      <w:r w:rsidR="00763C3D">
        <w:rPr>
          <w:rFonts w:ascii="Times New Roman" w:hAnsi="Times New Roman"/>
          <w:i/>
          <w:color w:val="FF0000"/>
          <w:sz w:val="28"/>
          <w:szCs w:val="26"/>
        </w:rPr>
        <w:t>.</w:t>
      </w:r>
    </w:p>
    <w:p w14:paraId="684D7BDF" w14:textId="77777777" w:rsidR="00B840D0" w:rsidRPr="003517F5" w:rsidRDefault="0037105D" w:rsidP="003517F5">
      <w:pPr>
        <w:pStyle w:val="a0"/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8137DB">
        <w:rPr>
          <w:rFonts w:ascii="Times New Roman" w:hAnsi="Times New Roman"/>
          <w:sz w:val="28"/>
          <w:szCs w:val="28"/>
        </w:rPr>
        <w:br w:type="page"/>
      </w:r>
      <w:r w:rsidR="00B55D99" w:rsidRPr="003517F5">
        <w:rPr>
          <w:rFonts w:ascii="Times New Roman" w:hAnsi="Times New Roman"/>
          <w:bCs/>
          <w:sz w:val="28"/>
          <w:szCs w:val="28"/>
        </w:rPr>
        <w:lastRenderedPageBreak/>
        <w:t>СПИСОК ИСПОЛЬЗОВАННЫХ ИСТОЧНИКОВ</w:t>
      </w:r>
    </w:p>
    <w:sectPr w:rsidR="00B840D0" w:rsidRPr="003517F5" w:rsidSect="00FA1ADC">
      <w:footerReference w:type="default" r:id="rId17"/>
      <w:pgSz w:w="11906" w:h="16838"/>
      <w:pgMar w:top="1134" w:right="707" w:bottom="1134" w:left="1701" w:header="720" w:footer="720" w:gutter="0"/>
      <w:cols w:space="720"/>
      <w:titlePg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A3DBA" w14:textId="77777777" w:rsidR="00704D04" w:rsidRDefault="00704D04" w:rsidP="00FA1ADC">
      <w:pPr>
        <w:spacing w:after="0" w:line="240" w:lineRule="auto"/>
      </w:pPr>
      <w:r>
        <w:separator/>
      </w:r>
    </w:p>
  </w:endnote>
  <w:endnote w:type="continuationSeparator" w:id="0">
    <w:p w14:paraId="12345503" w14:textId="77777777" w:rsidR="00704D04" w:rsidRDefault="00704D04" w:rsidP="00FA1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1262">
    <w:altName w:val="Times New Roman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B640A" w14:textId="77777777" w:rsidR="007D49EF" w:rsidRDefault="007D49EF" w:rsidP="00D726BC">
    <w:pPr>
      <w:pStyle w:val="af4"/>
      <w:jc w:val="center"/>
    </w:pPr>
    <w:r>
      <w:fldChar w:fldCharType="begin"/>
    </w:r>
    <w:r>
      <w:instrText>PAGE   \* MERGEFORMAT</w:instrText>
    </w:r>
    <w:r>
      <w:fldChar w:fldCharType="separate"/>
    </w:r>
    <w:r w:rsidR="00763C3D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09C54" w14:textId="77777777" w:rsidR="00704D04" w:rsidRDefault="00704D04" w:rsidP="00FA1ADC">
      <w:pPr>
        <w:spacing w:after="0" w:line="240" w:lineRule="auto"/>
      </w:pPr>
      <w:r>
        <w:separator/>
      </w:r>
    </w:p>
  </w:footnote>
  <w:footnote w:type="continuationSeparator" w:id="0">
    <w:p w14:paraId="03BAE310" w14:textId="77777777" w:rsidR="00704D04" w:rsidRDefault="00704D04" w:rsidP="00FA1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08"/>
        </w:tabs>
        <w:ind w:left="0" w:firstLine="0"/>
      </w:pPr>
      <w:rPr>
        <w:rFonts w:ascii="Times New Roman" w:eastAsia="Times New Roman" w:hAnsi="Times New Roman" w:cs="Times New Roman"/>
        <w:b/>
        <w:bCs/>
        <w:color w:val="000000"/>
        <w:sz w:val="28"/>
        <w:szCs w:val="28"/>
        <w:lang w:val="ru-RU"/>
      </w:rPr>
    </w:lvl>
  </w:abstractNum>
  <w:abstractNum w:abstractNumId="3" w15:restartNumberingAfterBreak="0">
    <w:nsid w:val="00000004"/>
    <w:multiLevelType w:val="singleLevel"/>
    <w:tmpl w:val="D50011F8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ascii="Times New Roman" w:eastAsia="Times New Roman" w:hAnsi="Times New Roman" w:cs="Times New Roman"/>
        <w:color w:val="auto"/>
        <w:sz w:val="24"/>
        <w:szCs w:val="24"/>
        <w:lang w:val="en-US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singleLevel"/>
    <w:tmpl w:val="00000006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8"/>
        <w:szCs w:val="28"/>
      </w:rPr>
    </w:lvl>
  </w:abstractNum>
  <w:abstractNum w:abstractNumId="6" w15:restartNumberingAfterBreak="0">
    <w:nsid w:val="01401472"/>
    <w:multiLevelType w:val="hybridMultilevel"/>
    <w:tmpl w:val="FF4E17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22327C9"/>
    <w:multiLevelType w:val="hybridMultilevel"/>
    <w:tmpl w:val="1B4690DA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BCC4303"/>
    <w:multiLevelType w:val="hybridMultilevel"/>
    <w:tmpl w:val="5532E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042601"/>
    <w:multiLevelType w:val="hybridMultilevel"/>
    <w:tmpl w:val="E0969B30"/>
    <w:lvl w:ilvl="0" w:tplc="EC8EB3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3764D9D"/>
    <w:multiLevelType w:val="hybridMultilevel"/>
    <w:tmpl w:val="850C87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72C2A87"/>
    <w:multiLevelType w:val="hybridMultilevel"/>
    <w:tmpl w:val="55FE68C6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2" w15:restartNumberingAfterBreak="0">
    <w:nsid w:val="1A933C75"/>
    <w:multiLevelType w:val="hybridMultilevel"/>
    <w:tmpl w:val="3D2658FA"/>
    <w:lvl w:ilvl="0" w:tplc="F80C989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2E5A5DD5"/>
    <w:multiLevelType w:val="hybridMultilevel"/>
    <w:tmpl w:val="F2C29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6736E"/>
    <w:multiLevelType w:val="hybridMultilevel"/>
    <w:tmpl w:val="4AF874F8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5" w15:restartNumberingAfterBreak="0">
    <w:nsid w:val="40C203D4"/>
    <w:multiLevelType w:val="hybridMultilevel"/>
    <w:tmpl w:val="3C26EF66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F24A3E"/>
    <w:multiLevelType w:val="hybridMultilevel"/>
    <w:tmpl w:val="EEA60B5A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3F416A"/>
    <w:multiLevelType w:val="hybridMultilevel"/>
    <w:tmpl w:val="8666588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6091A86"/>
    <w:multiLevelType w:val="hybridMultilevel"/>
    <w:tmpl w:val="FF342376"/>
    <w:lvl w:ilvl="0" w:tplc="21EA8566">
      <w:start w:val="1"/>
      <w:numFmt w:val="decimal"/>
      <w:lvlText w:val="%1."/>
      <w:lvlJc w:val="left"/>
      <w:pPr>
        <w:ind w:left="112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753778A"/>
    <w:multiLevelType w:val="hybridMultilevel"/>
    <w:tmpl w:val="8E2EFE0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0" w15:restartNumberingAfterBreak="0">
    <w:nsid w:val="50935FB5"/>
    <w:multiLevelType w:val="hybridMultilevel"/>
    <w:tmpl w:val="D766DE9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53676E0D"/>
    <w:multiLevelType w:val="hybridMultilevel"/>
    <w:tmpl w:val="5B261546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3B04EDA"/>
    <w:multiLevelType w:val="hybridMultilevel"/>
    <w:tmpl w:val="E48EDAC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5C79501C"/>
    <w:multiLevelType w:val="hybridMultilevel"/>
    <w:tmpl w:val="31CA66BE"/>
    <w:lvl w:ilvl="0" w:tplc="9EA25B04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4" w15:restartNumberingAfterBreak="0">
    <w:nsid w:val="5E6B7A7F"/>
    <w:multiLevelType w:val="hybridMultilevel"/>
    <w:tmpl w:val="5F3E4560"/>
    <w:lvl w:ilvl="0" w:tplc="E5CC6E2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5" w15:restartNumberingAfterBreak="0">
    <w:nsid w:val="5FAB62EE"/>
    <w:multiLevelType w:val="hybridMultilevel"/>
    <w:tmpl w:val="14E27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01B2F10"/>
    <w:multiLevelType w:val="hybridMultilevel"/>
    <w:tmpl w:val="0B58A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A07E2"/>
    <w:multiLevelType w:val="hybridMultilevel"/>
    <w:tmpl w:val="432E9B2E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0EC65ED"/>
    <w:multiLevelType w:val="hybridMultilevel"/>
    <w:tmpl w:val="0C568ABA"/>
    <w:lvl w:ilvl="0" w:tplc="E5CC6E2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9" w15:restartNumberingAfterBreak="0">
    <w:nsid w:val="77A26533"/>
    <w:multiLevelType w:val="hybridMultilevel"/>
    <w:tmpl w:val="CD920C46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22381307">
    <w:abstractNumId w:val="0"/>
  </w:num>
  <w:num w:numId="2" w16cid:durableId="2076927951">
    <w:abstractNumId w:val="1"/>
  </w:num>
  <w:num w:numId="3" w16cid:durableId="956447230">
    <w:abstractNumId w:val="2"/>
  </w:num>
  <w:num w:numId="4" w16cid:durableId="105201472">
    <w:abstractNumId w:val="3"/>
  </w:num>
  <w:num w:numId="5" w16cid:durableId="771586200">
    <w:abstractNumId w:val="4"/>
  </w:num>
  <w:num w:numId="6" w16cid:durableId="949049313">
    <w:abstractNumId w:val="5"/>
  </w:num>
  <w:num w:numId="7" w16cid:durableId="205027647">
    <w:abstractNumId w:val="20"/>
  </w:num>
  <w:num w:numId="8" w16cid:durableId="750126815">
    <w:abstractNumId w:val="18"/>
  </w:num>
  <w:num w:numId="9" w16cid:durableId="1104231069">
    <w:abstractNumId w:val="10"/>
  </w:num>
  <w:num w:numId="10" w16cid:durableId="1401564362">
    <w:abstractNumId w:val="12"/>
  </w:num>
  <w:num w:numId="11" w16cid:durableId="1902670255">
    <w:abstractNumId w:val="9"/>
  </w:num>
  <w:num w:numId="12" w16cid:durableId="478957401">
    <w:abstractNumId w:val="19"/>
  </w:num>
  <w:num w:numId="13" w16cid:durableId="1154297121">
    <w:abstractNumId w:val="22"/>
  </w:num>
  <w:num w:numId="14" w16cid:durableId="54084157">
    <w:abstractNumId w:val="23"/>
  </w:num>
  <w:num w:numId="15" w16cid:durableId="1654985359">
    <w:abstractNumId w:val="26"/>
  </w:num>
  <w:num w:numId="16" w16cid:durableId="862672078">
    <w:abstractNumId w:val="13"/>
  </w:num>
  <w:num w:numId="17" w16cid:durableId="571622374">
    <w:abstractNumId w:val="8"/>
  </w:num>
  <w:num w:numId="18" w16cid:durableId="553927430">
    <w:abstractNumId w:val="25"/>
  </w:num>
  <w:num w:numId="19" w16cid:durableId="189342120">
    <w:abstractNumId w:val="11"/>
  </w:num>
  <w:num w:numId="20" w16cid:durableId="1361904202">
    <w:abstractNumId w:val="14"/>
  </w:num>
  <w:num w:numId="21" w16cid:durableId="2124035515">
    <w:abstractNumId w:val="6"/>
  </w:num>
  <w:num w:numId="22" w16cid:durableId="248579955">
    <w:abstractNumId w:val="17"/>
  </w:num>
  <w:num w:numId="23" w16cid:durableId="1066759268">
    <w:abstractNumId w:val="29"/>
  </w:num>
  <w:num w:numId="24" w16cid:durableId="288829392">
    <w:abstractNumId w:val="27"/>
  </w:num>
  <w:num w:numId="25" w16cid:durableId="80420900">
    <w:abstractNumId w:val="16"/>
  </w:num>
  <w:num w:numId="26" w16cid:durableId="988483290">
    <w:abstractNumId w:val="7"/>
  </w:num>
  <w:num w:numId="27" w16cid:durableId="581522549">
    <w:abstractNumId w:val="21"/>
  </w:num>
  <w:num w:numId="28" w16cid:durableId="2054230239">
    <w:abstractNumId w:val="24"/>
  </w:num>
  <w:num w:numId="29" w16cid:durableId="116216735">
    <w:abstractNumId w:val="15"/>
  </w:num>
  <w:num w:numId="30" w16cid:durableId="142522735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74"/>
    <w:rsid w:val="000224FC"/>
    <w:rsid w:val="00024521"/>
    <w:rsid w:val="00056D40"/>
    <w:rsid w:val="00060970"/>
    <w:rsid w:val="00065AFA"/>
    <w:rsid w:val="00071D82"/>
    <w:rsid w:val="00080C48"/>
    <w:rsid w:val="000903B3"/>
    <w:rsid w:val="000B62E8"/>
    <w:rsid w:val="000C02A7"/>
    <w:rsid w:val="000C2925"/>
    <w:rsid w:val="0011363F"/>
    <w:rsid w:val="00142D74"/>
    <w:rsid w:val="001445AF"/>
    <w:rsid w:val="00152699"/>
    <w:rsid w:val="001634DC"/>
    <w:rsid w:val="00164F38"/>
    <w:rsid w:val="00177347"/>
    <w:rsid w:val="00180D37"/>
    <w:rsid w:val="00181C1E"/>
    <w:rsid w:val="00182D35"/>
    <w:rsid w:val="001B6A9B"/>
    <w:rsid w:val="001F50FB"/>
    <w:rsid w:val="001F7C7E"/>
    <w:rsid w:val="00201E25"/>
    <w:rsid w:val="002027B9"/>
    <w:rsid w:val="00212389"/>
    <w:rsid w:val="00214F9F"/>
    <w:rsid w:val="002358DB"/>
    <w:rsid w:val="00252325"/>
    <w:rsid w:val="00262B60"/>
    <w:rsid w:val="00273463"/>
    <w:rsid w:val="002830F4"/>
    <w:rsid w:val="00296437"/>
    <w:rsid w:val="002A5364"/>
    <w:rsid w:val="002B3FFF"/>
    <w:rsid w:val="002C1B1A"/>
    <w:rsid w:val="002D1592"/>
    <w:rsid w:val="002D794F"/>
    <w:rsid w:val="002E4F6F"/>
    <w:rsid w:val="002E5B35"/>
    <w:rsid w:val="002E6EBB"/>
    <w:rsid w:val="00301FEA"/>
    <w:rsid w:val="003267E6"/>
    <w:rsid w:val="00327CD8"/>
    <w:rsid w:val="00344B0E"/>
    <w:rsid w:val="00345891"/>
    <w:rsid w:val="003517F5"/>
    <w:rsid w:val="00360388"/>
    <w:rsid w:val="00364665"/>
    <w:rsid w:val="0037105D"/>
    <w:rsid w:val="00376391"/>
    <w:rsid w:val="00387C21"/>
    <w:rsid w:val="003B3DBC"/>
    <w:rsid w:val="003B7A63"/>
    <w:rsid w:val="003C4A56"/>
    <w:rsid w:val="003C73C3"/>
    <w:rsid w:val="003E558D"/>
    <w:rsid w:val="003F2D0F"/>
    <w:rsid w:val="003F6E25"/>
    <w:rsid w:val="00401981"/>
    <w:rsid w:val="00431331"/>
    <w:rsid w:val="0044005A"/>
    <w:rsid w:val="0044523F"/>
    <w:rsid w:val="00456EC8"/>
    <w:rsid w:val="0046152A"/>
    <w:rsid w:val="00496C54"/>
    <w:rsid w:val="004B5BD5"/>
    <w:rsid w:val="004C18A6"/>
    <w:rsid w:val="004E34F5"/>
    <w:rsid w:val="004F6C34"/>
    <w:rsid w:val="005023EE"/>
    <w:rsid w:val="00535BC0"/>
    <w:rsid w:val="005377FF"/>
    <w:rsid w:val="00543F39"/>
    <w:rsid w:val="00562A9F"/>
    <w:rsid w:val="005A1790"/>
    <w:rsid w:val="005B331D"/>
    <w:rsid w:val="005B5036"/>
    <w:rsid w:val="005D0433"/>
    <w:rsid w:val="005F20A3"/>
    <w:rsid w:val="00600ABF"/>
    <w:rsid w:val="00607FEC"/>
    <w:rsid w:val="0061521F"/>
    <w:rsid w:val="006315A7"/>
    <w:rsid w:val="00637603"/>
    <w:rsid w:val="006454AC"/>
    <w:rsid w:val="00653764"/>
    <w:rsid w:val="006647DC"/>
    <w:rsid w:val="00670B12"/>
    <w:rsid w:val="0067188F"/>
    <w:rsid w:val="0068405E"/>
    <w:rsid w:val="00687E9B"/>
    <w:rsid w:val="006903F8"/>
    <w:rsid w:val="00695183"/>
    <w:rsid w:val="006A4DE0"/>
    <w:rsid w:val="006A63B3"/>
    <w:rsid w:val="006B1588"/>
    <w:rsid w:val="006C0EF8"/>
    <w:rsid w:val="006C720C"/>
    <w:rsid w:val="006D6DCE"/>
    <w:rsid w:val="006E391A"/>
    <w:rsid w:val="006F7836"/>
    <w:rsid w:val="00704D04"/>
    <w:rsid w:val="00706251"/>
    <w:rsid w:val="00713879"/>
    <w:rsid w:val="00721CF9"/>
    <w:rsid w:val="007228DF"/>
    <w:rsid w:val="00723F7A"/>
    <w:rsid w:val="00726016"/>
    <w:rsid w:val="007367CB"/>
    <w:rsid w:val="00763C3D"/>
    <w:rsid w:val="0076796B"/>
    <w:rsid w:val="007A192C"/>
    <w:rsid w:val="007C55B7"/>
    <w:rsid w:val="007D0A50"/>
    <w:rsid w:val="007D2F86"/>
    <w:rsid w:val="007D49EF"/>
    <w:rsid w:val="007E129B"/>
    <w:rsid w:val="007E5AD3"/>
    <w:rsid w:val="00812481"/>
    <w:rsid w:val="008137DB"/>
    <w:rsid w:val="00817F05"/>
    <w:rsid w:val="0082260B"/>
    <w:rsid w:val="00823442"/>
    <w:rsid w:val="00831121"/>
    <w:rsid w:val="00831BCC"/>
    <w:rsid w:val="008447AC"/>
    <w:rsid w:val="00856624"/>
    <w:rsid w:val="00857913"/>
    <w:rsid w:val="00857C9D"/>
    <w:rsid w:val="00864526"/>
    <w:rsid w:val="008955F8"/>
    <w:rsid w:val="008B05F2"/>
    <w:rsid w:val="008B12DC"/>
    <w:rsid w:val="008C4B42"/>
    <w:rsid w:val="008C4E4F"/>
    <w:rsid w:val="008E2DF7"/>
    <w:rsid w:val="0091514D"/>
    <w:rsid w:val="00952CEF"/>
    <w:rsid w:val="009558E5"/>
    <w:rsid w:val="00972FCF"/>
    <w:rsid w:val="009B2EB6"/>
    <w:rsid w:val="009D3A3B"/>
    <w:rsid w:val="009D4C8C"/>
    <w:rsid w:val="00A01793"/>
    <w:rsid w:val="00A17D07"/>
    <w:rsid w:val="00A2458B"/>
    <w:rsid w:val="00A32F28"/>
    <w:rsid w:val="00A37DA5"/>
    <w:rsid w:val="00A5326E"/>
    <w:rsid w:val="00A630CD"/>
    <w:rsid w:val="00A73107"/>
    <w:rsid w:val="00A8030B"/>
    <w:rsid w:val="00A85D46"/>
    <w:rsid w:val="00A92DBC"/>
    <w:rsid w:val="00A968BC"/>
    <w:rsid w:val="00A9752C"/>
    <w:rsid w:val="00AB34CA"/>
    <w:rsid w:val="00AD15CE"/>
    <w:rsid w:val="00AE752E"/>
    <w:rsid w:val="00AF12EA"/>
    <w:rsid w:val="00B0038E"/>
    <w:rsid w:val="00B04B29"/>
    <w:rsid w:val="00B1549A"/>
    <w:rsid w:val="00B20E12"/>
    <w:rsid w:val="00B20F84"/>
    <w:rsid w:val="00B35F1F"/>
    <w:rsid w:val="00B44115"/>
    <w:rsid w:val="00B444DA"/>
    <w:rsid w:val="00B5502F"/>
    <w:rsid w:val="00B55D99"/>
    <w:rsid w:val="00B57E47"/>
    <w:rsid w:val="00B65058"/>
    <w:rsid w:val="00B81696"/>
    <w:rsid w:val="00B826B2"/>
    <w:rsid w:val="00B840D0"/>
    <w:rsid w:val="00BA2317"/>
    <w:rsid w:val="00BA4633"/>
    <w:rsid w:val="00BA6021"/>
    <w:rsid w:val="00BA6099"/>
    <w:rsid w:val="00BC2D21"/>
    <w:rsid w:val="00BC6263"/>
    <w:rsid w:val="00BD2406"/>
    <w:rsid w:val="00BF3AD3"/>
    <w:rsid w:val="00BF5F9B"/>
    <w:rsid w:val="00C22C83"/>
    <w:rsid w:val="00CC71F8"/>
    <w:rsid w:val="00CE5DF6"/>
    <w:rsid w:val="00D03F6A"/>
    <w:rsid w:val="00D10174"/>
    <w:rsid w:val="00D13D50"/>
    <w:rsid w:val="00D1624F"/>
    <w:rsid w:val="00D34F1D"/>
    <w:rsid w:val="00D47C72"/>
    <w:rsid w:val="00D5236C"/>
    <w:rsid w:val="00D57E0A"/>
    <w:rsid w:val="00D726BC"/>
    <w:rsid w:val="00D74BE5"/>
    <w:rsid w:val="00D9085A"/>
    <w:rsid w:val="00D96777"/>
    <w:rsid w:val="00DB2C76"/>
    <w:rsid w:val="00DB4E08"/>
    <w:rsid w:val="00DB5786"/>
    <w:rsid w:val="00DC2EE2"/>
    <w:rsid w:val="00DC69EB"/>
    <w:rsid w:val="00DF0C08"/>
    <w:rsid w:val="00DF4FFD"/>
    <w:rsid w:val="00E01FFC"/>
    <w:rsid w:val="00E04E5A"/>
    <w:rsid w:val="00E254C9"/>
    <w:rsid w:val="00E3560A"/>
    <w:rsid w:val="00E56A0C"/>
    <w:rsid w:val="00E77268"/>
    <w:rsid w:val="00E839FC"/>
    <w:rsid w:val="00E92A05"/>
    <w:rsid w:val="00EB7148"/>
    <w:rsid w:val="00EC37C5"/>
    <w:rsid w:val="00EC3C0E"/>
    <w:rsid w:val="00ED2319"/>
    <w:rsid w:val="00ED67CA"/>
    <w:rsid w:val="00EE0018"/>
    <w:rsid w:val="00EF56F4"/>
    <w:rsid w:val="00EF79EB"/>
    <w:rsid w:val="00F124A9"/>
    <w:rsid w:val="00F22624"/>
    <w:rsid w:val="00F24890"/>
    <w:rsid w:val="00F25F5B"/>
    <w:rsid w:val="00F27877"/>
    <w:rsid w:val="00F31236"/>
    <w:rsid w:val="00F4199D"/>
    <w:rsid w:val="00F642BD"/>
    <w:rsid w:val="00F65176"/>
    <w:rsid w:val="00F776B3"/>
    <w:rsid w:val="00F8608E"/>
    <w:rsid w:val="00F87931"/>
    <w:rsid w:val="00FA1ADC"/>
    <w:rsid w:val="00FA695A"/>
    <w:rsid w:val="00FB2A66"/>
    <w:rsid w:val="00FB6082"/>
    <w:rsid w:val="00FE1EFA"/>
    <w:rsid w:val="00FE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EAF1055"/>
  <w15:chartTrackingRefBased/>
  <w15:docId w15:val="{8EECB2E0-52F4-4603-8ACA-44A53E99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D07"/>
    <w:pPr>
      <w:suppressAutoHyphens/>
      <w:spacing w:after="160" w:line="252" w:lineRule="auto"/>
    </w:pPr>
    <w:rPr>
      <w:rFonts w:ascii="Calibri" w:eastAsia="SimSun" w:hAnsi="Calibri" w:cs="font1262"/>
      <w:sz w:val="22"/>
      <w:szCs w:val="22"/>
      <w:lang w:eastAsia="ar-SA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0" w:line="100" w:lineRule="atLeast"/>
      <w:outlineLvl w:val="0"/>
    </w:pPr>
    <w:rPr>
      <w:rFonts w:ascii="Times New Roman" w:eastAsia="Times New Roman" w:hAnsi="Times New Roman" w:cs="Times New Roman"/>
      <w:b/>
      <w:sz w:val="24"/>
      <w:szCs w:val="28"/>
    </w:rPr>
  </w:style>
  <w:style w:type="paragraph" w:styleId="2">
    <w:name w:val="heading 2"/>
    <w:basedOn w:val="a"/>
    <w:next w:val="a0"/>
    <w:qFormat/>
    <w:pPr>
      <w:keepNext/>
      <w:numPr>
        <w:ilvl w:val="1"/>
        <w:numId w:val="1"/>
      </w:numPr>
      <w:spacing w:after="0" w:line="100" w:lineRule="atLeast"/>
      <w:jc w:val="center"/>
      <w:outlineLvl w:val="1"/>
    </w:pPr>
    <w:rPr>
      <w:rFonts w:ascii="Times New Roman" w:eastAsia="Calibri" w:hAnsi="Times New Roman" w:cs="Times New Roman"/>
      <w:i/>
      <w:iCs/>
      <w:sz w:val="24"/>
      <w:szCs w:val="24"/>
    </w:rPr>
  </w:style>
  <w:style w:type="paragraph" w:styleId="3">
    <w:name w:val="heading 3"/>
    <w:basedOn w:val="a"/>
    <w:next w:val="a0"/>
    <w:qFormat/>
    <w:pPr>
      <w:keepNext/>
      <w:numPr>
        <w:ilvl w:val="2"/>
        <w:numId w:val="1"/>
      </w:numPr>
      <w:spacing w:after="0" w:line="100" w:lineRule="atLeast"/>
      <w:outlineLvl w:val="2"/>
    </w:pPr>
    <w:rPr>
      <w:rFonts w:ascii="Times New Roman" w:eastAsia="Times New Roman" w:hAnsi="Times New Roman" w:cs="Times New Roman"/>
      <w:i/>
      <w:iCs/>
      <w:szCs w:val="24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"/>
    <w:next w:val="a0"/>
    <w:qFormat/>
    <w:pPr>
      <w:keepNext/>
      <w:numPr>
        <w:ilvl w:val="5"/>
        <w:numId w:val="1"/>
      </w:numPr>
      <w:spacing w:after="0" w:line="100" w:lineRule="atLeast"/>
      <w:outlineLvl w:val="5"/>
    </w:pPr>
    <w:rPr>
      <w:rFonts w:ascii="Times New Roman" w:eastAsia="Calibri" w:hAnsi="Times New Roman" w:cs="Times New Roman"/>
      <w:sz w:val="24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eastAsia="Times New Roman" w:hAnsi="Times New Roman" w:cs="Times New Roman"/>
      <w:b/>
      <w:bCs/>
      <w:color w:val="000000"/>
      <w:sz w:val="28"/>
      <w:szCs w:val="28"/>
      <w:lang w:val="ru-RU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20">
    <w:name w:val="Заголовок 2 Знак"/>
    <w:rPr>
      <w:rFonts w:ascii="Times New Roman" w:eastAsia="Calibri" w:hAnsi="Times New Roman" w:cs="Times New Roman"/>
      <w:i/>
      <w:iCs/>
      <w:sz w:val="24"/>
      <w:szCs w:val="24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i/>
      <w:iCs/>
      <w:szCs w:val="24"/>
    </w:rPr>
  </w:style>
  <w:style w:type="character" w:customStyle="1" w:styleId="60">
    <w:name w:val="Заголовок 6 Знак"/>
    <w:rPr>
      <w:rFonts w:ascii="Times New Roman" w:eastAsia="Calibri" w:hAnsi="Times New Roman" w:cs="Times New Roman"/>
      <w:sz w:val="24"/>
      <w:szCs w:val="20"/>
    </w:rPr>
  </w:style>
  <w:style w:type="character" w:customStyle="1" w:styleId="a4">
    <w:name w:val="Основной текст с отступом Знак"/>
    <w:rPr>
      <w:rFonts w:ascii="Times New Roman" w:eastAsia="Calibri" w:hAnsi="Times New Roman" w:cs="Times New Roman"/>
      <w:sz w:val="24"/>
      <w:szCs w:val="24"/>
    </w:rPr>
  </w:style>
  <w:style w:type="character" w:customStyle="1" w:styleId="a5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10"/>
  </w:style>
  <w:style w:type="character" w:customStyle="1" w:styleId="a6">
    <w:name w:val="Верхний колонтитул Знак"/>
    <w:rPr>
      <w:rFonts w:ascii="Calibri" w:eastAsia="Times New Roman" w:hAnsi="Calibri" w:cs="Times New Roman"/>
    </w:rPr>
  </w:style>
  <w:style w:type="character" w:customStyle="1" w:styleId="a7">
    <w:name w:val="Нижний колонтитул Знак"/>
    <w:uiPriority w:val="99"/>
    <w:rPr>
      <w:rFonts w:ascii="Calibri" w:eastAsia="Times New Roman" w:hAnsi="Calibri" w:cs="Times New Roman"/>
    </w:rPr>
  </w:style>
  <w:style w:type="character" w:customStyle="1" w:styleId="a8">
    <w:name w:val="Основной текст Знак"/>
    <w:rPr>
      <w:rFonts w:ascii="Calibri" w:eastAsia="Times New Roman" w:hAnsi="Calibri" w:cs="Times New Roman"/>
    </w:rPr>
  </w:style>
  <w:style w:type="character" w:customStyle="1" w:styleId="40">
    <w:name w:val="Заголовок 4 Знак"/>
    <w:rPr>
      <w:rFonts w:ascii="Cambria" w:eastAsia="Times New Roman" w:hAnsi="Cambria" w:cs="Times New Roman"/>
      <w:b/>
      <w:bCs/>
      <w:i/>
      <w:iCs/>
      <w:color w:val="4F81BD"/>
      <w:sz w:val="22"/>
      <w:szCs w:val="22"/>
    </w:rPr>
  </w:style>
  <w:style w:type="character" w:customStyle="1" w:styleId="21">
    <w:name w:val="Основной текст 2 Знак"/>
    <w:rPr>
      <w:rFonts w:ascii="Calibri" w:eastAsia="Times New Roman" w:hAnsi="Calibri" w:cs="Times New Roman"/>
    </w:rPr>
  </w:style>
  <w:style w:type="character" w:customStyle="1" w:styleId="HTML">
    <w:name w:val="Стандартный HTML Знак"/>
    <w:rPr>
      <w:rFonts w:ascii="Courier New" w:eastAsia="Courier New" w:hAnsi="Courier New" w:cs="Times New Roman"/>
      <w:color w:val="000000"/>
      <w:sz w:val="20"/>
      <w:szCs w:val="20"/>
    </w:rPr>
  </w:style>
  <w:style w:type="character" w:customStyle="1" w:styleId="a9">
    <w:name w:val="Название Знак"/>
    <w:rPr>
      <w:rFonts w:ascii="Times New Roman" w:eastAsia="Times New Roman" w:hAnsi="Times New Roman" w:cs="Times New Roman"/>
      <w:sz w:val="28"/>
      <w:szCs w:val="20"/>
    </w:rPr>
  </w:style>
  <w:style w:type="character" w:styleId="aa">
    <w:name w:val="Hyperlink"/>
    <w:rPr>
      <w:color w:val="0000FF"/>
      <w:u w:val="single"/>
    </w:rPr>
  </w:style>
  <w:style w:type="character" w:customStyle="1" w:styleId="ab">
    <w:name w:val="Текст сноски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Знак сноски1"/>
    <w:rPr>
      <w:vertAlign w:val="superscript"/>
    </w:rPr>
  </w:style>
  <w:style w:type="character" w:customStyle="1" w:styleId="41">
    <w:name w:val="Заголовок 4 Знак1"/>
    <w:rPr>
      <w:rFonts w:ascii="Calibri Light" w:hAnsi="Calibri Light" w:cs="font1262"/>
      <w:b/>
      <w:bCs/>
      <w:i/>
      <w:iCs/>
      <w:color w:val="5B9BD5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eastAsia="Times New Roman" w:cs="Times New Roman"/>
    </w:rPr>
  </w:style>
  <w:style w:type="character" w:customStyle="1" w:styleId="ListLabel3">
    <w:name w:val="ListLabel 3"/>
    <w:rPr>
      <w:b w:val="0"/>
      <w:sz w:val="24"/>
    </w:rPr>
  </w:style>
  <w:style w:type="character" w:customStyle="1" w:styleId="ac">
    <w:name w:val="Маркеры списка"/>
    <w:rPr>
      <w:rFonts w:ascii="OpenSymbol" w:eastAsia="OpenSymbol" w:hAnsi="OpenSymbol" w:cs="OpenSymbol"/>
    </w:rPr>
  </w:style>
  <w:style w:type="character" w:styleId="ad">
    <w:name w:val="Strong"/>
    <w:qFormat/>
    <w:rPr>
      <w:b/>
      <w:bCs/>
    </w:rPr>
  </w:style>
  <w:style w:type="character" w:customStyle="1" w:styleId="FontStyle208">
    <w:name w:val="Font Style208"/>
    <w:rPr>
      <w:rFonts w:ascii="Times New Roman" w:hAnsi="Times New Roman" w:cs="Times New Roman"/>
      <w:sz w:val="26"/>
      <w:szCs w:val="26"/>
    </w:rPr>
  </w:style>
  <w:style w:type="character" w:customStyle="1" w:styleId="ListLabel10">
    <w:name w:val="ListLabel 10"/>
    <w:rPr>
      <w:rFonts w:cs="Courier New"/>
    </w:rPr>
  </w:style>
  <w:style w:type="character" w:customStyle="1" w:styleId="WW8Num29z0">
    <w:name w:val="WW8Num29z0"/>
    <w:rPr>
      <w:rFonts w:ascii="Symbol" w:hAnsi="Symbol" w:cs="Symbol" w:hint="default"/>
    </w:rPr>
  </w:style>
  <w:style w:type="character" w:customStyle="1" w:styleId="WW8Num29z1">
    <w:name w:val="WW8Num29z1"/>
    <w:rPr>
      <w:rFonts w:ascii="Courier New" w:hAnsi="Courier New" w:cs="Courier New" w:hint="default"/>
    </w:rPr>
  </w:style>
  <w:style w:type="character" w:customStyle="1" w:styleId="WW8Num29z2">
    <w:name w:val="WW8Num29z2"/>
    <w:rPr>
      <w:rFonts w:ascii="Wingdings" w:hAnsi="Wingdings" w:cs="Wingdings" w:hint="default"/>
    </w:rPr>
  </w:style>
  <w:style w:type="character" w:customStyle="1" w:styleId="WW8Num8z0">
    <w:name w:val="WW8Num8z0"/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styleId="ae">
    <w:name w:val="FollowedHyperlink"/>
    <w:rPr>
      <w:color w:val="800000"/>
      <w:u w:val="single"/>
    </w:rPr>
  </w:style>
  <w:style w:type="character" w:customStyle="1" w:styleId="af">
    <w:name w:val="Исходный текст"/>
    <w:rPr>
      <w:rFonts w:ascii="Courier New" w:eastAsia="NSimSun" w:hAnsi="Courier New" w:cs="Courier New"/>
    </w:rPr>
  </w:style>
  <w:style w:type="character" w:customStyle="1" w:styleId="WW8Num24z0">
    <w:name w:val="WW8Num24z0"/>
    <w:rPr>
      <w:rFonts w:ascii="Symbol" w:eastAsia="Times New Roman" w:hAnsi="Symbol" w:cs="Symbol" w:hint="default"/>
      <w:sz w:val="28"/>
      <w:szCs w:val="28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paragraph" w:styleId="af0">
    <w:name w:val="Title"/>
    <w:basedOn w:val="a"/>
    <w:next w:val="a0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a0">
    <w:name w:val="Body Text"/>
    <w:basedOn w:val="a"/>
    <w:pPr>
      <w:spacing w:after="120"/>
    </w:pPr>
    <w:rPr>
      <w:rFonts w:eastAsia="Times New Roman" w:cs="Times New Roman"/>
    </w:rPr>
  </w:style>
  <w:style w:type="paragraph" w:styleId="af1">
    <w:name w:val="List"/>
    <w:basedOn w:val="a0"/>
    <w:rPr>
      <w:rFonts w:cs="Lucida Sans"/>
    </w:rPr>
  </w:style>
  <w:style w:type="paragraph" w:customStyle="1" w:styleId="13">
    <w:name w:val="Название1"/>
    <w:basedOn w:val="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4">
    <w:name w:val="Указатель1"/>
    <w:basedOn w:val="a"/>
    <w:pPr>
      <w:suppressLineNumbers/>
    </w:pPr>
    <w:rPr>
      <w:rFonts w:cs="Lucida Sans"/>
    </w:rPr>
  </w:style>
  <w:style w:type="paragraph" w:customStyle="1" w:styleId="15">
    <w:name w:val="Абзац списка1"/>
    <w:basedOn w:val="a"/>
    <w:pPr>
      <w:ind w:left="720"/>
    </w:pPr>
  </w:style>
  <w:style w:type="paragraph" w:customStyle="1" w:styleId="410">
    <w:name w:val="Заголовок 41"/>
    <w:basedOn w:val="a"/>
    <w:pPr>
      <w:keepNext/>
      <w:keepLines/>
      <w:spacing w:before="200" w:after="0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16">
    <w:name w:val="Абзац списка1"/>
    <w:basedOn w:val="a"/>
    <w:pPr>
      <w:ind w:left="720"/>
    </w:pPr>
    <w:rPr>
      <w:rFonts w:eastAsia="Times New Roman" w:cs="Times New Roman"/>
    </w:rPr>
  </w:style>
  <w:style w:type="paragraph" w:styleId="af2">
    <w:name w:val="Body Text Indent"/>
    <w:basedOn w:val="a"/>
    <w:pPr>
      <w:spacing w:after="0" w:line="100" w:lineRule="atLeast"/>
      <w:ind w:left="567"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17">
    <w:name w:val="Текст выноски1"/>
    <w:basedOn w:val="a"/>
    <w:rPr>
      <w:rFonts w:ascii="Tahoma" w:eastAsia="Times New Roman" w:hAnsi="Tahoma" w:cs="Tahoma"/>
      <w:sz w:val="16"/>
      <w:szCs w:val="16"/>
    </w:rPr>
  </w:style>
  <w:style w:type="paragraph" w:styleId="af3">
    <w:name w:val="header"/>
    <w:basedOn w:val="a"/>
    <w:pPr>
      <w:suppressLineNumbers/>
      <w:tabs>
        <w:tab w:val="center" w:pos="4677"/>
        <w:tab w:val="right" w:pos="9355"/>
      </w:tabs>
      <w:spacing w:after="0" w:line="100" w:lineRule="atLeast"/>
    </w:pPr>
    <w:rPr>
      <w:rFonts w:eastAsia="Times New Roman" w:cs="Times New Roman"/>
    </w:rPr>
  </w:style>
  <w:style w:type="paragraph" w:styleId="af4">
    <w:name w:val="footer"/>
    <w:basedOn w:val="a"/>
    <w:uiPriority w:val="99"/>
    <w:pPr>
      <w:suppressLineNumbers/>
      <w:tabs>
        <w:tab w:val="center" w:pos="4677"/>
        <w:tab w:val="right" w:pos="9355"/>
      </w:tabs>
      <w:spacing w:after="0" w:line="100" w:lineRule="atLeast"/>
    </w:pPr>
    <w:rPr>
      <w:rFonts w:eastAsia="Times New Roman" w:cs="Times New Roman"/>
    </w:rPr>
  </w:style>
  <w:style w:type="paragraph" w:customStyle="1" w:styleId="210">
    <w:name w:val="Основной текст 21"/>
    <w:basedOn w:val="a"/>
    <w:pPr>
      <w:spacing w:after="120" w:line="480" w:lineRule="auto"/>
    </w:pPr>
    <w:rPr>
      <w:rFonts w:eastAsia="Times New Roman" w:cs="Times New Roman"/>
    </w:rPr>
  </w:style>
  <w:style w:type="paragraph" w:customStyle="1" w:styleId="18">
    <w:name w:val="Название объекта1"/>
    <w:basedOn w:val="a"/>
    <w:pPr>
      <w:spacing w:after="0" w:line="100" w:lineRule="atLeast"/>
      <w:ind w:firstLine="567"/>
      <w:jc w:val="center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HTML1">
    <w:name w:val="Стандартный HTML1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100" w:lineRule="atLeast"/>
    </w:pPr>
    <w:rPr>
      <w:rFonts w:ascii="Courier New" w:eastAsia="Courier New" w:hAnsi="Courier New" w:cs="Times New Roman"/>
      <w:color w:val="000000"/>
      <w:sz w:val="20"/>
      <w:szCs w:val="20"/>
    </w:rPr>
  </w:style>
  <w:style w:type="paragraph" w:customStyle="1" w:styleId="af5">
    <w:name w:val="Название"/>
    <w:basedOn w:val="a"/>
    <w:next w:val="af6"/>
    <w:qFormat/>
    <w:pPr>
      <w:spacing w:after="0" w:line="100" w:lineRule="atLeast"/>
      <w:jc w:val="center"/>
    </w:pPr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f6">
    <w:name w:val="Subtitle"/>
    <w:basedOn w:val="af0"/>
    <w:next w:val="a0"/>
    <w:qFormat/>
    <w:pPr>
      <w:jc w:val="center"/>
    </w:pPr>
    <w:rPr>
      <w:i/>
      <w:iCs/>
    </w:rPr>
  </w:style>
  <w:style w:type="paragraph" w:customStyle="1" w:styleId="ConsNonformat">
    <w:name w:val="ConsNonformat"/>
    <w:pPr>
      <w:widowControl w:val="0"/>
      <w:suppressAutoHyphens/>
      <w:spacing w:line="100" w:lineRule="atLeast"/>
      <w:ind w:right="19772"/>
    </w:pPr>
    <w:rPr>
      <w:rFonts w:ascii="Courier New" w:hAnsi="Courier New" w:cs="Courier New"/>
      <w:lang w:eastAsia="ar-SA"/>
    </w:rPr>
  </w:style>
  <w:style w:type="paragraph" w:customStyle="1" w:styleId="ConsPlusNormal">
    <w:name w:val="ConsPlusNormal"/>
    <w:pPr>
      <w:widowControl w:val="0"/>
      <w:suppressAutoHyphens/>
      <w:spacing w:line="100" w:lineRule="atLeast"/>
    </w:pPr>
    <w:rPr>
      <w:rFonts w:ascii="Calibri" w:hAnsi="Calibri" w:cs="Calibri"/>
      <w:sz w:val="22"/>
      <w:lang w:eastAsia="ar-SA"/>
    </w:rPr>
  </w:style>
  <w:style w:type="paragraph" w:customStyle="1" w:styleId="ConsPlusNonformat">
    <w:name w:val="ConsPlusNonformat"/>
    <w:pPr>
      <w:widowControl w:val="0"/>
      <w:suppressAutoHyphens/>
      <w:spacing w:line="100" w:lineRule="atLeast"/>
    </w:pPr>
    <w:rPr>
      <w:rFonts w:ascii="Courier New" w:hAnsi="Courier New" w:cs="Courier New"/>
      <w:lang w:eastAsia="ar-SA"/>
    </w:rPr>
  </w:style>
  <w:style w:type="paragraph" w:customStyle="1" w:styleId="s1">
    <w:name w:val="s_1"/>
    <w:basedOn w:val="a"/>
    <w:pPr>
      <w:spacing w:before="100" w:after="10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">
    <w:name w:val="Обычный (Интернет)1"/>
    <w:basedOn w:val="a"/>
    <w:pPr>
      <w:spacing w:before="100" w:after="10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">
    <w:name w:val="Текст сноски1"/>
    <w:basedOn w:val="a"/>
    <w:pPr>
      <w:spacing w:after="0" w:line="10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b">
    <w:name w:val="Стиль1"/>
    <w:basedOn w:val="a"/>
    <w:pPr>
      <w:spacing w:after="0" w:line="100" w:lineRule="atLeast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customStyle="1" w:styleId="af7">
    <w:name w:val="Содержимое таблицы"/>
    <w:basedOn w:val="a"/>
    <w:pPr>
      <w:suppressLineNumbers/>
    </w:pPr>
  </w:style>
  <w:style w:type="paragraph" w:customStyle="1" w:styleId="af8">
    <w:name w:val="Заголовок таблицы"/>
    <w:basedOn w:val="af7"/>
    <w:pPr>
      <w:jc w:val="center"/>
    </w:pPr>
    <w:rPr>
      <w:b/>
      <w:bCs/>
    </w:rPr>
  </w:style>
  <w:style w:type="paragraph" w:styleId="af9">
    <w:name w:val="List Paragraph"/>
    <w:basedOn w:val="a"/>
    <w:qFormat/>
    <w:pPr>
      <w:ind w:left="720"/>
    </w:pPr>
  </w:style>
  <w:style w:type="paragraph" w:customStyle="1" w:styleId="afa">
    <w:name w:val="???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Lucida Sans Unicode" w:eastAsia="Lucida Sans Unicode" w:hAnsi="Lucida Sans Unicode" w:cs="Lucida Sans Unicode"/>
      <w:color w:val="FFFFFF"/>
      <w:sz w:val="36"/>
      <w:szCs w:val="36"/>
      <w:lang w:eastAsia="hi-IN" w:bidi="hi-IN"/>
    </w:rPr>
  </w:style>
  <w:style w:type="paragraph" w:customStyle="1" w:styleId="afb">
    <w:name w:val="?????? ?? ????????"/>
    <w:basedOn w:val="afa"/>
  </w:style>
  <w:style w:type="paragraph" w:customStyle="1" w:styleId="afc">
    <w:name w:val="?????? ? ?????"/>
    <w:basedOn w:val="afa"/>
  </w:style>
  <w:style w:type="paragraph" w:customStyle="1" w:styleId="afd">
    <w:name w:val="?????? ??? ???????"/>
    <w:basedOn w:val="afa"/>
  </w:style>
  <w:style w:type="paragraph" w:customStyle="1" w:styleId="afe">
    <w:name w:val="?????? ??? ??????? ? ???????"/>
    <w:basedOn w:val="afa"/>
  </w:style>
  <w:style w:type="paragraph" w:customStyle="1" w:styleId="aff">
    <w:name w:val="?????"/>
    <w:basedOn w:val="afa"/>
  </w:style>
  <w:style w:type="paragraph" w:customStyle="1" w:styleId="aff0">
    <w:name w:val="???????? ?????"/>
    <w:basedOn w:val="afa"/>
  </w:style>
  <w:style w:type="paragraph" w:customStyle="1" w:styleId="aff1">
    <w:name w:val="???????????? ?????? ?? ??????"/>
    <w:basedOn w:val="afa"/>
  </w:style>
  <w:style w:type="paragraph" w:customStyle="1" w:styleId="aff2">
    <w:name w:val="?????? ?????? ? ????????"/>
    <w:basedOn w:val="afa"/>
    <w:pPr>
      <w:ind w:firstLine="340"/>
    </w:pPr>
  </w:style>
  <w:style w:type="paragraph" w:customStyle="1" w:styleId="aff3">
    <w:name w:val="????????"/>
    <w:basedOn w:val="afa"/>
  </w:style>
  <w:style w:type="paragraph" w:customStyle="1" w:styleId="1c">
    <w:name w:val="???????? 1"/>
    <w:basedOn w:val="afa"/>
    <w:pPr>
      <w:jc w:val="center"/>
    </w:pPr>
  </w:style>
  <w:style w:type="paragraph" w:customStyle="1" w:styleId="22">
    <w:name w:val="???????? 2"/>
    <w:basedOn w:val="afa"/>
    <w:pPr>
      <w:spacing w:before="57" w:after="57"/>
      <w:ind w:right="113"/>
      <w:jc w:val="center"/>
    </w:pPr>
  </w:style>
  <w:style w:type="paragraph" w:customStyle="1" w:styleId="aff4">
    <w:name w:val="?????????"/>
    <w:basedOn w:val="afa"/>
    <w:pPr>
      <w:spacing w:before="238" w:after="119"/>
    </w:pPr>
  </w:style>
  <w:style w:type="paragraph" w:customStyle="1" w:styleId="1d">
    <w:name w:val="????????? 1"/>
    <w:basedOn w:val="afa"/>
    <w:pPr>
      <w:spacing w:before="238" w:after="119"/>
    </w:pPr>
  </w:style>
  <w:style w:type="paragraph" w:customStyle="1" w:styleId="23">
    <w:name w:val="????????? 2"/>
    <w:basedOn w:val="afa"/>
    <w:pPr>
      <w:spacing w:before="238" w:after="119"/>
    </w:pPr>
  </w:style>
  <w:style w:type="paragraph" w:customStyle="1" w:styleId="aff5">
    <w:name w:val="????????? ?????"/>
    <w:basedOn w:val="afa"/>
  </w:style>
  <w:style w:type="paragraph" w:customStyle="1" w:styleId="LTGliederung1">
    <w:name w:val="???????~LT~Gliederung 1"/>
    <w:pPr>
      <w:widowControl w:val="0"/>
      <w:tabs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autoSpaceDE w:val="0"/>
      <w:spacing w:before="160"/>
    </w:pPr>
    <w:rPr>
      <w:rFonts w:ascii="Lucida Sans Unicode" w:eastAsia="Lucida Sans Unicode" w:hAnsi="Lucida Sans Unicode" w:cs="Lucida Sans Unicode"/>
      <w:color w:val="000000"/>
      <w:sz w:val="64"/>
      <w:szCs w:val="64"/>
      <w:lang w:eastAsia="hi-IN" w:bidi="hi-IN"/>
    </w:rPr>
  </w:style>
  <w:style w:type="paragraph" w:customStyle="1" w:styleId="LTGliederung2">
    <w:name w:val="???????~LT~Gliederung 2"/>
    <w:basedOn w:val="LTGliederung1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139"/>
    </w:pPr>
    <w:rPr>
      <w:sz w:val="56"/>
      <w:szCs w:val="56"/>
    </w:rPr>
  </w:style>
  <w:style w:type="paragraph" w:customStyle="1" w:styleId="LTGliederung3">
    <w:name w:val="???????~LT~Gliederung 3"/>
    <w:basedOn w:val="LTGliederung2"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20"/>
    </w:pPr>
    <w:rPr>
      <w:sz w:val="48"/>
      <w:szCs w:val="48"/>
    </w:rPr>
  </w:style>
  <w:style w:type="paragraph" w:customStyle="1" w:styleId="LTGliederung4">
    <w:name w:val="???????~LT~Gliederung 4"/>
    <w:basedOn w:val="LTGliederung3"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00"/>
    </w:pPr>
    <w:rPr>
      <w:sz w:val="40"/>
      <w:szCs w:val="40"/>
    </w:rPr>
  </w:style>
  <w:style w:type="paragraph" w:customStyle="1" w:styleId="LTGliederung5">
    <w:name w:val="???????~LT~Gliederung 5"/>
    <w:basedOn w:val="LTGliederung4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</w:pPr>
  </w:style>
  <w:style w:type="paragraph" w:customStyle="1" w:styleId="LTGliederung6">
    <w:name w:val="???????~LT~Gliederung 6"/>
    <w:basedOn w:val="LTGliederung5"/>
  </w:style>
  <w:style w:type="paragraph" w:customStyle="1" w:styleId="LTGliederung7">
    <w:name w:val="???????~LT~Gliederung 7"/>
    <w:basedOn w:val="LTGliederung6"/>
  </w:style>
  <w:style w:type="paragraph" w:customStyle="1" w:styleId="LTGliederung8">
    <w:name w:val="???????~LT~Gliederung 8"/>
    <w:basedOn w:val="LTGliederung7"/>
  </w:style>
  <w:style w:type="paragraph" w:customStyle="1" w:styleId="LTGliederung9">
    <w:name w:val="???????~LT~Gliederung 9"/>
    <w:basedOn w:val="LTGliederung8"/>
  </w:style>
  <w:style w:type="paragraph" w:customStyle="1" w:styleId="LTTitel">
    <w:name w:val="???????~LT~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jc w:val="center"/>
    </w:pPr>
    <w:rPr>
      <w:rFonts w:ascii="Lucida Sans Unicode" w:eastAsia="Lucida Sans Unicode" w:hAnsi="Lucida Sans Unicode" w:cs="Lucida Sans Unicode"/>
      <w:color w:val="000000"/>
      <w:sz w:val="88"/>
      <w:szCs w:val="88"/>
      <w:lang w:eastAsia="hi-IN" w:bidi="hi-IN"/>
    </w:rPr>
  </w:style>
  <w:style w:type="paragraph" w:customStyle="1" w:styleId="LTUntertitel">
    <w:name w:val="???????~LT~Unter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160"/>
      <w:jc w:val="center"/>
    </w:pPr>
    <w:rPr>
      <w:rFonts w:ascii="Lucida Sans Unicode" w:eastAsia="Lucida Sans Unicode" w:hAnsi="Lucida Sans Unicode" w:cs="Lucida Sans Unicode"/>
      <w:color w:val="000000"/>
      <w:sz w:val="64"/>
      <w:szCs w:val="64"/>
      <w:lang w:eastAsia="hi-IN" w:bidi="hi-IN"/>
    </w:rPr>
  </w:style>
  <w:style w:type="paragraph" w:customStyle="1" w:styleId="LTNotizen">
    <w:name w:val="???????~LT~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Lucida Sans" w:eastAsia="Lucida Sans" w:hAnsi="Lucida Sans" w:cs="Lucida Sans"/>
      <w:color w:val="000000"/>
      <w:sz w:val="24"/>
      <w:szCs w:val="24"/>
      <w:lang w:eastAsia="hi-IN" w:bidi="hi-IN"/>
    </w:rPr>
  </w:style>
  <w:style w:type="paragraph" w:customStyle="1" w:styleId="LTHintergrundobjekte">
    <w:name w:val="???????~LT~Hintergrundobjekte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Lucida Sans Unicode" w:eastAsia="Lucida Sans Unicode" w:hAnsi="Lucida Sans Unicode" w:cs="Lucida Sans Unicode"/>
      <w:color w:val="000000"/>
      <w:sz w:val="36"/>
      <w:szCs w:val="36"/>
      <w:lang w:eastAsia="hi-IN" w:bidi="hi-IN"/>
    </w:rPr>
  </w:style>
  <w:style w:type="paragraph" w:customStyle="1" w:styleId="LTHintergrund">
    <w:name w:val="???????~LT~Hintergrund"/>
    <w:pPr>
      <w:widowControl w:val="0"/>
      <w:suppressAutoHyphens/>
      <w:autoSpaceDE w:val="0"/>
      <w:jc w:val="center"/>
    </w:pPr>
    <w:rPr>
      <w:rFonts w:eastAsia="SimSun" w:cs="Lucida Sans"/>
      <w:sz w:val="24"/>
      <w:szCs w:val="24"/>
      <w:lang w:eastAsia="hi-IN" w:bidi="hi-IN"/>
    </w:rPr>
  </w:style>
  <w:style w:type="paragraph" w:customStyle="1" w:styleId="default">
    <w:name w:val="default"/>
    <w:pPr>
      <w:widowControl w:val="0"/>
      <w:suppressAutoHyphens/>
      <w:autoSpaceDE w:val="0"/>
      <w:spacing w:line="200" w:lineRule="atLeast"/>
    </w:pPr>
    <w:rPr>
      <w:rFonts w:ascii="Lucida Sans" w:eastAsia="Lucida Sans" w:hAnsi="Lucida Sans" w:cs="Lucida Sans"/>
      <w:sz w:val="36"/>
      <w:szCs w:val="36"/>
      <w:lang w:eastAsia="hi-IN" w:bidi="hi-IN"/>
    </w:rPr>
  </w:style>
  <w:style w:type="paragraph" w:customStyle="1" w:styleId="blue1">
    <w:name w:val="blue1"/>
    <w:basedOn w:val="default"/>
  </w:style>
  <w:style w:type="paragraph" w:customStyle="1" w:styleId="blue2">
    <w:name w:val="blue2"/>
    <w:basedOn w:val="default"/>
  </w:style>
  <w:style w:type="paragraph" w:customStyle="1" w:styleId="blue3">
    <w:name w:val="blue3"/>
    <w:basedOn w:val="default"/>
  </w:style>
  <w:style w:type="paragraph" w:customStyle="1" w:styleId="bw1">
    <w:name w:val="bw1"/>
    <w:basedOn w:val="default"/>
  </w:style>
  <w:style w:type="paragraph" w:customStyle="1" w:styleId="bw2">
    <w:name w:val="bw2"/>
    <w:basedOn w:val="default"/>
  </w:style>
  <w:style w:type="paragraph" w:customStyle="1" w:styleId="bw3">
    <w:name w:val="bw3"/>
    <w:basedOn w:val="default"/>
  </w:style>
  <w:style w:type="paragraph" w:customStyle="1" w:styleId="orange1">
    <w:name w:val="orange1"/>
    <w:basedOn w:val="default"/>
  </w:style>
  <w:style w:type="paragraph" w:customStyle="1" w:styleId="orange2">
    <w:name w:val="orange2"/>
    <w:basedOn w:val="default"/>
  </w:style>
  <w:style w:type="paragraph" w:customStyle="1" w:styleId="orange3">
    <w:name w:val="orange3"/>
    <w:basedOn w:val="default"/>
  </w:style>
  <w:style w:type="paragraph" w:customStyle="1" w:styleId="turquise1">
    <w:name w:val="turquise1"/>
    <w:basedOn w:val="default"/>
  </w:style>
  <w:style w:type="paragraph" w:customStyle="1" w:styleId="turquise2">
    <w:name w:val="turquise2"/>
    <w:basedOn w:val="default"/>
  </w:style>
  <w:style w:type="paragraph" w:customStyle="1" w:styleId="turquise3">
    <w:name w:val="turquise3"/>
    <w:basedOn w:val="default"/>
  </w:style>
  <w:style w:type="paragraph" w:customStyle="1" w:styleId="gray1">
    <w:name w:val="gray1"/>
    <w:basedOn w:val="default"/>
  </w:style>
  <w:style w:type="paragraph" w:customStyle="1" w:styleId="gray2">
    <w:name w:val="gray2"/>
    <w:basedOn w:val="default"/>
  </w:style>
  <w:style w:type="paragraph" w:customStyle="1" w:styleId="gray3">
    <w:name w:val="gray3"/>
    <w:basedOn w:val="default"/>
  </w:style>
  <w:style w:type="paragraph" w:customStyle="1" w:styleId="sun1">
    <w:name w:val="sun1"/>
    <w:basedOn w:val="default"/>
  </w:style>
  <w:style w:type="paragraph" w:customStyle="1" w:styleId="sun2">
    <w:name w:val="sun2"/>
    <w:basedOn w:val="default"/>
  </w:style>
  <w:style w:type="paragraph" w:customStyle="1" w:styleId="sun3">
    <w:name w:val="sun3"/>
    <w:basedOn w:val="default"/>
  </w:style>
  <w:style w:type="paragraph" w:customStyle="1" w:styleId="earth1">
    <w:name w:val="earth1"/>
    <w:basedOn w:val="default"/>
  </w:style>
  <w:style w:type="paragraph" w:customStyle="1" w:styleId="earth2">
    <w:name w:val="earth2"/>
    <w:basedOn w:val="default"/>
  </w:style>
  <w:style w:type="paragraph" w:customStyle="1" w:styleId="earth3">
    <w:name w:val="earth3"/>
    <w:basedOn w:val="default"/>
  </w:style>
  <w:style w:type="paragraph" w:customStyle="1" w:styleId="green1">
    <w:name w:val="green1"/>
    <w:basedOn w:val="default"/>
  </w:style>
  <w:style w:type="paragraph" w:customStyle="1" w:styleId="green2">
    <w:name w:val="green2"/>
    <w:basedOn w:val="default"/>
  </w:style>
  <w:style w:type="paragraph" w:customStyle="1" w:styleId="green3">
    <w:name w:val="green3"/>
    <w:basedOn w:val="default"/>
  </w:style>
  <w:style w:type="paragraph" w:customStyle="1" w:styleId="seetang1">
    <w:name w:val="seetang1"/>
    <w:basedOn w:val="default"/>
  </w:style>
  <w:style w:type="paragraph" w:customStyle="1" w:styleId="seetang2">
    <w:name w:val="seetang2"/>
    <w:basedOn w:val="default"/>
  </w:style>
  <w:style w:type="paragraph" w:customStyle="1" w:styleId="seetang3">
    <w:name w:val="seetang3"/>
    <w:basedOn w:val="default"/>
  </w:style>
  <w:style w:type="paragraph" w:customStyle="1" w:styleId="lightblue1">
    <w:name w:val="lightblue1"/>
    <w:basedOn w:val="default"/>
  </w:style>
  <w:style w:type="paragraph" w:customStyle="1" w:styleId="lightblue2">
    <w:name w:val="lightblue2"/>
    <w:basedOn w:val="default"/>
  </w:style>
  <w:style w:type="paragraph" w:customStyle="1" w:styleId="lightblue3">
    <w:name w:val="lightblue3"/>
    <w:basedOn w:val="default"/>
  </w:style>
  <w:style w:type="paragraph" w:customStyle="1" w:styleId="yellow1">
    <w:name w:val="yellow1"/>
    <w:basedOn w:val="default"/>
  </w:style>
  <w:style w:type="paragraph" w:customStyle="1" w:styleId="yellow2">
    <w:name w:val="yellow2"/>
    <w:basedOn w:val="default"/>
  </w:style>
  <w:style w:type="paragraph" w:customStyle="1" w:styleId="yellow3">
    <w:name w:val="yellow3"/>
    <w:basedOn w:val="default"/>
  </w:style>
  <w:style w:type="paragraph" w:customStyle="1" w:styleId="WW-">
    <w:name w:val="WW-?????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jc w:val="center"/>
    </w:pPr>
    <w:rPr>
      <w:rFonts w:ascii="Lucida Sans Unicode" w:eastAsia="Lucida Sans Unicode" w:hAnsi="Lucida Sans Unicode" w:cs="Lucida Sans Unicode"/>
      <w:color w:val="000000"/>
      <w:sz w:val="88"/>
      <w:szCs w:val="88"/>
      <w:lang w:eastAsia="hi-IN" w:bidi="hi-IN"/>
    </w:rPr>
  </w:style>
  <w:style w:type="paragraph" w:customStyle="1" w:styleId="aff6">
    <w:name w:val="????????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160"/>
      <w:jc w:val="center"/>
    </w:pPr>
    <w:rPr>
      <w:rFonts w:ascii="Lucida Sans Unicode" w:eastAsia="Lucida Sans Unicode" w:hAnsi="Lucida Sans Unicode" w:cs="Lucida Sans Unicode"/>
      <w:color w:val="000000"/>
      <w:sz w:val="64"/>
      <w:szCs w:val="64"/>
      <w:lang w:eastAsia="hi-IN" w:bidi="hi-IN"/>
    </w:rPr>
  </w:style>
  <w:style w:type="paragraph" w:customStyle="1" w:styleId="aff7">
    <w:name w:val="??????? 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Lucida Sans Unicode" w:eastAsia="Lucida Sans Unicode" w:hAnsi="Lucida Sans Unicode" w:cs="Lucida Sans Unicode"/>
      <w:color w:val="000000"/>
      <w:sz w:val="36"/>
      <w:szCs w:val="36"/>
      <w:lang w:eastAsia="hi-IN" w:bidi="hi-IN"/>
    </w:rPr>
  </w:style>
  <w:style w:type="paragraph" w:customStyle="1" w:styleId="aff8">
    <w:name w:val="???"/>
    <w:pPr>
      <w:widowControl w:val="0"/>
      <w:suppressAutoHyphens/>
      <w:autoSpaceDE w:val="0"/>
      <w:jc w:val="center"/>
    </w:pPr>
    <w:rPr>
      <w:rFonts w:eastAsia="SimSun" w:cs="Lucida Sans"/>
      <w:sz w:val="24"/>
      <w:szCs w:val="24"/>
      <w:lang w:eastAsia="hi-IN" w:bidi="hi-IN"/>
    </w:rPr>
  </w:style>
  <w:style w:type="paragraph" w:customStyle="1" w:styleId="aff9">
    <w:name w:val="??????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Lucida Sans" w:eastAsia="Lucida Sans" w:hAnsi="Lucida Sans" w:cs="Lucida Sans"/>
      <w:color w:val="000000"/>
      <w:sz w:val="24"/>
      <w:szCs w:val="24"/>
      <w:lang w:eastAsia="hi-IN" w:bidi="hi-IN"/>
    </w:rPr>
  </w:style>
  <w:style w:type="paragraph" w:customStyle="1" w:styleId="WW-1">
    <w:name w:val="WW-????????? 1"/>
    <w:pPr>
      <w:widowControl w:val="0"/>
      <w:tabs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autoSpaceDE w:val="0"/>
      <w:spacing w:before="160"/>
    </w:pPr>
    <w:rPr>
      <w:rFonts w:ascii="Lucida Sans Unicode" w:eastAsia="Lucida Sans Unicode" w:hAnsi="Lucida Sans Unicode" w:cs="Lucida Sans Unicode"/>
      <w:color w:val="000000"/>
      <w:sz w:val="64"/>
      <w:szCs w:val="64"/>
      <w:lang w:eastAsia="hi-IN" w:bidi="hi-IN"/>
    </w:rPr>
  </w:style>
  <w:style w:type="paragraph" w:customStyle="1" w:styleId="WW-2">
    <w:name w:val="WW-????????? 2"/>
    <w:basedOn w:val="WW-1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139"/>
    </w:pPr>
    <w:rPr>
      <w:sz w:val="56"/>
      <w:szCs w:val="56"/>
    </w:rPr>
  </w:style>
  <w:style w:type="paragraph" w:customStyle="1" w:styleId="31">
    <w:name w:val="????????? 3"/>
    <w:basedOn w:val="WW-2"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20"/>
    </w:pPr>
    <w:rPr>
      <w:sz w:val="48"/>
      <w:szCs w:val="48"/>
    </w:rPr>
  </w:style>
  <w:style w:type="paragraph" w:customStyle="1" w:styleId="42">
    <w:name w:val="????????? 4"/>
    <w:basedOn w:val="31"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00"/>
    </w:pPr>
    <w:rPr>
      <w:sz w:val="40"/>
      <w:szCs w:val="40"/>
    </w:rPr>
  </w:style>
  <w:style w:type="paragraph" w:customStyle="1" w:styleId="5">
    <w:name w:val="????????? 5"/>
    <w:basedOn w:val="42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</w:pPr>
  </w:style>
  <w:style w:type="paragraph" w:customStyle="1" w:styleId="61">
    <w:name w:val="????????? 6"/>
    <w:basedOn w:val="5"/>
  </w:style>
  <w:style w:type="paragraph" w:customStyle="1" w:styleId="7">
    <w:name w:val="????????? 7"/>
    <w:basedOn w:val="61"/>
  </w:style>
  <w:style w:type="paragraph" w:customStyle="1" w:styleId="8">
    <w:name w:val="????????? 8"/>
    <w:basedOn w:val="7"/>
  </w:style>
  <w:style w:type="paragraph" w:customStyle="1" w:styleId="9">
    <w:name w:val="????????? 9"/>
    <w:basedOn w:val="8"/>
  </w:style>
  <w:style w:type="paragraph" w:customStyle="1" w:styleId="1LTGliederung1">
    <w:name w:val="????????1~LT~Gliederung 1"/>
    <w:pPr>
      <w:widowControl w:val="0"/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uppressAutoHyphens/>
      <w:autoSpaceDE w:val="0"/>
      <w:spacing w:before="160"/>
    </w:pPr>
    <w:rPr>
      <w:rFonts w:ascii="Lucida Sans" w:eastAsia="Lucida Sans" w:hAnsi="Lucida Sans" w:cs="Lucida Sans"/>
      <w:color w:val="000000"/>
      <w:kern w:val="1"/>
      <w:sz w:val="64"/>
      <w:szCs w:val="64"/>
      <w:lang w:eastAsia="hi-IN" w:bidi="hi-IN"/>
    </w:rPr>
  </w:style>
  <w:style w:type="paragraph" w:customStyle="1" w:styleId="1LTGliederung2">
    <w:name w:val="????????1~LT~Gliederung 2"/>
    <w:basedOn w:val="1LTGliederung1"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270"/>
        <w:tab w:val="left" w:pos="1710"/>
        <w:tab w:val="left" w:pos="3150"/>
        <w:tab w:val="left" w:pos="4590"/>
        <w:tab w:val="left" w:pos="6030"/>
        <w:tab w:val="left" w:pos="7470"/>
        <w:tab w:val="left" w:pos="8910"/>
        <w:tab w:val="left" w:pos="10350"/>
        <w:tab w:val="left" w:pos="11790"/>
        <w:tab w:val="left" w:pos="13230"/>
        <w:tab w:val="left" w:pos="14670"/>
      </w:tabs>
      <w:spacing w:before="139"/>
    </w:pPr>
    <w:rPr>
      <w:sz w:val="56"/>
      <w:szCs w:val="56"/>
    </w:rPr>
  </w:style>
  <w:style w:type="paragraph" w:customStyle="1" w:styleId="1LTGliederung3">
    <w:name w:val="????????1~LT~Gliederung 3"/>
    <w:basedOn w:val="1LTGliederung2"/>
    <w:pPr>
      <w:tabs>
        <w:tab w:val="clear" w:pos="270"/>
        <w:tab w:val="clear" w:pos="1710"/>
        <w:tab w:val="clear" w:pos="3150"/>
        <w:tab w:val="clear" w:pos="4590"/>
        <w:tab w:val="clear" w:pos="6030"/>
        <w:tab w:val="clear" w:pos="7470"/>
        <w:tab w:val="clear" w:pos="8910"/>
        <w:tab w:val="clear" w:pos="10350"/>
        <w:tab w:val="clear" w:pos="11790"/>
        <w:tab w:val="clear" w:pos="13230"/>
        <w:tab w:val="clear" w:pos="14670"/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  <w:tab w:val="left" w:pos="14040"/>
      </w:tabs>
      <w:spacing w:before="120"/>
    </w:pPr>
    <w:rPr>
      <w:sz w:val="48"/>
      <w:szCs w:val="48"/>
    </w:rPr>
  </w:style>
  <w:style w:type="paragraph" w:customStyle="1" w:styleId="1LTGliederung4">
    <w:name w:val="????????1~LT~Gliederung 4"/>
    <w:basedOn w:val="1LTGliederung3"/>
    <w:pPr>
      <w:tabs>
        <w:tab w:val="clear" w:pos="1080"/>
        <w:tab w:val="clear" w:pos="2520"/>
        <w:tab w:val="clear" w:pos="3960"/>
        <w:tab w:val="clear" w:pos="5400"/>
        <w:tab w:val="clear" w:pos="6840"/>
        <w:tab w:val="clear" w:pos="8280"/>
        <w:tab w:val="clear" w:pos="9720"/>
        <w:tab w:val="clear" w:pos="11160"/>
        <w:tab w:val="clear" w:pos="12600"/>
        <w:tab w:val="clear" w:pos="14040"/>
        <w:tab w:val="left" w:pos="360"/>
        <w:tab w:val="left" w:pos="1800"/>
        <w:tab w:val="left" w:pos="3240"/>
        <w:tab w:val="left" w:pos="4680"/>
        <w:tab w:val="left" w:pos="6120"/>
        <w:tab w:val="left" w:pos="7560"/>
        <w:tab w:val="left" w:pos="9000"/>
        <w:tab w:val="left" w:pos="10440"/>
        <w:tab w:val="left" w:pos="11880"/>
        <w:tab w:val="left" w:pos="13320"/>
      </w:tabs>
      <w:spacing w:before="100"/>
    </w:pPr>
    <w:rPr>
      <w:sz w:val="40"/>
      <w:szCs w:val="40"/>
    </w:rPr>
  </w:style>
  <w:style w:type="paragraph" w:customStyle="1" w:styleId="1LTGliederung5">
    <w:name w:val="????????1~LT~Gliederung 5"/>
    <w:basedOn w:val="1LTGliederung4"/>
    <w:pPr>
      <w:tabs>
        <w:tab w:val="clear" w:pos="360"/>
        <w:tab w:val="clear" w:pos="1800"/>
        <w:tab w:val="clear" w:pos="3240"/>
        <w:tab w:val="clear" w:pos="4680"/>
        <w:tab w:val="clear" w:pos="6120"/>
        <w:tab w:val="clear" w:pos="7560"/>
        <w:tab w:val="clear" w:pos="9000"/>
        <w:tab w:val="clear" w:pos="10440"/>
        <w:tab w:val="clear" w:pos="11880"/>
        <w:tab w:val="clear" w:pos="13320"/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</w:tabs>
    </w:pPr>
  </w:style>
  <w:style w:type="paragraph" w:customStyle="1" w:styleId="1LTGliederung6">
    <w:name w:val="????????1~LT~Gliederung 6"/>
    <w:basedOn w:val="1LTGliederung5"/>
  </w:style>
  <w:style w:type="paragraph" w:customStyle="1" w:styleId="1LTGliederung7">
    <w:name w:val="????????1~LT~Gliederung 7"/>
    <w:basedOn w:val="1LTGliederung6"/>
  </w:style>
  <w:style w:type="paragraph" w:customStyle="1" w:styleId="1LTGliederung8">
    <w:name w:val="????????1~LT~Gliederung 8"/>
    <w:basedOn w:val="1LTGliederung7"/>
  </w:style>
  <w:style w:type="paragraph" w:customStyle="1" w:styleId="1LTGliederung9">
    <w:name w:val="????????1~LT~Gliederung 9"/>
    <w:basedOn w:val="1LTGliederung8"/>
  </w:style>
  <w:style w:type="paragraph" w:customStyle="1" w:styleId="1LTTitel">
    <w:name w:val="????????1~LT~Titel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jc w:val="center"/>
    </w:pPr>
    <w:rPr>
      <w:rFonts w:ascii="Lucida Sans" w:eastAsia="Lucida Sans" w:hAnsi="Lucida Sans" w:cs="Lucida Sans"/>
      <w:color w:val="000000"/>
      <w:kern w:val="1"/>
      <w:sz w:val="88"/>
      <w:szCs w:val="88"/>
      <w:lang w:eastAsia="hi-IN" w:bidi="hi-IN"/>
    </w:rPr>
  </w:style>
  <w:style w:type="paragraph" w:customStyle="1" w:styleId="1LTUntertitel">
    <w:name w:val="????????1~LT~Untertitel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before="160"/>
      <w:jc w:val="center"/>
    </w:pPr>
    <w:rPr>
      <w:rFonts w:ascii="Lucida Sans" w:eastAsia="Lucida Sans" w:hAnsi="Lucida Sans" w:cs="Lucida Sans"/>
      <w:color w:val="000000"/>
      <w:kern w:val="1"/>
      <w:sz w:val="64"/>
      <w:szCs w:val="64"/>
      <w:lang w:eastAsia="hi-IN" w:bidi="hi-IN"/>
    </w:rPr>
  </w:style>
  <w:style w:type="paragraph" w:customStyle="1" w:styleId="1LTNotizen">
    <w:name w:val="????????1~LT~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Lucida Sans" w:eastAsia="Lucida Sans" w:hAnsi="Lucida Sans" w:cs="Lucida Sans"/>
      <w:color w:val="000000"/>
      <w:kern w:val="1"/>
      <w:sz w:val="24"/>
      <w:szCs w:val="24"/>
      <w:lang w:eastAsia="hi-IN" w:bidi="hi-IN"/>
    </w:rPr>
  </w:style>
  <w:style w:type="paragraph" w:customStyle="1" w:styleId="1LTHintergrundobjekte">
    <w:name w:val="????????1~LT~Hintergrundobjekte"/>
    <w:pPr>
      <w:widowControl w:val="0"/>
      <w:suppressAutoHyphens/>
      <w:autoSpaceDE w:val="0"/>
    </w:pPr>
    <w:rPr>
      <w:rFonts w:eastAsia="SimSun" w:cs="Lucida Sans"/>
      <w:kern w:val="1"/>
      <w:sz w:val="24"/>
      <w:szCs w:val="24"/>
      <w:lang w:eastAsia="hi-IN" w:bidi="hi-IN"/>
    </w:rPr>
  </w:style>
  <w:style w:type="paragraph" w:customStyle="1" w:styleId="1LTHintergrund">
    <w:name w:val="????????1~LT~Hintergrund"/>
    <w:pPr>
      <w:widowControl w:val="0"/>
      <w:suppressAutoHyphens/>
      <w:autoSpaceDE w:val="0"/>
      <w:jc w:val="center"/>
    </w:pPr>
    <w:rPr>
      <w:rFonts w:eastAsia="SimSun" w:cs="Lucida Sans"/>
      <w:sz w:val="24"/>
      <w:szCs w:val="24"/>
      <w:lang w:eastAsia="hi-IN" w:bidi="hi-IN"/>
    </w:rPr>
  </w:style>
  <w:style w:type="paragraph" w:customStyle="1" w:styleId="affa">
    <w:name w:val="Текст в заданном формате"/>
    <w:basedOn w:val="a"/>
    <w:pPr>
      <w:spacing w:after="0"/>
    </w:pPr>
    <w:rPr>
      <w:rFonts w:ascii="Courier New" w:eastAsia="NSimSun" w:hAnsi="Courier New" w:cs="Courier New"/>
      <w:sz w:val="20"/>
      <w:szCs w:val="20"/>
    </w:rPr>
  </w:style>
  <w:style w:type="paragraph" w:customStyle="1" w:styleId="DI">
    <w:name w:val="DI_Обычный_текст"/>
    <w:link w:val="DI0"/>
    <w:qFormat/>
    <w:rsid w:val="00831121"/>
    <w:pPr>
      <w:spacing w:line="360" w:lineRule="auto"/>
      <w:ind w:firstLine="567"/>
      <w:jc w:val="both"/>
    </w:pPr>
    <w:rPr>
      <w:rFonts w:eastAsia="Calibri"/>
      <w:sz w:val="28"/>
      <w:szCs w:val="22"/>
    </w:rPr>
  </w:style>
  <w:style w:type="character" w:customStyle="1" w:styleId="DI0">
    <w:name w:val="DI_Обычный_текст Знак"/>
    <w:link w:val="DI"/>
    <w:rsid w:val="00831121"/>
    <w:rPr>
      <w:rFonts w:eastAsia="Calibri"/>
      <w:sz w:val="28"/>
      <w:szCs w:val="22"/>
      <w:lang w:bidi="ar-SA"/>
    </w:rPr>
  </w:style>
  <w:style w:type="paragraph" w:customStyle="1" w:styleId="affb">
    <w:name w:val="Обычный (веб)"/>
    <w:basedOn w:val="a"/>
    <w:uiPriority w:val="99"/>
    <w:rsid w:val="00262B6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c">
    <w:name w:val="Emphasis"/>
    <w:qFormat/>
    <w:rsid w:val="00262B60"/>
    <w:rPr>
      <w:i/>
      <w:iCs/>
    </w:rPr>
  </w:style>
  <w:style w:type="paragraph" w:customStyle="1" w:styleId="paragraphbcx0scxw84450833">
    <w:name w:val="paragraph  bcx0 scxw84450833"/>
    <w:basedOn w:val="a"/>
    <w:rsid w:val="00A37DA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bcx0scxw84450833">
    <w:name w:val="normaltextrun  bcx0 scxw84450833"/>
    <w:basedOn w:val="a1"/>
    <w:rsid w:val="00A37DA5"/>
  </w:style>
  <w:style w:type="character" w:customStyle="1" w:styleId="eopbcx0scxw84450833">
    <w:name w:val="eop  bcx0 scxw84450833"/>
    <w:basedOn w:val="a1"/>
    <w:rsid w:val="00A37DA5"/>
  </w:style>
  <w:style w:type="character" w:customStyle="1" w:styleId="spellingerrorbcx0scxw84450833">
    <w:name w:val="spellingerror  bcx0 scxw84450833"/>
    <w:basedOn w:val="a1"/>
    <w:rsid w:val="00A37DA5"/>
  </w:style>
  <w:style w:type="character" w:customStyle="1" w:styleId="contextualspellingandgrammarerrorbcx0scxw84450833">
    <w:name w:val="contextualspellingandgrammarerror  bcx0 scxw84450833"/>
    <w:basedOn w:val="a1"/>
    <w:rsid w:val="00A37DA5"/>
  </w:style>
  <w:style w:type="paragraph" w:customStyle="1" w:styleId="Default0">
    <w:name w:val="Default"/>
    <w:rsid w:val="002B3FFF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D4B62-1277-483E-A72A-38F21129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30</Pages>
  <Words>3811</Words>
  <Characters>21728</Characters>
  <Application>Microsoft Office Word</Application>
  <DocSecurity>0</DocSecurity>
  <Lines>181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РОССИЙСКОЙ ФЕДЕРАЦИИ</vt:lpstr>
    </vt:vector>
  </TitlesOfParts>
  <Company>SPecialiST RePack</Company>
  <LinksUpToDate>false</LinksUpToDate>
  <CharactersWithSpaces>25489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РОССИЙСКОЙ ФЕДЕРАЦИИ</dc:title>
  <dc:subject/>
  <dc:creator>Евгений Степанов</dc:creator>
  <cp:keywords/>
  <cp:lastModifiedBy>Артём Чернышов</cp:lastModifiedBy>
  <cp:revision>25</cp:revision>
  <cp:lastPrinted>2018-04-02T04:22:00Z</cp:lastPrinted>
  <dcterms:created xsi:type="dcterms:W3CDTF">2025-04-01T00:58:00Z</dcterms:created>
  <dcterms:modified xsi:type="dcterms:W3CDTF">2025-04-01T01:48:00Z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