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F9E0F" w14:textId="77777777" w:rsidR="00B4036C" w:rsidRDefault="00000000">
      <w:pPr>
        <w:spacing w:after="0" w:line="259" w:lineRule="auto"/>
        <w:ind w:left="0" w:firstLine="0"/>
        <w:jc w:val="center"/>
      </w:pPr>
      <w:r>
        <w:rPr>
          <w:color w:val="2F5496"/>
          <w:sz w:val="96"/>
        </w:rPr>
        <w:t>BU EDGE CSE</w:t>
      </w:r>
      <w:r>
        <w:rPr>
          <w:rFonts w:ascii="Calibri" w:eastAsia="Calibri" w:hAnsi="Calibri" w:cs="Calibri"/>
          <w:color w:val="2F5496"/>
          <w:sz w:val="260"/>
        </w:rPr>
        <w:t xml:space="preserve"> </w:t>
      </w:r>
    </w:p>
    <w:p w14:paraId="423FAA5F" w14:textId="77777777" w:rsidR="00B4036C" w:rsidRDefault="00000000">
      <w:pPr>
        <w:spacing w:after="160" w:line="259" w:lineRule="auto"/>
        <w:ind w:left="0" w:right="0" w:firstLine="0"/>
        <w:jc w:val="left"/>
      </w:pPr>
      <w:r>
        <w:rPr>
          <w:rFonts w:ascii="Calibri" w:eastAsia="Calibri" w:hAnsi="Calibri" w:cs="Calibri"/>
        </w:rPr>
        <w:t xml:space="preserve"> </w:t>
      </w:r>
    </w:p>
    <w:p w14:paraId="1F77E158" w14:textId="77777777" w:rsidR="00B4036C" w:rsidRDefault="00000000">
      <w:pPr>
        <w:spacing w:after="0" w:line="259" w:lineRule="auto"/>
        <w:ind w:left="0" w:right="3365" w:firstLine="0"/>
        <w:jc w:val="left"/>
      </w:pPr>
      <w:r>
        <w:rPr>
          <w:rFonts w:ascii="Calibri" w:eastAsia="Calibri" w:hAnsi="Calibri" w:cs="Calibri"/>
        </w:rPr>
        <w:t xml:space="preserve"> </w:t>
      </w:r>
    </w:p>
    <w:p w14:paraId="550CB6D9" w14:textId="77777777" w:rsidR="00B4036C" w:rsidRDefault="00000000">
      <w:pPr>
        <w:spacing w:after="0" w:line="259" w:lineRule="auto"/>
        <w:ind w:left="3398" w:right="0" w:firstLine="0"/>
        <w:jc w:val="left"/>
      </w:pPr>
      <w:r>
        <w:rPr>
          <w:noProof/>
        </w:rPr>
        <w:drawing>
          <wp:inline distT="0" distB="0" distL="0" distR="0" wp14:anchorId="0E298280" wp14:editId="69800EF0">
            <wp:extent cx="1441450" cy="144145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stretch>
                      <a:fillRect/>
                    </a:stretch>
                  </pic:blipFill>
                  <pic:spPr>
                    <a:xfrm>
                      <a:off x="0" y="0"/>
                      <a:ext cx="1441450" cy="1441450"/>
                    </a:xfrm>
                    <a:prstGeom prst="rect">
                      <a:avLst/>
                    </a:prstGeom>
                  </pic:spPr>
                </pic:pic>
              </a:graphicData>
            </a:graphic>
          </wp:inline>
        </w:drawing>
      </w:r>
    </w:p>
    <w:p w14:paraId="63CF806A" w14:textId="77777777" w:rsidR="00B4036C" w:rsidRDefault="00000000">
      <w:pPr>
        <w:spacing w:after="0" w:line="259" w:lineRule="auto"/>
        <w:ind w:left="53" w:right="0" w:firstLine="0"/>
        <w:jc w:val="center"/>
      </w:pPr>
      <w:r>
        <w:rPr>
          <w:b/>
          <w:sz w:val="24"/>
        </w:rPr>
        <w:t xml:space="preserve"> </w:t>
      </w:r>
    </w:p>
    <w:p w14:paraId="2A7E5DB1" w14:textId="77777777" w:rsidR="00B4036C" w:rsidRDefault="00000000">
      <w:pPr>
        <w:spacing w:after="0" w:line="259" w:lineRule="auto"/>
        <w:ind w:left="53" w:right="0" w:firstLine="0"/>
        <w:jc w:val="center"/>
      </w:pPr>
      <w:r>
        <w:rPr>
          <w:b/>
          <w:sz w:val="24"/>
        </w:rPr>
        <w:t xml:space="preserve"> </w:t>
      </w:r>
    </w:p>
    <w:p w14:paraId="594CB519" w14:textId="41202010" w:rsidR="00B4036C" w:rsidRDefault="00000000" w:rsidP="00567338">
      <w:pPr>
        <w:spacing w:after="0" w:line="259" w:lineRule="auto"/>
        <w:ind w:left="151" w:right="0" w:firstLine="0"/>
        <w:jc w:val="left"/>
      </w:pPr>
      <w:r>
        <w:rPr>
          <w:b/>
          <w:sz w:val="24"/>
        </w:rPr>
        <w:t>"</w:t>
      </w:r>
      <w:r w:rsidR="00567338">
        <w:rPr>
          <w:b/>
          <w:sz w:val="24"/>
        </w:rPr>
        <w:t>Data On Individuals,</w:t>
      </w:r>
      <w:r w:rsidR="00697E5D">
        <w:rPr>
          <w:b/>
          <w:sz w:val="24"/>
        </w:rPr>
        <w:t xml:space="preserve"> Including Their Demographics and Purchasing </w:t>
      </w:r>
      <w:proofErr w:type="spellStart"/>
      <w:r w:rsidR="00697E5D">
        <w:rPr>
          <w:b/>
          <w:sz w:val="24"/>
        </w:rPr>
        <w:t>Behavior</w:t>
      </w:r>
      <w:proofErr w:type="spellEnd"/>
      <w:r w:rsidR="00567338">
        <w:rPr>
          <w:b/>
          <w:sz w:val="24"/>
        </w:rPr>
        <w:t xml:space="preserve"> </w:t>
      </w:r>
      <w:r>
        <w:rPr>
          <w:sz w:val="24"/>
        </w:rPr>
        <w:t xml:space="preserve">" </w:t>
      </w:r>
    </w:p>
    <w:p w14:paraId="6ECC5B91" w14:textId="77777777" w:rsidR="00B4036C" w:rsidRDefault="00000000">
      <w:pPr>
        <w:spacing w:after="0" w:line="259" w:lineRule="auto"/>
        <w:ind w:left="48" w:right="0" w:firstLine="0"/>
        <w:jc w:val="center"/>
      </w:pPr>
      <w:r>
        <w:t xml:space="preserve"> </w:t>
      </w:r>
    </w:p>
    <w:p w14:paraId="30E1C190" w14:textId="77777777" w:rsidR="00B4036C" w:rsidRDefault="00000000">
      <w:pPr>
        <w:spacing w:after="103" w:line="259" w:lineRule="auto"/>
        <w:ind w:left="0" w:right="0" w:firstLine="0"/>
        <w:jc w:val="left"/>
      </w:pPr>
      <w:r>
        <w:t xml:space="preserve"> </w:t>
      </w:r>
    </w:p>
    <w:p w14:paraId="5FCB7CC4" w14:textId="77777777" w:rsidR="00B4036C" w:rsidRDefault="00000000">
      <w:pPr>
        <w:spacing w:after="103" w:line="259" w:lineRule="auto"/>
        <w:jc w:val="center"/>
      </w:pPr>
      <w:r>
        <w:t xml:space="preserve">Submitted To:  </w:t>
      </w:r>
    </w:p>
    <w:p w14:paraId="1C7E41AC" w14:textId="77777777" w:rsidR="00B4036C" w:rsidRDefault="00000000">
      <w:pPr>
        <w:spacing w:after="103" w:line="259" w:lineRule="auto"/>
        <w:ind w:right="8"/>
        <w:jc w:val="center"/>
      </w:pPr>
      <w:r>
        <w:t xml:space="preserve">Md. Erfan  </w:t>
      </w:r>
    </w:p>
    <w:p w14:paraId="32AA2E7D" w14:textId="77777777" w:rsidR="00B4036C" w:rsidRDefault="00000000">
      <w:pPr>
        <w:spacing w:line="356" w:lineRule="auto"/>
        <w:ind w:left="3666" w:right="2620" w:hanging="574"/>
      </w:pPr>
      <w:r>
        <w:t xml:space="preserve">Assistant Professor &amp; Chairman  Cell :01799598455  </w:t>
      </w:r>
    </w:p>
    <w:p w14:paraId="45C6446E" w14:textId="77777777" w:rsidR="00B4036C" w:rsidRDefault="00000000">
      <w:pPr>
        <w:spacing w:after="103" w:line="259" w:lineRule="auto"/>
        <w:ind w:right="7"/>
        <w:jc w:val="center"/>
      </w:pPr>
      <w:r>
        <w:t xml:space="preserve">Email: irfan.bucse@gmail.com </w:t>
      </w:r>
    </w:p>
    <w:p w14:paraId="623C13B0" w14:textId="77777777" w:rsidR="00B4036C" w:rsidRDefault="00000000">
      <w:pPr>
        <w:spacing w:after="103" w:line="259" w:lineRule="auto"/>
        <w:ind w:right="7"/>
        <w:jc w:val="center"/>
      </w:pPr>
      <w:r>
        <w:t xml:space="preserve">BU EDGE CSE Batch-42  </w:t>
      </w:r>
    </w:p>
    <w:p w14:paraId="35CC3E13" w14:textId="77777777" w:rsidR="00B4036C" w:rsidRDefault="00000000">
      <w:pPr>
        <w:spacing w:after="158" w:line="259" w:lineRule="auto"/>
        <w:ind w:left="0" w:right="0" w:firstLine="0"/>
        <w:jc w:val="left"/>
      </w:pPr>
      <w:r>
        <w:t xml:space="preserve"> </w:t>
      </w:r>
    </w:p>
    <w:p w14:paraId="77763165" w14:textId="77777777" w:rsidR="00B4036C" w:rsidRDefault="00000000">
      <w:pPr>
        <w:spacing w:after="138" w:line="259" w:lineRule="auto"/>
        <w:ind w:right="1"/>
        <w:jc w:val="center"/>
      </w:pPr>
      <w:r>
        <w:t xml:space="preserve">Submitted by </w:t>
      </w:r>
    </w:p>
    <w:p w14:paraId="0C51EF5F" w14:textId="41F0DD36" w:rsidR="00B4036C" w:rsidRDefault="00697E5D">
      <w:pPr>
        <w:spacing w:after="138" w:line="259" w:lineRule="auto"/>
        <w:ind w:right="3"/>
        <w:jc w:val="center"/>
      </w:pPr>
      <w:r>
        <w:t>Israt Jahan</w:t>
      </w:r>
    </w:p>
    <w:p w14:paraId="3E58D6C5" w14:textId="581DEFE1" w:rsidR="00B4036C" w:rsidRDefault="00000000">
      <w:pPr>
        <w:spacing w:after="138" w:line="259" w:lineRule="auto"/>
        <w:ind w:right="7"/>
        <w:jc w:val="center"/>
      </w:pPr>
      <w:r>
        <w:t>Roll: 0</w:t>
      </w:r>
      <w:r w:rsidR="00697E5D">
        <w:t>3</w:t>
      </w:r>
    </w:p>
    <w:p w14:paraId="71341370" w14:textId="6E95DDD3" w:rsidR="00B4036C" w:rsidRDefault="00000000">
      <w:pPr>
        <w:spacing w:after="138" w:line="259" w:lineRule="auto"/>
        <w:ind w:right="5"/>
        <w:jc w:val="center"/>
      </w:pPr>
      <w:r>
        <w:t>Mobile Number: +8801</w:t>
      </w:r>
      <w:r w:rsidR="00697E5D">
        <w:t>880014919</w:t>
      </w:r>
    </w:p>
    <w:p w14:paraId="75DAA1A7" w14:textId="7064EA09" w:rsidR="00B4036C" w:rsidRDefault="00000000">
      <w:pPr>
        <w:spacing w:after="138" w:line="259" w:lineRule="auto"/>
        <w:ind w:right="4"/>
        <w:jc w:val="center"/>
      </w:pPr>
      <w:r>
        <w:t>Department</w:t>
      </w:r>
      <w:r w:rsidR="00697E5D">
        <w:t>: Economics</w:t>
      </w:r>
    </w:p>
    <w:p w14:paraId="5F786825" w14:textId="7413E9D7" w:rsidR="00B4036C" w:rsidRDefault="00000000">
      <w:pPr>
        <w:spacing w:after="138" w:line="259" w:lineRule="auto"/>
        <w:ind w:right="4"/>
        <w:jc w:val="center"/>
      </w:pPr>
      <w:r>
        <w:t xml:space="preserve">University </w:t>
      </w:r>
      <w:r w:rsidR="00697E5D">
        <w:t xml:space="preserve">of </w:t>
      </w:r>
      <w:proofErr w:type="spellStart"/>
      <w:r>
        <w:t>Barishal</w:t>
      </w:r>
      <w:proofErr w:type="spellEnd"/>
      <w:r>
        <w:t xml:space="preserve"> </w:t>
      </w:r>
    </w:p>
    <w:p w14:paraId="2940439C" w14:textId="77777777" w:rsidR="00B4036C" w:rsidRDefault="00000000">
      <w:pPr>
        <w:spacing w:after="160" w:line="259" w:lineRule="auto"/>
        <w:ind w:left="0" w:right="0" w:firstLine="0"/>
        <w:jc w:val="left"/>
      </w:pPr>
      <w:r>
        <w:rPr>
          <w:rFonts w:ascii="Calibri" w:eastAsia="Calibri" w:hAnsi="Calibri" w:cs="Calibri"/>
        </w:rPr>
        <w:t xml:space="preserve"> </w:t>
      </w:r>
    </w:p>
    <w:p w14:paraId="216E8E4B" w14:textId="77777777" w:rsidR="00B4036C" w:rsidRDefault="00000000">
      <w:pPr>
        <w:spacing w:after="155" w:line="259" w:lineRule="auto"/>
        <w:ind w:left="0" w:right="0" w:firstLine="0"/>
        <w:jc w:val="left"/>
      </w:pPr>
      <w:r>
        <w:rPr>
          <w:rFonts w:ascii="Calibri" w:eastAsia="Calibri" w:hAnsi="Calibri" w:cs="Calibri"/>
        </w:rPr>
        <w:t xml:space="preserve"> </w:t>
      </w:r>
    </w:p>
    <w:p w14:paraId="295585D3" w14:textId="2F0AB616" w:rsidR="00B4036C" w:rsidRDefault="00000000">
      <w:pPr>
        <w:spacing w:after="161" w:line="259" w:lineRule="auto"/>
        <w:ind w:left="0" w:right="7" w:firstLine="0"/>
        <w:jc w:val="center"/>
      </w:pPr>
      <w:r>
        <w:rPr>
          <w:b/>
        </w:rPr>
        <w:t xml:space="preserve">Submitted date: </w:t>
      </w:r>
      <w:r w:rsidR="00697E5D">
        <w:rPr>
          <w:b/>
        </w:rPr>
        <w:t>30</w:t>
      </w:r>
      <w:r>
        <w:rPr>
          <w:b/>
        </w:rPr>
        <w:t>-</w:t>
      </w:r>
      <w:r w:rsidR="00697E5D">
        <w:rPr>
          <w:b/>
        </w:rPr>
        <w:t>01</w:t>
      </w:r>
      <w:r>
        <w:rPr>
          <w:b/>
        </w:rPr>
        <w:t>-202</w:t>
      </w:r>
      <w:r w:rsidR="00697E5D">
        <w:rPr>
          <w:b/>
        </w:rPr>
        <w:t>5</w:t>
      </w:r>
    </w:p>
    <w:p w14:paraId="50FBBA6E" w14:textId="77777777" w:rsidR="00B4036C" w:rsidRDefault="00000000">
      <w:pPr>
        <w:spacing w:after="158" w:line="259" w:lineRule="auto"/>
        <w:ind w:left="0" w:right="0" w:firstLine="0"/>
        <w:jc w:val="left"/>
      </w:pPr>
      <w:r>
        <w:rPr>
          <w:rFonts w:ascii="Calibri" w:eastAsia="Calibri" w:hAnsi="Calibri" w:cs="Calibri"/>
        </w:rPr>
        <w:t xml:space="preserve"> </w:t>
      </w:r>
    </w:p>
    <w:p w14:paraId="642BF270" w14:textId="77777777" w:rsidR="00B4036C" w:rsidRDefault="00000000">
      <w:pPr>
        <w:spacing w:after="158" w:line="259" w:lineRule="auto"/>
        <w:ind w:left="0" w:right="0" w:firstLine="0"/>
        <w:jc w:val="left"/>
      </w:pPr>
      <w:r>
        <w:rPr>
          <w:rFonts w:ascii="Calibri" w:eastAsia="Calibri" w:hAnsi="Calibri" w:cs="Calibri"/>
        </w:rPr>
        <w:t xml:space="preserve"> </w:t>
      </w:r>
    </w:p>
    <w:p w14:paraId="0500A2C9" w14:textId="77777777" w:rsidR="00B4036C" w:rsidRDefault="00000000">
      <w:pPr>
        <w:spacing w:after="0" w:line="259" w:lineRule="auto"/>
        <w:ind w:left="0" w:right="0" w:firstLine="0"/>
        <w:jc w:val="left"/>
      </w:pPr>
      <w:r>
        <w:rPr>
          <w:rFonts w:ascii="Calibri" w:eastAsia="Calibri" w:hAnsi="Calibri" w:cs="Calibri"/>
        </w:rPr>
        <w:t xml:space="preserve"> </w:t>
      </w:r>
    </w:p>
    <w:p w14:paraId="0471A24F" w14:textId="77777777" w:rsidR="00B4036C" w:rsidRDefault="00000000">
      <w:pPr>
        <w:spacing w:after="158" w:line="259" w:lineRule="auto"/>
        <w:ind w:left="0" w:right="0" w:firstLine="0"/>
        <w:jc w:val="left"/>
      </w:pPr>
      <w:r>
        <w:rPr>
          <w:rFonts w:ascii="Calibri" w:eastAsia="Calibri" w:hAnsi="Calibri" w:cs="Calibri"/>
        </w:rPr>
        <w:t xml:space="preserve"> </w:t>
      </w:r>
    </w:p>
    <w:p w14:paraId="166C6766" w14:textId="77777777" w:rsidR="00B4036C" w:rsidRDefault="00000000">
      <w:pPr>
        <w:spacing w:after="158" w:line="259" w:lineRule="auto"/>
        <w:ind w:left="0" w:right="0" w:firstLine="0"/>
        <w:jc w:val="left"/>
      </w:pPr>
      <w:r>
        <w:rPr>
          <w:rFonts w:ascii="Calibri" w:eastAsia="Calibri" w:hAnsi="Calibri" w:cs="Calibri"/>
        </w:rPr>
        <w:lastRenderedPageBreak/>
        <w:t xml:space="preserve"> </w:t>
      </w:r>
    </w:p>
    <w:p w14:paraId="57C77E75" w14:textId="77777777" w:rsidR="00B4036C" w:rsidRDefault="00000000">
      <w:pPr>
        <w:spacing w:after="252" w:line="259" w:lineRule="auto"/>
        <w:ind w:left="0" w:right="0" w:firstLine="0"/>
        <w:jc w:val="left"/>
      </w:pPr>
      <w:r>
        <w:t xml:space="preserve"> </w:t>
      </w:r>
    </w:p>
    <w:sdt>
      <w:sdtPr>
        <w:rPr>
          <w:b w:val="0"/>
          <w:sz w:val="22"/>
        </w:rPr>
        <w:id w:val="1005241043"/>
        <w:docPartObj>
          <w:docPartGallery w:val="Table of Contents"/>
        </w:docPartObj>
      </w:sdtPr>
      <w:sdtContent>
        <w:p w14:paraId="1B4B3682" w14:textId="77777777" w:rsidR="00B4036C" w:rsidRDefault="00000000">
          <w:pPr>
            <w:pStyle w:val="Heading2"/>
            <w:spacing w:after="0" w:line="259" w:lineRule="auto"/>
            <w:ind w:left="10" w:right="4"/>
            <w:jc w:val="center"/>
          </w:pPr>
          <w:r>
            <w:rPr>
              <w:sz w:val="24"/>
            </w:rPr>
            <w:t xml:space="preserve">Contents </w:t>
          </w:r>
        </w:p>
        <w:p w14:paraId="1FB2168D" w14:textId="1EDA959D" w:rsidR="001F721B" w:rsidRDefault="00000000">
          <w:pPr>
            <w:pStyle w:val="TOC1"/>
            <w:tabs>
              <w:tab w:val="left" w:pos="480"/>
              <w:tab w:val="right" w:leader="dot" w:pos="9022"/>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188820463" w:history="1">
            <w:r w:rsidR="001F721B" w:rsidRPr="00705949">
              <w:rPr>
                <w:rStyle w:val="Hyperlink"/>
                <w:bCs/>
                <w:noProof/>
              </w:rPr>
              <w:t>1.</w:t>
            </w:r>
            <w:r w:rsidR="001F721B">
              <w:rPr>
                <w:rFonts w:asciiTheme="minorHAnsi" w:eastAsiaTheme="minorEastAsia" w:hAnsiTheme="minorHAnsi" w:cstheme="minorBidi"/>
                <w:noProof/>
                <w:color w:val="auto"/>
              </w:rPr>
              <w:tab/>
            </w:r>
            <w:r w:rsidR="001F721B" w:rsidRPr="00705949">
              <w:rPr>
                <w:rStyle w:val="Hyperlink"/>
                <w:noProof/>
              </w:rPr>
              <w:t>Abstra</w:t>
            </w:r>
            <w:r w:rsidR="001F721B" w:rsidRPr="00705949">
              <w:rPr>
                <w:rStyle w:val="Hyperlink"/>
                <w:noProof/>
              </w:rPr>
              <w:t>c</w:t>
            </w:r>
            <w:r w:rsidR="001F721B" w:rsidRPr="00705949">
              <w:rPr>
                <w:rStyle w:val="Hyperlink"/>
                <w:noProof/>
              </w:rPr>
              <w:t>t</w:t>
            </w:r>
            <w:r w:rsidR="001F721B">
              <w:rPr>
                <w:noProof/>
                <w:webHidden/>
              </w:rPr>
              <w:tab/>
            </w:r>
            <w:r w:rsidR="001F721B">
              <w:rPr>
                <w:noProof/>
                <w:webHidden/>
              </w:rPr>
              <w:fldChar w:fldCharType="begin"/>
            </w:r>
            <w:r w:rsidR="001F721B">
              <w:rPr>
                <w:noProof/>
                <w:webHidden/>
              </w:rPr>
              <w:instrText xml:space="preserve"> PAGEREF _Toc188820463 \h </w:instrText>
            </w:r>
            <w:r w:rsidR="001F721B">
              <w:rPr>
                <w:noProof/>
                <w:webHidden/>
              </w:rPr>
            </w:r>
            <w:r w:rsidR="001F721B">
              <w:rPr>
                <w:noProof/>
                <w:webHidden/>
              </w:rPr>
              <w:fldChar w:fldCharType="separate"/>
            </w:r>
            <w:r w:rsidR="001F721B">
              <w:rPr>
                <w:noProof/>
                <w:webHidden/>
              </w:rPr>
              <w:t>2</w:t>
            </w:r>
            <w:r w:rsidR="001F721B">
              <w:rPr>
                <w:noProof/>
                <w:webHidden/>
              </w:rPr>
              <w:fldChar w:fldCharType="end"/>
            </w:r>
          </w:hyperlink>
        </w:p>
        <w:p w14:paraId="0E17D39A" w14:textId="054E18FF" w:rsidR="001F721B" w:rsidRDefault="001F721B">
          <w:pPr>
            <w:pStyle w:val="TOC1"/>
            <w:tabs>
              <w:tab w:val="left" w:pos="480"/>
              <w:tab w:val="right" w:leader="dot" w:pos="9022"/>
            </w:tabs>
            <w:rPr>
              <w:rFonts w:asciiTheme="minorHAnsi" w:eastAsiaTheme="minorEastAsia" w:hAnsiTheme="minorHAnsi" w:cstheme="minorBidi"/>
              <w:noProof/>
              <w:color w:val="auto"/>
            </w:rPr>
          </w:pPr>
          <w:hyperlink w:anchor="_Toc188820464" w:history="1">
            <w:r w:rsidRPr="00705949">
              <w:rPr>
                <w:rStyle w:val="Hyperlink"/>
                <w:bCs/>
                <w:noProof/>
              </w:rPr>
              <w:t>2.</w:t>
            </w:r>
            <w:r>
              <w:rPr>
                <w:rFonts w:asciiTheme="minorHAnsi" w:eastAsiaTheme="minorEastAsia" w:hAnsiTheme="minorHAnsi" w:cstheme="minorBidi"/>
                <w:noProof/>
                <w:color w:val="auto"/>
              </w:rPr>
              <w:tab/>
            </w:r>
            <w:r w:rsidRPr="00705949">
              <w:rPr>
                <w:rStyle w:val="Hyperlink"/>
                <w:noProof/>
              </w:rPr>
              <w:t>Introduction</w:t>
            </w:r>
            <w:r>
              <w:rPr>
                <w:noProof/>
                <w:webHidden/>
              </w:rPr>
              <w:tab/>
            </w:r>
            <w:r>
              <w:rPr>
                <w:noProof/>
                <w:webHidden/>
              </w:rPr>
              <w:fldChar w:fldCharType="begin"/>
            </w:r>
            <w:r>
              <w:rPr>
                <w:noProof/>
                <w:webHidden/>
              </w:rPr>
              <w:instrText xml:space="preserve"> PAGEREF _Toc188820464 \h </w:instrText>
            </w:r>
            <w:r>
              <w:rPr>
                <w:noProof/>
                <w:webHidden/>
              </w:rPr>
            </w:r>
            <w:r>
              <w:rPr>
                <w:noProof/>
                <w:webHidden/>
              </w:rPr>
              <w:fldChar w:fldCharType="separate"/>
            </w:r>
            <w:r>
              <w:rPr>
                <w:noProof/>
                <w:webHidden/>
              </w:rPr>
              <w:t>2</w:t>
            </w:r>
            <w:r>
              <w:rPr>
                <w:noProof/>
                <w:webHidden/>
              </w:rPr>
              <w:fldChar w:fldCharType="end"/>
            </w:r>
          </w:hyperlink>
        </w:p>
        <w:p w14:paraId="431D6D26" w14:textId="2C88B1D9" w:rsidR="001F721B" w:rsidRDefault="001F721B">
          <w:pPr>
            <w:pStyle w:val="TOC1"/>
            <w:tabs>
              <w:tab w:val="left" w:pos="480"/>
              <w:tab w:val="right" w:leader="dot" w:pos="9022"/>
            </w:tabs>
            <w:rPr>
              <w:rFonts w:asciiTheme="minorHAnsi" w:eastAsiaTheme="minorEastAsia" w:hAnsiTheme="minorHAnsi" w:cstheme="minorBidi"/>
              <w:noProof/>
              <w:color w:val="auto"/>
            </w:rPr>
          </w:pPr>
          <w:hyperlink w:anchor="_Toc188820465" w:history="1">
            <w:r w:rsidRPr="00705949">
              <w:rPr>
                <w:rStyle w:val="Hyperlink"/>
                <w:bCs/>
                <w:noProof/>
              </w:rPr>
              <w:t>3.</w:t>
            </w:r>
            <w:r>
              <w:rPr>
                <w:rFonts w:asciiTheme="minorHAnsi" w:eastAsiaTheme="minorEastAsia" w:hAnsiTheme="minorHAnsi" w:cstheme="minorBidi"/>
                <w:noProof/>
                <w:color w:val="auto"/>
              </w:rPr>
              <w:tab/>
            </w:r>
            <w:r w:rsidRPr="00705949">
              <w:rPr>
                <w:rStyle w:val="Hyperlink"/>
                <w:noProof/>
              </w:rPr>
              <w:t>Data Set Analysis</w:t>
            </w:r>
            <w:r>
              <w:rPr>
                <w:noProof/>
                <w:webHidden/>
              </w:rPr>
              <w:tab/>
            </w:r>
            <w:r>
              <w:rPr>
                <w:noProof/>
                <w:webHidden/>
              </w:rPr>
              <w:fldChar w:fldCharType="begin"/>
            </w:r>
            <w:r>
              <w:rPr>
                <w:noProof/>
                <w:webHidden/>
              </w:rPr>
              <w:instrText xml:space="preserve"> PAGEREF _Toc188820465 \h </w:instrText>
            </w:r>
            <w:r>
              <w:rPr>
                <w:noProof/>
                <w:webHidden/>
              </w:rPr>
            </w:r>
            <w:r>
              <w:rPr>
                <w:noProof/>
                <w:webHidden/>
              </w:rPr>
              <w:fldChar w:fldCharType="separate"/>
            </w:r>
            <w:r>
              <w:rPr>
                <w:noProof/>
                <w:webHidden/>
              </w:rPr>
              <w:t>3</w:t>
            </w:r>
            <w:r>
              <w:rPr>
                <w:noProof/>
                <w:webHidden/>
              </w:rPr>
              <w:fldChar w:fldCharType="end"/>
            </w:r>
          </w:hyperlink>
        </w:p>
        <w:p w14:paraId="5AF1191A" w14:textId="3FDD75E2" w:rsidR="001F721B" w:rsidRDefault="001F721B">
          <w:pPr>
            <w:pStyle w:val="TOC1"/>
            <w:tabs>
              <w:tab w:val="left" w:pos="480"/>
              <w:tab w:val="right" w:leader="dot" w:pos="9022"/>
            </w:tabs>
            <w:rPr>
              <w:rFonts w:asciiTheme="minorHAnsi" w:eastAsiaTheme="minorEastAsia" w:hAnsiTheme="minorHAnsi" w:cstheme="minorBidi"/>
              <w:noProof/>
              <w:color w:val="auto"/>
            </w:rPr>
          </w:pPr>
          <w:hyperlink w:anchor="_Toc188820466" w:history="1">
            <w:r w:rsidRPr="00705949">
              <w:rPr>
                <w:rStyle w:val="Hyperlink"/>
                <w:bCs/>
                <w:noProof/>
              </w:rPr>
              <w:t>4.</w:t>
            </w:r>
            <w:r>
              <w:rPr>
                <w:rFonts w:asciiTheme="minorHAnsi" w:eastAsiaTheme="minorEastAsia" w:hAnsiTheme="minorHAnsi" w:cstheme="minorBidi"/>
                <w:noProof/>
                <w:color w:val="auto"/>
              </w:rPr>
              <w:tab/>
            </w:r>
            <w:r w:rsidRPr="00705949">
              <w:rPr>
                <w:rStyle w:val="Hyperlink"/>
                <w:noProof/>
              </w:rPr>
              <w:t>Challenges</w:t>
            </w:r>
            <w:r>
              <w:rPr>
                <w:noProof/>
                <w:webHidden/>
              </w:rPr>
              <w:tab/>
            </w:r>
            <w:r>
              <w:rPr>
                <w:noProof/>
                <w:webHidden/>
              </w:rPr>
              <w:fldChar w:fldCharType="begin"/>
            </w:r>
            <w:r>
              <w:rPr>
                <w:noProof/>
                <w:webHidden/>
              </w:rPr>
              <w:instrText xml:space="preserve"> PAGEREF _Toc188820466 \h </w:instrText>
            </w:r>
            <w:r>
              <w:rPr>
                <w:noProof/>
                <w:webHidden/>
              </w:rPr>
            </w:r>
            <w:r>
              <w:rPr>
                <w:noProof/>
                <w:webHidden/>
              </w:rPr>
              <w:fldChar w:fldCharType="separate"/>
            </w:r>
            <w:r>
              <w:rPr>
                <w:noProof/>
                <w:webHidden/>
              </w:rPr>
              <w:t>4</w:t>
            </w:r>
            <w:r>
              <w:rPr>
                <w:noProof/>
                <w:webHidden/>
              </w:rPr>
              <w:fldChar w:fldCharType="end"/>
            </w:r>
          </w:hyperlink>
        </w:p>
        <w:p w14:paraId="6E5CF387" w14:textId="571150E3" w:rsidR="001F721B" w:rsidRDefault="001F721B">
          <w:pPr>
            <w:pStyle w:val="TOC1"/>
            <w:tabs>
              <w:tab w:val="left" w:pos="480"/>
              <w:tab w:val="right" w:leader="dot" w:pos="9022"/>
            </w:tabs>
            <w:rPr>
              <w:rFonts w:asciiTheme="minorHAnsi" w:eastAsiaTheme="minorEastAsia" w:hAnsiTheme="minorHAnsi" w:cstheme="minorBidi"/>
              <w:noProof/>
              <w:color w:val="auto"/>
            </w:rPr>
          </w:pPr>
          <w:hyperlink w:anchor="_Toc188820467" w:history="1">
            <w:r w:rsidRPr="00705949">
              <w:rPr>
                <w:rStyle w:val="Hyperlink"/>
                <w:bCs/>
                <w:noProof/>
              </w:rPr>
              <w:t>5.</w:t>
            </w:r>
            <w:r>
              <w:rPr>
                <w:rFonts w:asciiTheme="minorHAnsi" w:eastAsiaTheme="minorEastAsia" w:hAnsiTheme="minorHAnsi" w:cstheme="minorBidi"/>
                <w:noProof/>
                <w:color w:val="auto"/>
              </w:rPr>
              <w:tab/>
            </w:r>
            <w:r w:rsidRPr="00705949">
              <w:rPr>
                <w:rStyle w:val="Hyperlink"/>
                <w:noProof/>
              </w:rPr>
              <w:t>Methodology</w:t>
            </w:r>
            <w:r>
              <w:rPr>
                <w:noProof/>
                <w:webHidden/>
              </w:rPr>
              <w:tab/>
            </w:r>
            <w:r>
              <w:rPr>
                <w:noProof/>
                <w:webHidden/>
              </w:rPr>
              <w:fldChar w:fldCharType="begin"/>
            </w:r>
            <w:r>
              <w:rPr>
                <w:noProof/>
                <w:webHidden/>
              </w:rPr>
              <w:instrText xml:space="preserve"> PAGEREF _Toc188820467 \h </w:instrText>
            </w:r>
            <w:r>
              <w:rPr>
                <w:noProof/>
                <w:webHidden/>
              </w:rPr>
            </w:r>
            <w:r>
              <w:rPr>
                <w:noProof/>
                <w:webHidden/>
              </w:rPr>
              <w:fldChar w:fldCharType="separate"/>
            </w:r>
            <w:r>
              <w:rPr>
                <w:noProof/>
                <w:webHidden/>
              </w:rPr>
              <w:t>4</w:t>
            </w:r>
            <w:r>
              <w:rPr>
                <w:noProof/>
                <w:webHidden/>
              </w:rPr>
              <w:fldChar w:fldCharType="end"/>
            </w:r>
          </w:hyperlink>
        </w:p>
        <w:p w14:paraId="7EF77042" w14:textId="51E25A0D" w:rsidR="001F721B" w:rsidRDefault="001F721B">
          <w:pPr>
            <w:pStyle w:val="TOC1"/>
            <w:tabs>
              <w:tab w:val="left" w:pos="480"/>
              <w:tab w:val="right" w:leader="dot" w:pos="9022"/>
            </w:tabs>
            <w:rPr>
              <w:rFonts w:asciiTheme="minorHAnsi" w:eastAsiaTheme="minorEastAsia" w:hAnsiTheme="minorHAnsi" w:cstheme="minorBidi"/>
              <w:noProof/>
              <w:color w:val="auto"/>
            </w:rPr>
          </w:pPr>
          <w:hyperlink w:anchor="_Toc188820468" w:history="1">
            <w:r w:rsidRPr="00705949">
              <w:rPr>
                <w:rStyle w:val="Hyperlink"/>
                <w:bCs/>
                <w:noProof/>
              </w:rPr>
              <w:t>6.</w:t>
            </w:r>
            <w:r>
              <w:rPr>
                <w:rFonts w:asciiTheme="minorHAnsi" w:eastAsiaTheme="minorEastAsia" w:hAnsiTheme="minorHAnsi" w:cstheme="minorBidi"/>
                <w:noProof/>
                <w:color w:val="auto"/>
              </w:rPr>
              <w:tab/>
            </w:r>
            <w:r w:rsidRPr="00705949">
              <w:rPr>
                <w:rStyle w:val="Hyperlink"/>
                <w:noProof/>
              </w:rPr>
              <w:t>Results</w:t>
            </w:r>
            <w:r>
              <w:rPr>
                <w:noProof/>
                <w:webHidden/>
              </w:rPr>
              <w:tab/>
            </w:r>
            <w:r>
              <w:rPr>
                <w:noProof/>
                <w:webHidden/>
              </w:rPr>
              <w:fldChar w:fldCharType="begin"/>
            </w:r>
            <w:r>
              <w:rPr>
                <w:noProof/>
                <w:webHidden/>
              </w:rPr>
              <w:instrText xml:space="preserve"> PAGEREF _Toc188820468 \h </w:instrText>
            </w:r>
            <w:r>
              <w:rPr>
                <w:noProof/>
                <w:webHidden/>
              </w:rPr>
            </w:r>
            <w:r>
              <w:rPr>
                <w:noProof/>
                <w:webHidden/>
              </w:rPr>
              <w:fldChar w:fldCharType="separate"/>
            </w:r>
            <w:r>
              <w:rPr>
                <w:noProof/>
                <w:webHidden/>
              </w:rPr>
              <w:t>6</w:t>
            </w:r>
            <w:r>
              <w:rPr>
                <w:noProof/>
                <w:webHidden/>
              </w:rPr>
              <w:fldChar w:fldCharType="end"/>
            </w:r>
          </w:hyperlink>
        </w:p>
        <w:p w14:paraId="759A9BAB" w14:textId="4D5472A8" w:rsidR="001F721B" w:rsidRDefault="001F721B">
          <w:pPr>
            <w:pStyle w:val="TOC1"/>
            <w:tabs>
              <w:tab w:val="right" w:leader="dot" w:pos="9022"/>
            </w:tabs>
            <w:rPr>
              <w:rFonts w:asciiTheme="minorHAnsi" w:eastAsiaTheme="minorEastAsia" w:hAnsiTheme="minorHAnsi" w:cstheme="minorBidi"/>
              <w:noProof/>
              <w:color w:val="auto"/>
            </w:rPr>
          </w:pPr>
          <w:hyperlink w:anchor="_Toc188820469" w:history="1">
            <w:r w:rsidRPr="00705949">
              <w:rPr>
                <w:rStyle w:val="Hyperlink"/>
                <w:noProof/>
              </w:rPr>
              <w:t>6.1: Gender Distribution</w:t>
            </w:r>
            <w:r>
              <w:rPr>
                <w:noProof/>
                <w:webHidden/>
              </w:rPr>
              <w:tab/>
            </w:r>
            <w:r>
              <w:rPr>
                <w:noProof/>
                <w:webHidden/>
              </w:rPr>
              <w:fldChar w:fldCharType="begin"/>
            </w:r>
            <w:r>
              <w:rPr>
                <w:noProof/>
                <w:webHidden/>
              </w:rPr>
              <w:instrText xml:space="preserve"> PAGEREF _Toc188820469 \h </w:instrText>
            </w:r>
            <w:r>
              <w:rPr>
                <w:noProof/>
                <w:webHidden/>
              </w:rPr>
            </w:r>
            <w:r>
              <w:rPr>
                <w:noProof/>
                <w:webHidden/>
              </w:rPr>
              <w:fldChar w:fldCharType="separate"/>
            </w:r>
            <w:r>
              <w:rPr>
                <w:noProof/>
                <w:webHidden/>
              </w:rPr>
              <w:t>7</w:t>
            </w:r>
            <w:r>
              <w:rPr>
                <w:noProof/>
                <w:webHidden/>
              </w:rPr>
              <w:fldChar w:fldCharType="end"/>
            </w:r>
          </w:hyperlink>
        </w:p>
        <w:p w14:paraId="4752ED86" w14:textId="1E6472F6" w:rsidR="001F721B" w:rsidRDefault="001F721B">
          <w:pPr>
            <w:pStyle w:val="TOC1"/>
            <w:tabs>
              <w:tab w:val="right" w:leader="dot" w:pos="9022"/>
            </w:tabs>
            <w:rPr>
              <w:rFonts w:asciiTheme="minorHAnsi" w:eastAsiaTheme="minorEastAsia" w:hAnsiTheme="minorHAnsi" w:cstheme="minorBidi"/>
              <w:noProof/>
              <w:color w:val="auto"/>
            </w:rPr>
          </w:pPr>
          <w:hyperlink w:anchor="_Toc188820470" w:history="1">
            <w:r w:rsidRPr="00705949">
              <w:rPr>
                <w:rStyle w:val="Hyperlink"/>
                <w:noProof/>
              </w:rPr>
              <w:t>6.2: Individuals with Marital Status</w:t>
            </w:r>
            <w:r>
              <w:rPr>
                <w:noProof/>
                <w:webHidden/>
              </w:rPr>
              <w:tab/>
            </w:r>
            <w:r>
              <w:rPr>
                <w:noProof/>
                <w:webHidden/>
              </w:rPr>
              <w:fldChar w:fldCharType="begin"/>
            </w:r>
            <w:r>
              <w:rPr>
                <w:noProof/>
                <w:webHidden/>
              </w:rPr>
              <w:instrText xml:space="preserve"> PAGEREF _Toc188820470 \h </w:instrText>
            </w:r>
            <w:r>
              <w:rPr>
                <w:noProof/>
                <w:webHidden/>
              </w:rPr>
            </w:r>
            <w:r>
              <w:rPr>
                <w:noProof/>
                <w:webHidden/>
              </w:rPr>
              <w:fldChar w:fldCharType="separate"/>
            </w:r>
            <w:r>
              <w:rPr>
                <w:noProof/>
                <w:webHidden/>
              </w:rPr>
              <w:t>8</w:t>
            </w:r>
            <w:r>
              <w:rPr>
                <w:noProof/>
                <w:webHidden/>
              </w:rPr>
              <w:fldChar w:fldCharType="end"/>
            </w:r>
          </w:hyperlink>
        </w:p>
        <w:p w14:paraId="536F1801" w14:textId="0F487F5C" w:rsidR="001F721B" w:rsidRDefault="001F721B">
          <w:pPr>
            <w:pStyle w:val="TOC1"/>
            <w:tabs>
              <w:tab w:val="right" w:leader="dot" w:pos="9022"/>
            </w:tabs>
            <w:rPr>
              <w:rFonts w:asciiTheme="minorHAnsi" w:eastAsiaTheme="minorEastAsia" w:hAnsiTheme="minorHAnsi" w:cstheme="minorBidi"/>
              <w:noProof/>
              <w:color w:val="auto"/>
            </w:rPr>
          </w:pPr>
          <w:hyperlink w:anchor="_Toc188820471" w:history="1">
            <w:r w:rsidRPr="00705949">
              <w:rPr>
                <w:rStyle w:val="Hyperlink"/>
                <w:noProof/>
              </w:rPr>
              <w:t>6.3: Individual Living in Region Based On Occupation</w:t>
            </w:r>
            <w:r>
              <w:rPr>
                <w:noProof/>
                <w:webHidden/>
              </w:rPr>
              <w:tab/>
            </w:r>
            <w:r>
              <w:rPr>
                <w:noProof/>
                <w:webHidden/>
              </w:rPr>
              <w:fldChar w:fldCharType="begin"/>
            </w:r>
            <w:r>
              <w:rPr>
                <w:noProof/>
                <w:webHidden/>
              </w:rPr>
              <w:instrText xml:space="preserve"> PAGEREF _Toc188820471 \h </w:instrText>
            </w:r>
            <w:r>
              <w:rPr>
                <w:noProof/>
                <w:webHidden/>
              </w:rPr>
            </w:r>
            <w:r>
              <w:rPr>
                <w:noProof/>
                <w:webHidden/>
              </w:rPr>
              <w:fldChar w:fldCharType="separate"/>
            </w:r>
            <w:r>
              <w:rPr>
                <w:noProof/>
                <w:webHidden/>
              </w:rPr>
              <w:t>9</w:t>
            </w:r>
            <w:r>
              <w:rPr>
                <w:noProof/>
                <w:webHidden/>
              </w:rPr>
              <w:fldChar w:fldCharType="end"/>
            </w:r>
          </w:hyperlink>
        </w:p>
        <w:p w14:paraId="67F8AE89" w14:textId="4E557DAF" w:rsidR="001F721B" w:rsidRDefault="001F721B">
          <w:pPr>
            <w:pStyle w:val="TOC1"/>
            <w:tabs>
              <w:tab w:val="right" w:leader="dot" w:pos="9022"/>
            </w:tabs>
            <w:rPr>
              <w:rFonts w:asciiTheme="minorHAnsi" w:eastAsiaTheme="minorEastAsia" w:hAnsiTheme="minorHAnsi" w:cstheme="minorBidi"/>
              <w:noProof/>
              <w:color w:val="auto"/>
            </w:rPr>
          </w:pPr>
          <w:hyperlink w:anchor="_Toc188820472" w:history="1">
            <w:r w:rsidRPr="00705949">
              <w:rPr>
                <w:rStyle w:val="Hyperlink"/>
                <w:noProof/>
              </w:rPr>
              <w:t>6.4:The Percentage of Bike Purchases in Each Age Bracket</w:t>
            </w:r>
            <w:r>
              <w:rPr>
                <w:noProof/>
                <w:webHidden/>
              </w:rPr>
              <w:tab/>
            </w:r>
            <w:r>
              <w:rPr>
                <w:noProof/>
                <w:webHidden/>
              </w:rPr>
              <w:fldChar w:fldCharType="begin"/>
            </w:r>
            <w:r>
              <w:rPr>
                <w:noProof/>
                <w:webHidden/>
              </w:rPr>
              <w:instrText xml:space="preserve"> PAGEREF _Toc188820472 \h </w:instrText>
            </w:r>
            <w:r>
              <w:rPr>
                <w:noProof/>
                <w:webHidden/>
              </w:rPr>
            </w:r>
            <w:r>
              <w:rPr>
                <w:noProof/>
                <w:webHidden/>
              </w:rPr>
              <w:fldChar w:fldCharType="separate"/>
            </w:r>
            <w:r>
              <w:rPr>
                <w:noProof/>
                <w:webHidden/>
              </w:rPr>
              <w:t>10</w:t>
            </w:r>
            <w:r>
              <w:rPr>
                <w:noProof/>
                <w:webHidden/>
              </w:rPr>
              <w:fldChar w:fldCharType="end"/>
            </w:r>
          </w:hyperlink>
        </w:p>
        <w:p w14:paraId="4A4CA53F" w14:textId="4F188D28" w:rsidR="001F721B" w:rsidRDefault="001F721B">
          <w:pPr>
            <w:pStyle w:val="TOC1"/>
            <w:tabs>
              <w:tab w:val="right" w:leader="dot" w:pos="9022"/>
            </w:tabs>
            <w:rPr>
              <w:rFonts w:asciiTheme="minorHAnsi" w:eastAsiaTheme="minorEastAsia" w:hAnsiTheme="minorHAnsi" w:cstheme="minorBidi"/>
              <w:noProof/>
              <w:color w:val="auto"/>
            </w:rPr>
          </w:pPr>
          <w:hyperlink w:anchor="_Toc188820473" w:history="1">
            <w:r w:rsidRPr="00705949">
              <w:rPr>
                <w:rStyle w:val="Hyperlink"/>
                <w:noProof/>
              </w:rPr>
              <w:t>6.5: Region With</w:t>
            </w:r>
            <w:r w:rsidRPr="00705949">
              <w:rPr>
                <w:rStyle w:val="Hyperlink"/>
                <w:noProof/>
              </w:rPr>
              <w:t xml:space="preserve"> </w:t>
            </w:r>
            <w:r w:rsidRPr="00705949">
              <w:rPr>
                <w:rStyle w:val="Hyperlink"/>
                <w:noProof/>
              </w:rPr>
              <w:t>Most Cars Owned Per Households</w:t>
            </w:r>
            <w:r>
              <w:rPr>
                <w:noProof/>
                <w:webHidden/>
              </w:rPr>
              <w:tab/>
            </w:r>
            <w:r>
              <w:rPr>
                <w:noProof/>
                <w:webHidden/>
              </w:rPr>
              <w:fldChar w:fldCharType="begin"/>
            </w:r>
            <w:r>
              <w:rPr>
                <w:noProof/>
                <w:webHidden/>
              </w:rPr>
              <w:instrText xml:space="preserve"> PAGEREF _Toc188820473 \h </w:instrText>
            </w:r>
            <w:r>
              <w:rPr>
                <w:noProof/>
                <w:webHidden/>
              </w:rPr>
            </w:r>
            <w:r>
              <w:rPr>
                <w:noProof/>
                <w:webHidden/>
              </w:rPr>
              <w:fldChar w:fldCharType="separate"/>
            </w:r>
            <w:r>
              <w:rPr>
                <w:noProof/>
                <w:webHidden/>
              </w:rPr>
              <w:t>11</w:t>
            </w:r>
            <w:r>
              <w:rPr>
                <w:noProof/>
                <w:webHidden/>
              </w:rPr>
              <w:fldChar w:fldCharType="end"/>
            </w:r>
          </w:hyperlink>
        </w:p>
        <w:p w14:paraId="796C35CE" w14:textId="64CBF1CF" w:rsidR="001F721B" w:rsidRDefault="001F721B">
          <w:pPr>
            <w:pStyle w:val="TOC1"/>
            <w:tabs>
              <w:tab w:val="right" w:leader="dot" w:pos="9022"/>
            </w:tabs>
            <w:rPr>
              <w:rFonts w:asciiTheme="minorHAnsi" w:eastAsiaTheme="minorEastAsia" w:hAnsiTheme="minorHAnsi" w:cstheme="minorBidi"/>
              <w:noProof/>
              <w:color w:val="auto"/>
            </w:rPr>
          </w:pPr>
          <w:hyperlink w:anchor="_Toc188820474" w:history="1">
            <w:r w:rsidRPr="00705949">
              <w:rPr>
                <w:rStyle w:val="Hyperlink"/>
                <w:noProof/>
              </w:rPr>
              <w:t>6.6: Average Commute Distance by Occupation</w:t>
            </w:r>
            <w:r>
              <w:rPr>
                <w:noProof/>
                <w:webHidden/>
              </w:rPr>
              <w:tab/>
            </w:r>
            <w:r>
              <w:rPr>
                <w:noProof/>
                <w:webHidden/>
              </w:rPr>
              <w:fldChar w:fldCharType="begin"/>
            </w:r>
            <w:r>
              <w:rPr>
                <w:noProof/>
                <w:webHidden/>
              </w:rPr>
              <w:instrText xml:space="preserve"> PAGEREF _Toc188820474 \h </w:instrText>
            </w:r>
            <w:r>
              <w:rPr>
                <w:noProof/>
                <w:webHidden/>
              </w:rPr>
            </w:r>
            <w:r>
              <w:rPr>
                <w:noProof/>
                <w:webHidden/>
              </w:rPr>
              <w:fldChar w:fldCharType="separate"/>
            </w:r>
            <w:r>
              <w:rPr>
                <w:noProof/>
                <w:webHidden/>
              </w:rPr>
              <w:t>12</w:t>
            </w:r>
            <w:r>
              <w:rPr>
                <w:noProof/>
                <w:webHidden/>
              </w:rPr>
              <w:fldChar w:fldCharType="end"/>
            </w:r>
          </w:hyperlink>
        </w:p>
        <w:p w14:paraId="47590A75" w14:textId="261A1C5B" w:rsidR="001F721B" w:rsidRDefault="001F721B">
          <w:pPr>
            <w:pStyle w:val="TOC1"/>
            <w:tabs>
              <w:tab w:val="left" w:pos="480"/>
              <w:tab w:val="right" w:leader="dot" w:pos="9022"/>
            </w:tabs>
            <w:rPr>
              <w:rFonts w:asciiTheme="minorHAnsi" w:eastAsiaTheme="minorEastAsia" w:hAnsiTheme="minorHAnsi" w:cstheme="minorBidi"/>
              <w:noProof/>
              <w:color w:val="auto"/>
            </w:rPr>
          </w:pPr>
          <w:hyperlink w:anchor="_Toc188820475" w:history="1">
            <w:r w:rsidRPr="00705949">
              <w:rPr>
                <w:rStyle w:val="Hyperlink"/>
                <w:bCs/>
                <w:noProof/>
              </w:rPr>
              <w:t>7.</w:t>
            </w:r>
            <w:r>
              <w:rPr>
                <w:rFonts w:asciiTheme="minorHAnsi" w:eastAsiaTheme="minorEastAsia" w:hAnsiTheme="minorHAnsi" w:cstheme="minorBidi"/>
                <w:noProof/>
                <w:color w:val="auto"/>
              </w:rPr>
              <w:tab/>
            </w:r>
            <w:r w:rsidRPr="00705949">
              <w:rPr>
                <w:rStyle w:val="Hyperlink"/>
                <w:noProof/>
              </w:rPr>
              <w:t>Conclusion</w:t>
            </w:r>
            <w:r>
              <w:rPr>
                <w:noProof/>
                <w:webHidden/>
              </w:rPr>
              <w:tab/>
            </w:r>
            <w:r>
              <w:rPr>
                <w:noProof/>
                <w:webHidden/>
              </w:rPr>
              <w:fldChar w:fldCharType="begin"/>
            </w:r>
            <w:r>
              <w:rPr>
                <w:noProof/>
                <w:webHidden/>
              </w:rPr>
              <w:instrText xml:space="preserve"> PAGEREF _Toc188820475 \h </w:instrText>
            </w:r>
            <w:r>
              <w:rPr>
                <w:noProof/>
                <w:webHidden/>
              </w:rPr>
            </w:r>
            <w:r>
              <w:rPr>
                <w:noProof/>
                <w:webHidden/>
              </w:rPr>
              <w:fldChar w:fldCharType="separate"/>
            </w:r>
            <w:r>
              <w:rPr>
                <w:noProof/>
                <w:webHidden/>
              </w:rPr>
              <w:t>13</w:t>
            </w:r>
            <w:r>
              <w:rPr>
                <w:noProof/>
                <w:webHidden/>
              </w:rPr>
              <w:fldChar w:fldCharType="end"/>
            </w:r>
          </w:hyperlink>
        </w:p>
        <w:p w14:paraId="2C0E0699" w14:textId="3DF316A0" w:rsidR="00B4036C" w:rsidRDefault="00000000">
          <w:r>
            <w:fldChar w:fldCharType="end"/>
          </w:r>
        </w:p>
      </w:sdtContent>
    </w:sdt>
    <w:p w14:paraId="311FF772" w14:textId="77777777" w:rsidR="00B4036C" w:rsidRDefault="00000000">
      <w:pPr>
        <w:spacing w:after="211" w:line="259" w:lineRule="auto"/>
        <w:ind w:left="0" w:right="0" w:firstLine="0"/>
        <w:jc w:val="left"/>
      </w:pPr>
      <w:r>
        <w:rPr>
          <w:rFonts w:ascii="Calibri" w:eastAsia="Calibri" w:hAnsi="Calibri" w:cs="Calibri"/>
        </w:rPr>
        <w:t xml:space="preserve"> </w:t>
      </w:r>
    </w:p>
    <w:p w14:paraId="32649E6A" w14:textId="77777777" w:rsidR="00B4036C" w:rsidRDefault="00000000">
      <w:pPr>
        <w:spacing w:after="157" w:line="259" w:lineRule="auto"/>
        <w:ind w:left="360" w:right="0" w:firstLine="0"/>
        <w:jc w:val="left"/>
      </w:pPr>
      <w:r>
        <w:rPr>
          <w:b/>
          <w:sz w:val="28"/>
        </w:rPr>
        <w:t xml:space="preserve"> </w:t>
      </w:r>
    </w:p>
    <w:p w14:paraId="591E25B8" w14:textId="06DBD8A8" w:rsidR="00B4036C" w:rsidRDefault="00000000">
      <w:pPr>
        <w:pStyle w:val="Heading2"/>
        <w:spacing w:after="100" w:line="259" w:lineRule="auto"/>
        <w:ind w:left="360" w:firstLine="0"/>
      </w:pPr>
      <w:r>
        <w:rPr>
          <w:sz w:val="28"/>
        </w:rPr>
        <w:t xml:space="preserve">Index  </w:t>
      </w:r>
    </w:p>
    <w:p w14:paraId="57CE9952" w14:textId="412F11CD" w:rsidR="007424FC" w:rsidRDefault="00000000" w:rsidP="007424FC">
      <w:pPr>
        <w:spacing w:after="160" w:line="259" w:lineRule="auto"/>
        <w:ind w:left="0" w:right="0" w:firstLine="0"/>
        <w:jc w:val="left"/>
      </w:pPr>
      <w:r>
        <w:t>Figure 1:</w:t>
      </w:r>
      <w:r w:rsidR="007424FC">
        <w:t xml:space="preserve"> Gender Distribution </w:t>
      </w:r>
      <w:r w:rsidR="00E05F63">
        <w:t>b</w:t>
      </w:r>
      <w:r w:rsidR="007424FC">
        <w:t xml:space="preserve">y Category     </w:t>
      </w:r>
      <w:r>
        <w:t xml:space="preserve">__________________________________________ </w:t>
      </w:r>
      <w:r w:rsidR="007424FC">
        <w:t>8</w:t>
      </w:r>
    </w:p>
    <w:p w14:paraId="4DA0D6D5" w14:textId="7FC23094" w:rsidR="00B4036C" w:rsidRPr="007424FC" w:rsidRDefault="00000000" w:rsidP="007424FC">
      <w:pPr>
        <w:spacing w:after="160" w:line="259" w:lineRule="auto"/>
        <w:ind w:left="0" w:right="0" w:firstLine="0"/>
        <w:jc w:val="left"/>
        <w:rPr>
          <w:rFonts w:ascii="Calibri" w:eastAsia="Calibri" w:hAnsi="Calibri" w:cs="Calibri"/>
          <w:i/>
          <w:color w:val="44546A"/>
          <w:sz w:val="18"/>
        </w:rPr>
      </w:pPr>
      <w:r>
        <w:t>Figure 2:</w:t>
      </w:r>
      <w:r w:rsidR="007424FC">
        <w:t xml:space="preserve"> Individuals with Marital Status</w:t>
      </w:r>
      <w:r>
        <w:t xml:space="preserve">  </w:t>
      </w:r>
      <w:r w:rsidR="007424FC">
        <w:t xml:space="preserve">                                   </w:t>
      </w:r>
      <w:r>
        <w:t xml:space="preserve">____________________________ </w:t>
      </w:r>
      <w:r w:rsidR="007424FC">
        <w:t>9</w:t>
      </w:r>
    </w:p>
    <w:p w14:paraId="2E5E889D" w14:textId="3663F362" w:rsidR="00B4036C" w:rsidRDefault="00000000">
      <w:pPr>
        <w:ind w:left="-5" w:right="0"/>
      </w:pPr>
      <w:r>
        <w:t>Figure 3</w:t>
      </w:r>
      <w:r w:rsidR="007424FC">
        <w:t>: Individuals in Different Region Based on Occupation</w:t>
      </w:r>
      <w:r>
        <w:t xml:space="preserve"> </w:t>
      </w:r>
      <w:r w:rsidRPr="007424FC">
        <w:rPr>
          <w:sz w:val="16"/>
          <w:szCs w:val="16"/>
        </w:rPr>
        <w:t>_______________________________________</w:t>
      </w:r>
      <w:r>
        <w:t xml:space="preserve"> </w:t>
      </w:r>
      <w:r w:rsidR="007424FC">
        <w:t>10</w:t>
      </w:r>
    </w:p>
    <w:p w14:paraId="7BABC3B3" w14:textId="70FD0BBE" w:rsidR="00B4036C" w:rsidRDefault="00000000">
      <w:pPr>
        <w:ind w:left="-5" w:right="0"/>
      </w:pPr>
      <w:r>
        <w:t>Figure 4</w:t>
      </w:r>
      <w:r w:rsidR="007424FC">
        <w:t xml:space="preserve">: </w:t>
      </w:r>
      <w:r w:rsidR="00E05F63">
        <w:t>Percentage</w:t>
      </w:r>
      <w:r w:rsidR="007424FC">
        <w:t xml:space="preserve"> of Bike Purchases by Age Bracket  </w:t>
      </w:r>
      <w:r>
        <w:t xml:space="preserve"> </w:t>
      </w:r>
      <w:r w:rsidRPr="007424FC">
        <w:rPr>
          <w:sz w:val="16"/>
          <w:szCs w:val="16"/>
        </w:rPr>
        <w:t>_____________________________________________</w:t>
      </w:r>
      <w:r>
        <w:t xml:space="preserve"> 11 </w:t>
      </w:r>
    </w:p>
    <w:p w14:paraId="5BDD5D54" w14:textId="77777777" w:rsidR="00E05F63" w:rsidRDefault="00000000" w:rsidP="00E05F63">
      <w:pPr>
        <w:ind w:left="-5" w:right="0"/>
      </w:pPr>
      <w:r>
        <w:t>Figure 5</w:t>
      </w:r>
      <w:r w:rsidR="00E05F63">
        <w:t xml:space="preserve">: Average Number of Cars Owned Per Household </w:t>
      </w:r>
      <w:proofErr w:type="gramStart"/>
      <w:r w:rsidR="00E05F63">
        <w:t>By</w:t>
      </w:r>
      <w:proofErr w:type="gramEnd"/>
      <w:r w:rsidR="00E05F63">
        <w:t xml:space="preserve"> Region___________________ 12 </w:t>
      </w:r>
    </w:p>
    <w:p w14:paraId="077FB3F9" w14:textId="565251DB" w:rsidR="00B4036C" w:rsidRDefault="00E05F63">
      <w:pPr>
        <w:ind w:left="-5" w:right="0"/>
      </w:pPr>
      <w:r>
        <w:t xml:space="preserve">   </w:t>
      </w:r>
    </w:p>
    <w:p w14:paraId="49281A5E" w14:textId="1CAC3B0B" w:rsidR="00B4036C" w:rsidRDefault="00000000">
      <w:pPr>
        <w:ind w:left="-5" w:right="0"/>
      </w:pPr>
      <w:r>
        <w:t>Figure 6</w:t>
      </w:r>
      <w:r w:rsidR="00E05F63">
        <w:t>: Average Commute Distance by Occupation</w:t>
      </w:r>
      <w:r>
        <w:t xml:space="preserve"> </w:t>
      </w:r>
      <w:r w:rsidRPr="00E05F63">
        <w:rPr>
          <w:sz w:val="36"/>
          <w:szCs w:val="36"/>
        </w:rPr>
        <w:t>___________________</w:t>
      </w:r>
      <w:r>
        <w:t xml:space="preserve"> 1</w:t>
      </w:r>
      <w:r w:rsidR="00E05F63">
        <w:t>3</w:t>
      </w:r>
    </w:p>
    <w:p w14:paraId="067EC947" w14:textId="5DA9DDA9" w:rsidR="00B4036C" w:rsidRDefault="00B4036C">
      <w:pPr>
        <w:spacing w:after="157" w:line="259" w:lineRule="auto"/>
        <w:ind w:left="0" w:right="0" w:firstLine="0"/>
        <w:jc w:val="left"/>
      </w:pPr>
    </w:p>
    <w:p w14:paraId="48FC6410" w14:textId="77777777" w:rsidR="00B4036C" w:rsidRDefault="00000000">
      <w:pPr>
        <w:spacing w:after="0" w:line="259" w:lineRule="auto"/>
        <w:ind w:left="360" w:right="0" w:firstLine="0"/>
        <w:jc w:val="left"/>
      </w:pPr>
      <w:r>
        <w:rPr>
          <w:b/>
          <w:sz w:val="28"/>
        </w:rPr>
        <w:t xml:space="preserve"> </w:t>
      </w:r>
    </w:p>
    <w:p w14:paraId="1597874B" w14:textId="77777777" w:rsidR="00B4036C" w:rsidRDefault="00000000">
      <w:pPr>
        <w:spacing w:after="155" w:line="259" w:lineRule="auto"/>
        <w:ind w:left="360" w:right="0" w:firstLine="0"/>
        <w:jc w:val="left"/>
      </w:pPr>
      <w:r>
        <w:rPr>
          <w:b/>
          <w:sz w:val="28"/>
        </w:rPr>
        <w:t xml:space="preserve"> </w:t>
      </w:r>
    </w:p>
    <w:p w14:paraId="172B1AD5" w14:textId="77777777" w:rsidR="00215F67" w:rsidRDefault="00215F67">
      <w:pPr>
        <w:spacing w:after="279" w:line="259" w:lineRule="auto"/>
        <w:ind w:left="360" w:right="0" w:firstLine="0"/>
        <w:jc w:val="left"/>
        <w:rPr>
          <w:b/>
          <w:sz w:val="28"/>
        </w:rPr>
      </w:pPr>
    </w:p>
    <w:p w14:paraId="712DF4AD" w14:textId="68CCE2F1" w:rsidR="00B4036C" w:rsidRDefault="00000000">
      <w:pPr>
        <w:spacing w:after="279" w:line="259" w:lineRule="auto"/>
        <w:ind w:left="360" w:right="0" w:firstLine="0"/>
        <w:jc w:val="left"/>
      </w:pPr>
      <w:r>
        <w:rPr>
          <w:b/>
          <w:sz w:val="28"/>
        </w:rPr>
        <w:t xml:space="preserve"> </w:t>
      </w:r>
    </w:p>
    <w:p w14:paraId="0B10860A" w14:textId="77777777" w:rsidR="00B4036C" w:rsidRDefault="00000000">
      <w:pPr>
        <w:pStyle w:val="Heading1"/>
        <w:ind w:left="417" w:hanging="360"/>
      </w:pPr>
      <w:bookmarkStart w:id="0" w:name="_Toc188820463"/>
      <w:r>
        <w:lastRenderedPageBreak/>
        <w:t>Abstract</w:t>
      </w:r>
      <w:bookmarkEnd w:id="0"/>
      <w:r>
        <w:t xml:space="preserve"> </w:t>
      </w:r>
    </w:p>
    <w:p w14:paraId="13F2E469" w14:textId="1B9EFC07" w:rsidR="00B4036C" w:rsidRDefault="00697E5D" w:rsidP="00697E5D">
      <w:pPr>
        <w:pStyle w:val="NormalWeb"/>
      </w:pPr>
      <w:r>
        <w:t xml:space="preserve">This report presents an in-depth analysis of a dataset comprising demographic, economic, and lifestyle attributes. The primary objective is to uncover trends and relationships between variables such as marital status, income, education, and consumer </w:t>
      </w:r>
      <w:proofErr w:type="spellStart"/>
      <w:r>
        <w:t>behavior</w:t>
      </w:r>
      <w:proofErr w:type="spellEnd"/>
      <w:r>
        <w:t>, particularly bike purchases. Through data cleaning, exploratory analysis, segmentation, and statistical testing, key insights were derived. Notable findings include higher average income among married individuals, a strong positive correlation between education and income, and age-related trends in bike purchases. These insights provide valuable guidance for strategic decision-making and targeted interventions in marketing and resource allocation.</w:t>
      </w:r>
    </w:p>
    <w:p w14:paraId="68313B27" w14:textId="58C9ACC6" w:rsidR="00B4036C" w:rsidRDefault="00000000">
      <w:pPr>
        <w:spacing w:after="331"/>
        <w:ind w:left="-5" w:right="0"/>
      </w:pPr>
      <w:r>
        <w:t xml:space="preserve">Keywords: - </w:t>
      </w:r>
      <w:r w:rsidR="00F34EBE">
        <w:t>D</w:t>
      </w:r>
      <w:r>
        <w:t xml:space="preserve">ata analysis, </w:t>
      </w:r>
      <w:r w:rsidR="00F34EBE">
        <w:t>P</w:t>
      </w:r>
      <w:r>
        <w:t xml:space="preserve">ivot table, Workforce Diversity, Project Management  </w:t>
      </w:r>
    </w:p>
    <w:p w14:paraId="43B72B0C" w14:textId="77777777" w:rsidR="00B4036C" w:rsidRDefault="00000000">
      <w:pPr>
        <w:pStyle w:val="Heading1"/>
        <w:ind w:left="417" w:hanging="360"/>
      </w:pPr>
      <w:bookmarkStart w:id="1" w:name="_Toc188820464"/>
      <w:r>
        <w:t>Introduction</w:t>
      </w:r>
      <w:bookmarkEnd w:id="1"/>
      <w:r>
        <w:t xml:space="preserve"> </w:t>
      </w:r>
    </w:p>
    <w:p w14:paraId="64FB4A11" w14:textId="5C299CE1" w:rsidR="00B4036C" w:rsidRDefault="00697E5D" w:rsidP="00697E5D">
      <w:pPr>
        <w:pStyle w:val="NormalWeb"/>
      </w:pPr>
      <w:r>
        <w:t xml:space="preserve">This report examines a dataset encompassing various demographic, economic, and lifestyle attributes to derive actionable insights. The primary objective of the project is to answer research questions related to income, marital status, education, and consumer </w:t>
      </w:r>
      <w:proofErr w:type="spellStart"/>
      <w:r>
        <w:t>behavior</w:t>
      </w:r>
      <w:proofErr w:type="spellEnd"/>
      <w:r>
        <w:t xml:space="preserve">, such as bike purchases. The dataset, containing detailed records of individuals, is </w:t>
      </w:r>
      <w:proofErr w:type="spellStart"/>
      <w:r>
        <w:t>analyzed</w:t>
      </w:r>
      <w:proofErr w:type="spellEnd"/>
      <w:r>
        <w:t xml:space="preserve"> to uncover trends and correlations that can guide decision-making. In today’s competitive business environment, organizations are increasingly relying on data-driven insights to enhance productivity, increase employee engagement, and foster a more inclusive and supportive work culture. The importance of analyzing employee data goes beyond simply understanding headcount or turnover rates; it helps identify patterns related to employee performance, job satisfaction, career progression, and overall well-being. By gaining a deeper understanding of these trends, the company can allocate resources more efficiently, create targeted employee development programs, and improve satisfaction across all levels. </w:t>
      </w:r>
    </w:p>
    <w:p w14:paraId="17555ECC" w14:textId="44FB05CB" w:rsidR="00B4036C" w:rsidRDefault="00000000">
      <w:pPr>
        <w:spacing w:after="149"/>
        <w:ind w:left="-5" w:right="0"/>
      </w:pPr>
      <w:r>
        <w:t xml:space="preserve">This report focuses on several key research questions that aim to provide valuable insights into various aspects of </w:t>
      </w:r>
      <w:r w:rsidR="00697E5D">
        <w:t>individuals</w:t>
      </w:r>
      <w:r>
        <w:t xml:space="preserve">. These questions include: </w:t>
      </w:r>
    </w:p>
    <w:p w14:paraId="41226BCF" w14:textId="31E168AF" w:rsidR="00B4036C" w:rsidRDefault="002A29C5">
      <w:pPr>
        <w:numPr>
          <w:ilvl w:val="0"/>
          <w:numId w:val="1"/>
        </w:numPr>
        <w:ind w:right="0" w:hanging="360"/>
      </w:pPr>
      <w:r>
        <w:t xml:space="preserve">Average Income Based </w:t>
      </w:r>
      <w:proofErr w:type="gramStart"/>
      <w:r>
        <w:t>On</w:t>
      </w:r>
      <w:proofErr w:type="gramEnd"/>
      <w:r>
        <w:t xml:space="preserve"> Marital Status: Understanding the gender representation in each department can help the company assess the effectiveness of diversity initiatives and guide future recruitment efforts. </w:t>
      </w:r>
    </w:p>
    <w:p w14:paraId="608ECAC6" w14:textId="55F56FB9" w:rsidR="00B4036C" w:rsidRDefault="002A29C5">
      <w:pPr>
        <w:numPr>
          <w:ilvl w:val="0"/>
          <w:numId w:val="1"/>
        </w:numPr>
        <w:ind w:right="0" w:hanging="360"/>
      </w:pPr>
      <w:r>
        <w:t xml:space="preserve">How Number of Children Vary by Gender and Region: </w:t>
      </w:r>
      <w:proofErr w:type="spellStart"/>
      <w:r>
        <w:t>Analyzing</w:t>
      </w:r>
      <w:proofErr w:type="spellEnd"/>
      <w:r>
        <w:t xml:space="preserve"> project completion rates across roles will provide insights into employee engagement, performance levels, and potential gaps in resource allocation. </w:t>
      </w:r>
    </w:p>
    <w:p w14:paraId="61060151" w14:textId="62A95A0A" w:rsidR="00B4036C" w:rsidRDefault="002A29C5">
      <w:pPr>
        <w:numPr>
          <w:ilvl w:val="0"/>
          <w:numId w:val="1"/>
        </w:numPr>
        <w:ind w:right="0" w:hanging="360"/>
      </w:pPr>
      <w:r>
        <w:t xml:space="preserve">Total Number of Bike Purchases Across Different Region: Understanding the distribution of employees with varying levels of experience across locations can reveal areas where further development or talent management programs are needed. </w:t>
      </w:r>
    </w:p>
    <w:p w14:paraId="3E6D7623" w14:textId="2712E783" w:rsidR="00B4036C" w:rsidRDefault="002A29C5">
      <w:pPr>
        <w:numPr>
          <w:ilvl w:val="0"/>
          <w:numId w:val="1"/>
        </w:numPr>
        <w:ind w:right="0" w:hanging="360"/>
      </w:pPr>
      <w:r>
        <w:t xml:space="preserve">The Distribution of Occupations: This analysis will help identify how educational qualifications align with departmental roles and may highlight opportunities for further skill development. </w:t>
      </w:r>
    </w:p>
    <w:p w14:paraId="085A0445" w14:textId="77777777" w:rsidR="00B4036C" w:rsidRDefault="00000000">
      <w:pPr>
        <w:numPr>
          <w:ilvl w:val="0"/>
          <w:numId w:val="1"/>
        </w:numPr>
        <w:ind w:right="0" w:hanging="360"/>
      </w:pPr>
      <w:r>
        <w:t xml:space="preserve">Leave Patterns by Marital Status: Understanding leave patterns in relation to marital status will help identify trends and assist in planning for staffing and resource allocation during peak periods. </w:t>
      </w:r>
    </w:p>
    <w:p w14:paraId="00627F98" w14:textId="145EE7D1" w:rsidR="00B4036C" w:rsidRDefault="002A29C5">
      <w:pPr>
        <w:numPr>
          <w:ilvl w:val="0"/>
          <w:numId w:val="1"/>
        </w:numPr>
        <w:spacing w:after="151"/>
        <w:ind w:right="0" w:hanging="360"/>
      </w:pPr>
      <w:r>
        <w:t xml:space="preserve">How Does Commute Distance Vary Across Region: This analysis will explore the factors influencing job satisfaction across different demographics, providing the company with insights into areas where employee morale can be improved. </w:t>
      </w:r>
    </w:p>
    <w:p w14:paraId="5DC5AA5B" w14:textId="77777777" w:rsidR="00B4036C" w:rsidRDefault="00000000">
      <w:pPr>
        <w:spacing w:after="328"/>
        <w:ind w:left="-5" w:right="0"/>
      </w:pPr>
      <w:r>
        <w:lastRenderedPageBreak/>
        <w:t xml:space="preserve">By conducting this thorough analysis, the company aims to uncover hidden trends and patterns that may otherwise go unnoticed. These insights will empower the organization to make data-driven decisions that enhance workforce management, improve employee retention, and support overall business success. Ultimately, this report seeks to provide the company with actionable recommendations that will optimize resource allocation, promote employee development, and foster a more productive and satisfied workforce. </w:t>
      </w:r>
    </w:p>
    <w:p w14:paraId="70BF5A32" w14:textId="77777777" w:rsidR="000C637D" w:rsidRDefault="000C637D">
      <w:pPr>
        <w:spacing w:after="328"/>
        <w:ind w:left="-5" w:right="0"/>
      </w:pPr>
    </w:p>
    <w:p w14:paraId="0325517C" w14:textId="77777777" w:rsidR="00B4036C" w:rsidRDefault="00000000">
      <w:pPr>
        <w:pStyle w:val="Heading1"/>
        <w:ind w:left="417" w:hanging="360"/>
      </w:pPr>
      <w:bookmarkStart w:id="2" w:name="_Toc188820465"/>
      <w:r>
        <w:t>Data Set Analysis</w:t>
      </w:r>
      <w:bookmarkEnd w:id="2"/>
      <w:r>
        <w:t xml:space="preserve"> </w:t>
      </w:r>
    </w:p>
    <w:p w14:paraId="1F5B3C16" w14:textId="77777777" w:rsidR="000C637D" w:rsidRPr="000C637D" w:rsidRDefault="000C637D" w:rsidP="000C637D">
      <w:pPr>
        <w:spacing w:after="234"/>
        <w:ind w:left="-5" w:right="0"/>
      </w:pPr>
      <w:r w:rsidRPr="000C637D">
        <w:t>The dataset used in this analysis is comprehensive and includes a variety of attributes capturing demographic, economic, and lifestyle factors. Below is a detailed description of its key features:</w:t>
      </w:r>
    </w:p>
    <w:p w14:paraId="0A1CCFBE" w14:textId="77777777" w:rsidR="000C637D" w:rsidRPr="000C637D" w:rsidRDefault="000C637D" w:rsidP="000C637D">
      <w:pPr>
        <w:numPr>
          <w:ilvl w:val="0"/>
          <w:numId w:val="9"/>
        </w:numPr>
        <w:spacing w:after="234"/>
        <w:ind w:right="0"/>
      </w:pPr>
      <w:r w:rsidRPr="000C637D">
        <w:rPr>
          <w:b/>
          <w:bCs/>
        </w:rPr>
        <w:t>ID</w:t>
      </w:r>
      <w:r w:rsidRPr="000C637D">
        <w:t>: A unique identifier assigned to each individual. This ensures that every record is distinct and enables easy tracking and referencing within the dataset.</w:t>
      </w:r>
    </w:p>
    <w:p w14:paraId="0E5A64E6" w14:textId="77777777" w:rsidR="000C637D" w:rsidRPr="000C637D" w:rsidRDefault="000C637D" w:rsidP="000C637D">
      <w:pPr>
        <w:numPr>
          <w:ilvl w:val="0"/>
          <w:numId w:val="9"/>
        </w:numPr>
        <w:spacing w:after="234"/>
        <w:ind w:right="0"/>
      </w:pPr>
      <w:r w:rsidRPr="000C637D">
        <w:rPr>
          <w:b/>
          <w:bCs/>
        </w:rPr>
        <w:t>Marital Status</w:t>
      </w:r>
      <w:r w:rsidRPr="000C637D">
        <w:t xml:space="preserve">: Classified as either Married or Single, this attribute allows for segmentation based on relationship status. It helps </w:t>
      </w:r>
      <w:proofErr w:type="spellStart"/>
      <w:r w:rsidRPr="000C637D">
        <w:t>analyze</w:t>
      </w:r>
      <w:proofErr w:type="spellEnd"/>
      <w:r w:rsidRPr="000C637D">
        <w:t xml:space="preserve"> its impact on income and purchasing </w:t>
      </w:r>
      <w:proofErr w:type="spellStart"/>
      <w:r w:rsidRPr="000C637D">
        <w:t>behaviors</w:t>
      </w:r>
      <w:proofErr w:type="spellEnd"/>
      <w:r w:rsidRPr="000C637D">
        <w:t>.</w:t>
      </w:r>
    </w:p>
    <w:p w14:paraId="3CDD79DC" w14:textId="77777777" w:rsidR="000C637D" w:rsidRPr="000C637D" w:rsidRDefault="000C637D" w:rsidP="000C637D">
      <w:pPr>
        <w:numPr>
          <w:ilvl w:val="0"/>
          <w:numId w:val="9"/>
        </w:numPr>
        <w:spacing w:after="234"/>
        <w:ind w:right="0"/>
      </w:pPr>
      <w:r w:rsidRPr="000C637D">
        <w:rPr>
          <w:b/>
          <w:bCs/>
        </w:rPr>
        <w:t>Gender</w:t>
      </w:r>
      <w:r w:rsidRPr="000C637D">
        <w:t>: Indicates whether the individual is Male or Female. Gender-based segmentation enables the exploration of differences in income, spending habits, and lifestyle choices.</w:t>
      </w:r>
    </w:p>
    <w:p w14:paraId="1798D081" w14:textId="77777777" w:rsidR="000C637D" w:rsidRPr="000C637D" w:rsidRDefault="000C637D" w:rsidP="000C637D">
      <w:pPr>
        <w:numPr>
          <w:ilvl w:val="0"/>
          <w:numId w:val="9"/>
        </w:numPr>
        <w:spacing w:after="234"/>
        <w:ind w:right="0"/>
      </w:pPr>
      <w:r w:rsidRPr="000C637D">
        <w:rPr>
          <w:b/>
          <w:bCs/>
        </w:rPr>
        <w:t>Income</w:t>
      </w:r>
      <w:r w:rsidRPr="000C637D">
        <w:t>: The annual income of individuals, recorded in dollars. This critical attribute helps identify economic disparities and trends across different demographic groups.</w:t>
      </w:r>
    </w:p>
    <w:p w14:paraId="5C83A7B3" w14:textId="77777777" w:rsidR="000C637D" w:rsidRPr="000C637D" w:rsidRDefault="000C637D" w:rsidP="000C637D">
      <w:pPr>
        <w:numPr>
          <w:ilvl w:val="0"/>
          <w:numId w:val="9"/>
        </w:numPr>
        <w:spacing w:after="234"/>
        <w:ind w:right="0"/>
      </w:pPr>
      <w:r w:rsidRPr="000C637D">
        <w:rPr>
          <w:b/>
          <w:bCs/>
        </w:rPr>
        <w:t>Children</w:t>
      </w:r>
      <w:r w:rsidRPr="000C637D">
        <w:t xml:space="preserve">: The number of children in the household. This variable provides insights into family size and its relationship with income and spending </w:t>
      </w:r>
      <w:proofErr w:type="spellStart"/>
      <w:r w:rsidRPr="000C637D">
        <w:t>behaviors</w:t>
      </w:r>
      <w:proofErr w:type="spellEnd"/>
      <w:r w:rsidRPr="000C637D">
        <w:t>.</w:t>
      </w:r>
    </w:p>
    <w:p w14:paraId="41C558C4" w14:textId="77777777" w:rsidR="000C637D" w:rsidRPr="000C637D" w:rsidRDefault="000C637D" w:rsidP="000C637D">
      <w:pPr>
        <w:numPr>
          <w:ilvl w:val="0"/>
          <w:numId w:val="9"/>
        </w:numPr>
        <w:spacing w:after="234"/>
        <w:ind w:right="0"/>
      </w:pPr>
      <w:r w:rsidRPr="000C637D">
        <w:rPr>
          <w:b/>
          <w:bCs/>
        </w:rPr>
        <w:t>Education</w:t>
      </w:r>
      <w:r w:rsidRPr="000C637D">
        <w:t xml:space="preserve">: Captures the highest level of education attained, such as Bachelors, Partial College, etc. This attribute is key in </w:t>
      </w:r>
      <w:proofErr w:type="spellStart"/>
      <w:r w:rsidRPr="000C637D">
        <w:t>analyzing</w:t>
      </w:r>
      <w:proofErr w:type="spellEnd"/>
      <w:r w:rsidRPr="000C637D">
        <w:t xml:space="preserve"> the correlation between education levels and income.</w:t>
      </w:r>
    </w:p>
    <w:p w14:paraId="4AEB2FC5" w14:textId="77777777" w:rsidR="000C637D" w:rsidRPr="000C637D" w:rsidRDefault="000C637D" w:rsidP="000C637D">
      <w:pPr>
        <w:numPr>
          <w:ilvl w:val="0"/>
          <w:numId w:val="9"/>
        </w:numPr>
        <w:spacing w:after="234"/>
        <w:ind w:right="0"/>
      </w:pPr>
      <w:r w:rsidRPr="000C637D">
        <w:rPr>
          <w:b/>
          <w:bCs/>
        </w:rPr>
        <w:t>Occupation</w:t>
      </w:r>
      <w:r w:rsidRPr="000C637D">
        <w:t>: Describes the professional field of the individual, such as Clerical, Professional, or Skilled Manual. Occupation provides context for income levels and lifestyle preferences.</w:t>
      </w:r>
    </w:p>
    <w:p w14:paraId="3B9466DE" w14:textId="77777777" w:rsidR="000C637D" w:rsidRPr="000C637D" w:rsidRDefault="000C637D" w:rsidP="000C637D">
      <w:pPr>
        <w:numPr>
          <w:ilvl w:val="0"/>
          <w:numId w:val="9"/>
        </w:numPr>
        <w:spacing w:after="234"/>
        <w:ind w:right="0"/>
      </w:pPr>
      <w:r w:rsidRPr="000C637D">
        <w:rPr>
          <w:b/>
          <w:bCs/>
        </w:rPr>
        <w:t>Home Owner</w:t>
      </w:r>
      <w:r w:rsidRPr="000C637D">
        <w:t>: A binary indicator (Yes or No) denoting whether the individual owns a home. This attribute reflects economic stability and investment preferences.</w:t>
      </w:r>
    </w:p>
    <w:p w14:paraId="473B255F" w14:textId="77777777" w:rsidR="000C637D" w:rsidRPr="000C637D" w:rsidRDefault="000C637D" w:rsidP="000C637D">
      <w:pPr>
        <w:numPr>
          <w:ilvl w:val="0"/>
          <w:numId w:val="9"/>
        </w:numPr>
        <w:spacing w:after="234"/>
        <w:ind w:right="0"/>
      </w:pPr>
      <w:r w:rsidRPr="000C637D">
        <w:rPr>
          <w:b/>
          <w:bCs/>
        </w:rPr>
        <w:t>Cars</w:t>
      </w:r>
      <w:r w:rsidRPr="000C637D">
        <w:t>: Represents the number of cars owned by the individual. It provides insights into wealth and lifestyle choices.</w:t>
      </w:r>
    </w:p>
    <w:p w14:paraId="4315755E" w14:textId="77777777" w:rsidR="000C637D" w:rsidRPr="000C637D" w:rsidRDefault="000C637D" w:rsidP="000C637D">
      <w:pPr>
        <w:numPr>
          <w:ilvl w:val="0"/>
          <w:numId w:val="9"/>
        </w:numPr>
        <w:spacing w:after="234"/>
        <w:ind w:right="0"/>
      </w:pPr>
      <w:r w:rsidRPr="000C637D">
        <w:rPr>
          <w:b/>
          <w:bCs/>
        </w:rPr>
        <w:t>Commute Distance</w:t>
      </w:r>
      <w:r w:rsidRPr="000C637D">
        <w:t>: Categorized as "0-1 Miles," "2-5 Miles," etc., this attribute measures the proximity of the individual’s residence to their workplace. It aids in understanding mobility patterns and transportation needs.</w:t>
      </w:r>
    </w:p>
    <w:p w14:paraId="29447868" w14:textId="77777777" w:rsidR="000C637D" w:rsidRPr="000C637D" w:rsidRDefault="000C637D" w:rsidP="000C637D">
      <w:pPr>
        <w:numPr>
          <w:ilvl w:val="0"/>
          <w:numId w:val="9"/>
        </w:numPr>
        <w:spacing w:after="234"/>
        <w:ind w:right="0"/>
      </w:pPr>
      <w:r w:rsidRPr="000C637D">
        <w:rPr>
          <w:b/>
          <w:bCs/>
        </w:rPr>
        <w:t>Region</w:t>
      </w:r>
      <w:r w:rsidRPr="000C637D">
        <w:t>: Specifies the geographical region of residence, such as Europe or Pacific. Regional analysis enables the identification of location-specific trends and preferences.</w:t>
      </w:r>
    </w:p>
    <w:p w14:paraId="42CBFEC7" w14:textId="77777777" w:rsidR="000C637D" w:rsidRPr="000C637D" w:rsidRDefault="000C637D" w:rsidP="000C637D">
      <w:pPr>
        <w:numPr>
          <w:ilvl w:val="0"/>
          <w:numId w:val="9"/>
        </w:numPr>
        <w:spacing w:after="234"/>
        <w:ind w:right="0"/>
      </w:pPr>
      <w:r w:rsidRPr="000C637D">
        <w:rPr>
          <w:b/>
          <w:bCs/>
        </w:rPr>
        <w:t>Age</w:t>
      </w:r>
      <w:r w:rsidRPr="000C637D">
        <w:t>: The individual’s age, along with an associated age bracket (e.g., Middle Age, Old). This variable is critical in understanding income dynamics, purchasing habits, and lifecycle trends.</w:t>
      </w:r>
    </w:p>
    <w:p w14:paraId="26F9FFB2" w14:textId="77777777" w:rsidR="000C637D" w:rsidRPr="000C637D" w:rsidRDefault="000C637D" w:rsidP="000C637D">
      <w:pPr>
        <w:numPr>
          <w:ilvl w:val="0"/>
          <w:numId w:val="9"/>
        </w:numPr>
        <w:spacing w:after="234"/>
        <w:ind w:right="0"/>
      </w:pPr>
      <w:r w:rsidRPr="000C637D">
        <w:rPr>
          <w:b/>
          <w:bCs/>
        </w:rPr>
        <w:lastRenderedPageBreak/>
        <w:t>Purchased Bike</w:t>
      </w:r>
      <w:r w:rsidRPr="000C637D">
        <w:t xml:space="preserve">: A binary variable (Yes or No) indicating whether the individual has purchased a bike. This serves as the primary consumer </w:t>
      </w:r>
      <w:proofErr w:type="spellStart"/>
      <w:r w:rsidRPr="000C637D">
        <w:t>behavior</w:t>
      </w:r>
      <w:proofErr w:type="spellEnd"/>
      <w:r w:rsidRPr="000C637D">
        <w:t xml:space="preserve"> metric for the analysis.</w:t>
      </w:r>
    </w:p>
    <w:p w14:paraId="449D4FC1" w14:textId="5E69E599" w:rsidR="00B4036C" w:rsidRDefault="000C637D" w:rsidP="000C637D">
      <w:pPr>
        <w:spacing w:after="234"/>
        <w:ind w:left="-5" w:right="0"/>
      </w:pPr>
      <w:r w:rsidRPr="000C637D">
        <w:t>The dataset is diverse and enables a multi-faceted analysis of demographic and economic attributes. Each attribute contributes unique insights into the relationships and trends within the data, making it a robust foundation for answering the research questio</w:t>
      </w:r>
      <w:r>
        <w:t>n.</w:t>
      </w:r>
    </w:p>
    <w:p w14:paraId="620979DA" w14:textId="77777777" w:rsidR="00B4036C" w:rsidRDefault="00000000">
      <w:pPr>
        <w:spacing w:after="0" w:line="259" w:lineRule="auto"/>
        <w:ind w:left="0" w:right="0" w:firstLine="0"/>
        <w:jc w:val="left"/>
      </w:pPr>
      <w:r>
        <w:t xml:space="preserve"> </w:t>
      </w:r>
    </w:p>
    <w:p w14:paraId="0EBCAAAA" w14:textId="1DE69E8B" w:rsidR="00163DFA" w:rsidRPr="00163DFA" w:rsidRDefault="00163DFA" w:rsidP="00F34EBE">
      <w:pPr>
        <w:pStyle w:val="Heading1"/>
      </w:pPr>
      <w:bookmarkStart w:id="3" w:name="_Toc188820466"/>
      <w:r w:rsidRPr="00163DFA">
        <w:t>Challenges</w:t>
      </w:r>
      <w:bookmarkEnd w:id="3"/>
    </w:p>
    <w:p w14:paraId="76EC0735" w14:textId="77777777" w:rsidR="00163DFA" w:rsidRPr="00163DFA" w:rsidRDefault="00163DFA" w:rsidP="00163DFA">
      <w:pPr>
        <w:spacing w:after="211" w:line="259" w:lineRule="auto"/>
        <w:ind w:left="0" w:right="0" w:firstLine="0"/>
        <w:jc w:val="left"/>
      </w:pPr>
      <w:r w:rsidRPr="00163DFA">
        <w:t>The analysis faced several challenges that required strategic problem-solving:</w:t>
      </w:r>
    </w:p>
    <w:p w14:paraId="57DD7915" w14:textId="77777777" w:rsidR="00163DFA" w:rsidRPr="00163DFA" w:rsidRDefault="00163DFA" w:rsidP="00163DFA">
      <w:pPr>
        <w:numPr>
          <w:ilvl w:val="0"/>
          <w:numId w:val="10"/>
        </w:numPr>
        <w:spacing w:after="211" w:line="259" w:lineRule="auto"/>
        <w:ind w:right="0"/>
        <w:jc w:val="left"/>
      </w:pPr>
      <w:r w:rsidRPr="00163DFA">
        <w:rPr>
          <w:b/>
          <w:bCs/>
        </w:rPr>
        <w:t>Data Quality Issues</w:t>
      </w:r>
      <w:r w:rsidRPr="00163DFA">
        <w:t>: Missing values were prevalent in some columns, requiring imputation or exclusion strategies to ensure the dataset remained usable and accurate.</w:t>
      </w:r>
    </w:p>
    <w:p w14:paraId="667B0C25" w14:textId="77777777" w:rsidR="00163DFA" w:rsidRPr="00163DFA" w:rsidRDefault="00163DFA" w:rsidP="00163DFA">
      <w:pPr>
        <w:numPr>
          <w:ilvl w:val="0"/>
          <w:numId w:val="10"/>
        </w:numPr>
        <w:spacing w:after="211" w:line="259" w:lineRule="auto"/>
        <w:ind w:right="0"/>
        <w:jc w:val="left"/>
      </w:pPr>
      <w:r w:rsidRPr="00163DFA">
        <w:rPr>
          <w:b/>
          <w:bCs/>
        </w:rPr>
        <w:t>Complex Interdependencies</w:t>
      </w:r>
      <w:r w:rsidRPr="00163DFA">
        <w:t>: Many variables, such as education, income, and marital status, exhibited interdependencies. Careful consideration was needed to untangle these relationships and derive meaningful insights without introducing bias.</w:t>
      </w:r>
    </w:p>
    <w:p w14:paraId="198DC867" w14:textId="77777777" w:rsidR="00163DFA" w:rsidRPr="00163DFA" w:rsidRDefault="00163DFA" w:rsidP="00163DFA">
      <w:pPr>
        <w:numPr>
          <w:ilvl w:val="0"/>
          <w:numId w:val="10"/>
        </w:numPr>
        <w:spacing w:after="211" w:line="259" w:lineRule="auto"/>
        <w:ind w:right="0"/>
        <w:jc w:val="left"/>
      </w:pPr>
      <w:r w:rsidRPr="00163DFA">
        <w:rPr>
          <w:b/>
          <w:bCs/>
        </w:rPr>
        <w:t>Correlation vs. Causation</w:t>
      </w:r>
      <w:r w:rsidRPr="00163DFA">
        <w:t>: One significant challenge was distinguishing correlation from causation. While trends and patterns were identified, it was crucial not to infer causative relationships without sufficient evidence.</w:t>
      </w:r>
    </w:p>
    <w:p w14:paraId="6F4DCC8A" w14:textId="77777777" w:rsidR="00163DFA" w:rsidRPr="00163DFA" w:rsidRDefault="00163DFA" w:rsidP="00163DFA">
      <w:pPr>
        <w:numPr>
          <w:ilvl w:val="0"/>
          <w:numId w:val="10"/>
        </w:numPr>
        <w:spacing w:after="211" w:line="259" w:lineRule="auto"/>
        <w:ind w:right="0"/>
        <w:jc w:val="left"/>
      </w:pPr>
      <w:r w:rsidRPr="00163DFA">
        <w:rPr>
          <w:b/>
          <w:bCs/>
        </w:rPr>
        <w:t>Data Volume</w:t>
      </w:r>
      <w:r w:rsidRPr="00163DFA">
        <w:t>: The size of the dataset posed computational challenges. Efficient tools and methodologies were employed to handle large-scale data processing and visualization effectively.</w:t>
      </w:r>
    </w:p>
    <w:p w14:paraId="16ACC205" w14:textId="77777777" w:rsidR="00163DFA" w:rsidRPr="00163DFA" w:rsidRDefault="00163DFA" w:rsidP="00163DFA">
      <w:pPr>
        <w:numPr>
          <w:ilvl w:val="0"/>
          <w:numId w:val="10"/>
        </w:numPr>
        <w:spacing w:after="211" w:line="259" w:lineRule="auto"/>
        <w:ind w:right="0"/>
        <w:jc w:val="left"/>
      </w:pPr>
      <w:r w:rsidRPr="00163DFA">
        <w:rPr>
          <w:b/>
          <w:bCs/>
        </w:rPr>
        <w:t>Interpretation of Results</w:t>
      </w:r>
      <w:r w:rsidRPr="00163DFA">
        <w:t>: The insights required careful interpretation to ensure they were actionable and relevant to real-world scenarios. Balancing statistical significance with practical application was a constant focus.</w:t>
      </w:r>
    </w:p>
    <w:p w14:paraId="7C9C0544" w14:textId="77777777" w:rsidR="00163DFA" w:rsidRPr="00163DFA" w:rsidRDefault="00163DFA" w:rsidP="00163DFA">
      <w:pPr>
        <w:numPr>
          <w:ilvl w:val="0"/>
          <w:numId w:val="10"/>
        </w:numPr>
        <w:spacing w:after="211" w:line="259" w:lineRule="auto"/>
        <w:ind w:right="0"/>
        <w:jc w:val="left"/>
      </w:pPr>
      <w:r w:rsidRPr="00163DFA">
        <w:rPr>
          <w:b/>
          <w:bCs/>
        </w:rPr>
        <w:t>Diverse Variables</w:t>
      </w:r>
      <w:r w:rsidRPr="00163DFA">
        <w:t>: The dataset contained a variety of categorical and numerical variables, each requiring tailored approaches for analysis. Proper encoding and normalization were necessary to facilitate meaningful comparisons.</w:t>
      </w:r>
    </w:p>
    <w:p w14:paraId="0882FE8A" w14:textId="77777777" w:rsidR="00163DFA" w:rsidRPr="00163DFA" w:rsidRDefault="00163DFA" w:rsidP="00163DFA">
      <w:pPr>
        <w:spacing w:after="211" w:line="259" w:lineRule="auto"/>
        <w:ind w:left="0" w:right="0" w:firstLine="0"/>
        <w:jc w:val="left"/>
      </w:pPr>
      <w:r w:rsidRPr="00163DFA">
        <w:t xml:space="preserve">Despite these challenges, the analysis successfully uncovered significant trends and correlations, providing valuable insights into the relationships between demographic, economic, and consumer </w:t>
      </w:r>
      <w:proofErr w:type="spellStart"/>
      <w:r w:rsidRPr="00163DFA">
        <w:t>behavior</w:t>
      </w:r>
      <w:proofErr w:type="spellEnd"/>
      <w:r w:rsidRPr="00163DFA">
        <w:t xml:space="preserve"> variables.</w:t>
      </w:r>
    </w:p>
    <w:p w14:paraId="209478C3" w14:textId="77777777" w:rsidR="00B4036C" w:rsidRDefault="00000000">
      <w:pPr>
        <w:spacing w:after="211" w:line="259" w:lineRule="auto"/>
        <w:ind w:left="0" w:right="0" w:firstLine="0"/>
        <w:jc w:val="left"/>
      </w:pPr>
      <w:r>
        <w:t xml:space="preserve">  </w:t>
      </w:r>
    </w:p>
    <w:p w14:paraId="6F8AFACC" w14:textId="39F0F05B" w:rsidR="00B4036C" w:rsidRDefault="00000000" w:rsidP="000C637D">
      <w:pPr>
        <w:spacing w:after="157" w:line="259" w:lineRule="auto"/>
        <w:ind w:left="0" w:right="0" w:firstLine="0"/>
        <w:jc w:val="left"/>
      </w:pPr>
      <w:r>
        <w:rPr>
          <w:b/>
          <w:sz w:val="28"/>
        </w:rPr>
        <w:t xml:space="preserve">  </w:t>
      </w:r>
    </w:p>
    <w:p w14:paraId="41C45254" w14:textId="77777777" w:rsidR="00B4036C" w:rsidRDefault="00000000">
      <w:pPr>
        <w:pStyle w:val="Heading1"/>
        <w:ind w:left="417" w:hanging="360"/>
      </w:pPr>
      <w:bookmarkStart w:id="4" w:name="_Toc188820467"/>
      <w:r>
        <w:t>Methodology</w:t>
      </w:r>
      <w:bookmarkEnd w:id="4"/>
      <w:r>
        <w:t xml:space="preserve"> </w:t>
      </w:r>
    </w:p>
    <w:p w14:paraId="1893CC10" w14:textId="77777777" w:rsidR="00163DFA" w:rsidRPr="00163DFA" w:rsidRDefault="00163DFA" w:rsidP="00163DFA">
      <w:pPr>
        <w:spacing w:after="333" w:line="259" w:lineRule="auto"/>
        <w:ind w:left="0" w:right="0" w:firstLine="0"/>
        <w:jc w:val="left"/>
      </w:pPr>
      <w:r w:rsidRPr="00163DFA">
        <w:t>The analysis was conducted using a structured approach that ensured the accuracy and relevance of the results. The key steps are detailed below:</w:t>
      </w:r>
    </w:p>
    <w:p w14:paraId="7908355C" w14:textId="77777777" w:rsidR="00163DFA" w:rsidRPr="00163DFA" w:rsidRDefault="00163DFA" w:rsidP="00163DFA">
      <w:pPr>
        <w:numPr>
          <w:ilvl w:val="0"/>
          <w:numId w:val="11"/>
        </w:numPr>
        <w:spacing w:after="333" w:line="259" w:lineRule="auto"/>
        <w:ind w:right="0"/>
        <w:jc w:val="left"/>
      </w:pPr>
      <w:r w:rsidRPr="00163DFA">
        <w:rPr>
          <w:b/>
          <w:bCs/>
        </w:rPr>
        <w:t>Data Cleaning</w:t>
      </w:r>
      <w:r w:rsidRPr="00163DFA">
        <w:t>:</w:t>
      </w:r>
    </w:p>
    <w:p w14:paraId="4AF4096D" w14:textId="77777777" w:rsidR="00163DFA" w:rsidRPr="00163DFA" w:rsidRDefault="00163DFA" w:rsidP="00163DFA">
      <w:pPr>
        <w:numPr>
          <w:ilvl w:val="1"/>
          <w:numId w:val="11"/>
        </w:numPr>
        <w:spacing w:after="333" w:line="259" w:lineRule="auto"/>
        <w:ind w:right="0"/>
        <w:jc w:val="left"/>
      </w:pPr>
      <w:r w:rsidRPr="00163DFA">
        <w:t>Missing data was addressed using imputation techniques for numerical attributes and mode imputation for categorical variables.</w:t>
      </w:r>
    </w:p>
    <w:p w14:paraId="0F1A6FF2" w14:textId="77777777" w:rsidR="00163DFA" w:rsidRPr="00163DFA" w:rsidRDefault="00163DFA" w:rsidP="00163DFA">
      <w:pPr>
        <w:numPr>
          <w:ilvl w:val="1"/>
          <w:numId w:val="11"/>
        </w:numPr>
        <w:spacing w:after="333" w:line="259" w:lineRule="auto"/>
        <w:ind w:right="0"/>
        <w:jc w:val="left"/>
      </w:pPr>
      <w:r w:rsidRPr="00163DFA">
        <w:t>Duplicates were identified and removed to maintain dataset integrity.</w:t>
      </w:r>
    </w:p>
    <w:p w14:paraId="0445461F" w14:textId="77777777" w:rsidR="00163DFA" w:rsidRPr="00163DFA" w:rsidRDefault="00163DFA" w:rsidP="00163DFA">
      <w:pPr>
        <w:numPr>
          <w:ilvl w:val="1"/>
          <w:numId w:val="11"/>
        </w:numPr>
        <w:spacing w:after="333" w:line="259" w:lineRule="auto"/>
        <w:ind w:right="0"/>
        <w:jc w:val="left"/>
      </w:pPr>
      <w:r w:rsidRPr="00163DFA">
        <w:lastRenderedPageBreak/>
        <w:t>Data types were standardized to ensure compatibility with analysis tools.</w:t>
      </w:r>
    </w:p>
    <w:p w14:paraId="709FD75E" w14:textId="77777777" w:rsidR="00163DFA" w:rsidRPr="00163DFA" w:rsidRDefault="00163DFA" w:rsidP="00163DFA">
      <w:pPr>
        <w:numPr>
          <w:ilvl w:val="0"/>
          <w:numId w:val="11"/>
        </w:numPr>
        <w:spacing w:after="333" w:line="259" w:lineRule="auto"/>
        <w:ind w:right="0"/>
        <w:jc w:val="left"/>
      </w:pPr>
      <w:r w:rsidRPr="00163DFA">
        <w:rPr>
          <w:b/>
          <w:bCs/>
        </w:rPr>
        <w:t>Exploratory Data Analysis (EDA)</w:t>
      </w:r>
      <w:r w:rsidRPr="00163DFA">
        <w:t>:</w:t>
      </w:r>
    </w:p>
    <w:p w14:paraId="3F16359F" w14:textId="77777777" w:rsidR="00163DFA" w:rsidRPr="00163DFA" w:rsidRDefault="00163DFA" w:rsidP="00163DFA">
      <w:pPr>
        <w:numPr>
          <w:ilvl w:val="1"/>
          <w:numId w:val="11"/>
        </w:numPr>
        <w:spacing w:after="333" w:line="259" w:lineRule="auto"/>
        <w:ind w:right="0"/>
        <w:jc w:val="left"/>
      </w:pPr>
      <w:r w:rsidRPr="00163DFA">
        <w:t>Summary statistics (mean, median, standard deviation) were computed for numerical variables.</w:t>
      </w:r>
    </w:p>
    <w:p w14:paraId="5213F3FF" w14:textId="77777777" w:rsidR="00163DFA" w:rsidRPr="00163DFA" w:rsidRDefault="00163DFA" w:rsidP="00163DFA">
      <w:pPr>
        <w:numPr>
          <w:ilvl w:val="1"/>
          <w:numId w:val="11"/>
        </w:numPr>
        <w:spacing w:after="333" w:line="259" w:lineRule="auto"/>
        <w:ind w:right="0"/>
        <w:jc w:val="left"/>
      </w:pPr>
      <w:r w:rsidRPr="00163DFA">
        <w:t>Visualization techniques, such as bar charts, histograms, and scatter plots, were employed to understand data distributions and relationships.</w:t>
      </w:r>
    </w:p>
    <w:p w14:paraId="6284524E" w14:textId="77777777" w:rsidR="00163DFA" w:rsidRPr="00163DFA" w:rsidRDefault="00163DFA" w:rsidP="00163DFA">
      <w:pPr>
        <w:numPr>
          <w:ilvl w:val="1"/>
          <w:numId w:val="11"/>
        </w:numPr>
        <w:spacing w:after="333" w:line="259" w:lineRule="auto"/>
        <w:ind w:right="0"/>
        <w:jc w:val="left"/>
      </w:pPr>
      <w:r w:rsidRPr="00163DFA">
        <w:t>Outliers were identified using box plots and addressed appropriately.</w:t>
      </w:r>
    </w:p>
    <w:p w14:paraId="09565DEB" w14:textId="77777777" w:rsidR="00163DFA" w:rsidRPr="00163DFA" w:rsidRDefault="00163DFA" w:rsidP="00163DFA">
      <w:pPr>
        <w:numPr>
          <w:ilvl w:val="0"/>
          <w:numId w:val="11"/>
        </w:numPr>
        <w:spacing w:after="333" w:line="259" w:lineRule="auto"/>
        <w:ind w:right="0"/>
        <w:jc w:val="left"/>
      </w:pPr>
      <w:r w:rsidRPr="00163DFA">
        <w:rPr>
          <w:b/>
          <w:bCs/>
        </w:rPr>
        <w:t>Feature Engineering</w:t>
      </w:r>
      <w:r w:rsidRPr="00163DFA">
        <w:t>:</w:t>
      </w:r>
    </w:p>
    <w:p w14:paraId="515DC335" w14:textId="77777777" w:rsidR="00163DFA" w:rsidRPr="00163DFA" w:rsidRDefault="00163DFA" w:rsidP="00163DFA">
      <w:pPr>
        <w:numPr>
          <w:ilvl w:val="1"/>
          <w:numId w:val="11"/>
        </w:numPr>
        <w:spacing w:after="333" w:line="259" w:lineRule="auto"/>
        <w:ind w:right="0"/>
        <w:jc w:val="left"/>
      </w:pPr>
      <w:r w:rsidRPr="00163DFA">
        <w:t>New variables were created to enhance analysis, such as income-to-age ratio and education-based income segmentation.</w:t>
      </w:r>
    </w:p>
    <w:p w14:paraId="1516A2FF" w14:textId="77777777" w:rsidR="00163DFA" w:rsidRPr="00163DFA" w:rsidRDefault="00163DFA" w:rsidP="00163DFA">
      <w:pPr>
        <w:numPr>
          <w:ilvl w:val="1"/>
          <w:numId w:val="11"/>
        </w:numPr>
        <w:spacing w:after="333" w:line="259" w:lineRule="auto"/>
        <w:ind w:right="0"/>
        <w:jc w:val="left"/>
      </w:pPr>
      <w:r w:rsidRPr="00163DFA">
        <w:t>Categorical variables were encoded using one-hot encoding and label encoding as necessary.</w:t>
      </w:r>
    </w:p>
    <w:p w14:paraId="2077C2D7" w14:textId="77777777" w:rsidR="00163DFA" w:rsidRPr="00163DFA" w:rsidRDefault="00163DFA" w:rsidP="00163DFA">
      <w:pPr>
        <w:numPr>
          <w:ilvl w:val="0"/>
          <w:numId w:val="11"/>
        </w:numPr>
        <w:spacing w:after="333" w:line="259" w:lineRule="auto"/>
        <w:ind w:right="0"/>
        <w:jc w:val="left"/>
      </w:pPr>
      <w:r w:rsidRPr="00163DFA">
        <w:rPr>
          <w:b/>
          <w:bCs/>
        </w:rPr>
        <w:t>Correlation Analysis</w:t>
      </w:r>
      <w:r w:rsidRPr="00163DFA">
        <w:t>:</w:t>
      </w:r>
    </w:p>
    <w:p w14:paraId="2D7A8068" w14:textId="77777777" w:rsidR="00163DFA" w:rsidRPr="00163DFA" w:rsidRDefault="00163DFA" w:rsidP="00163DFA">
      <w:pPr>
        <w:numPr>
          <w:ilvl w:val="1"/>
          <w:numId w:val="11"/>
        </w:numPr>
        <w:spacing w:after="333" w:line="259" w:lineRule="auto"/>
        <w:ind w:right="0"/>
        <w:jc w:val="left"/>
      </w:pPr>
      <w:r w:rsidRPr="00163DFA">
        <w:t>Pearson and Spearman correlation coefficients were computed to quantify relationships between numerical variables.</w:t>
      </w:r>
    </w:p>
    <w:p w14:paraId="4F9CE880" w14:textId="77777777" w:rsidR="00163DFA" w:rsidRPr="00163DFA" w:rsidRDefault="00163DFA" w:rsidP="00163DFA">
      <w:pPr>
        <w:numPr>
          <w:ilvl w:val="1"/>
          <w:numId w:val="11"/>
        </w:numPr>
        <w:spacing w:after="333" w:line="259" w:lineRule="auto"/>
        <w:ind w:right="0"/>
        <w:jc w:val="left"/>
      </w:pPr>
      <w:r w:rsidRPr="00163DFA">
        <w:t>Heatmaps were used to visualize the strength and direction of correlations.</w:t>
      </w:r>
    </w:p>
    <w:p w14:paraId="519064B8" w14:textId="77777777" w:rsidR="00163DFA" w:rsidRPr="00163DFA" w:rsidRDefault="00163DFA" w:rsidP="00163DFA">
      <w:pPr>
        <w:numPr>
          <w:ilvl w:val="0"/>
          <w:numId w:val="11"/>
        </w:numPr>
        <w:spacing w:after="333" w:line="259" w:lineRule="auto"/>
        <w:ind w:right="0"/>
        <w:jc w:val="left"/>
      </w:pPr>
      <w:r w:rsidRPr="00163DFA">
        <w:rPr>
          <w:b/>
          <w:bCs/>
        </w:rPr>
        <w:t>Segmentation</w:t>
      </w:r>
      <w:r w:rsidRPr="00163DFA">
        <w:t>:</w:t>
      </w:r>
    </w:p>
    <w:p w14:paraId="2B74C81A" w14:textId="77777777" w:rsidR="00163DFA" w:rsidRPr="00163DFA" w:rsidRDefault="00163DFA" w:rsidP="00163DFA">
      <w:pPr>
        <w:numPr>
          <w:ilvl w:val="1"/>
          <w:numId w:val="11"/>
        </w:numPr>
        <w:spacing w:after="333" w:line="259" w:lineRule="auto"/>
        <w:ind w:right="0"/>
        <w:jc w:val="left"/>
      </w:pPr>
      <w:r w:rsidRPr="00163DFA">
        <w:t>The dataset was segmented based on key attributes such as age groups, marital status, and education levels.</w:t>
      </w:r>
    </w:p>
    <w:p w14:paraId="3A2D5E72" w14:textId="77777777" w:rsidR="00163DFA" w:rsidRPr="00163DFA" w:rsidRDefault="00163DFA" w:rsidP="00163DFA">
      <w:pPr>
        <w:numPr>
          <w:ilvl w:val="1"/>
          <w:numId w:val="11"/>
        </w:numPr>
        <w:spacing w:after="333" w:line="259" w:lineRule="auto"/>
        <w:ind w:right="0"/>
        <w:jc w:val="left"/>
      </w:pPr>
      <w:r w:rsidRPr="00163DFA">
        <w:t xml:space="preserve">Income and purchasing patterns within these segments were </w:t>
      </w:r>
      <w:proofErr w:type="spellStart"/>
      <w:r w:rsidRPr="00163DFA">
        <w:t>analyzed</w:t>
      </w:r>
      <w:proofErr w:type="spellEnd"/>
      <w:r w:rsidRPr="00163DFA">
        <w:t xml:space="preserve"> to identify trends.</w:t>
      </w:r>
    </w:p>
    <w:p w14:paraId="79BF502C" w14:textId="1ACE1E75" w:rsidR="00163DFA" w:rsidRPr="00163DFA" w:rsidRDefault="00163DFA" w:rsidP="00F34EBE">
      <w:pPr>
        <w:numPr>
          <w:ilvl w:val="0"/>
          <w:numId w:val="11"/>
        </w:numPr>
        <w:spacing w:after="333" w:line="259" w:lineRule="auto"/>
        <w:ind w:right="0"/>
        <w:jc w:val="left"/>
      </w:pPr>
      <w:r w:rsidRPr="00163DFA">
        <w:rPr>
          <w:b/>
          <w:bCs/>
        </w:rPr>
        <w:t>Hypothesis Testing</w:t>
      </w:r>
      <w:r w:rsidRPr="00163DFA">
        <w:t>:</w:t>
      </w:r>
      <w:r w:rsidR="00F34EBE">
        <w:t xml:space="preserve"> </w:t>
      </w:r>
      <w:r w:rsidRPr="00163DFA">
        <w:t>Statistical tests, including t-tests and chi-square tests, were conducted to validate differences between groups (e.g., income levels of married vs. single individuals).</w:t>
      </w:r>
      <w:r w:rsidR="00F34EBE">
        <w:t xml:space="preserve"> </w:t>
      </w:r>
      <w:r w:rsidRPr="00163DFA">
        <w:t>Confidence intervals were calculated to ensure the reliability of results.</w:t>
      </w:r>
    </w:p>
    <w:p w14:paraId="5ADBEC17" w14:textId="4D597E3D" w:rsidR="00163DFA" w:rsidRPr="00163DFA" w:rsidRDefault="00163DFA" w:rsidP="00F34EBE">
      <w:pPr>
        <w:numPr>
          <w:ilvl w:val="0"/>
          <w:numId w:val="11"/>
        </w:numPr>
        <w:spacing w:after="333" w:line="259" w:lineRule="auto"/>
        <w:ind w:right="0"/>
        <w:jc w:val="left"/>
      </w:pPr>
      <w:r w:rsidRPr="00163DFA">
        <w:rPr>
          <w:b/>
          <w:bCs/>
        </w:rPr>
        <w:t>Model</w:t>
      </w:r>
      <w:r w:rsidRPr="00163DFA">
        <w:t>:</w:t>
      </w:r>
      <w:r w:rsidR="00F34EBE">
        <w:t xml:space="preserve"> </w:t>
      </w:r>
      <w:r w:rsidRPr="00163DFA">
        <w:t>Predictive models, such as linear regression, were explored to estimate income based on education and age.</w:t>
      </w:r>
      <w:r w:rsidR="00F34EBE">
        <w:t xml:space="preserve"> </w:t>
      </w:r>
      <w:r w:rsidRPr="00163DFA">
        <w:t>Classification models were considered to predict bike purchases based on demographic attributes.</w:t>
      </w:r>
    </w:p>
    <w:p w14:paraId="34864A1E" w14:textId="6EBFF349" w:rsidR="00163DFA" w:rsidRPr="00163DFA" w:rsidRDefault="00163DFA" w:rsidP="00F34EBE">
      <w:pPr>
        <w:numPr>
          <w:ilvl w:val="0"/>
          <w:numId w:val="11"/>
        </w:numPr>
        <w:spacing w:after="333" w:line="259" w:lineRule="auto"/>
        <w:ind w:right="0"/>
        <w:jc w:val="left"/>
      </w:pPr>
      <w:r w:rsidRPr="00163DFA">
        <w:rPr>
          <w:b/>
          <w:bCs/>
        </w:rPr>
        <w:t>Validation</w:t>
      </w:r>
      <w:r w:rsidRPr="00163DFA">
        <w:t>:</w:t>
      </w:r>
      <w:r w:rsidR="00F34EBE">
        <w:t xml:space="preserve"> </w:t>
      </w:r>
      <w:r w:rsidRPr="00163DFA">
        <w:t>Results were cross-validated using subsets of the data to ensure consistency.</w:t>
      </w:r>
      <w:r w:rsidR="00F34EBE">
        <w:t xml:space="preserve"> </w:t>
      </w:r>
      <w:r w:rsidRPr="00163DFA">
        <w:t>Sensitivity analysis was performed to assess the robustness of the findings.</w:t>
      </w:r>
    </w:p>
    <w:p w14:paraId="1ED61ECB" w14:textId="77777777" w:rsidR="00163DFA" w:rsidRPr="00163DFA" w:rsidRDefault="00163DFA" w:rsidP="00163DFA">
      <w:pPr>
        <w:spacing w:after="333" w:line="259" w:lineRule="auto"/>
        <w:ind w:left="0" w:right="0" w:firstLine="0"/>
        <w:jc w:val="left"/>
      </w:pPr>
      <w:r w:rsidRPr="00163DFA">
        <w:lastRenderedPageBreak/>
        <w:t>This systematic approach ensured a comprehensive analysis, leveraging both statistical and computational techniques to derive meaningful insights from the dataset.</w:t>
      </w:r>
    </w:p>
    <w:p w14:paraId="21814D3C" w14:textId="6B41AB8C" w:rsidR="00B4036C" w:rsidRDefault="00B4036C">
      <w:pPr>
        <w:spacing w:after="333" w:line="259" w:lineRule="auto"/>
        <w:ind w:left="0" w:right="0" w:firstLine="0"/>
        <w:jc w:val="left"/>
      </w:pPr>
    </w:p>
    <w:p w14:paraId="787CAA1F" w14:textId="77777777" w:rsidR="00B4036C" w:rsidRDefault="00000000">
      <w:pPr>
        <w:pStyle w:val="Heading1"/>
        <w:ind w:left="417" w:hanging="360"/>
      </w:pPr>
      <w:bookmarkStart w:id="5" w:name="_Toc188820468"/>
      <w:r>
        <w:t>Results</w:t>
      </w:r>
      <w:bookmarkEnd w:id="5"/>
      <w:r>
        <w:t xml:space="preserve"> </w:t>
      </w:r>
    </w:p>
    <w:p w14:paraId="7C726F85" w14:textId="77777777" w:rsidR="00F97042" w:rsidRDefault="00F97042" w:rsidP="00F97042"/>
    <w:p w14:paraId="6E7AC80C" w14:textId="3D69FDBA" w:rsidR="00F97042" w:rsidRPr="00F97042" w:rsidRDefault="00F97042" w:rsidP="00F97042">
      <w:pPr>
        <w:ind w:left="0" w:firstLine="0"/>
        <w:rPr>
          <w:b/>
          <w:bCs/>
        </w:rPr>
      </w:pPr>
    </w:p>
    <w:p w14:paraId="77595FA7" w14:textId="50A0CC43" w:rsidR="00F97042" w:rsidRPr="00F97042" w:rsidRDefault="00F97042" w:rsidP="00F97042">
      <w:pPr>
        <w:ind w:left="0" w:firstLine="0"/>
      </w:pPr>
      <w:r>
        <w:rPr>
          <w:b/>
          <w:bCs/>
        </w:rPr>
        <w:t>A</w:t>
      </w:r>
      <w:r w:rsidRPr="00F97042">
        <w:rPr>
          <w:b/>
          <w:bCs/>
        </w:rPr>
        <w:t>verage income of married individuals</w:t>
      </w:r>
    </w:p>
    <w:p w14:paraId="3AB78E11" w14:textId="77777777" w:rsidR="00F97042" w:rsidRPr="00F97042" w:rsidRDefault="00F97042" w:rsidP="00F97042">
      <w:pPr>
        <w:numPr>
          <w:ilvl w:val="0"/>
          <w:numId w:val="12"/>
        </w:numPr>
      </w:pPr>
      <w:r w:rsidRPr="00F97042">
        <w:t>Answer: The average income of married individuals is $58,717.47.</w:t>
      </w:r>
    </w:p>
    <w:p w14:paraId="1B046CC0" w14:textId="77777777" w:rsidR="00F97042" w:rsidRDefault="00F97042" w:rsidP="00F97042">
      <w:pPr>
        <w:numPr>
          <w:ilvl w:val="0"/>
          <w:numId w:val="12"/>
        </w:numPr>
      </w:pPr>
      <w:r w:rsidRPr="00F97042">
        <w:t xml:space="preserve">Explanation: By grouping the dataset by marital status and calculating the mean income, the higher </w:t>
      </w:r>
      <w:proofErr w:type="spellStart"/>
      <w:r w:rsidRPr="00F97042">
        <w:t>earning</w:t>
      </w:r>
      <w:proofErr w:type="spellEnd"/>
      <w:r w:rsidRPr="00F97042">
        <w:t xml:space="preserve"> trend among married individuals was identified.</w:t>
      </w:r>
    </w:p>
    <w:p w14:paraId="488479B6" w14:textId="18C65352" w:rsidR="00F97042" w:rsidRPr="00F97042" w:rsidRDefault="00F97042" w:rsidP="00F97042">
      <w:r>
        <w:rPr>
          <w:b/>
          <w:bCs/>
        </w:rPr>
        <w:t>A</w:t>
      </w:r>
      <w:r w:rsidRPr="00F97042">
        <w:rPr>
          <w:b/>
          <w:bCs/>
        </w:rPr>
        <w:t>verage income of single individuals</w:t>
      </w:r>
    </w:p>
    <w:p w14:paraId="1D3E1A34" w14:textId="77777777" w:rsidR="00F97042" w:rsidRPr="00F97042" w:rsidRDefault="00F97042" w:rsidP="00F97042">
      <w:pPr>
        <w:numPr>
          <w:ilvl w:val="0"/>
          <w:numId w:val="13"/>
        </w:numPr>
      </w:pPr>
      <w:r w:rsidRPr="00F97042">
        <w:t>Answer: The average income of single individuals is $53,614.72.</w:t>
      </w:r>
    </w:p>
    <w:p w14:paraId="7280039F" w14:textId="77777777" w:rsidR="00F97042" w:rsidRPr="00F97042" w:rsidRDefault="00F97042" w:rsidP="00F97042">
      <w:pPr>
        <w:numPr>
          <w:ilvl w:val="0"/>
          <w:numId w:val="13"/>
        </w:numPr>
      </w:pPr>
      <w:r w:rsidRPr="00F97042">
        <w:t>Explanation: Similar to married individuals, the data was grouped and averaged to reveal income levels for singles.</w:t>
      </w:r>
    </w:p>
    <w:p w14:paraId="3417D696" w14:textId="2EC0B33D" w:rsidR="00F97042" w:rsidRPr="00F97042" w:rsidRDefault="00F97042" w:rsidP="00F97042">
      <w:r>
        <w:rPr>
          <w:b/>
          <w:bCs/>
        </w:rPr>
        <w:t>Different</w:t>
      </w:r>
      <w:r w:rsidRPr="00F97042">
        <w:rPr>
          <w:b/>
          <w:bCs/>
        </w:rPr>
        <w:t xml:space="preserve"> age group</w:t>
      </w:r>
      <w:r>
        <w:rPr>
          <w:b/>
          <w:bCs/>
        </w:rPr>
        <w:t xml:space="preserve"> that</w:t>
      </w:r>
      <w:r w:rsidRPr="00F97042">
        <w:rPr>
          <w:b/>
          <w:bCs/>
        </w:rPr>
        <w:t xml:space="preserve"> earns the most</w:t>
      </w:r>
    </w:p>
    <w:p w14:paraId="118FFAA8" w14:textId="77777777" w:rsidR="00F97042" w:rsidRPr="00F97042" w:rsidRDefault="00F97042" w:rsidP="00F97042">
      <w:pPr>
        <w:numPr>
          <w:ilvl w:val="0"/>
          <w:numId w:val="14"/>
        </w:numPr>
      </w:pPr>
      <w:r w:rsidRPr="00F97042">
        <w:t>Answer: Older individuals (age 60+) tend to have the highest average income.</w:t>
      </w:r>
    </w:p>
    <w:p w14:paraId="5B8FC16B" w14:textId="77777777" w:rsidR="00F97042" w:rsidRPr="00F97042" w:rsidRDefault="00F97042" w:rsidP="00F97042">
      <w:pPr>
        <w:numPr>
          <w:ilvl w:val="0"/>
          <w:numId w:val="14"/>
        </w:numPr>
      </w:pPr>
      <w:r w:rsidRPr="00F97042">
        <w:t xml:space="preserve">Explanation: Age brackets were </w:t>
      </w:r>
      <w:proofErr w:type="spellStart"/>
      <w:r w:rsidRPr="00F97042">
        <w:t>analyzed</w:t>
      </w:r>
      <w:proofErr w:type="spellEnd"/>
      <w:r w:rsidRPr="00F97042">
        <w:t>, showing that income generally increases with age before plateauing.</w:t>
      </w:r>
    </w:p>
    <w:p w14:paraId="34FBFD2A" w14:textId="572A60E3" w:rsidR="00F97042" w:rsidRPr="00F97042" w:rsidRDefault="00F97042" w:rsidP="00F97042">
      <w:r>
        <w:rPr>
          <w:b/>
          <w:bCs/>
        </w:rPr>
        <w:t>M</w:t>
      </w:r>
      <w:r w:rsidRPr="00F97042">
        <w:rPr>
          <w:b/>
          <w:bCs/>
        </w:rPr>
        <w:t>ore likely to purchase a bike: married or single individuals</w:t>
      </w:r>
    </w:p>
    <w:p w14:paraId="422BFF30" w14:textId="77777777" w:rsidR="00F97042" w:rsidRPr="00F97042" w:rsidRDefault="00F97042" w:rsidP="00F97042">
      <w:pPr>
        <w:numPr>
          <w:ilvl w:val="0"/>
          <w:numId w:val="15"/>
        </w:numPr>
      </w:pPr>
      <w:r w:rsidRPr="00F97042">
        <w:t>Answer: Single individuals are slightly more likely to purchase bikes.</w:t>
      </w:r>
    </w:p>
    <w:p w14:paraId="2CE9A07E" w14:textId="77777777" w:rsidR="00F97042" w:rsidRPr="00F97042" w:rsidRDefault="00F97042" w:rsidP="00F97042">
      <w:pPr>
        <w:numPr>
          <w:ilvl w:val="0"/>
          <w:numId w:val="15"/>
        </w:numPr>
      </w:pPr>
      <w:r w:rsidRPr="00F97042">
        <w:t>Explanation: Purchase data by marital status revealed a marginally higher propensity for single individuals.</w:t>
      </w:r>
    </w:p>
    <w:p w14:paraId="19BEC343" w14:textId="6CC4BF5B" w:rsidR="00F97042" w:rsidRPr="00F97042" w:rsidRDefault="00F97042" w:rsidP="00F97042">
      <w:r>
        <w:rPr>
          <w:b/>
          <w:bCs/>
        </w:rPr>
        <w:t>T</w:t>
      </w:r>
      <w:r w:rsidRPr="00F97042">
        <w:rPr>
          <w:b/>
          <w:bCs/>
        </w:rPr>
        <w:t>here</w:t>
      </w:r>
      <w:r>
        <w:rPr>
          <w:b/>
          <w:bCs/>
        </w:rPr>
        <w:t xml:space="preserve"> is</w:t>
      </w:r>
      <w:r w:rsidRPr="00F97042">
        <w:rPr>
          <w:b/>
          <w:bCs/>
        </w:rPr>
        <w:t xml:space="preserve"> a relationship between education and income</w:t>
      </w:r>
    </w:p>
    <w:p w14:paraId="4655B1BD" w14:textId="77777777" w:rsidR="00F97042" w:rsidRPr="00F97042" w:rsidRDefault="00F97042" w:rsidP="00F97042">
      <w:pPr>
        <w:numPr>
          <w:ilvl w:val="0"/>
          <w:numId w:val="16"/>
        </w:numPr>
      </w:pPr>
      <w:r w:rsidRPr="00F97042">
        <w:t>Answer: Yes, higher education levels correlate with higher income.</w:t>
      </w:r>
    </w:p>
    <w:p w14:paraId="609075AD" w14:textId="77777777" w:rsidR="00F97042" w:rsidRPr="00F97042" w:rsidRDefault="00F97042" w:rsidP="00F97042">
      <w:pPr>
        <w:numPr>
          <w:ilvl w:val="0"/>
          <w:numId w:val="16"/>
        </w:numPr>
      </w:pPr>
      <w:r w:rsidRPr="00F97042">
        <w:t>Explanation: A positive correlation was observed between education levels and income, verified through statistical testing.</w:t>
      </w:r>
    </w:p>
    <w:p w14:paraId="20FF5BC5" w14:textId="3AC70C19" w:rsidR="00F97042" w:rsidRPr="00F97042" w:rsidRDefault="00F97042" w:rsidP="00F97042">
      <w:r w:rsidRPr="00F97042">
        <w:rPr>
          <w:b/>
          <w:bCs/>
        </w:rPr>
        <w:t xml:space="preserve"> </w:t>
      </w:r>
      <w:r>
        <w:rPr>
          <w:b/>
          <w:bCs/>
        </w:rPr>
        <w:t>T</w:t>
      </w:r>
      <w:r w:rsidRPr="00F97042">
        <w:rPr>
          <w:b/>
          <w:bCs/>
        </w:rPr>
        <w:t>he number of children affect income</w:t>
      </w:r>
    </w:p>
    <w:p w14:paraId="7F7059F2" w14:textId="77777777" w:rsidR="00F97042" w:rsidRPr="00F97042" w:rsidRDefault="00F97042" w:rsidP="00F97042">
      <w:pPr>
        <w:numPr>
          <w:ilvl w:val="0"/>
          <w:numId w:val="17"/>
        </w:numPr>
      </w:pPr>
      <w:r w:rsidRPr="00F97042">
        <w:t>Answer: There is no significant direct impact of the number of children on income.</w:t>
      </w:r>
    </w:p>
    <w:p w14:paraId="1437A0C3" w14:textId="77777777" w:rsidR="00F97042" w:rsidRPr="00F97042" w:rsidRDefault="00F97042" w:rsidP="00F97042">
      <w:pPr>
        <w:numPr>
          <w:ilvl w:val="0"/>
          <w:numId w:val="17"/>
        </w:numPr>
      </w:pPr>
      <w:r w:rsidRPr="00F97042">
        <w:t>Explanation: While family size provides context for lifestyle, income levels remained unaffected by this variable.</w:t>
      </w:r>
    </w:p>
    <w:p w14:paraId="351F1874" w14:textId="546A30C2" w:rsidR="00F97042" w:rsidRPr="00F97042" w:rsidRDefault="00F97042" w:rsidP="00F97042">
      <w:r>
        <w:rPr>
          <w:b/>
          <w:bCs/>
        </w:rPr>
        <w:t>That</w:t>
      </w:r>
      <w:r w:rsidRPr="00F97042">
        <w:rPr>
          <w:b/>
          <w:bCs/>
        </w:rPr>
        <w:t xml:space="preserve"> gender</w:t>
      </w:r>
      <w:r>
        <w:rPr>
          <w:b/>
          <w:bCs/>
        </w:rPr>
        <w:t xml:space="preserve"> who</w:t>
      </w:r>
      <w:r w:rsidRPr="00F97042">
        <w:rPr>
          <w:b/>
          <w:bCs/>
        </w:rPr>
        <w:t xml:space="preserve"> has more children on average</w:t>
      </w:r>
    </w:p>
    <w:p w14:paraId="04F9FC27" w14:textId="77777777" w:rsidR="00F97042" w:rsidRPr="00F97042" w:rsidRDefault="00F97042" w:rsidP="00F97042">
      <w:pPr>
        <w:numPr>
          <w:ilvl w:val="0"/>
          <w:numId w:val="18"/>
        </w:numPr>
      </w:pPr>
      <w:r w:rsidRPr="00F97042">
        <w:t>Answer: Females tend to have more children on average compared to males.</w:t>
      </w:r>
    </w:p>
    <w:p w14:paraId="054B07C3" w14:textId="77777777" w:rsidR="00F97042" w:rsidRPr="00F97042" w:rsidRDefault="00F97042" w:rsidP="00F97042">
      <w:pPr>
        <w:numPr>
          <w:ilvl w:val="0"/>
          <w:numId w:val="18"/>
        </w:numPr>
      </w:pPr>
      <w:r w:rsidRPr="00F97042">
        <w:t>Explanation: An average comparison by gender highlighted this trend.</w:t>
      </w:r>
    </w:p>
    <w:p w14:paraId="2A758208" w14:textId="0CB2B6D5" w:rsidR="00F97042" w:rsidRPr="00F97042" w:rsidRDefault="00F97042" w:rsidP="00F97042">
      <w:r>
        <w:rPr>
          <w:b/>
          <w:bCs/>
        </w:rPr>
        <w:t>A</w:t>
      </w:r>
      <w:r w:rsidRPr="00F97042">
        <w:rPr>
          <w:b/>
          <w:bCs/>
        </w:rPr>
        <w:t>verage commute distance for homeowners</w:t>
      </w:r>
    </w:p>
    <w:p w14:paraId="790A3D9A" w14:textId="77777777" w:rsidR="00F97042" w:rsidRPr="00F97042" w:rsidRDefault="00F97042" w:rsidP="00F97042">
      <w:pPr>
        <w:numPr>
          <w:ilvl w:val="0"/>
          <w:numId w:val="19"/>
        </w:numPr>
      </w:pPr>
      <w:r w:rsidRPr="00F97042">
        <w:t>Answer: Homeowners tend to have an average commute distance of "2-5 Miles."</w:t>
      </w:r>
    </w:p>
    <w:p w14:paraId="18EA2ED7" w14:textId="77777777" w:rsidR="00F97042" w:rsidRPr="00F97042" w:rsidRDefault="00F97042" w:rsidP="00F97042">
      <w:pPr>
        <w:numPr>
          <w:ilvl w:val="0"/>
          <w:numId w:val="19"/>
        </w:numPr>
      </w:pPr>
      <w:r w:rsidRPr="00F97042">
        <w:t>Explanation: Commute data segmented by homeownership status revealed this range.</w:t>
      </w:r>
    </w:p>
    <w:p w14:paraId="6B13A52D" w14:textId="2F074F41" w:rsidR="00F97042" w:rsidRPr="00F97042" w:rsidRDefault="00F97042" w:rsidP="00F97042">
      <w:r w:rsidRPr="00F97042">
        <w:rPr>
          <w:b/>
          <w:bCs/>
        </w:rPr>
        <w:t>Do homeowners earn more than non-homeowners?</w:t>
      </w:r>
    </w:p>
    <w:p w14:paraId="6BB49C97" w14:textId="77777777" w:rsidR="00F97042" w:rsidRPr="00F97042" w:rsidRDefault="00F97042" w:rsidP="00F97042">
      <w:pPr>
        <w:numPr>
          <w:ilvl w:val="0"/>
          <w:numId w:val="20"/>
        </w:numPr>
      </w:pPr>
      <w:r w:rsidRPr="00F97042">
        <w:t>Answer: Yes, homeowners generally earn more than non-homeowners.</w:t>
      </w:r>
    </w:p>
    <w:p w14:paraId="0AE846C4" w14:textId="77777777" w:rsidR="00F97042" w:rsidRPr="00F97042" w:rsidRDefault="00F97042" w:rsidP="00F97042">
      <w:pPr>
        <w:numPr>
          <w:ilvl w:val="0"/>
          <w:numId w:val="20"/>
        </w:numPr>
      </w:pPr>
      <w:r w:rsidRPr="00F97042">
        <w:t>Explanation: Income comparison by homeownership showed a higher average for owners.</w:t>
      </w:r>
    </w:p>
    <w:p w14:paraId="0BEF9510" w14:textId="0E2053F9" w:rsidR="00F97042" w:rsidRPr="00F97042" w:rsidRDefault="00F97042" w:rsidP="00F97042">
      <w:r>
        <w:rPr>
          <w:b/>
          <w:bCs/>
        </w:rPr>
        <w:t>C</w:t>
      </w:r>
      <w:r w:rsidRPr="00F97042">
        <w:rPr>
          <w:b/>
          <w:bCs/>
        </w:rPr>
        <w:t>orrelation between car ownership and income</w:t>
      </w:r>
    </w:p>
    <w:p w14:paraId="013641B6" w14:textId="77777777" w:rsidR="00F97042" w:rsidRPr="00F97042" w:rsidRDefault="00F97042" w:rsidP="00F97042">
      <w:pPr>
        <w:numPr>
          <w:ilvl w:val="0"/>
          <w:numId w:val="21"/>
        </w:numPr>
      </w:pPr>
      <w:r w:rsidRPr="00F97042">
        <w:t>Answer: A positive correlation exists between car ownership and income.</w:t>
      </w:r>
    </w:p>
    <w:p w14:paraId="19838DC1" w14:textId="77777777" w:rsidR="00F97042" w:rsidRPr="00F97042" w:rsidRDefault="00F97042" w:rsidP="00F97042">
      <w:pPr>
        <w:numPr>
          <w:ilvl w:val="0"/>
          <w:numId w:val="21"/>
        </w:numPr>
      </w:pPr>
      <w:r w:rsidRPr="00F97042">
        <w:t>Explanation: Individuals with higher incomes tend to own more cars.</w:t>
      </w:r>
    </w:p>
    <w:p w14:paraId="66E1E626" w14:textId="723497A0" w:rsidR="00F97042" w:rsidRPr="00F97042" w:rsidRDefault="00F97042" w:rsidP="00F97042">
      <w:r>
        <w:rPr>
          <w:b/>
          <w:bCs/>
        </w:rPr>
        <w:t>R</w:t>
      </w:r>
      <w:r w:rsidRPr="00F97042">
        <w:rPr>
          <w:b/>
          <w:bCs/>
        </w:rPr>
        <w:t>egion</w:t>
      </w:r>
      <w:r>
        <w:rPr>
          <w:b/>
          <w:bCs/>
        </w:rPr>
        <w:t>, that</w:t>
      </w:r>
      <w:r w:rsidRPr="00F97042">
        <w:rPr>
          <w:b/>
          <w:bCs/>
        </w:rPr>
        <w:t xml:space="preserve"> has the highest average income</w:t>
      </w:r>
    </w:p>
    <w:p w14:paraId="03473EA0" w14:textId="77777777" w:rsidR="00F97042" w:rsidRPr="00F97042" w:rsidRDefault="00F97042" w:rsidP="00F97042">
      <w:pPr>
        <w:numPr>
          <w:ilvl w:val="0"/>
          <w:numId w:val="22"/>
        </w:numPr>
      </w:pPr>
      <w:r w:rsidRPr="00F97042">
        <w:t>Answer: The Pacific region reports the highest average income.</w:t>
      </w:r>
    </w:p>
    <w:p w14:paraId="5F3A30D4" w14:textId="77777777" w:rsidR="00F97042" w:rsidRPr="00F97042" w:rsidRDefault="00F97042" w:rsidP="00F97042">
      <w:pPr>
        <w:numPr>
          <w:ilvl w:val="0"/>
          <w:numId w:val="22"/>
        </w:numPr>
      </w:pPr>
      <w:r w:rsidRPr="00F97042">
        <w:t>Explanation: Regional analysis identified income disparities, with the Pacific leading.</w:t>
      </w:r>
    </w:p>
    <w:p w14:paraId="56701167" w14:textId="3757D1FC" w:rsidR="00F97042" w:rsidRPr="00F97042" w:rsidRDefault="00F97042" w:rsidP="00F97042">
      <w:r>
        <w:rPr>
          <w:b/>
          <w:bCs/>
        </w:rPr>
        <w:t>G</w:t>
      </w:r>
      <w:r w:rsidRPr="00F97042">
        <w:rPr>
          <w:b/>
          <w:bCs/>
        </w:rPr>
        <w:t>ender influence bike purchases</w:t>
      </w:r>
    </w:p>
    <w:p w14:paraId="24588BD7" w14:textId="77777777" w:rsidR="00F97042" w:rsidRPr="00F97042" w:rsidRDefault="00F97042" w:rsidP="00F97042">
      <w:pPr>
        <w:numPr>
          <w:ilvl w:val="0"/>
          <w:numId w:val="23"/>
        </w:numPr>
      </w:pPr>
      <w:r w:rsidRPr="00F97042">
        <w:lastRenderedPageBreak/>
        <w:t>Answer: Gender does not significantly influence bike purchases.</w:t>
      </w:r>
    </w:p>
    <w:p w14:paraId="73F96E66" w14:textId="77777777" w:rsidR="00F97042" w:rsidRPr="00F97042" w:rsidRDefault="00F97042" w:rsidP="00F97042">
      <w:pPr>
        <w:numPr>
          <w:ilvl w:val="0"/>
          <w:numId w:val="23"/>
        </w:numPr>
      </w:pPr>
      <w:r w:rsidRPr="00F97042">
        <w:t>Explanation: Purchase rates were nearly identical across genders.</w:t>
      </w:r>
    </w:p>
    <w:p w14:paraId="430D4135" w14:textId="25E047F8" w:rsidR="00F97042" w:rsidRPr="00F97042" w:rsidRDefault="00F97042" w:rsidP="00F97042">
      <w:r>
        <w:rPr>
          <w:b/>
          <w:bCs/>
        </w:rPr>
        <w:t>Y</w:t>
      </w:r>
      <w:r w:rsidRPr="00F97042">
        <w:rPr>
          <w:b/>
          <w:bCs/>
        </w:rPr>
        <w:t>ounger individuals more likely to buy bikes</w:t>
      </w:r>
    </w:p>
    <w:p w14:paraId="6E8B555C" w14:textId="77777777" w:rsidR="00F97042" w:rsidRPr="00F97042" w:rsidRDefault="00F97042" w:rsidP="00F97042">
      <w:pPr>
        <w:numPr>
          <w:ilvl w:val="0"/>
          <w:numId w:val="24"/>
        </w:numPr>
      </w:pPr>
      <w:r w:rsidRPr="00F97042">
        <w:t>Answer: Yes, younger individuals show higher bike purchase rates.</w:t>
      </w:r>
    </w:p>
    <w:p w14:paraId="725692B8" w14:textId="77777777" w:rsidR="00F97042" w:rsidRPr="00F97042" w:rsidRDefault="00F97042" w:rsidP="00F97042">
      <w:pPr>
        <w:numPr>
          <w:ilvl w:val="0"/>
          <w:numId w:val="24"/>
        </w:numPr>
      </w:pPr>
      <w:r w:rsidRPr="00F97042">
        <w:t>Explanation: Age-wise analysis indicated a preference for bike purchases among younger age groups.</w:t>
      </w:r>
    </w:p>
    <w:p w14:paraId="7E47970C" w14:textId="3124AD99" w:rsidR="00F97042" w:rsidRPr="00F97042" w:rsidRDefault="00F97042" w:rsidP="00F97042">
      <w:r>
        <w:rPr>
          <w:b/>
          <w:bCs/>
        </w:rPr>
        <w:t>T</w:t>
      </w:r>
      <w:r w:rsidRPr="00F97042">
        <w:rPr>
          <w:b/>
          <w:bCs/>
        </w:rPr>
        <w:t>here</w:t>
      </w:r>
      <w:r>
        <w:rPr>
          <w:b/>
          <w:bCs/>
        </w:rPr>
        <w:t xml:space="preserve"> is</w:t>
      </w:r>
      <w:r w:rsidRPr="00F97042">
        <w:rPr>
          <w:b/>
          <w:bCs/>
        </w:rPr>
        <w:t xml:space="preserve"> a preference for bike purchases among different income levels</w:t>
      </w:r>
    </w:p>
    <w:p w14:paraId="1B7AB174" w14:textId="77777777" w:rsidR="00F97042" w:rsidRPr="00F97042" w:rsidRDefault="00F97042" w:rsidP="00F97042">
      <w:pPr>
        <w:numPr>
          <w:ilvl w:val="0"/>
          <w:numId w:val="25"/>
        </w:numPr>
      </w:pPr>
      <w:r w:rsidRPr="00F97042">
        <w:t>Answer: Yes, middle-income groups are more inclined to buy bikes.</w:t>
      </w:r>
    </w:p>
    <w:p w14:paraId="4CF67FFD" w14:textId="77777777" w:rsidR="00F97042" w:rsidRPr="00F97042" w:rsidRDefault="00F97042" w:rsidP="00F97042">
      <w:pPr>
        <w:numPr>
          <w:ilvl w:val="0"/>
          <w:numId w:val="25"/>
        </w:numPr>
      </w:pPr>
      <w:r w:rsidRPr="00F97042">
        <w:t xml:space="preserve">Explanation: Income brackets were </w:t>
      </w:r>
      <w:proofErr w:type="spellStart"/>
      <w:r w:rsidRPr="00F97042">
        <w:t>analyzed</w:t>
      </w:r>
      <w:proofErr w:type="spellEnd"/>
      <w:r w:rsidRPr="00F97042">
        <w:t>, showing peak purchase rates in the mid-range.</w:t>
      </w:r>
    </w:p>
    <w:p w14:paraId="2798E660" w14:textId="02C46C60" w:rsidR="00F97042" w:rsidRPr="00F97042" w:rsidRDefault="00F97042" w:rsidP="00F97042">
      <w:r>
        <w:rPr>
          <w:b/>
          <w:bCs/>
        </w:rPr>
        <w:t>A</w:t>
      </w:r>
      <w:r w:rsidRPr="00F97042">
        <w:rPr>
          <w:b/>
          <w:bCs/>
        </w:rPr>
        <w:t>verage number of cars owned by individuals with a bachelor’s degree</w:t>
      </w:r>
    </w:p>
    <w:p w14:paraId="2FCAC612" w14:textId="77777777" w:rsidR="00F97042" w:rsidRPr="00F97042" w:rsidRDefault="00F97042" w:rsidP="00F97042">
      <w:pPr>
        <w:numPr>
          <w:ilvl w:val="0"/>
          <w:numId w:val="26"/>
        </w:numPr>
      </w:pPr>
      <w:r w:rsidRPr="00F97042">
        <w:t>Answer: Individuals with a bachelor’s degree own an average of 1.8 cars.</w:t>
      </w:r>
    </w:p>
    <w:p w14:paraId="111D682C" w14:textId="77777777" w:rsidR="00F97042" w:rsidRPr="00F97042" w:rsidRDefault="00F97042" w:rsidP="00F97042">
      <w:pPr>
        <w:numPr>
          <w:ilvl w:val="0"/>
          <w:numId w:val="26"/>
        </w:numPr>
      </w:pPr>
      <w:r w:rsidRPr="00F97042">
        <w:t>Explanation: Education-based segmentation was used to determine car ownership.</w:t>
      </w:r>
    </w:p>
    <w:p w14:paraId="30322C56" w14:textId="18BA7751" w:rsidR="00F97042" w:rsidRPr="00F97042" w:rsidRDefault="00F97042" w:rsidP="00F97042">
      <w:r w:rsidRPr="00F97042">
        <w:rPr>
          <w:b/>
          <w:bCs/>
        </w:rPr>
        <w:t>Do males or females commute longer distances?</w:t>
      </w:r>
    </w:p>
    <w:p w14:paraId="0FDBBC9B" w14:textId="77777777" w:rsidR="00F97042" w:rsidRPr="00F97042" w:rsidRDefault="00F97042" w:rsidP="00F97042">
      <w:pPr>
        <w:numPr>
          <w:ilvl w:val="0"/>
          <w:numId w:val="27"/>
        </w:numPr>
      </w:pPr>
      <w:r w:rsidRPr="00F97042">
        <w:t>Answer: Males generally commute longer distances than females.</w:t>
      </w:r>
    </w:p>
    <w:p w14:paraId="7BDF4638" w14:textId="77777777" w:rsidR="00F97042" w:rsidRDefault="00F97042" w:rsidP="00F97042">
      <w:pPr>
        <w:numPr>
          <w:ilvl w:val="0"/>
          <w:numId w:val="27"/>
        </w:numPr>
      </w:pPr>
      <w:r w:rsidRPr="00F97042">
        <w:t>Explanation: Commute data segmented by gender highlighted this trend.</w:t>
      </w:r>
    </w:p>
    <w:p w14:paraId="14D847CB" w14:textId="77777777" w:rsidR="00876187" w:rsidRDefault="00876187" w:rsidP="00876187"/>
    <w:p w14:paraId="65C7C507" w14:textId="77777777" w:rsidR="00876187" w:rsidRDefault="00876187" w:rsidP="00876187"/>
    <w:p w14:paraId="65F4BE74" w14:textId="77777777" w:rsidR="00876187" w:rsidRDefault="00876187" w:rsidP="00876187"/>
    <w:p w14:paraId="750DE16F" w14:textId="77777777" w:rsidR="00876187" w:rsidRPr="00F97042" w:rsidRDefault="00876187" w:rsidP="00876187"/>
    <w:p w14:paraId="3F95D039" w14:textId="448018B8" w:rsidR="00F97042" w:rsidRPr="00F97042" w:rsidRDefault="00F97042" w:rsidP="00F97042">
      <w:pPr>
        <w:rPr>
          <w:b/>
          <w:bCs/>
        </w:rPr>
      </w:pPr>
    </w:p>
    <w:p w14:paraId="5AAD8EDB" w14:textId="77777777" w:rsidR="00F97042" w:rsidRPr="00F97042" w:rsidRDefault="00F97042" w:rsidP="00F97042"/>
    <w:p w14:paraId="3D2879CE" w14:textId="77777777" w:rsidR="00E05F63" w:rsidRDefault="00E05F63" w:rsidP="00E05F63">
      <w:pPr>
        <w:pStyle w:val="Heading1"/>
        <w:numPr>
          <w:ilvl w:val="0"/>
          <w:numId w:val="0"/>
        </w:numPr>
        <w:ind w:left="283"/>
      </w:pPr>
      <w:bookmarkStart w:id="6" w:name="_Toc188820469"/>
      <w:r>
        <w:t>6.1: Gender Distribution</w:t>
      </w:r>
      <w:bookmarkEnd w:id="6"/>
    </w:p>
    <w:p w14:paraId="54D597B8" w14:textId="77777777" w:rsidR="00E05F63" w:rsidRPr="00C61970" w:rsidRDefault="00E05F63" w:rsidP="00E05F63">
      <w:r>
        <w:rPr>
          <w:b/>
          <w:bCs/>
        </w:rPr>
        <w:t xml:space="preserve">       </w:t>
      </w:r>
      <w:r w:rsidRPr="00C61970">
        <w:t>A graph depicting gender distribution across four categories—age, marital status, children, occupation, and region—provides insightful comparisons. It highlights differences in male and female representation within each category, showcasing trends such as age-specific gender ratios, variations in marital status, parental roles, occupational disparities, and regional gender distribution. For example, younger age groups may exhibit a more balanced gender distribution, while certain occupations could show a higher prevalence of one gender. Similarly, the presence of children might influence gender representation differently across marital statuses. Regional trends could reflect cultural or socioeconomic factors shaping these distributions. This comprehensive analysis offers a nuanced view of gender dynamics in diverse aspects of life.</w:t>
      </w:r>
    </w:p>
    <w:p w14:paraId="212A5D6A" w14:textId="77777777" w:rsidR="00E05F63" w:rsidRDefault="00E05F63" w:rsidP="00E05F63"/>
    <w:p w14:paraId="714E70BD" w14:textId="77777777" w:rsidR="00E05F63" w:rsidRDefault="00E05F63" w:rsidP="00E05F63"/>
    <w:p w14:paraId="6947FC91" w14:textId="77777777" w:rsidR="00E05F63" w:rsidRPr="00026630" w:rsidRDefault="00E05F63" w:rsidP="00E05F63"/>
    <w:p w14:paraId="09B134E6" w14:textId="77777777" w:rsidR="00E05F63" w:rsidRDefault="00E05F63" w:rsidP="00E05F63">
      <w:pPr>
        <w:spacing w:after="144" w:line="259" w:lineRule="auto"/>
        <w:ind w:left="913" w:right="0" w:firstLine="0"/>
        <w:jc w:val="left"/>
      </w:pPr>
      <w:r>
        <w:rPr>
          <w:rFonts w:ascii="Calibri" w:eastAsia="Calibri" w:hAnsi="Calibri" w:cs="Calibri"/>
          <w:noProof/>
        </w:rPr>
        <w:lastRenderedPageBreak/>
        <mc:AlternateContent>
          <mc:Choice Requires="wps">
            <w:drawing>
              <wp:anchor distT="0" distB="0" distL="114300" distR="114300" simplePos="0" relativeHeight="251659264" behindDoc="0" locked="0" layoutInCell="1" allowOverlap="1" wp14:anchorId="65EB3567" wp14:editId="0B6CAAB4">
                <wp:simplePos x="0" y="0"/>
                <wp:positionH relativeFrom="column">
                  <wp:posOffset>2400300</wp:posOffset>
                </wp:positionH>
                <wp:positionV relativeFrom="paragraph">
                  <wp:posOffset>2693330</wp:posOffset>
                </wp:positionV>
                <wp:extent cx="698500" cy="223225"/>
                <wp:effectExtent l="0" t="0" r="6350" b="5715"/>
                <wp:wrapNone/>
                <wp:docPr id="333911074" name="Text Box 501"/>
                <wp:cNvGraphicFramePr/>
                <a:graphic xmlns:a="http://schemas.openxmlformats.org/drawingml/2006/main">
                  <a:graphicData uri="http://schemas.microsoft.com/office/word/2010/wordprocessingShape">
                    <wps:wsp>
                      <wps:cNvSpPr txBox="1"/>
                      <wps:spPr>
                        <a:xfrm>
                          <a:off x="0" y="0"/>
                          <a:ext cx="698500" cy="223225"/>
                        </a:xfrm>
                        <a:prstGeom prst="rect">
                          <a:avLst/>
                        </a:prstGeom>
                        <a:solidFill>
                          <a:schemeClr val="lt1"/>
                        </a:solidFill>
                        <a:ln w="6350">
                          <a:noFill/>
                        </a:ln>
                      </wps:spPr>
                      <wps:txbx>
                        <w:txbxContent>
                          <w:p w14:paraId="6D836CD8" w14:textId="77777777" w:rsidR="00E05F63" w:rsidRPr="00876187" w:rsidRDefault="00E05F63" w:rsidP="00E05F63">
                            <w:pPr>
                              <w:ind w:left="0"/>
                              <w:rPr>
                                <w:rFonts w:asciiTheme="minorHAnsi" w:hAnsiTheme="minorHAnsi" w:cstheme="minorHAnsi"/>
                                <w:sz w:val="18"/>
                                <w:szCs w:val="18"/>
                                <w:lang w:val="en-US"/>
                              </w:rPr>
                            </w:pPr>
                            <w:r w:rsidRPr="00876187">
                              <w:rPr>
                                <w:rFonts w:asciiTheme="minorHAnsi" w:hAnsiTheme="minorHAnsi" w:cstheme="minorHAnsi"/>
                                <w:sz w:val="16"/>
                                <w:szCs w:val="16"/>
                                <w:lang w:val="en-US"/>
                              </w:rPr>
                              <w:t>Occupatio</w:t>
                            </w:r>
                            <w:r w:rsidRPr="00876187">
                              <w:rPr>
                                <w:rFonts w:asciiTheme="minorHAnsi" w:hAnsiTheme="minorHAnsi" w:cstheme="minorHAnsi"/>
                                <w:sz w:val="18"/>
                                <w:szCs w:val="18"/>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EB3567" id="_x0000_t202" coordsize="21600,21600" o:spt="202" path="m,l,21600r21600,l21600,xe">
                <v:stroke joinstyle="miter"/>
                <v:path gradientshapeok="t" o:connecttype="rect"/>
              </v:shapetype>
              <v:shape id="Text Box 501" o:spid="_x0000_s1026" type="#_x0000_t202" style="position:absolute;left:0;text-align:left;margin-left:189pt;margin-top:212.05pt;width:55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" fillcolor="white [3201]" stroked="f" strokeweight=".5pt">
                <v:textbox>
                  <w:txbxContent>
                    <w:p w14:paraId="6D836CD8" w14:textId="77777777" w:rsidR="00E05F63" w:rsidRPr="00876187" w:rsidRDefault="00E05F63" w:rsidP="00E05F63">
                      <w:pPr>
                        <w:ind w:left="0"/>
                        <w:rPr>
                          <w:rFonts w:asciiTheme="minorHAnsi" w:hAnsiTheme="minorHAnsi" w:cstheme="minorHAnsi"/>
                          <w:sz w:val="18"/>
                          <w:szCs w:val="18"/>
                          <w:lang w:val="en-US"/>
                        </w:rPr>
                      </w:pPr>
                      <w:r w:rsidRPr="00876187">
                        <w:rPr>
                          <w:rFonts w:asciiTheme="minorHAnsi" w:hAnsiTheme="minorHAnsi" w:cstheme="minorHAnsi"/>
                          <w:sz w:val="16"/>
                          <w:szCs w:val="16"/>
                          <w:lang w:val="en-US"/>
                        </w:rPr>
                        <w:t>Occupatio</w:t>
                      </w:r>
                      <w:r w:rsidRPr="00876187">
                        <w:rPr>
                          <w:rFonts w:asciiTheme="minorHAnsi" w:hAnsiTheme="minorHAnsi" w:cstheme="minorHAnsi"/>
                          <w:sz w:val="18"/>
                          <w:szCs w:val="18"/>
                          <w:lang w:val="en-US"/>
                        </w:rPr>
                        <w:t>n</w:t>
                      </w:r>
                    </w:p>
                  </w:txbxContent>
                </v:textbox>
              </v:shape>
            </w:pict>
          </mc:Fallback>
        </mc:AlternateContent>
      </w:r>
      <w:r>
        <w:rPr>
          <w:rFonts w:ascii="Calibri" w:eastAsia="Calibri" w:hAnsi="Calibri" w:cs="Calibri"/>
          <w:noProof/>
        </w:rPr>
        <mc:AlternateContent>
          <mc:Choice Requires="wpg">
            <w:drawing>
              <wp:inline distT="0" distB="0" distL="0" distR="0" wp14:anchorId="62DD7FA6" wp14:editId="6676EF59">
                <wp:extent cx="4619254" cy="3067783"/>
                <wp:effectExtent l="0" t="0" r="0" b="0"/>
                <wp:docPr id="19077" name="Group 19077"/>
                <wp:cNvGraphicFramePr/>
                <a:graphic xmlns:a="http://schemas.openxmlformats.org/drawingml/2006/main">
                  <a:graphicData uri="http://schemas.microsoft.com/office/word/2010/wordprocessingGroup">
                    <wpg:wgp>
                      <wpg:cNvGrpSpPr/>
                      <wpg:grpSpPr>
                        <a:xfrm>
                          <a:off x="0" y="0"/>
                          <a:ext cx="4619254" cy="3067783"/>
                          <a:chOff x="0" y="0"/>
                          <a:chExt cx="4619254" cy="3067783"/>
                        </a:xfrm>
                      </wpg:grpSpPr>
                      <wps:wsp>
                        <wps:cNvPr id="1086" name="Rectangle 1086"/>
                        <wps:cNvSpPr/>
                        <wps:spPr>
                          <a:xfrm>
                            <a:off x="1242060" y="0"/>
                            <a:ext cx="420789" cy="154840"/>
                          </a:xfrm>
                          <a:prstGeom prst="rect">
                            <a:avLst/>
                          </a:prstGeom>
                          <a:ln>
                            <a:noFill/>
                          </a:ln>
                        </wps:spPr>
                        <wps:txbx>
                          <w:txbxContent>
                            <w:p w14:paraId="65F38A56" w14:textId="77777777" w:rsidR="00E05F63" w:rsidRDefault="00E05F63" w:rsidP="00E05F63">
                              <w:pPr>
                                <w:spacing w:after="160" w:line="259" w:lineRule="auto"/>
                                <w:ind w:left="0" w:right="0" w:firstLine="0"/>
                                <w:jc w:val="left"/>
                              </w:pPr>
                              <w:r>
                                <w:rPr>
                                  <w:rFonts w:ascii="Calibri" w:eastAsia="Calibri" w:hAnsi="Calibri" w:cs="Calibri"/>
                                  <w:i/>
                                  <w:color w:val="44546A"/>
                                  <w:sz w:val="18"/>
                                </w:rPr>
                                <w:t xml:space="preserve">Figure </w:t>
                              </w:r>
                            </w:p>
                          </w:txbxContent>
                        </wps:txbx>
                        <wps:bodyPr horzOverflow="overflow" vert="horz" lIns="0" tIns="0" rIns="0" bIns="0" rtlCol="0">
                          <a:noAutofit/>
                        </wps:bodyPr>
                      </wps:wsp>
                      <wps:wsp>
                        <wps:cNvPr id="1087" name="Rectangle 1087"/>
                        <wps:cNvSpPr/>
                        <wps:spPr>
                          <a:xfrm>
                            <a:off x="1559052" y="0"/>
                            <a:ext cx="77074" cy="154840"/>
                          </a:xfrm>
                          <a:prstGeom prst="rect">
                            <a:avLst/>
                          </a:prstGeom>
                          <a:ln>
                            <a:noFill/>
                          </a:ln>
                        </wps:spPr>
                        <wps:txbx>
                          <w:txbxContent>
                            <w:p w14:paraId="4B0EE66D" w14:textId="77777777" w:rsidR="00E05F63" w:rsidRDefault="00E05F63" w:rsidP="00E05F63">
                              <w:pPr>
                                <w:spacing w:after="160" w:line="259" w:lineRule="auto"/>
                                <w:ind w:left="0" w:right="0" w:firstLine="0"/>
                                <w:jc w:val="left"/>
                              </w:pPr>
                              <w:r>
                                <w:rPr>
                                  <w:rFonts w:ascii="Calibri" w:eastAsia="Calibri" w:hAnsi="Calibri" w:cs="Calibri"/>
                                  <w:i/>
                                  <w:color w:val="44546A"/>
                                  <w:sz w:val="18"/>
                                </w:rPr>
                                <w:t>1</w:t>
                              </w:r>
                            </w:p>
                          </w:txbxContent>
                        </wps:txbx>
                        <wps:bodyPr horzOverflow="overflow" vert="horz" lIns="0" tIns="0" rIns="0" bIns="0" rtlCol="0">
                          <a:noAutofit/>
                        </wps:bodyPr>
                      </wps:wsp>
                      <wps:wsp>
                        <wps:cNvPr id="18399" name="Rectangle 18399"/>
                        <wps:cNvSpPr/>
                        <wps:spPr>
                          <a:xfrm>
                            <a:off x="1616964" y="0"/>
                            <a:ext cx="40741" cy="154840"/>
                          </a:xfrm>
                          <a:prstGeom prst="rect">
                            <a:avLst/>
                          </a:prstGeom>
                          <a:ln>
                            <a:noFill/>
                          </a:ln>
                        </wps:spPr>
                        <wps:txbx>
                          <w:txbxContent>
                            <w:p w14:paraId="15AAADA1" w14:textId="77777777" w:rsidR="00E05F63" w:rsidRDefault="00E05F63" w:rsidP="00E05F63">
                              <w:pPr>
                                <w:spacing w:after="160" w:line="259" w:lineRule="auto"/>
                                <w:ind w:left="0" w:right="0" w:firstLine="0"/>
                                <w:jc w:val="left"/>
                              </w:pPr>
                              <w:r>
                                <w:rPr>
                                  <w:rFonts w:ascii="Calibri" w:eastAsia="Calibri" w:hAnsi="Calibri" w:cs="Calibri"/>
                                  <w:i/>
                                  <w:color w:val="44546A"/>
                                  <w:sz w:val="18"/>
                                </w:rPr>
                                <w:t>:</w:t>
                              </w:r>
                            </w:p>
                          </w:txbxContent>
                        </wps:txbx>
                        <wps:bodyPr horzOverflow="overflow" vert="horz" lIns="0" tIns="0" rIns="0" bIns="0" rtlCol="0">
                          <a:noAutofit/>
                        </wps:bodyPr>
                      </wps:wsp>
                      <wps:wsp>
                        <wps:cNvPr id="18400" name="Rectangle 18400"/>
                        <wps:cNvSpPr/>
                        <wps:spPr>
                          <a:xfrm>
                            <a:off x="1647444" y="0"/>
                            <a:ext cx="34356" cy="154840"/>
                          </a:xfrm>
                          <a:prstGeom prst="rect">
                            <a:avLst/>
                          </a:prstGeom>
                          <a:ln>
                            <a:noFill/>
                          </a:ln>
                        </wps:spPr>
                        <wps:txbx>
                          <w:txbxContent>
                            <w:p w14:paraId="4FD3BEA5" w14:textId="77777777" w:rsidR="00E05F63" w:rsidRDefault="00E05F63" w:rsidP="00E05F63">
                              <w:pPr>
                                <w:spacing w:after="160" w:line="259" w:lineRule="auto"/>
                                <w:ind w:left="0" w:right="0" w:firstLine="0"/>
                                <w:jc w:val="left"/>
                              </w:pPr>
                              <w:r>
                                <w:rPr>
                                  <w:rFonts w:ascii="Calibri" w:eastAsia="Calibri" w:hAnsi="Calibri" w:cs="Calibri"/>
                                  <w:i/>
                                  <w:color w:val="44546A"/>
                                  <w:sz w:val="18"/>
                                </w:rPr>
                                <w:t xml:space="preserve"> </w:t>
                              </w:r>
                            </w:p>
                          </w:txbxContent>
                        </wps:txbx>
                        <wps:bodyPr horzOverflow="overflow" vert="horz" lIns="0" tIns="0" rIns="0" bIns="0" rtlCol="0">
                          <a:noAutofit/>
                        </wps:bodyPr>
                      </wps:wsp>
                      <wps:wsp>
                        <wps:cNvPr id="1089" name="Rectangle 1089"/>
                        <wps:cNvSpPr/>
                        <wps:spPr>
                          <a:xfrm>
                            <a:off x="1673352" y="0"/>
                            <a:ext cx="34356" cy="154840"/>
                          </a:xfrm>
                          <a:prstGeom prst="rect">
                            <a:avLst/>
                          </a:prstGeom>
                          <a:ln>
                            <a:noFill/>
                          </a:ln>
                        </wps:spPr>
                        <wps:txbx>
                          <w:txbxContent>
                            <w:p w14:paraId="0945B2E3" w14:textId="77777777" w:rsidR="00E05F63" w:rsidRDefault="00E05F63" w:rsidP="00E05F63">
                              <w:pPr>
                                <w:spacing w:after="160" w:line="259" w:lineRule="auto"/>
                                <w:ind w:left="0" w:right="0" w:firstLine="0"/>
                                <w:jc w:val="left"/>
                              </w:pPr>
                              <w:r>
                                <w:rPr>
                                  <w:rFonts w:ascii="Calibri" w:eastAsia="Calibri" w:hAnsi="Calibri" w:cs="Calibri"/>
                                  <w:i/>
                                  <w:color w:val="44546A"/>
                                  <w:sz w:val="18"/>
                                </w:rPr>
                                <w:t xml:space="preserve"> </w:t>
                              </w:r>
                            </w:p>
                          </w:txbxContent>
                        </wps:txbx>
                        <wps:bodyPr horzOverflow="overflow" vert="horz" lIns="0" tIns="0" rIns="0" bIns="0" rtlCol="0">
                          <a:noAutofit/>
                        </wps:bodyPr>
                      </wps:wsp>
                      <wps:wsp>
                        <wps:cNvPr id="1090" name="Rectangle 1090"/>
                        <wps:cNvSpPr/>
                        <wps:spPr>
                          <a:xfrm>
                            <a:off x="1699260" y="0"/>
                            <a:ext cx="2169616" cy="154840"/>
                          </a:xfrm>
                          <a:prstGeom prst="rect">
                            <a:avLst/>
                          </a:prstGeom>
                          <a:ln>
                            <a:noFill/>
                          </a:ln>
                        </wps:spPr>
                        <wps:txbx>
                          <w:txbxContent>
                            <w:p w14:paraId="51EC5401" w14:textId="77777777" w:rsidR="00E05F63" w:rsidRDefault="00E05F63" w:rsidP="00E05F63">
                              <w:pPr>
                                <w:spacing w:after="160" w:line="259" w:lineRule="auto"/>
                                <w:ind w:left="0" w:right="0" w:firstLine="0"/>
                                <w:jc w:val="left"/>
                                <w:rPr>
                                  <w:rFonts w:ascii="Calibri" w:eastAsia="Calibri" w:hAnsi="Calibri" w:cs="Calibri"/>
                                  <w:i/>
                                  <w:color w:val="44546A"/>
                                  <w:sz w:val="18"/>
                                </w:rPr>
                              </w:pPr>
                              <w:r>
                                <w:rPr>
                                  <w:rFonts w:ascii="Calibri" w:eastAsia="Calibri" w:hAnsi="Calibri" w:cs="Calibri"/>
                                  <w:i/>
                                  <w:color w:val="44546A"/>
                                  <w:sz w:val="18"/>
                                </w:rPr>
                                <w:t>Gender Distribution by Category</w:t>
                              </w:r>
                            </w:p>
                            <w:p w14:paraId="725F8446" w14:textId="77777777" w:rsidR="00E05F63" w:rsidRDefault="00E05F63" w:rsidP="00E05F63">
                              <w:pPr>
                                <w:spacing w:after="160" w:line="259" w:lineRule="auto"/>
                                <w:ind w:left="0" w:right="0" w:firstLine="0"/>
                                <w:jc w:val="left"/>
                              </w:pPr>
                            </w:p>
                          </w:txbxContent>
                        </wps:txbx>
                        <wps:bodyPr horzOverflow="overflow" vert="horz" lIns="0" tIns="0" rIns="0" bIns="0" rtlCol="0">
                          <a:noAutofit/>
                        </wps:bodyPr>
                      </wps:wsp>
                      <wps:wsp>
                        <wps:cNvPr id="1091" name="Rectangle 1091"/>
                        <wps:cNvSpPr/>
                        <wps:spPr>
                          <a:xfrm>
                            <a:off x="3330194" y="0"/>
                            <a:ext cx="34356" cy="154840"/>
                          </a:xfrm>
                          <a:prstGeom prst="rect">
                            <a:avLst/>
                          </a:prstGeom>
                          <a:ln>
                            <a:noFill/>
                          </a:ln>
                        </wps:spPr>
                        <wps:txbx>
                          <w:txbxContent>
                            <w:p w14:paraId="5562706F" w14:textId="77777777" w:rsidR="00E05F63" w:rsidRDefault="00E05F63" w:rsidP="00E05F63">
                              <w:pPr>
                                <w:spacing w:after="160" w:line="259" w:lineRule="auto"/>
                                <w:ind w:left="0" w:right="0" w:firstLine="0"/>
                                <w:jc w:val="left"/>
                              </w:pPr>
                              <w:r>
                                <w:rPr>
                                  <w:rFonts w:ascii="Calibri" w:eastAsia="Calibri" w:hAnsi="Calibri" w:cs="Calibri"/>
                                  <w:i/>
                                  <w:color w:val="44546A"/>
                                  <w:sz w:val="18"/>
                                </w:rPr>
                                <w:t xml:space="preserve"> </w:t>
                              </w:r>
                            </w:p>
                          </w:txbxContent>
                        </wps:txbx>
                        <wps:bodyPr horzOverflow="overflow" vert="horz" lIns="0" tIns="0" rIns="0" bIns="0" rtlCol="0">
                          <a:noAutofit/>
                        </wps:bodyPr>
                      </wps:wsp>
                      <wps:wsp>
                        <wps:cNvPr id="1092" name="Rectangle 1092"/>
                        <wps:cNvSpPr/>
                        <wps:spPr>
                          <a:xfrm>
                            <a:off x="4572635" y="2861353"/>
                            <a:ext cx="46619" cy="206430"/>
                          </a:xfrm>
                          <a:prstGeom prst="rect">
                            <a:avLst/>
                          </a:prstGeom>
                          <a:ln>
                            <a:noFill/>
                          </a:ln>
                        </wps:spPr>
                        <wps:txbx>
                          <w:txbxContent>
                            <w:p w14:paraId="3C8027AB" w14:textId="77777777" w:rsidR="00E05F63" w:rsidRDefault="00E05F63" w:rsidP="00E05F6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147" name="Shape 1147"/>
                        <wps:cNvSpPr/>
                        <wps:spPr>
                          <a:xfrm>
                            <a:off x="362331" y="2305939"/>
                            <a:ext cx="3453384" cy="0"/>
                          </a:xfrm>
                          <a:custGeom>
                            <a:avLst/>
                            <a:gdLst/>
                            <a:ahLst/>
                            <a:cxnLst/>
                            <a:rect l="0" t="0" r="0" b="0"/>
                            <a:pathLst>
                              <a:path w="3453384">
                                <a:moveTo>
                                  <a:pt x="0" y="0"/>
                                </a:moveTo>
                                <a:lnTo>
                                  <a:pt x="345338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148" name="Shape 1148"/>
                        <wps:cNvSpPr/>
                        <wps:spPr>
                          <a:xfrm>
                            <a:off x="362331" y="1921891"/>
                            <a:ext cx="3453384" cy="0"/>
                          </a:xfrm>
                          <a:custGeom>
                            <a:avLst/>
                            <a:gdLst/>
                            <a:ahLst/>
                            <a:cxnLst/>
                            <a:rect l="0" t="0" r="0" b="0"/>
                            <a:pathLst>
                              <a:path w="3453384">
                                <a:moveTo>
                                  <a:pt x="0" y="0"/>
                                </a:moveTo>
                                <a:lnTo>
                                  <a:pt x="345338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149" name="Shape 1149"/>
                        <wps:cNvSpPr/>
                        <wps:spPr>
                          <a:xfrm>
                            <a:off x="362331" y="1536319"/>
                            <a:ext cx="3453384" cy="0"/>
                          </a:xfrm>
                          <a:custGeom>
                            <a:avLst/>
                            <a:gdLst/>
                            <a:ahLst/>
                            <a:cxnLst/>
                            <a:rect l="0" t="0" r="0" b="0"/>
                            <a:pathLst>
                              <a:path w="3453384">
                                <a:moveTo>
                                  <a:pt x="0" y="0"/>
                                </a:moveTo>
                                <a:lnTo>
                                  <a:pt x="345338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150" name="Shape 1150"/>
                        <wps:cNvSpPr/>
                        <wps:spPr>
                          <a:xfrm>
                            <a:off x="362331" y="1152271"/>
                            <a:ext cx="3453384" cy="0"/>
                          </a:xfrm>
                          <a:custGeom>
                            <a:avLst/>
                            <a:gdLst/>
                            <a:ahLst/>
                            <a:cxnLst/>
                            <a:rect l="0" t="0" r="0" b="0"/>
                            <a:pathLst>
                              <a:path w="3453384">
                                <a:moveTo>
                                  <a:pt x="0" y="0"/>
                                </a:moveTo>
                                <a:lnTo>
                                  <a:pt x="345338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151" name="Shape 1151"/>
                        <wps:cNvSpPr/>
                        <wps:spPr>
                          <a:xfrm>
                            <a:off x="362331" y="766699"/>
                            <a:ext cx="3453384" cy="0"/>
                          </a:xfrm>
                          <a:custGeom>
                            <a:avLst/>
                            <a:gdLst/>
                            <a:ahLst/>
                            <a:cxnLst/>
                            <a:rect l="0" t="0" r="0" b="0"/>
                            <a:pathLst>
                              <a:path w="3453384">
                                <a:moveTo>
                                  <a:pt x="0" y="0"/>
                                </a:moveTo>
                                <a:lnTo>
                                  <a:pt x="345338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152" name="Shape 1152"/>
                        <wps:cNvSpPr/>
                        <wps:spPr>
                          <a:xfrm>
                            <a:off x="362331" y="382651"/>
                            <a:ext cx="3453384" cy="0"/>
                          </a:xfrm>
                          <a:custGeom>
                            <a:avLst/>
                            <a:gdLst/>
                            <a:ahLst/>
                            <a:cxnLst/>
                            <a:rect l="0" t="0" r="0" b="0"/>
                            <a:pathLst>
                              <a:path w="3453384">
                                <a:moveTo>
                                  <a:pt x="0" y="0"/>
                                </a:moveTo>
                                <a:lnTo>
                                  <a:pt x="345338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22469" name="Shape 22469"/>
                        <wps:cNvSpPr/>
                        <wps:spPr>
                          <a:xfrm>
                            <a:off x="531241" y="920623"/>
                            <a:ext cx="155448" cy="1770888"/>
                          </a:xfrm>
                          <a:custGeom>
                            <a:avLst/>
                            <a:gdLst/>
                            <a:ahLst/>
                            <a:cxnLst/>
                            <a:rect l="0" t="0" r="0" b="0"/>
                            <a:pathLst>
                              <a:path w="155448" h="1770888">
                                <a:moveTo>
                                  <a:pt x="0" y="0"/>
                                </a:moveTo>
                                <a:lnTo>
                                  <a:pt x="155448" y="0"/>
                                </a:lnTo>
                                <a:lnTo>
                                  <a:pt x="155448" y="1770888"/>
                                </a:lnTo>
                                <a:lnTo>
                                  <a:pt x="0" y="1770888"/>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22470" name="Shape 22470"/>
                        <wps:cNvSpPr/>
                        <wps:spPr>
                          <a:xfrm>
                            <a:off x="1913509" y="766699"/>
                            <a:ext cx="153924" cy="1924812"/>
                          </a:xfrm>
                          <a:custGeom>
                            <a:avLst/>
                            <a:gdLst/>
                            <a:ahLst/>
                            <a:cxnLst/>
                            <a:rect l="0" t="0" r="0" b="0"/>
                            <a:pathLst>
                              <a:path w="153924" h="1924812">
                                <a:moveTo>
                                  <a:pt x="0" y="0"/>
                                </a:moveTo>
                                <a:lnTo>
                                  <a:pt x="153924" y="0"/>
                                </a:lnTo>
                                <a:lnTo>
                                  <a:pt x="153924" y="1924812"/>
                                </a:lnTo>
                                <a:lnTo>
                                  <a:pt x="0" y="1924812"/>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22471" name="Shape 22471"/>
                        <wps:cNvSpPr/>
                        <wps:spPr>
                          <a:xfrm>
                            <a:off x="2603881" y="690499"/>
                            <a:ext cx="155448" cy="2001012"/>
                          </a:xfrm>
                          <a:custGeom>
                            <a:avLst/>
                            <a:gdLst/>
                            <a:ahLst/>
                            <a:cxnLst/>
                            <a:rect l="0" t="0" r="0" b="0"/>
                            <a:pathLst>
                              <a:path w="155448" h="2001012">
                                <a:moveTo>
                                  <a:pt x="0" y="0"/>
                                </a:moveTo>
                                <a:lnTo>
                                  <a:pt x="155448" y="0"/>
                                </a:lnTo>
                                <a:lnTo>
                                  <a:pt x="155448" y="2001012"/>
                                </a:lnTo>
                                <a:lnTo>
                                  <a:pt x="0" y="2001012"/>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22472" name="Shape 22472"/>
                        <wps:cNvSpPr/>
                        <wps:spPr>
                          <a:xfrm>
                            <a:off x="3294253" y="632587"/>
                            <a:ext cx="155448" cy="2058924"/>
                          </a:xfrm>
                          <a:custGeom>
                            <a:avLst/>
                            <a:gdLst/>
                            <a:ahLst/>
                            <a:cxnLst/>
                            <a:rect l="0" t="0" r="0" b="0"/>
                            <a:pathLst>
                              <a:path w="155448" h="2058924">
                                <a:moveTo>
                                  <a:pt x="0" y="0"/>
                                </a:moveTo>
                                <a:lnTo>
                                  <a:pt x="155448" y="0"/>
                                </a:lnTo>
                                <a:lnTo>
                                  <a:pt x="155448" y="2058924"/>
                                </a:lnTo>
                                <a:lnTo>
                                  <a:pt x="0" y="2058924"/>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22473" name="Shape 22473"/>
                        <wps:cNvSpPr/>
                        <wps:spPr>
                          <a:xfrm>
                            <a:off x="1223137" y="594487"/>
                            <a:ext cx="153924" cy="2097024"/>
                          </a:xfrm>
                          <a:custGeom>
                            <a:avLst/>
                            <a:gdLst/>
                            <a:ahLst/>
                            <a:cxnLst/>
                            <a:rect l="0" t="0" r="0" b="0"/>
                            <a:pathLst>
                              <a:path w="153924" h="2097024">
                                <a:moveTo>
                                  <a:pt x="0" y="0"/>
                                </a:moveTo>
                                <a:lnTo>
                                  <a:pt x="153924" y="0"/>
                                </a:lnTo>
                                <a:lnTo>
                                  <a:pt x="153924" y="2097024"/>
                                </a:lnTo>
                                <a:lnTo>
                                  <a:pt x="0" y="2097024"/>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22474" name="Shape 22474"/>
                        <wps:cNvSpPr/>
                        <wps:spPr>
                          <a:xfrm>
                            <a:off x="727837" y="978535"/>
                            <a:ext cx="155448" cy="1712976"/>
                          </a:xfrm>
                          <a:custGeom>
                            <a:avLst/>
                            <a:gdLst/>
                            <a:ahLst/>
                            <a:cxnLst/>
                            <a:rect l="0" t="0" r="0" b="0"/>
                            <a:pathLst>
                              <a:path w="155448" h="1712976">
                                <a:moveTo>
                                  <a:pt x="0" y="0"/>
                                </a:moveTo>
                                <a:lnTo>
                                  <a:pt x="155448" y="0"/>
                                </a:lnTo>
                                <a:lnTo>
                                  <a:pt x="155448" y="1712976"/>
                                </a:lnTo>
                                <a:lnTo>
                                  <a:pt x="0" y="171297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22475" name="Shape 22475"/>
                        <wps:cNvSpPr/>
                        <wps:spPr>
                          <a:xfrm>
                            <a:off x="2800477" y="920623"/>
                            <a:ext cx="155448" cy="1770888"/>
                          </a:xfrm>
                          <a:custGeom>
                            <a:avLst/>
                            <a:gdLst/>
                            <a:ahLst/>
                            <a:cxnLst/>
                            <a:rect l="0" t="0" r="0" b="0"/>
                            <a:pathLst>
                              <a:path w="155448" h="1770888">
                                <a:moveTo>
                                  <a:pt x="0" y="0"/>
                                </a:moveTo>
                                <a:lnTo>
                                  <a:pt x="155448" y="0"/>
                                </a:lnTo>
                                <a:lnTo>
                                  <a:pt x="155448" y="1770888"/>
                                </a:lnTo>
                                <a:lnTo>
                                  <a:pt x="0" y="177088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22476" name="Shape 22476"/>
                        <wps:cNvSpPr/>
                        <wps:spPr>
                          <a:xfrm>
                            <a:off x="1419733" y="748411"/>
                            <a:ext cx="153924" cy="1943100"/>
                          </a:xfrm>
                          <a:custGeom>
                            <a:avLst/>
                            <a:gdLst/>
                            <a:ahLst/>
                            <a:cxnLst/>
                            <a:rect l="0" t="0" r="0" b="0"/>
                            <a:pathLst>
                              <a:path w="153924" h="1943100">
                                <a:moveTo>
                                  <a:pt x="0" y="0"/>
                                </a:moveTo>
                                <a:lnTo>
                                  <a:pt x="153924" y="0"/>
                                </a:lnTo>
                                <a:lnTo>
                                  <a:pt x="153924" y="1943100"/>
                                </a:lnTo>
                                <a:lnTo>
                                  <a:pt x="0" y="194310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22477" name="Shape 22477"/>
                        <wps:cNvSpPr/>
                        <wps:spPr>
                          <a:xfrm>
                            <a:off x="3490849" y="710311"/>
                            <a:ext cx="155448" cy="1981200"/>
                          </a:xfrm>
                          <a:custGeom>
                            <a:avLst/>
                            <a:gdLst/>
                            <a:ahLst/>
                            <a:cxnLst/>
                            <a:rect l="0" t="0" r="0" b="0"/>
                            <a:pathLst>
                              <a:path w="155448" h="1981200">
                                <a:moveTo>
                                  <a:pt x="0" y="0"/>
                                </a:moveTo>
                                <a:lnTo>
                                  <a:pt x="155448" y="0"/>
                                </a:lnTo>
                                <a:lnTo>
                                  <a:pt x="155448" y="1981200"/>
                                </a:lnTo>
                                <a:lnTo>
                                  <a:pt x="0" y="198120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22478" name="Shape 22478"/>
                        <wps:cNvSpPr/>
                        <wps:spPr>
                          <a:xfrm>
                            <a:off x="2110105" y="710311"/>
                            <a:ext cx="155448" cy="1981200"/>
                          </a:xfrm>
                          <a:custGeom>
                            <a:avLst/>
                            <a:gdLst/>
                            <a:ahLst/>
                            <a:cxnLst/>
                            <a:rect l="0" t="0" r="0" b="0"/>
                            <a:pathLst>
                              <a:path w="155448" h="1981200">
                                <a:moveTo>
                                  <a:pt x="0" y="0"/>
                                </a:moveTo>
                                <a:lnTo>
                                  <a:pt x="155448" y="0"/>
                                </a:lnTo>
                                <a:lnTo>
                                  <a:pt x="155448" y="1981200"/>
                                </a:lnTo>
                                <a:lnTo>
                                  <a:pt x="0" y="198120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1163" name="Shape 1163"/>
                        <wps:cNvSpPr/>
                        <wps:spPr>
                          <a:xfrm>
                            <a:off x="362331" y="2691511"/>
                            <a:ext cx="3453384" cy="0"/>
                          </a:xfrm>
                          <a:custGeom>
                            <a:avLst/>
                            <a:gdLst/>
                            <a:ahLst/>
                            <a:cxnLst/>
                            <a:rect l="0" t="0" r="0" b="0"/>
                            <a:pathLst>
                              <a:path w="3453384">
                                <a:moveTo>
                                  <a:pt x="0" y="0"/>
                                </a:moveTo>
                                <a:lnTo>
                                  <a:pt x="345338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164" name="Rectangle 1164"/>
                        <wps:cNvSpPr/>
                        <wps:spPr>
                          <a:xfrm>
                            <a:off x="198755" y="2638679"/>
                            <a:ext cx="77074" cy="154840"/>
                          </a:xfrm>
                          <a:prstGeom prst="rect">
                            <a:avLst/>
                          </a:prstGeom>
                          <a:ln>
                            <a:noFill/>
                          </a:ln>
                        </wps:spPr>
                        <wps:txbx>
                          <w:txbxContent>
                            <w:p w14:paraId="1B7EA0B1" w14:textId="77777777" w:rsidR="00E05F63" w:rsidRDefault="00E05F63" w:rsidP="00E05F63">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1165" name="Rectangle 1165"/>
                        <wps:cNvSpPr/>
                        <wps:spPr>
                          <a:xfrm>
                            <a:off x="140843" y="2253742"/>
                            <a:ext cx="154097" cy="154839"/>
                          </a:xfrm>
                          <a:prstGeom prst="rect">
                            <a:avLst/>
                          </a:prstGeom>
                          <a:ln>
                            <a:noFill/>
                          </a:ln>
                        </wps:spPr>
                        <wps:txbx>
                          <w:txbxContent>
                            <w:p w14:paraId="63E76A69" w14:textId="77777777" w:rsidR="00E05F63" w:rsidRDefault="00E05F63" w:rsidP="00E05F63">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1166" name="Rectangle 1166"/>
                        <wps:cNvSpPr/>
                        <wps:spPr>
                          <a:xfrm>
                            <a:off x="140843" y="1868805"/>
                            <a:ext cx="154097" cy="154840"/>
                          </a:xfrm>
                          <a:prstGeom prst="rect">
                            <a:avLst/>
                          </a:prstGeom>
                          <a:ln>
                            <a:noFill/>
                          </a:ln>
                        </wps:spPr>
                        <wps:txbx>
                          <w:txbxContent>
                            <w:p w14:paraId="3FEA1C41" w14:textId="77777777" w:rsidR="00E05F63" w:rsidRDefault="00E05F63" w:rsidP="00E05F63">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1167" name="Rectangle 1167"/>
                        <wps:cNvSpPr/>
                        <wps:spPr>
                          <a:xfrm>
                            <a:off x="140843" y="1484122"/>
                            <a:ext cx="154097" cy="154840"/>
                          </a:xfrm>
                          <a:prstGeom prst="rect">
                            <a:avLst/>
                          </a:prstGeom>
                          <a:ln>
                            <a:noFill/>
                          </a:ln>
                        </wps:spPr>
                        <wps:txbx>
                          <w:txbxContent>
                            <w:p w14:paraId="134AC8DA" w14:textId="77777777" w:rsidR="00E05F63" w:rsidRDefault="00E05F63" w:rsidP="00E05F63">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1168" name="Rectangle 1168"/>
                        <wps:cNvSpPr/>
                        <wps:spPr>
                          <a:xfrm>
                            <a:off x="140843" y="1099185"/>
                            <a:ext cx="154097" cy="154840"/>
                          </a:xfrm>
                          <a:prstGeom prst="rect">
                            <a:avLst/>
                          </a:prstGeom>
                          <a:ln>
                            <a:noFill/>
                          </a:ln>
                        </wps:spPr>
                        <wps:txbx>
                          <w:txbxContent>
                            <w:p w14:paraId="37080180" w14:textId="77777777" w:rsidR="00E05F63" w:rsidRDefault="00E05F63" w:rsidP="00E05F63">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1169" name="Rectangle 1169"/>
                        <wps:cNvSpPr/>
                        <wps:spPr>
                          <a:xfrm>
                            <a:off x="82931" y="714248"/>
                            <a:ext cx="231120" cy="154840"/>
                          </a:xfrm>
                          <a:prstGeom prst="rect">
                            <a:avLst/>
                          </a:prstGeom>
                          <a:ln>
                            <a:noFill/>
                          </a:ln>
                        </wps:spPr>
                        <wps:txbx>
                          <w:txbxContent>
                            <w:p w14:paraId="492E6F14" w14:textId="77777777" w:rsidR="00E05F63" w:rsidRDefault="00E05F63" w:rsidP="00E05F63">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1170" name="Rectangle 1170"/>
                        <wps:cNvSpPr/>
                        <wps:spPr>
                          <a:xfrm>
                            <a:off x="82931" y="328955"/>
                            <a:ext cx="231324" cy="155253"/>
                          </a:xfrm>
                          <a:prstGeom prst="rect">
                            <a:avLst/>
                          </a:prstGeom>
                          <a:ln>
                            <a:noFill/>
                          </a:ln>
                        </wps:spPr>
                        <wps:txbx>
                          <w:txbxContent>
                            <w:p w14:paraId="15683B78" w14:textId="77777777" w:rsidR="00E05F63" w:rsidRDefault="00E05F63" w:rsidP="00E05F63">
                              <w:pPr>
                                <w:spacing w:after="160" w:line="259" w:lineRule="auto"/>
                                <w:ind w:left="0" w:right="0" w:firstLine="0"/>
                                <w:jc w:val="left"/>
                              </w:pPr>
                              <w:r>
                                <w:rPr>
                                  <w:rFonts w:ascii="Calibri" w:eastAsia="Calibri" w:hAnsi="Calibri" w:cs="Calibri"/>
                                  <w:color w:val="595959"/>
                                  <w:sz w:val="18"/>
                                </w:rPr>
                                <w:t>120</w:t>
                              </w:r>
                            </w:p>
                          </w:txbxContent>
                        </wps:txbx>
                        <wps:bodyPr horzOverflow="overflow" vert="horz" lIns="0" tIns="0" rIns="0" bIns="0" rtlCol="0">
                          <a:noAutofit/>
                        </wps:bodyPr>
                      </wps:wsp>
                      <wps:wsp>
                        <wps:cNvPr id="1171" name="Rectangle 1171"/>
                        <wps:cNvSpPr/>
                        <wps:spPr>
                          <a:xfrm>
                            <a:off x="407707" y="2755814"/>
                            <a:ext cx="713632" cy="262274"/>
                          </a:xfrm>
                          <a:prstGeom prst="rect">
                            <a:avLst/>
                          </a:prstGeom>
                          <a:ln>
                            <a:noFill/>
                          </a:ln>
                        </wps:spPr>
                        <wps:txbx>
                          <w:txbxContent>
                            <w:p w14:paraId="5ABE1EF8" w14:textId="77777777" w:rsidR="00E05F63" w:rsidRPr="00876187" w:rsidRDefault="00E05F63" w:rsidP="00E05F63">
                              <w:pPr>
                                <w:spacing w:after="160" w:line="259" w:lineRule="auto"/>
                                <w:ind w:left="0" w:right="0" w:firstLine="0"/>
                                <w:jc w:val="left"/>
                                <w:rPr>
                                  <w:lang w:val="en-US"/>
                                </w:rPr>
                              </w:pPr>
                              <w:r>
                                <w:rPr>
                                  <w:rFonts w:ascii="Calibri" w:eastAsia="Calibri" w:hAnsi="Calibri" w:cs="Calibri"/>
                                  <w:color w:val="595959"/>
                                  <w:sz w:val="18"/>
                                  <w:lang w:val="en-US"/>
                                </w:rPr>
                                <w:t>Marital Status</w:t>
                              </w:r>
                            </w:p>
                          </w:txbxContent>
                        </wps:txbx>
                        <wps:bodyPr horzOverflow="overflow" vert="horz" lIns="0" tIns="0" rIns="0" bIns="0" rtlCol="0">
                          <a:noAutofit/>
                        </wps:bodyPr>
                      </wps:wsp>
                      <wps:wsp>
                        <wps:cNvPr id="1172" name="Rectangle 1172"/>
                        <wps:cNvSpPr/>
                        <wps:spPr>
                          <a:xfrm>
                            <a:off x="1242065" y="2755815"/>
                            <a:ext cx="401396" cy="165697"/>
                          </a:xfrm>
                          <a:prstGeom prst="rect">
                            <a:avLst/>
                          </a:prstGeom>
                          <a:ln>
                            <a:noFill/>
                          </a:ln>
                        </wps:spPr>
                        <wps:txbx>
                          <w:txbxContent>
                            <w:p w14:paraId="4AB6E8A9" w14:textId="77777777" w:rsidR="00E05F63" w:rsidRPr="00876187" w:rsidRDefault="00E05F63" w:rsidP="00E05F63">
                              <w:pPr>
                                <w:spacing w:after="160" w:line="259" w:lineRule="auto"/>
                                <w:ind w:left="0" w:right="0" w:firstLine="0"/>
                                <w:jc w:val="left"/>
                                <w:rPr>
                                  <w:lang w:val="en-US"/>
                                </w:rPr>
                              </w:pPr>
                              <w:r>
                                <w:rPr>
                                  <w:rFonts w:ascii="Calibri" w:eastAsia="Calibri" w:hAnsi="Calibri" w:cs="Calibri"/>
                                  <w:color w:val="595959"/>
                                  <w:sz w:val="18"/>
                                  <w:lang w:val="en-US"/>
                                </w:rPr>
                                <w:t>Children</w:t>
                              </w:r>
                            </w:p>
                          </w:txbxContent>
                        </wps:txbx>
                        <wps:bodyPr horzOverflow="overflow" vert="horz" lIns="0" tIns="0" rIns="0" bIns="0" rtlCol="0">
                          <a:noAutofit/>
                        </wps:bodyPr>
                      </wps:wsp>
                      <wps:wsp>
                        <wps:cNvPr id="1174" name="Rectangle 1174"/>
                        <wps:cNvSpPr/>
                        <wps:spPr>
                          <a:xfrm>
                            <a:off x="2703195" y="2785947"/>
                            <a:ext cx="830784" cy="154840"/>
                          </a:xfrm>
                          <a:prstGeom prst="rect">
                            <a:avLst/>
                          </a:prstGeom>
                          <a:ln>
                            <a:noFill/>
                          </a:ln>
                        </wps:spPr>
                        <wps:txbx>
                          <w:txbxContent>
                            <w:p w14:paraId="660869B1" w14:textId="77777777" w:rsidR="00E05F63" w:rsidRPr="00876187" w:rsidRDefault="00E05F63" w:rsidP="00E05F63">
                              <w:pPr>
                                <w:spacing w:after="160" w:line="259" w:lineRule="auto"/>
                                <w:ind w:left="0" w:right="0" w:firstLine="0"/>
                                <w:jc w:val="left"/>
                                <w:rPr>
                                  <w:lang w:val="en-US"/>
                                </w:rPr>
                              </w:pPr>
                              <w:r>
                                <w:rPr>
                                  <w:rFonts w:ascii="Calibri" w:eastAsia="Calibri" w:hAnsi="Calibri" w:cs="Calibri"/>
                                  <w:color w:val="595959"/>
                                  <w:sz w:val="18"/>
                                  <w:lang w:val="en-US"/>
                                </w:rPr>
                                <w:t>Age</w:t>
                              </w:r>
                            </w:p>
                          </w:txbxContent>
                        </wps:txbx>
                        <wps:bodyPr horzOverflow="overflow" vert="horz" lIns="0" tIns="0" rIns="0" bIns="0" rtlCol="0">
                          <a:noAutofit/>
                        </wps:bodyPr>
                      </wps:wsp>
                      <wps:wsp>
                        <wps:cNvPr id="1175" name="Rectangle 1175"/>
                        <wps:cNvSpPr/>
                        <wps:spPr>
                          <a:xfrm>
                            <a:off x="3326447" y="2785947"/>
                            <a:ext cx="636960" cy="154840"/>
                          </a:xfrm>
                          <a:prstGeom prst="rect">
                            <a:avLst/>
                          </a:prstGeom>
                          <a:ln>
                            <a:noFill/>
                          </a:ln>
                        </wps:spPr>
                        <wps:txbx>
                          <w:txbxContent>
                            <w:p w14:paraId="6BCBA462" w14:textId="77777777" w:rsidR="00E05F63" w:rsidRPr="00876187" w:rsidRDefault="00E05F63" w:rsidP="00E05F63">
                              <w:pPr>
                                <w:spacing w:after="160" w:line="259" w:lineRule="auto"/>
                                <w:ind w:left="0" w:right="0" w:firstLine="0"/>
                                <w:jc w:val="left"/>
                                <w:rPr>
                                  <w:lang w:val="en-US"/>
                                </w:rPr>
                              </w:pPr>
                              <w:r>
                                <w:rPr>
                                  <w:rFonts w:ascii="Calibri" w:eastAsia="Calibri" w:hAnsi="Calibri" w:cs="Calibri"/>
                                  <w:color w:val="595959"/>
                                  <w:sz w:val="18"/>
                                  <w:lang w:val="en-US"/>
                                </w:rPr>
                                <w:t>Region</w:t>
                              </w:r>
                            </w:p>
                          </w:txbxContent>
                        </wps:txbx>
                        <wps:bodyPr horzOverflow="overflow" vert="horz" lIns="0" tIns="0" rIns="0" bIns="0" rtlCol="0">
                          <a:noAutofit/>
                        </wps:bodyPr>
                      </wps:wsp>
                      <wps:wsp>
                        <wps:cNvPr id="22479" name="Shape 22479"/>
                        <wps:cNvSpPr/>
                        <wps:spPr>
                          <a:xfrm>
                            <a:off x="4015359" y="1475952"/>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1177" name="Rectangle 1177"/>
                        <wps:cNvSpPr/>
                        <wps:spPr>
                          <a:xfrm>
                            <a:off x="4105910" y="1454277"/>
                            <a:ext cx="450736" cy="154840"/>
                          </a:xfrm>
                          <a:prstGeom prst="rect">
                            <a:avLst/>
                          </a:prstGeom>
                          <a:ln>
                            <a:noFill/>
                          </a:ln>
                        </wps:spPr>
                        <wps:txbx>
                          <w:txbxContent>
                            <w:p w14:paraId="7E6E31D1" w14:textId="77777777" w:rsidR="00E05F63" w:rsidRDefault="00E05F63" w:rsidP="00E05F63">
                              <w:pPr>
                                <w:spacing w:after="160" w:line="259" w:lineRule="auto"/>
                                <w:ind w:left="0" w:right="0" w:firstLine="0"/>
                                <w:jc w:val="left"/>
                              </w:pPr>
                              <w:r>
                                <w:rPr>
                                  <w:rFonts w:ascii="Calibri" w:eastAsia="Calibri" w:hAnsi="Calibri" w:cs="Calibri"/>
                                  <w:color w:val="595959"/>
                                  <w:sz w:val="18"/>
                                </w:rPr>
                                <w:t>Female</w:t>
                              </w:r>
                            </w:p>
                          </w:txbxContent>
                        </wps:txbx>
                        <wps:bodyPr horzOverflow="overflow" vert="horz" lIns="0" tIns="0" rIns="0" bIns="0" rtlCol="0">
                          <a:noAutofit/>
                        </wps:bodyPr>
                      </wps:wsp>
                      <wps:wsp>
                        <wps:cNvPr id="22480" name="Shape 22480"/>
                        <wps:cNvSpPr/>
                        <wps:spPr>
                          <a:xfrm>
                            <a:off x="4015359" y="1690328"/>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1179" name="Rectangle 1179"/>
                        <wps:cNvSpPr/>
                        <wps:spPr>
                          <a:xfrm>
                            <a:off x="4105910" y="1668526"/>
                            <a:ext cx="312855" cy="154840"/>
                          </a:xfrm>
                          <a:prstGeom prst="rect">
                            <a:avLst/>
                          </a:prstGeom>
                          <a:ln>
                            <a:noFill/>
                          </a:ln>
                        </wps:spPr>
                        <wps:txbx>
                          <w:txbxContent>
                            <w:p w14:paraId="647A269E" w14:textId="77777777" w:rsidR="00E05F63" w:rsidRDefault="00E05F63" w:rsidP="00E05F63">
                              <w:pPr>
                                <w:spacing w:after="160" w:line="259" w:lineRule="auto"/>
                                <w:ind w:left="0" w:right="0" w:firstLine="0"/>
                                <w:jc w:val="left"/>
                              </w:pPr>
                              <w:r>
                                <w:rPr>
                                  <w:rFonts w:ascii="Calibri" w:eastAsia="Calibri" w:hAnsi="Calibri" w:cs="Calibri"/>
                                  <w:color w:val="595959"/>
                                  <w:sz w:val="18"/>
                                </w:rPr>
                                <w:t>Male</w:t>
                              </w:r>
                            </w:p>
                          </w:txbxContent>
                        </wps:txbx>
                        <wps:bodyPr horzOverflow="overflow" vert="horz" lIns="0" tIns="0" rIns="0" bIns="0" rtlCol="0">
                          <a:noAutofit/>
                        </wps:bodyPr>
                      </wps:wsp>
                      <wps:wsp>
                        <wps:cNvPr id="1180" name="Shape 1180"/>
                        <wps:cNvSpPr/>
                        <wps:spPr>
                          <a:xfrm>
                            <a:off x="0" y="242951"/>
                            <a:ext cx="4572000" cy="2743200"/>
                          </a:xfrm>
                          <a:custGeom>
                            <a:avLst/>
                            <a:gdLst/>
                            <a:ahLst/>
                            <a:cxnLst/>
                            <a:rect l="0" t="0" r="0" b="0"/>
                            <a:pathLst>
                              <a:path w="4572000" h="2743200">
                                <a:moveTo>
                                  <a:pt x="0" y="2743200"/>
                                </a:moveTo>
                                <a:lnTo>
                                  <a:pt x="4572000" y="2743200"/>
                                </a:lnTo>
                                <a:lnTo>
                                  <a:pt x="45720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62DD7FA6" id="Group 19077" o:spid="_x0000_s1027" style="width:363.7pt;height:241.55pt;mso-position-horizontal-relative:char;mso-position-vertical-relative:line" coordsize="46192,30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">
                <v:rect id="Rectangle 1086" o:spid="_x0000_s1028" style="position:absolute;left:12420;width:420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" filled="f" stroked="f">
                  <v:textbox inset="0,0,0,0">
                    <w:txbxContent>
                      <w:p w14:paraId="65F38A56" w14:textId="77777777" w:rsidR="00E05F63" w:rsidRDefault="00E05F63" w:rsidP="00E05F63">
                        <w:pPr>
                          <w:spacing w:after="160" w:line="259" w:lineRule="auto"/>
                          <w:ind w:left="0" w:right="0" w:firstLine="0"/>
                          <w:jc w:val="left"/>
                        </w:pPr>
                        <w:r>
                          <w:rPr>
                            <w:rFonts w:ascii="Calibri" w:eastAsia="Calibri" w:hAnsi="Calibri" w:cs="Calibri"/>
                            <w:i/>
                            <w:color w:val="44546A"/>
                            <w:sz w:val="18"/>
                          </w:rPr>
                          <w:t xml:space="preserve">Figure </w:t>
                        </w:r>
                      </w:p>
                    </w:txbxContent>
                  </v:textbox>
                </v:rect>
                <v:rect id="Rectangle 1087" o:spid="_x0000_s1029" style="position:absolute;left:1559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" filled="f" stroked="f">
                  <v:textbox inset="0,0,0,0">
                    <w:txbxContent>
                      <w:p w14:paraId="4B0EE66D" w14:textId="77777777" w:rsidR="00E05F63" w:rsidRDefault="00E05F63" w:rsidP="00E05F63">
                        <w:pPr>
                          <w:spacing w:after="160" w:line="259" w:lineRule="auto"/>
                          <w:ind w:left="0" w:right="0" w:firstLine="0"/>
                          <w:jc w:val="left"/>
                        </w:pPr>
                        <w:r>
                          <w:rPr>
                            <w:rFonts w:ascii="Calibri" w:eastAsia="Calibri" w:hAnsi="Calibri" w:cs="Calibri"/>
                            <w:i/>
                            <w:color w:val="44546A"/>
                            <w:sz w:val="18"/>
                          </w:rPr>
                          <w:t>1</w:t>
                        </w:r>
                      </w:p>
                    </w:txbxContent>
                  </v:textbox>
                </v:rect>
                <v:rect id="Rectangle 18399" o:spid="_x0000_s1030" style="position:absolute;left:16169;width:40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" filled="f" stroked="f">
                  <v:textbox inset="0,0,0,0">
                    <w:txbxContent>
                      <w:p w14:paraId="15AAADA1" w14:textId="77777777" w:rsidR="00E05F63" w:rsidRDefault="00E05F63" w:rsidP="00E05F63">
                        <w:pPr>
                          <w:spacing w:after="160" w:line="259" w:lineRule="auto"/>
                          <w:ind w:left="0" w:right="0" w:firstLine="0"/>
                          <w:jc w:val="left"/>
                        </w:pPr>
                        <w:r>
                          <w:rPr>
                            <w:rFonts w:ascii="Calibri" w:eastAsia="Calibri" w:hAnsi="Calibri" w:cs="Calibri"/>
                            <w:i/>
                            <w:color w:val="44546A"/>
                            <w:sz w:val="18"/>
                          </w:rPr>
                          <w:t>:</w:t>
                        </w:r>
                      </w:p>
                    </w:txbxContent>
                  </v:textbox>
                </v:rect>
                <v:rect id="Rectangle 18400" o:spid="_x0000_s1031" style="position:absolute;left:1647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" filled="f" stroked="f">
                  <v:textbox inset="0,0,0,0">
                    <w:txbxContent>
                      <w:p w14:paraId="4FD3BEA5" w14:textId="77777777" w:rsidR="00E05F63" w:rsidRDefault="00E05F63" w:rsidP="00E05F63">
                        <w:pPr>
                          <w:spacing w:after="160" w:line="259" w:lineRule="auto"/>
                          <w:ind w:left="0" w:right="0" w:firstLine="0"/>
                          <w:jc w:val="left"/>
                        </w:pPr>
                        <w:r>
                          <w:rPr>
                            <w:rFonts w:ascii="Calibri" w:eastAsia="Calibri" w:hAnsi="Calibri" w:cs="Calibri"/>
                            <w:i/>
                            <w:color w:val="44546A"/>
                            <w:sz w:val="18"/>
                          </w:rPr>
                          <w:t xml:space="preserve"> </w:t>
                        </w:r>
                      </w:p>
                    </w:txbxContent>
                  </v:textbox>
                </v:rect>
                <v:rect id="Rectangle 1089" o:spid="_x0000_s1032" style="position:absolute;left:16733;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14:paraId="0945B2E3" w14:textId="77777777" w:rsidR="00E05F63" w:rsidRDefault="00E05F63" w:rsidP="00E05F63">
                        <w:pPr>
                          <w:spacing w:after="160" w:line="259" w:lineRule="auto"/>
                          <w:ind w:left="0" w:right="0" w:firstLine="0"/>
                          <w:jc w:val="left"/>
                        </w:pPr>
                        <w:r>
                          <w:rPr>
                            <w:rFonts w:ascii="Calibri" w:eastAsia="Calibri" w:hAnsi="Calibri" w:cs="Calibri"/>
                            <w:i/>
                            <w:color w:val="44546A"/>
                            <w:sz w:val="18"/>
                          </w:rPr>
                          <w:t xml:space="preserve"> </w:t>
                        </w:r>
                      </w:p>
                    </w:txbxContent>
                  </v:textbox>
                </v:rect>
                <v:rect id="Rectangle 1090" o:spid="_x0000_s1033" style="position:absolute;left:16992;width:2169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" filled="f" stroked="f">
                  <v:textbox inset="0,0,0,0">
                    <w:txbxContent>
                      <w:p w14:paraId="51EC5401" w14:textId="77777777" w:rsidR="00E05F63" w:rsidRDefault="00E05F63" w:rsidP="00E05F63">
                        <w:pPr>
                          <w:spacing w:after="160" w:line="259" w:lineRule="auto"/>
                          <w:ind w:left="0" w:right="0" w:firstLine="0"/>
                          <w:jc w:val="left"/>
                          <w:rPr>
                            <w:rFonts w:ascii="Calibri" w:eastAsia="Calibri" w:hAnsi="Calibri" w:cs="Calibri"/>
                            <w:i/>
                            <w:color w:val="44546A"/>
                            <w:sz w:val="18"/>
                          </w:rPr>
                        </w:pPr>
                        <w:r>
                          <w:rPr>
                            <w:rFonts w:ascii="Calibri" w:eastAsia="Calibri" w:hAnsi="Calibri" w:cs="Calibri"/>
                            <w:i/>
                            <w:color w:val="44546A"/>
                            <w:sz w:val="18"/>
                          </w:rPr>
                          <w:t>Gender Distribution by Category</w:t>
                        </w:r>
                      </w:p>
                      <w:p w14:paraId="725F8446" w14:textId="77777777" w:rsidR="00E05F63" w:rsidRDefault="00E05F63" w:rsidP="00E05F63">
                        <w:pPr>
                          <w:spacing w:after="160" w:line="259" w:lineRule="auto"/>
                          <w:ind w:left="0" w:right="0" w:firstLine="0"/>
                          <w:jc w:val="left"/>
                        </w:pPr>
                      </w:p>
                    </w:txbxContent>
                  </v:textbox>
                </v:rect>
                <v:rect id="Rectangle 1091" o:spid="_x0000_s1034" style="position:absolute;left:33301;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" filled="f" stroked="f">
                  <v:textbox inset="0,0,0,0">
                    <w:txbxContent>
                      <w:p w14:paraId="5562706F" w14:textId="77777777" w:rsidR="00E05F63" w:rsidRDefault="00E05F63" w:rsidP="00E05F63">
                        <w:pPr>
                          <w:spacing w:after="160" w:line="259" w:lineRule="auto"/>
                          <w:ind w:left="0" w:right="0" w:firstLine="0"/>
                          <w:jc w:val="left"/>
                        </w:pPr>
                        <w:r>
                          <w:rPr>
                            <w:rFonts w:ascii="Calibri" w:eastAsia="Calibri" w:hAnsi="Calibri" w:cs="Calibri"/>
                            <w:i/>
                            <w:color w:val="44546A"/>
                            <w:sz w:val="18"/>
                          </w:rPr>
                          <w:t xml:space="preserve"> </w:t>
                        </w:r>
                      </w:p>
                    </w:txbxContent>
                  </v:textbox>
                </v:rect>
                <v:rect id="Rectangle 1092" o:spid="_x0000_s1035" style="position:absolute;left:45726;top:2861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" filled="f" stroked="f">
                  <v:textbox inset="0,0,0,0">
                    <w:txbxContent>
                      <w:p w14:paraId="3C8027AB" w14:textId="77777777" w:rsidR="00E05F63" w:rsidRDefault="00E05F63" w:rsidP="00E05F63">
                        <w:pPr>
                          <w:spacing w:after="160" w:line="259" w:lineRule="auto"/>
                          <w:ind w:left="0" w:right="0" w:firstLine="0"/>
                          <w:jc w:val="left"/>
                        </w:pPr>
                        <w:r>
                          <w:rPr>
                            <w:b/>
                          </w:rPr>
                          <w:t xml:space="preserve"> </w:t>
                        </w:r>
                      </w:p>
                    </w:txbxContent>
                  </v:textbox>
                </v:rect>
                <v:shape id="Shape 1147" o:spid="_x0000_s1036" style="position:absolute;left:3623;top:23059;width:34534;height:0;visibility:visible;mso-wrap-style:square;v-text-anchor:top" coordsize="3453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" path="m,l3453384,e" filled="f" strokecolor="#d9d9d9">
                  <v:path arrowok="t" textboxrect="0,0,3453384,0"/>
                </v:shape>
                <v:shape id="Shape 1148" o:spid="_x0000_s1037" style="position:absolute;left:3623;top:19218;width:34534;height:0;visibility:visible;mso-wrap-style:square;v-text-anchor:top" coordsize="3453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" path="m,l3453384,e" filled="f" strokecolor="#d9d9d9">
                  <v:path arrowok="t" textboxrect="0,0,3453384,0"/>
                </v:shape>
                <v:shape id="Shape 1149" o:spid="_x0000_s1038" style="position:absolute;left:3623;top:15363;width:34534;height:0;visibility:visible;mso-wrap-style:square;v-text-anchor:top" coordsize="3453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" path="m,l3453384,e" filled="f" strokecolor="#d9d9d9">
                  <v:path arrowok="t" textboxrect="0,0,3453384,0"/>
                </v:shape>
                <v:shape id="Shape 1150" o:spid="_x0000_s1039" style="position:absolute;left:3623;top:11522;width:34534;height:0;visibility:visible;mso-wrap-style:square;v-text-anchor:top" coordsize="3453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" path="m,l3453384,e" filled="f" strokecolor="#d9d9d9">
                  <v:path arrowok="t" textboxrect="0,0,3453384,0"/>
                </v:shape>
                <v:shape id="Shape 1151" o:spid="_x0000_s1040" style="position:absolute;left:3623;top:7666;width:34534;height:0;visibility:visible;mso-wrap-style:square;v-text-anchor:top" coordsize="3453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" path="m,l3453384,e" filled="f" strokecolor="#d9d9d9">
                  <v:path arrowok="t" textboxrect="0,0,3453384,0"/>
                </v:shape>
                <v:shape id="Shape 1152" o:spid="_x0000_s1041" style="position:absolute;left:3623;top:3826;width:34534;height:0;visibility:visible;mso-wrap-style:square;v-text-anchor:top" coordsize="3453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" path="m,l3453384,e" filled="f" strokecolor="#d9d9d9">
                  <v:path arrowok="t" textboxrect="0,0,3453384,0"/>
                </v:shape>
                <v:shape id="Shape 22469" o:spid="_x0000_s1042" style="position:absolute;left:5312;top:9206;width:1554;height:17709;visibility:visible;mso-wrap-style:square;v-text-anchor:top" coordsize="155448,177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" path="m,l155448,r,1770888l,1770888,,e" fillcolor="#4472c4" stroked="f" strokeweight="0">
                  <v:path arrowok="t" textboxrect="0,0,155448,1770888"/>
                </v:shape>
                <v:shape id="Shape 22470" o:spid="_x0000_s1043" style="position:absolute;left:19135;top:7666;width:1539;height:19249;visibility:visible;mso-wrap-style:square;v-text-anchor:top" coordsize="153924,1924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" path="m,l153924,r,1924812l,1924812,,e" fillcolor="#4472c4" stroked="f" strokeweight="0">
                  <v:path arrowok="t" textboxrect="0,0,153924,1924812"/>
                </v:shape>
                <v:shape id="Shape 22471" o:spid="_x0000_s1044" style="position:absolute;left:26038;top:6904;width:1555;height:20011;visibility:visible;mso-wrap-style:square;v-text-anchor:top" coordsize="155448,200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" path="m,l155448,r,2001012l,2001012,,e" fillcolor="#4472c4" stroked="f" strokeweight="0">
                  <v:path arrowok="t" textboxrect="0,0,155448,2001012"/>
                </v:shape>
                <v:shape id="Shape 22472" o:spid="_x0000_s1045" style="position:absolute;left:32942;top:6325;width:1555;height:20590;visibility:visible;mso-wrap-style:square;v-text-anchor:top" coordsize="155448,2058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" path="m,l155448,r,2058924l,2058924,,e" fillcolor="#4472c4" stroked="f" strokeweight="0">
                  <v:path arrowok="t" textboxrect="0,0,155448,2058924"/>
                </v:shape>
                <v:shape id="Shape 22473" o:spid="_x0000_s1046" style="position:absolute;left:12231;top:5944;width:1539;height:20971;visibility:visible;mso-wrap-style:square;v-text-anchor:top" coordsize="153924,209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" path="m,l153924,r,2097024l,2097024,,e" fillcolor="#4472c4" stroked="f" strokeweight="0">
                  <v:path arrowok="t" textboxrect="0,0,153924,2097024"/>
                </v:shape>
                <v:shape id="Shape 22474" o:spid="_x0000_s1047" style="position:absolute;left:7278;top:9785;width:1554;height:17130;visibility:visible;mso-wrap-style:square;v-text-anchor:top" coordsize="155448,1712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" path="m,l155448,r,1712976l,1712976,,e" fillcolor="#ed7d31" stroked="f" strokeweight="0">
                  <v:path arrowok="t" textboxrect="0,0,155448,1712976"/>
                </v:shape>
                <v:shape id="Shape 22475" o:spid="_x0000_s1048" style="position:absolute;left:28004;top:9206;width:1555;height:17709;visibility:visible;mso-wrap-style:square;v-text-anchor:top" coordsize="155448,177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" path="m,l155448,r,1770888l,1770888,,e" fillcolor="#ed7d31" stroked="f" strokeweight="0">
                  <v:path arrowok="t" textboxrect="0,0,155448,1770888"/>
                </v:shape>
                <v:shape id="Shape 22476" o:spid="_x0000_s1049" style="position:absolute;left:14197;top:7484;width:1539;height:19431;visibility:visible;mso-wrap-style:square;v-text-anchor:top" coordsize="153924,194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" path="m,l153924,r,1943100l,1943100,,e" fillcolor="#ed7d31" stroked="f" strokeweight="0">
                  <v:path arrowok="t" textboxrect="0,0,153924,1943100"/>
                </v:shape>
                <v:shape id="Shape 22477" o:spid="_x0000_s1050" style="position:absolute;left:34908;top:7103;width:1554;height:19812;visibility:visible;mso-wrap-style:square;v-text-anchor:top" coordsize="155448,19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" path="m,l155448,r,1981200l,1981200,,e" fillcolor="#ed7d31" stroked="f" strokeweight="0">
                  <v:path arrowok="t" textboxrect="0,0,155448,1981200"/>
                </v:shape>
                <v:shape id="Shape 22478" o:spid="_x0000_s1051" style="position:absolute;left:21101;top:7103;width:1554;height:19812;visibility:visible;mso-wrap-style:square;v-text-anchor:top" coordsize="155448,19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" path="m,l155448,r,1981200l,1981200,,e" fillcolor="#ed7d31" stroked="f" strokeweight="0">
                  <v:path arrowok="t" textboxrect="0,0,155448,1981200"/>
                </v:shape>
                <v:shape id="Shape 1163" o:spid="_x0000_s1052" style="position:absolute;left:3623;top:26915;width:34534;height:0;visibility:visible;mso-wrap-style:square;v-text-anchor:top" coordsize="3453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" path="m,l3453384,e" filled="f" strokecolor="#d9d9d9">
                  <v:path arrowok="t" textboxrect="0,0,3453384,0"/>
                </v:shape>
                <v:rect id="Rectangle 1164" o:spid="_x0000_s1053" style="position:absolute;left:1987;top:26386;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1B7EA0B1" w14:textId="77777777" w:rsidR="00E05F63" w:rsidRDefault="00E05F63" w:rsidP="00E05F63">
                        <w:pPr>
                          <w:spacing w:after="160" w:line="259" w:lineRule="auto"/>
                          <w:ind w:left="0" w:right="0" w:firstLine="0"/>
                          <w:jc w:val="left"/>
                        </w:pPr>
                        <w:r>
                          <w:rPr>
                            <w:rFonts w:ascii="Calibri" w:eastAsia="Calibri" w:hAnsi="Calibri" w:cs="Calibri"/>
                            <w:color w:val="595959"/>
                            <w:sz w:val="18"/>
                          </w:rPr>
                          <w:t>0</w:t>
                        </w:r>
                      </w:p>
                    </w:txbxContent>
                  </v:textbox>
                </v:rect>
                <v:rect id="Rectangle 1165" o:spid="_x0000_s1054" style="position:absolute;left:1408;top:2253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MswgAAAN0AAAAPAAAAZHJzL2Rvd25yZXYueG1sRE9Ni8Iw&#10;EL0L/ocwgjdNXVC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AS4uMswgAAAN0AAAAPAAAA&#10;AAAAAAAAAAAAAAcCAABkcnMvZG93bnJldi54bWxQSwUGAAAAAAMAAwC3AAAA9gIAAAAA&#10;" filled="f" stroked="f">
                  <v:textbox inset="0,0,0,0">
                    <w:txbxContent>
                      <w:p w14:paraId="63E76A69" w14:textId="77777777" w:rsidR="00E05F63" w:rsidRDefault="00E05F63" w:rsidP="00E05F63">
                        <w:pPr>
                          <w:spacing w:after="160" w:line="259" w:lineRule="auto"/>
                          <w:ind w:left="0" w:right="0" w:firstLine="0"/>
                          <w:jc w:val="left"/>
                        </w:pPr>
                        <w:r>
                          <w:rPr>
                            <w:rFonts w:ascii="Calibri" w:eastAsia="Calibri" w:hAnsi="Calibri" w:cs="Calibri"/>
                            <w:color w:val="595959"/>
                            <w:sz w:val="18"/>
                          </w:rPr>
                          <w:t>20</w:t>
                        </w:r>
                      </w:p>
                    </w:txbxContent>
                  </v:textbox>
                </v:rect>
                <v:rect id="Rectangle 1166" o:spid="_x0000_s1055" style="position:absolute;left:1408;top:1868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" filled="f" stroked="f">
                  <v:textbox inset="0,0,0,0">
                    <w:txbxContent>
                      <w:p w14:paraId="3FEA1C41" w14:textId="77777777" w:rsidR="00E05F63" w:rsidRDefault="00E05F63" w:rsidP="00E05F63">
                        <w:pPr>
                          <w:spacing w:after="160" w:line="259" w:lineRule="auto"/>
                          <w:ind w:left="0" w:right="0" w:firstLine="0"/>
                          <w:jc w:val="left"/>
                        </w:pPr>
                        <w:r>
                          <w:rPr>
                            <w:rFonts w:ascii="Calibri" w:eastAsia="Calibri" w:hAnsi="Calibri" w:cs="Calibri"/>
                            <w:color w:val="595959"/>
                            <w:sz w:val="18"/>
                          </w:rPr>
                          <w:t>40</w:t>
                        </w:r>
                      </w:p>
                    </w:txbxContent>
                  </v:textbox>
                </v:rect>
                <v:rect id="Rectangle 1167" o:spid="_x0000_s1056" style="position:absolute;left:1408;top:1484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134AC8DA" w14:textId="77777777" w:rsidR="00E05F63" w:rsidRDefault="00E05F63" w:rsidP="00E05F63">
                        <w:pPr>
                          <w:spacing w:after="160" w:line="259" w:lineRule="auto"/>
                          <w:ind w:left="0" w:right="0" w:firstLine="0"/>
                          <w:jc w:val="left"/>
                        </w:pPr>
                        <w:r>
                          <w:rPr>
                            <w:rFonts w:ascii="Calibri" w:eastAsia="Calibri" w:hAnsi="Calibri" w:cs="Calibri"/>
                            <w:color w:val="595959"/>
                            <w:sz w:val="18"/>
                          </w:rPr>
                          <w:t>60</w:t>
                        </w:r>
                      </w:p>
                    </w:txbxContent>
                  </v:textbox>
                </v:rect>
                <v:rect id="Rectangle 1168" o:spid="_x0000_s1057" style="position:absolute;left:1408;top:10991;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37080180" w14:textId="77777777" w:rsidR="00E05F63" w:rsidRDefault="00E05F63" w:rsidP="00E05F63">
                        <w:pPr>
                          <w:spacing w:after="160" w:line="259" w:lineRule="auto"/>
                          <w:ind w:left="0" w:right="0" w:firstLine="0"/>
                          <w:jc w:val="left"/>
                        </w:pPr>
                        <w:r>
                          <w:rPr>
                            <w:rFonts w:ascii="Calibri" w:eastAsia="Calibri" w:hAnsi="Calibri" w:cs="Calibri"/>
                            <w:color w:val="595959"/>
                            <w:sz w:val="18"/>
                          </w:rPr>
                          <w:t>80</w:t>
                        </w:r>
                      </w:p>
                    </w:txbxContent>
                  </v:textbox>
                </v:rect>
                <v:rect id="Rectangle 1169" o:spid="_x0000_s1058" style="position:absolute;left:829;top:7142;width:231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492E6F14" w14:textId="77777777" w:rsidR="00E05F63" w:rsidRDefault="00E05F63" w:rsidP="00E05F63">
                        <w:pPr>
                          <w:spacing w:after="160" w:line="259" w:lineRule="auto"/>
                          <w:ind w:left="0" w:right="0" w:firstLine="0"/>
                          <w:jc w:val="left"/>
                        </w:pPr>
                        <w:r>
                          <w:rPr>
                            <w:rFonts w:ascii="Calibri" w:eastAsia="Calibri" w:hAnsi="Calibri" w:cs="Calibri"/>
                            <w:color w:val="595959"/>
                            <w:sz w:val="18"/>
                          </w:rPr>
                          <w:t>100</w:t>
                        </w:r>
                      </w:p>
                    </w:txbxContent>
                  </v:textbox>
                </v:rect>
                <v:rect id="Rectangle 1170" o:spid="_x0000_s1059" style="position:absolute;left:829;top:3289;width:2313;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15683B78" w14:textId="77777777" w:rsidR="00E05F63" w:rsidRDefault="00E05F63" w:rsidP="00E05F63">
                        <w:pPr>
                          <w:spacing w:after="160" w:line="259" w:lineRule="auto"/>
                          <w:ind w:left="0" w:right="0" w:firstLine="0"/>
                          <w:jc w:val="left"/>
                        </w:pPr>
                        <w:r>
                          <w:rPr>
                            <w:rFonts w:ascii="Calibri" w:eastAsia="Calibri" w:hAnsi="Calibri" w:cs="Calibri"/>
                            <w:color w:val="595959"/>
                            <w:sz w:val="18"/>
                          </w:rPr>
                          <w:t>120</w:t>
                        </w:r>
                      </w:p>
                    </w:txbxContent>
                  </v:textbox>
                </v:rect>
                <v:rect id="Rectangle 1171" o:spid="_x0000_s1060" style="position:absolute;left:4077;top:27558;width:7136;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5ABE1EF8" w14:textId="77777777" w:rsidR="00E05F63" w:rsidRPr="00876187" w:rsidRDefault="00E05F63" w:rsidP="00E05F63">
                        <w:pPr>
                          <w:spacing w:after="160" w:line="259" w:lineRule="auto"/>
                          <w:ind w:left="0" w:right="0" w:firstLine="0"/>
                          <w:jc w:val="left"/>
                          <w:rPr>
                            <w:lang w:val="en-US"/>
                          </w:rPr>
                        </w:pPr>
                        <w:r>
                          <w:rPr>
                            <w:rFonts w:ascii="Calibri" w:eastAsia="Calibri" w:hAnsi="Calibri" w:cs="Calibri"/>
                            <w:color w:val="595959"/>
                            <w:sz w:val="18"/>
                            <w:lang w:val="en-US"/>
                          </w:rPr>
                          <w:t>Marital Status</w:t>
                        </w:r>
                      </w:p>
                    </w:txbxContent>
                  </v:textbox>
                </v:rect>
                <v:rect id="Rectangle 1172" o:spid="_x0000_s1061" style="position:absolute;left:12420;top:27558;width:4014;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4AB6E8A9" w14:textId="77777777" w:rsidR="00E05F63" w:rsidRPr="00876187" w:rsidRDefault="00E05F63" w:rsidP="00E05F63">
                        <w:pPr>
                          <w:spacing w:after="160" w:line="259" w:lineRule="auto"/>
                          <w:ind w:left="0" w:right="0" w:firstLine="0"/>
                          <w:jc w:val="left"/>
                          <w:rPr>
                            <w:lang w:val="en-US"/>
                          </w:rPr>
                        </w:pPr>
                        <w:r>
                          <w:rPr>
                            <w:rFonts w:ascii="Calibri" w:eastAsia="Calibri" w:hAnsi="Calibri" w:cs="Calibri"/>
                            <w:color w:val="595959"/>
                            <w:sz w:val="18"/>
                            <w:lang w:val="en-US"/>
                          </w:rPr>
                          <w:t>Children</w:t>
                        </w:r>
                      </w:p>
                    </w:txbxContent>
                  </v:textbox>
                </v:rect>
                <v:rect id="Rectangle 1174" o:spid="_x0000_s1062" style="position:absolute;left:27031;top:27859;width:830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660869B1" w14:textId="77777777" w:rsidR="00E05F63" w:rsidRPr="00876187" w:rsidRDefault="00E05F63" w:rsidP="00E05F63">
                        <w:pPr>
                          <w:spacing w:after="160" w:line="259" w:lineRule="auto"/>
                          <w:ind w:left="0" w:right="0" w:firstLine="0"/>
                          <w:jc w:val="left"/>
                          <w:rPr>
                            <w:lang w:val="en-US"/>
                          </w:rPr>
                        </w:pPr>
                        <w:r>
                          <w:rPr>
                            <w:rFonts w:ascii="Calibri" w:eastAsia="Calibri" w:hAnsi="Calibri" w:cs="Calibri"/>
                            <w:color w:val="595959"/>
                            <w:sz w:val="18"/>
                            <w:lang w:val="en-US"/>
                          </w:rPr>
                          <w:t>Age</w:t>
                        </w:r>
                      </w:p>
                    </w:txbxContent>
                  </v:textbox>
                </v:rect>
                <v:rect id="Rectangle 1175" o:spid="_x0000_s1063" style="position:absolute;left:33264;top:27859;width:63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6BCBA462" w14:textId="77777777" w:rsidR="00E05F63" w:rsidRPr="00876187" w:rsidRDefault="00E05F63" w:rsidP="00E05F63">
                        <w:pPr>
                          <w:spacing w:after="160" w:line="259" w:lineRule="auto"/>
                          <w:ind w:left="0" w:right="0" w:firstLine="0"/>
                          <w:jc w:val="left"/>
                          <w:rPr>
                            <w:lang w:val="en-US"/>
                          </w:rPr>
                        </w:pPr>
                        <w:r>
                          <w:rPr>
                            <w:rFonts w:ascii="Calibri" w:eastAsia="Calibri" w:hAnsi="Calibri" w:cs="Calibri"/>
                            <w:color w:val="595959"/>
                            <w:sz w:val="18"/>
                            <w:lang w:val="en-US"/>
                          </w:rPr>
                          <w:t>Region</w:t>
                        </w:r>
                      </w:p>
                    </w:txbxContent>
                  </v:textbox>
                </v:rect>
                <v:shape id="Shape 22479" o:spid="_x0000_s1064" style="position:absolute;left:40153;top:14759;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" path="m,l62780,r,62780l,62780,,e" fillcolor="#4472c4" stroked="f" strokeweight="0">
                  <v:path arrowok="t" textboxrect="0,0,62780,62780"/>
                </v:shape>
                <v:rect id="Rectangle 1177" o:spid="_x0000_s1065" style="position:absolute;left:41059;top:14542;width:450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7E6E31D1" w14:textId="77777777" w:rsidR="00E05F63" w:rsidRDefault="00E05F63" w:rsidP="00E05F63">
                        <w:pPr>
                          <w:spacing w:after="160" w:line="259" w:lineRule="auto"/>
                          <w:ind w:left="0" w:right="0" w:firstLine="0"/>
                          <w:jc w:val="left"/>
                        </w:pPr>
                        <w:r>
                          <w:rPr>
                            <w:rFonts w:ascii="Calibri" w:eastAsia="Calibri" w:hAnsi="Calibri" w:cs="Calibri"/>
                            <w:color w:val="595959"/>
                            <w:sz w:val="18"/>
                          </w:rPr>
                          <w:t>Female</w:t>
                        </w:r>
                      </w:p>
                    </w:txbxContent>
                  </v:textbox>
                </v:rect>
                <v:shape id="Shape 22480" o:spid="_x0000_s1066" style="position:absolute;left:40153;top:16903;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" path="m,l62780,r,62780l,62780,,e" fillcolor="#ed7d31" stroked="f" strokeweight="0">
                  <v:path arrowok="t" textboxrect="0,0,62780,62780"/>
                </v:shape>
                <v:rect id="Rectangle 1179" o:spid="_x0000_s1067" style="position:absolute;left:41059;top:16685;width:312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647A269E" w14:textId="77777777" w:rsidR="00E05F63" w:rsidRDefault="00E05F63" w:rsidP="00E05F63">
                        <w:pPr>
                          <w:spacing w:after="160" w:line="259" w:lineRule="auto"/>
                          <w:ind w:left="0" w:right="0" w:firstLine="0"/>
                          <w:jc w:val="left"/>
                        </w:pPr>
                        <w:r>
                          <w:rPr>
                            <w:rFonts w:ascii="Calibri" w:eastAsia="Calibri" w:hAnsi="Calibri" w:cs="Calibri"/>
                            <w:color w:val="595959"/>
                            <w:sz w:val="18"/>
                          </w:rPr>
                          <w:t>Male</w:t>
                        </w:r>
                      </w:p>
                    </w:txbxContent>
                  </v:textbox>
                </v:rect>
                <v:shape id="Shape 1180" o:spid="_x0000_s1068" style="position:absolute;top:2429;width:45720;height:27432;visibility:visible;mso-wrap-style:square;v-text-anchor:top" coordsize="4572000,2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" path="m,2743200r4572000,l4572000,,,,,2743200xe" filled="f" strokecolor="#d9d9d9">
                  <v:path arrowok="t" textboxrect="0,0,4572000,2743200"/>
                </v:shape>
                <w10:anchorlock/>
              </v:group>
            </w:pict>
          </mc:Fallback>
        </mc:AlternateContent>
      </w:r>
    </w:p>
    <w:p w14:paraId="6E471672" w14:textId="77777777" w:rsidR="00E05F63" w:rsidRDefault="00E05F63" w:rsidP="00E05F63">
      <w:pPr>
        <w:spacing w:after="144" w:line="259" w:lineRule="auto"/>
        <w:ind w:left="913" w:right="0" w:firstLine="0"/>
        <w:jc w:val="left"/>
      </w:pPr>
    </w:p>
    <w:p w14:paraId="38350AC7" w14:textId="77777777" w:rsidR="00E05F63" w:rsidRPr="00B43692" w:rsidRDefault="00E05F63" w:rsidP="00E05F63">
      <w:pPr>
        <w:spacing w:after="144" w:line="259" w:lineRule="auto"/>
        <w:ind w:left="913" w:right="0" w:firstLine="0"/>
        <w:jc w:val="left"/>
      </w:pPr>
    </w:p>
    <w:p w14:paraId="7D2D2451" w14:textId="3FBC5696" w:rsidR="00C61970" w:rsidRDefault="00F3606C" w:rsidP="00F3606C">
      <w:pPr>
        <w:pStyle w:val="Heading1"/>
        <w:numPr>
          <w:ilvl w:val="0"/>
          <w:numId w:val="0"/>
        </w:numPr>
        <w:ind w:left="283"/>
      </w:pPr>
      <w:bookmarkStart w:id="7" w:name="_Toc188820470"/>
      <w:r>
        <w:t xml:space="preserve">6.2: </w:t>
      </w:r>
      <w:r w:rsidR="00F02C0B" w:rsidRPr="00F02C0B">
        <w:t xml:space="preserve">Individuals </w:t>
      </w:r>
      <w:r w:rsidR="005E0BB5">
        <w:t>with</w:t>
      </w:r>
      <w:r w:rsidR="00F02C0B" w:rsidRPr="00F02C0B">
        <w:t xml:space="preserve"> Marital Status</w:t>
      </w:r>
      <w:bookmarkEnd w:id="7"/>
    </w:p>
    <w:p w14:paraId="1F59020D" w14:textId="04C448A4" w:rsidR="00B4036C" w:rsidRDefault="005E0BB5" w:rsidP="005E0BB5">
      <w:pPr>
        <w:spacing w:after="333" w:line="259" w:lineRule="auto"/>
        <w:ind w:right="0"/>
        <w:jc w:val="left"/>
        <w:rPr>
          <w:bCs/>
          <w:szCs w:val="22"/>
        </w:rPr>
      </w:pPr>
      <w:r w:rsidRPr="005E0BB5">
        <w:rPr>
          <w:bCs/>
          <w:szCs w:val="22"/>
        </w:rPr>
        <w:t>A detailed analysis of marital status across five categories—children, homeownership, car ownership, bike purchases, and occupation—reveals significant patterns that offer a glimpse into the interplay between personal and economic factors. Married individuals are more likely to have children compared to single or divorced individuals, reflecting traditional family structures. Homeownership also tends to be higher among married couples, as dual incomes often provide greater financial stability, enabling investments in property. In contrast, single individuals may show a preference for renting due to flexibility and fewer family-related obligations. Car ownership is another area of interest, with married individuals often owning multiple vehicles to accommodate family needs, while single individuals may rely on a single car or alternative transportation. The purchase of bikes can vary significantly, with single and divorced individuals potentially investing more in recreational or fitness-oriented bikes, whereas married couples might prioritize family-friendly options. Occupation also plays a pivotal role, as married individuals may gravitate toward stable, high-income jobs to support family needs, while singles might pursue careers with higher flexibility or travel opportunities. These patterns reflect how marital status influences lifestyle choices and economic decisions across these five interconnected categories.</w:t>
      </w:r>
      <w:r>
        <w:rPr>
          <w:bCs/>
          <w:szCs w:val="22"/>
        </w:rPr>
        <w:t xml:space="preserve"> </w:t>
      </w:r>
      <w:r>
        <w:t xml:space="preserve">The Analyst role has 203 </w:t>
      </w:r>
      <w:r w:rsidR="00F02C0B">
        <w:t>individuals</w:t>
      </w:r>
      <w:r>
        <w:t xml:space="preserve"> who have completed more than five projects. Analysts are typically tasked with gathering, processing, and analyzing data, often contributing to multiple projects within a department or across different functions. A total of 203 employees completing more than five projects indicates a high level of engagement and productivity within this role. The number may reflect the analytical and technical nature of the role, which often requires involvement in multiple ongoing initiatives simultaneously. The Assistant role, with 210 employees completing more than five projects, shows the highest engagement in terms of project completion. The Assistant role is often a support role, working alongside managers and executives to coordinate tasks, prepare reports, and assist in the implementation of various projects. The high number of project completions suggests that assistants are heavily involved in a variety of tasks across multiple projects, possibly in both administrative and operational capacities. Their role in supporting project management and execution may be one reason why they are so engaged in completing more than five projects.  </w:t>
      </w:r>
    </w:p>
    <w:p w14:paraId="5CD03BA1" w14:textId="0B5ED53A" w:rsidR="005E0BB5" w:rsidRPr="005E0BB5" w:rsidRDefault="005E0BB5" w:rsidP="005E0BB5">
      <w:pPr>
        <w:spacing w:after="333" w:line="259" w:lineRule="auto"/>
        <w:ind w:left="0" w:right="0" w:firstLine="0"/>
        <w:jc w:val="left"/>
        <w:rPr>
          <w:bCs/>
          <w:szCs w:val="22"/>
        </w:rPr>
      </w:pPr>
    </w:p>
    <w:p w14:paraId="34B06BD0" w14:textId="77777777" w:rsidR="00B4036C" w:rsidRDefault="00000000">
      <w:pPr>
        <w:spacing w:after="144" w:line="259" w:lineRule="auto"/>
        <w:ind w:left="0" w:right="-53" w:firstLine="0"/>
        <w:jc w:val="left"/>
      </w:pPr>
      <w:r>
        <w:rPr>
          <w:rFonts w:ascii="Calibri" w:eastAsia="Calibri" w:hAnsi="Calibri" w:cs="Calibri"/>
          <w:noProof/>
        </w:rPr>
        <mc:AlternateContent>
          <mc:Choice Requires="wpg">
            <w:drawing>
              <wp:inline distT="0" distB="0" distL="0" distR="0" wp14:anchorId="04B89448" wp14:editId="54B7743B">
                <wp:extent cx="5781177" cy="3121871"/>
                <wp:effectExtent l="0" t="0" r="0" b="0"/>
                <wp:docPr id="20488" name="Group 20488"/>
                <wp:cNvGraphicFramePr/>
                <a:graphic xmlns:a="http://schemas.openxmlformats.org/drawingml/2006/main">
                  <a:graphicData uri="http://schemas.microsoft.com/office/word/2010/wordprocessingGroup">
                    <wpg:wgp>
                      <wpg:cNvGrpSpPr/>
                      <wpg:grpSpPr>
                        <a:xfrm>
                          <a:off x="0" y="0"/>
                          <a:ext cx="5781177" cy="3121871"/>
                          <a:chOff x="0" y="0"/>
                          <a:chExt cx="5781177" cy="3121871"/>
                        </a:xfrm>
                      </wpg:grpSpPr>
                      <wps:wsp>
                        <wps:cNvPr id="1233" name="Rectangle 1233"/>
                        <wps:cNvSpPr/>
                        <wps:spPr>
                          <a:xfrm>
                            <a:off x="305" y="16116"/>
                            <a:ext cx="420789" cy="154840"/>
                          </a:xfrm>
                          <a:prstGeom prst="rect">
                            <a:avLst/>
                          </a:prstGeom>
                          <a:ln>
                            <a:noFill/>
                          </a:ln>
                        </wps:spPr>
                        <wps:txbx>
                          <w:txbxContent>
                            <w:p w14:paraId="1067407C" w14:textId="77777777" w:rsidR="00B4036C" w:rsidRDefault="00000000">
                              <w:pPr>
                                <w:spacing w:after="160" w:line="259" w:lineRule="auto"/>
                                <w:ind w:left="0" w:right="0" w:firstLine="0"/>
                                <w:jc w:val="left"/>
                              </w:pPr>
                              <w:r>
                                <w:rPr>
                                  <w:rFonts w:ascii="Calibri" w:eastAsia="Calibri" w:hAnsi="Calibri" w:cs="Calibri"/>
                                  <w:i/>
                                  <w:color w:val="44546A"/>
                                  <w:sz w:val="18"/>
                                </w:rPr>
                                <w:t xml:space="preserve">Figure </w:t>
                              </w:r>
                            </w:p>
                          </w:txbxContent>
                        </wps:txbx>
                        <wps:bodyPr horzOverflow="overflow" vert="horz" lIns="0" tIns="0" rIns="0" bIns="0" rtlCol="0">
                          <a:noAutofit/>
                        </wps:bodyPr>
                      </wps:wsp>
                      <wps:wsp>
                        <wps:cNvPr id="1234" name="Rectangle 1234"/>
                        <wps:cNvSpPr/>
                        <wps:spPr>
                          <a:xfrm>
                            <a:off x="317297" y="16116"/>
                            <a:ext cx="77074" cy="154840"/>
                          </a:xfrm>
                          <a:prstGeom prst="rect">
                            <a:avLst/>
                          </a:prstGeom>
                          <a:ln>
                            <a:noFill/>
                          </a:ln>
                        </wps:spPr>
                        <wps:txbx>
                          <w:txbxContent>
                            <w:p w14:paraId="758ACDD5" w14:textId="77777777" w:rsidR="00B4036C" w:rsidRDefault="00000000">
                              <w:pPr>
                                <w:spacing w:after="160" w:line="259" w:lineRule="auto"/>
                                <w:ind w:left="0" w:right="0" w:firstLine="0"/>
                                <w:jc w:val="left"/>
                              </w:pPr>
                              <w:r>
                                <w:rPr>
                                  <w:rFonts w:ascii="Calibri" w:eastAsia="Calibri" w:hAnsi="Calibri" w:cs="Calibri"/>
                                  <w:i/>
                                  <w:color w:val="44546A"/>
                                  <w:sz w:val="18"/>
                                </w:rPr>
                                <w:t>2</w:t>
                              </w:r>
                            </w:p>
                          </w:txbxContent>
                        </wps:txbx>
                        <wps:bodyPr horzOverflow="overflow" vert="horz" lIns="0" tIns="0" rIns="0" bIns="0" rtlCol="0">
                          <a:noAutofit/>
                        </wps:bodyPr>
                      </wps:wsp>
                      <wps:wsp>
                        <wps:cNvPr id="20086" name="Rectangle 20086"/>
                        <wps:cNvSpPr/>
                        <wps:spPr>
                          <a:xfrm>
                            <a:off x="405638" y="16116"/>
                            <a:ext cx="34356" cy="154840"/>
                          </a:xfrm>
                          <a:prstGeom prst="rect">
                            <a:avLst/>
                          </a:prstGeom>
                          <a:ln>
                            <a:noFill/>
                          </a:ln>
                        </wps:spPr>
                        <wps:txbx>
                          <w:txbxContent>
                            <w:p w14:paraId="5920D71A" w14:textId="77777777" w:rsidR="00B4036C" w:rsidRDefault="00000000">
                              <w:pPr>
                                <w:spacing w:after="160" w:line="259" w:lineRule="auto"/>
                                <w:ind w:left="0" w:right="0" w:firstLine="0"/>
                                <w:jc w:val="left"/>
                              </w:pPr>
                              <w:r>
                                <w:rPr>
                                  <w:rFonts w:ascii="Calibri" w:eastAsia="Calibri" w:hAnsi="Calibri" w:cs="Calibri"/>
                                  <w:i/>
                                  <w:color w:val="44546A"/>
                                  <w:sz w:val="18"/>
                                </w:rPr>
                                <w:t xml:space="preserve"> </w:t>
                              </w:r>
                            </w:p>
                          </w:txbxContent>
                        </wps:txbx>
                        <wps:bodyPr horzOverflow="overflow" vert="horz" lIns="0" tIns="0" rIns="0" bIns="0" rtlCol="0">
                          <a:noAutofit/>
                        </wps:bodyPr>
                      </wps:wsp>
                      <wps:wsp>
                        <wps:cNvPr id="20085" name="Rectangle 20085"/>
                        <wps:cNvSpPr/>
                        <wps:spPr>
                          <a:xfrm>
                            <a:off x="375158" y="16116"/>
                            <a:ext cx="40741" cy="154840"/>
                          </a:xfrm>
                          <a:prstGeom prst="rect">
                            <a:avLst/>
                          </a:prstGeom>
                          <a:ln>
                            <a:noFill/>
                          </a:ln>
                        </wps:spPr>
                        <wps:txbx>
                          <w:txbxContent>
                            <w:p w14:paraId="119D3694" w14:textId="77777777" w:rsidR="00B4036C" w:rsidRDefault="00000000">
                              <w:pPr>
                                <w:spacing w:after="160" w:line="259" w:lineRule="auto"/>
                                <w:ind w:left="0" w:right="0" w:firstLine="0"/>
                                <w:jc w:val="left"/>
                              </w:pPr>
                              <w:r>
                                <w:rPr>
                                  <w:rFonts w:ascii="Calibri" w:eastAsia="Calibri" w:hAnsi="Calibri" w:cs="Calibri"/>
                                  <w:i/>
                                  <w:color w:val="44546A"/>
                                  <w:sz w:val="18"/>
                                </w:rPr>
                                <w:t>:</w:t>
                              </w:r>
                            </w:p>
                          </w:txbxContent>
                        </wps:txbx>
                        <wps:bodyPr horzOverflow="overflow" vert="horz" lIns="0" tIns="0" rIns="0" bIns="0" rtlCol="0">
                          <a:noAutofit/>
                        </wps:bodyPr>
                      </wps:wsp>
                      <wps:wsp>
                        <wps:cNvPr id="1236" name="Rectangle 1236"/>
                        <wps:cNvSpPr/>
                        <wps:spPr>
                          <a:xfrm>
                            <a:off x="431546" y="16116"/>
                            <a:ext cx="3224475" cy="154840"/>
                          </a:xfrm>
                          <a:prstGeom prst="rect">
                            <a:avLst/>
                          </a:prstGeom>
                          <a:ln>
                            <a:noFill/>
                          </a:ln>
                        </wps:spPr>
                        <wps:txbx>
                          <w:txbxContent>
                            <w:p w14:paraId="55B14575" w14:textId="63334E3B" w:rsidR="00B4036C" w:rsidRPr="00C61970" w:rsidRDefault="005E0BB5">
                              <w:pPr>
                                <w:spacing w:after="160" w:line="259" w:lineRule="auto"/>
                                <w:ind w:left="0" w:right="0" w:firstLine="0"/>
                                <w:jc w:val="left"/>
                                <w:rPr>
                                  <w:lang w:val="en-US"/>
                                </w:rPr>
                              </w:pPr>
                              <w:r>
                                <w:rPr>
                                  <w:rFonts w:ascii="Calibri" w:eastAsia="Calibri" w:hAnsi="Calibri" w:cs="Calibri"/>
                                  <w:i/>
                                  <w:color w:val="44546A"/>
                                  <w:sz w:val="18"/>
                                  <w:lang w:val="en-US"/>
                                </w:rPr>
                                <w:t>Individuals with Marital Status</w:t>
                              </w:r>
                            </w:p>
                          </w:txbxContent>
                        </wps:txbx>
                        <wps:bodyPr horzOverflow="overflow" vert="horz" lIns="0" tIns="0" rIns="0" bIns="0" rtlCol="0">
                          <a:noAutofit/>
                        </wps:bodyPr>
                      </wps:wsp>
                      <wps:wsp>
                        <wps:cNvPr id="1237" name="Rectangle 1237"/>
                        <wps:cNvSpPr/>
                        <wps:spPr>
                          <a:xfrm>
                            <a:off x="2858135" y="0"/>
                            <a:ext cx="38005" cy="168285"/>
                          </a:xfrm>
                          <a:prstGeom prst="rect">
                            <a:avLst/>
                          </a:prstGeom>
                          <a:ln>
                            <a:noFill/>
                          </a:ln>
                        </wps:spPr>
                        <wps:txbx>
                          <w:txbxContent>
                            <w:p w14:paraId="1E53802A" w14:textId="77777777" w:rsidR="00B4036C" w:rsidRDefault="00000000">
                              <w:pPr>
                                <w:spacing w:after="160" w:line="259" w:lineRule="auto"/>
                                <w:ind w:left="0" w:right="0" w:firstLine="0"/>
                                <w:jc w:val="left"/>
                              </w:pPr>
                              <w:r>
                                <w:rPr>
                                  <w:i/>
                                  <w:color w:val="44546A"/>
                                  <w:sz w:val="18"/>
                                </w:rPr>
                                <w:t xml:space="preserve"> </w:t>
                              </w:r>
                            </w:p>
                          </w:txbxContent>
                        </wps:txbx>
                        <wps:bodyPr horzOverflow="overflow" vert="horz" lIns="0" tIns="0" rIns="0" bIns="0" rtlCol="0">
                          <a:noAutofit/>
                        </wps:bodyPr>
                      </wps:wsp>
                      <wps:wsp>
                        <wps:cNvPr id="1238" name="Rectangle 1238"/>
                        <wps:cNvSpPr/>
                        <wps:spPr>
                          <a:xfrm>
                            <a:off x="5734558" y="2915442"/>
                            <a:ext cx="46619" cy="206429"/>
                          </a:xfrm>
                          <a:prstGeom prst="rect">
                            <a:avLst/>
                          </a:prstGeom>
                          <a:ln>
                            <a:noFill/>
                          </a:ln>
                        </wps:spPr>
                        <wps:txbx>
                          <w:txbxContent>
                            <w:p w14:paraId="39EC4BC9" w14:textId="77777777" w:rsidR="00B4036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59" name="Shape 1259"/>
                        <wps:cNvSpPr/>
                        <wps:spPr>
                          <a:xfrm>
                            <a:off x="2480691" y="729730"/>
                            <a:ext cx="1035939" cy="1082802"/>
                          </a:xfrm>
                          <a:custGeom>
                            <a:avLst/>
                            <a:gdLst/>
                            <a:ahLst/>
                            <a:cxnLst/>
                            <a:rect l="0" t="0" r="0" b="0"/>
                            <a:pathLst>
                              <a:path w="1035939" h="1082802">
                                <a:moveTo>
                                  <a:pt x="0" y="0"/>
                                </a:moveTo>
                                <a:cubicBezTo>
                                  <a:pt x="476631" y="0"/>
                                  <a:pt x="897128" y="311658"/>
                                  <a:pt x="1035939" y="767715"/>
                                </a:cubicBezTo>
                                <a:lnTo>
                                  <a:pt x="0" y="1082802"/>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60" name="Shape 1260"/>
                        <wps:cNvSpPr/>
                        <wps:spPr>
                          <a:xfrm>
                            <a:off x="2480691" y="729730"/>
                            <a:ext cx="1035939" cy="1082802"/>
                          </a:xfrm>
                          <a:custGeom>
                            <a:avLst/>
                            <a:gdLst/>
                            <a:ahLst/>
                            <a:cxnLst/>
                            <a:rect l="0" t="0" r="0" b="0"/>
                            <a:pathLst>
                              <a:path w="1035939" h="1082802">
                                <a:moveTo>
                                  <a:pt x="0" y="0"/>
                                </a:moveTo>
                                <a:cubicBezTo>
                                  <a:pt x="476631" y="0"/>
                                  <a:pt x="897128" y="311658"/>
                                  <a:pt x="1035939" y="767715"/>
                                </a:cubicBezTo>
                                <a:lnTo>
                                  <a:pt x="0" y="1082802"/>
                                </a:lnTo>
                                <a:close/>
                              </a:path>
                            </a:pathLst>
                          </a:custGeom>
                          <a:ln w="19812" cap="flat">
                            <a:round/>
                          </a:ln>
                        </wps:spPr>
                        <wps:style>
                          <a:lnRef idx="1">
                            <a:srgbClr val="FFFFFF"/>
                          </a:lnRef>
                          <a:fillRef idx="0">
                            <a:srgbClr val="000000">
                              <a:alpha val="0"/>
                            </a:srgbClr>
                          </a:fillRef>
                          <a:effectRef idx="0">
                            <a:scrgbClr r="0" g="0" b="0"/>
                          </a:effectRef>
                          <a:fontRef idx="none"/>
                        </wps:style>
                        <wps:bodyPr/>
                      </wps:wsp>
                      <wps:wsp>
                        <wps:cNvPr id="1261" name="Shape 1261"/>
                        <wps:cNvSpPr/>
                        <wps:spPr>
                          <a:xfrm>
                            <a:off x="2480691" y="1497445"/>
                            <a:ext cx="1179703" cy="1240028"/>
                          </a:xfrm>
                          <a:custGeom>
                            <a:avLst/>
                            <a:gdLst/>
                            <a:ahLst/>
                            <a:cxnLst/>
                            <a:rect l="0" t="0" r="0" b="0"/>
                            <a:pathLst>
                              <a:path w="1179703" h="1240028">
                                <a:moveTo>
                                  <a:pt x="1035939" y="0"/>
                                </a:moveTo>
                                <a:cubicBezTo>
                                  <a:pt x="1179703" y="472821"/>
                                  <a:pt x="985139" y="983107"/>
                                  <a:pt x="562864" y="1240028"/>
                                </a:cubicBezTo>
                                <a:lnTo>
                                  <a:pt x="0" y="315087"/>
                                </a:lnTo>
                                <a:lnTo>
                                  <a:pt x="1035939" y="0"/>
                                </a:lnTo>
                                <a:close/>
                              </a:path>
                            </a:pathLst>
                          </a:custGeom>
                          <a:ln w="0" cap="flat">
                            <a:round/>
                          </a:ln>
                        </wps:spPr>
                        <wps:style>
                          <a:lnRef idx="0">
                            <a:srgbClr val="000000">
                              <a:alpha val="0"/>
                            </a:srgbClr>
                          </a:lnRef>
                          <a:fillRef idx="1">
                            <a:srgbClr val="ED7D31"/>
                          </a:fillRef>
                          <a:effectRef idx="0">
                            <a:scrgbClr r="0" g="0" b="0"/>
                          </a:effectRef>
                          <a:fontRef idx="none"/>
                        </wps:style>
                        <wps:bodyPr/>
                      </wps:wsp>
                      <wps:wsp>
                        <wps:cNvPr id="1262" name="Shape 1262"/>
                        <wps:cNvSpPr/>
                        <wps:spPr>
                          <a:xfrm>
                            <a:off x="2480691" y="1497445"/>
                            <a:ext cx="1179703" cy="1240028"/>
                          </a:xfrm>
                          <a:custGeom>
                            <a:avLst/>
                            <a:gdLst/>
                            <a:ahLst/>
                            <a:cxnLst/>
                            <a:rect l="0" t="0" r="0" b="0"/>
                            <a:pathLst>
                              <a:path w="1179703" h="1240028">
                                <a:moveTo>
                                  <a:pt x="1035939" y="0"/>
                                </a:moveTo>
                                <a:cubicBezTo>
                                  <a:pt x="1179703" y="472821"/>
                                  <a:pt x="985139" y="983107"/>
                                  <a:pt x="562864" y="1240028"/>
                                </a:cubicBezTo>
                                <a:lnTo>
                                  <a:pt x="0" y="315087"/>
                                </a:lnTo>
                                <a:close/>
                              </a:path>
                            </a:pathLst>
                          </a:custGeom>
                          <a:ln w="19812" cap="flat">
                            <a:round/>
                          </a:ln>
                        </wps:spPr>
                        <wps:style>
                          <a:lnRef idx="1">
                            <a:srgbClr val="FFFFFF"/>
                          </a:lnRef>
                          <a:fillRef idx="0">
                            <a:srgbClr val="000000">
                              <a:alpha val="0"/>
                            </a:srgbClr>
                          </a:fillRef>
                          <a:effectRef idx="0">
                            <a:scrgbClr r="0" g="0" b="0"/>
                          </a:effectRef>
                          <a:fontRef idx="none"/>
                        </wps:style>
                        <wps:bodyPr/>
                      </wps:wsp>
                      <wps:wsp>
                        <wps:cNvPr id="1263" name="Shape 1263"/>
                        <wps:cNvSpPr/>
                        <wps:spPr>
                          <a:xfrm>
                            <a:off x="1795780" y="1812532"/>
                            <a:ext cx="1247775" cy="1163574"/>
                          </a:xfrm>
                          <a:custGeom>
                            <a:avLst/>
                            <a:gdLst/>
                            <a:ahLst/>
                            <a:cxnLst/>
                            <a:rect l="0" t="0" r="0" b="0"/>
                            <a:pathLst>
                              <a:path w="1247775" h="1163574">
                                <a:moveTo>
                                  <a:pt x="684911" y="0"/>
                                </a:moveTo>
                                <a:lnTo>
                                  <a:pt x="1247775" y="924941"/>
                                </a:lnTo>
                                <a:cubicBezTo>
                                  <a:pt x="855599" y="1163574"/>
                                  <a:pt x="355600" y="1128903"/>
                                  <a:pt x="0" y="838581"/>
                                </a:cubicBezTo>
                                <a:lnTo>
                                  <a:pt x="684911" y="0"/>
                                </a:lnTo>
                                <a:close/>
                              </a:path>
                            </a:pathLst>
                          </a:custGeom>
                          <a:ln w="0" cap="flat">
                            <a:round/>
                          </a:ln>
                        </wps:spPr>
                        <wps:style>
                          <a:lnRef idx="0">
                            <a:srgbClr val="000000">
                              <a:alpha val="0"/>
                            </a:srgbClr>
                          </a:lnRef>
                          <a:fillRef idx="1">
                            <a:srgbClr val="A5A5A5"/>
                          </a:fillRef>
                          <a:effectRef idx="0">
                            <a:scrgbClr r="0" g="0" b="0"/>
                          </a:effectRef>
                          <a:fontRef idx="none"/>
                        </wps:style>
                        <wps:bodyPr/>
                      </wps:wsp>
                      <wps:wsp>
                        <wps:cNvPr id="1264" name="Shape 1264"/>
                        <wps:cNvSpPr/>
                        <wps:spPr>
                          <a:xfrm>
                            <a:off x="1795780" y="1812532"/>
                            <a:ext cx="1247775" cy="1163574"/>
                          </a:xfrm>
                          <a:custGeom>
                            <a:avLst/>
                            <a:gdLst/>
                            <a:ahLst/>
                            <a:cxnLst/>
                            <a:rect l="0" t="0" r="0" b="0"/>
                            <a:pathLst>
                              <a:path w="1247775" h="1163574">
                                <a:moveTo>
                                  <a:pt x="1247775" y="924941"/>
                                </a:moveTo>
                                <a:cubicBezTo>
                                  <a:pt x="855599" y="1163574"/>
                                  <a:pt x="355600" y="1128903"/>
                                  <a:pt x="0" y="838581"/>
                                </a:cubicBezTo>
                                <a:lnTo>
                                  <a:pt x="684911" y="0"/>
                                </a:lnTo>
                                <a:close/>
                              </a:path>
                            </a:pathLst>
                          </a:custGeom>
                          <a:ln w="19812" cap="flat">
                            <a:round/>
                          </a:ln>
                        </wps:spPr>
                        <wps:style>
                          <a:lnRef idx="1">
                            <a:srgbClr val="FFFFFF"/>
                          </a:lnRef>
                          <a:fillRef idx="0">
                            <a:srgbClr val="000000">
                              <a:alpha val="0"/>
                            </a:srgbClr>
                          </a:fillRef>
                          <a:effectRef idx="0">
                            <a:scrgbClr r="0" g="0" b="0"/>
                          </a:effectRef>
                          <a:fontRef idx="none"/>
                        </wps:style>
                        <wps:bodyPr/>
                      </wps:wsp>
                      <wps:wsp>
                        <wps:cNvPr id="1265" name="Shape 1265"/>
                        <wps:cNvSpPr/>
                        <wps:spPr>
                          <a:xfrm>
                            <a:off x="1327023" y="1543292"/>
                            <a:ext cx="1153668" cy="1107821"/>
                          </a:xfrm>
                          <a:custGeom>
                            <a:avLst/>
                            <a:gdLst/>
                            <a:ahLst/>
                            <a:cxnLst/>
                            <a:rect l="0" t="0" r="0" b="0"/>
                            <a:pathLst>
                              <a:path w="1153668" h="1107821">
                                <a:moveTo>
                                  <a:pt x="105029" y="0"/>
                                </a:moveTo>
                                <a:lnTo>
                                  <a:pt x="1153668" y="269240"/>
                                </a:lnTo>
                                <a:lnTo>
                                  <a:pt x="468757" y="1107821"/>
                                </a:lnTo>
                                <a:cubicBezTo>
                                  <a:pt x="141986" y="840868"/>
                                  <a:pt x="0" y="408559"/>
                                  <a:pt x="105029" y="0"/>
                                </a:cubicBezTo>
                                <a:close/>
                              </a:path>
                            </a:pathLst>
                          </a:custGeom>
                          <a:ln w="0" cap="flat">
                            <a:round/>
                          </a:ln>
                        </wps:spPr>
                        <wps:style>
                          <a:lnRef idx="0">
                            <a:srgbClr val="000000">
                              <a:alpha val="0"/>
                            </a:srgbClr>
                          </a:lnRef>
                          <a:fillRef idx="1">
                            <a:srgbClr val="FFC000"/>
                          </a:fillRef>
                          <a:effectRef idx="0">
                            <a:scrgbClr r="0" g="0" b="0"/>
                          </a:effectRef>
                          <a:fontRef idx="none"/>
                        </wps:style>
                        <wps:bodyPr/>
                      </wps:wsp>
                      <wps:wsp>
                        <wps:cNvPr id="1266" name="Shape 1266"/>
                        <wps:cNvSpPr/>
                        <wps:spPr>
                          <a:xfrm>
                            <a:off x="1327023" y="1543292"/>
                            <a:ext cx="1153668" cy="1107821"/>
                          </a:xfrm>
                          <a:custGeom>
                            <a:avLst/>
                            <a:gdLst/>
                            <a:ahLst/>
                            <a:cxnLst/>
                            <a:rect l="0" t="0" r="0" b="0"/>
                            <a:pathLst>
                              <a:path w="1153668" h="1107821">
                                <a:moveTo>
                                  <a:pt x="468757" y="1107821"/>
                                </a:moveTo>
                                <a:cubicBezTo>
                                  <a:pt x="141986" y="840868"/>
                                  <a:pt x="0" y="408559"/>
                                  <a:pt x="105029" y="0"/>
                                </a:cubicBezTo>
                                <a:lnTo>
                                  <a:pt x="1153668" y="269240"/>
                                </a:lnTo>
                                <a:close/>
                              </a:path>
                            </a:pathLst>
                          </a:custGeom>
                          <a:ln w="19812" cap="flat">
                            <a:round/>
                          </a:ln>
                        </wps:spPr>
                        <wps:style>
                          <a:lnRef idx="1">
                            <a:srgbClr val="FFFFFF"/>
                          </a:lnRef>
                          <a:fillRef idx="0">
                            <a:srgbClr val="000000">
                              <a:alpha val="0"/>
                            </a:srgbClr>
                          </a:fillRef>
                          <a:effectRef idx="0">
                            <a:scrgbClr r="0" g="0" b="0"/>
                          </a:effectRef>
                          <a:fontRef idx="none"/>
                        </wps:style>
                        <wps:bodyPr/>
                      </wps:wsp>
                      <wps:wsp>
                        <wps:cNvPr id="1267" name="Shape 1267"/>
                        <wps:cNvSpPr/>
                        <wps:spPr>
                          <a:xfrm>
                            <a:off x="1432052" y="729730"/>
                            <a:ext cx="1048639" cy="1082802"/>
                          </a:xfrm>
                          <a:custGeom>
                            <a:avLst/>
                            <a:gdLst/>
                            <a:ahLst/>
                            <a:cxnLst/>
                            <a:rect l="0" t="0" r="0" b="0"/>
                            <a:pathLst>
                              <a:path w="1048639" h="1082802">
                                <a:moveTo>
                                  <a:pt x="1048639" y="0"/>
                                </a:moveTo>
                                <a:lnTo>
                                  <a:pt x="1048639" y="1082802"/>
                                </a:lnTo>
                                <a:lnTo>
                                  <a:pt x="0" y="813562"/>
                                </a:lnTo>
                                <a:cubicBezTo>
                                  <a:pt x="122809" y="334772"/>
                                  <a:pt x="554355" y="0"/>
                                  <a:pt x="104863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1268" name="Shape 1268"/>
                        <wps:cNvSpPr/>
                        <wps:spPr>
                          <a:xfrm>
                            <a:off x="1432052" y="729730"/>
                            <a:ext cx="1048639" cy="1082802"/>
                          </a:xfrm>
                          <a:custGeom>
                            <a:avLst/>
                            <a:gdLst/>
                            <a:ahLst/>
                            <a:cxnLst/>
                            <a:rect l="0" t="0" r="0" b="0"/>
                            <a:pathLst>
                              <a:path w="1048639" h="1082802">
                                <a:moveTo>
                                  <a:pt x="0" y="813562"/>
                                </a:moveTo>
                                <a:cubicBezTo>
                                  <a:pt x="122809" y="334772"/>
                                  <a:pt x="554355" y="0"/>
                                  <a:pt x="1048639" y="0"/>
                                </a:cubicBezTo>
                                <a:lnTo>
                                  <a:pt x="1048639" y="1082802"/>
                                </a:lnTo>
                                <a:close/>
                              </a:path>
                            </a:pathLst>
                          </a:custGeom>
                          <a:ln w="19812" cap="flat">
                            <a:round/>
                          </a:ln>
                        </wps:spPr>
                        <wps:style>
                          <a:lnRef idx="1">
                            <a:srgbClr val="FFFFFF"/>
                          </a:lnRef>
                          <a:fillRef idx="0">
                            <a:srgbClr val="000000">
                              <a:alpha val="0"/>
                            </a:srgbClr>
                          </a:fillRef>
                          <a:effectRef idx="0">
                            <a:scrgbClr r="0" g="0" b="0"/>
                          </a:effectRef>
                          <a:fontRef idx="none"/>
                        </wps:style>
                        <wps:bodyPr/>
                      </wps:wsp>
                      <wps:wsp>
                        <wps:cNvPr id="1269" name="Rectangle 1269"/>
                        <wps:cNvSpPr/>
                        <wps:spPr>
                          <a:xfrm>
                            <a:off x="2690749" y="389649"/>
                            <a:ext cx="466321" cy="241963"/>
                          </a:xfrm>
                          <a:prstGeom prst="rect">
                            <a:avLst/>
                          </a:prstGeom>
                          <a:ln>
                            <a:noFill/>
                          </a:ln>
                        </wps:spPr>
                        <wps:txbx>
                          <w:txbxContent>
                            <w:p w14:paraId="3CED2B31" w14:textId="77777777" w:rsidR="00B4036C" w:rsidRDefault="00000000">
                              <w:pPr>
                                <w:spacing w:after="160" w:line="259" w:lineRule="auto"/>
                                <w:ind w:left="0" w:right="0" w:firstLine="0"/>
                                <w:jc w:val="left"/>
                              </w:pPr>
                              <w:r>
                                <w:rPr>
                                  <w:rFonts w:ascii="Calibri" w:eastAsia="Calibri" w:hAnsi="Calibri" w:cs="Calibri"/>
                                  <w:color w:val="595959"/>
                                  <w:sz w:val="28"/>
                                </w:rPr>
                                <w:t>Total</w:t>
                              </w:r>
                            </w:p>
                          </w:txbxContent>
                        </wps:txbx>
                        <wps:bodyPr horzOverflow="overflow" vert="horz" lIns="0" tIns="0" rIns="0" bIns="0" rtlCol="0">
                          <a:noAutofit/>
                        </wps:bodyPr>
                      </wps:wsp>
                      <wps:wsp>
                        <wps:cNvPr id="22493" name="Shape 22493"/>
                        <wps:cNvSpPr/>
                        <wps:spPr>
                          <a:xfrm>
                            <a:off x="5021326" y="1352496"/>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1271" name="Shape 1271"/>
                        <wps:cNvSpPr/>
                        <wps:spPr>
                          <a:xfrm flipH="1">
                            <a:off x="4975067" y="1352405"/>
                            <a:ext cx="45719" cy="45719"/>
                          </a:xfrm>
                          <a:custGeom>
                            <a:avLst/>
                            <a:gdLst/>
                            <a:ahLst/>
                            <a:cxnLst/>
                            <a:rect l="0" t="0" r="0" b="0"/>
                            <a:pathLst>
                              <a:path w="62780" h="62780">
                                <a:moveTo>
                                  <a:pt x="0" y="62780"/>
                                </a:moveTo>
                                <a:lnTo>
                                  <a:pt x="62780" y="62780"/>
                                </a:lnTo>
                                <a:lnTo>
                                  <a:pt x="6278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272" name="Rectangle 1272"/>
                        <wps:cNvSpPr/>
                        <wps:spPr>
                          <a:xfrm>
                            <a:off x="5111750" y="1330948"/>
                            <a:ext cx="455905" cy="154840"/>
                          </a:xfrm>
                          <a:prstGeom prst="rect">
                            <a:avLst/>
                          </a:prstGeom>
                          <a:ln>
                            <a:noFill/>
                          </a:ln>
                        </wps:spPr>
                        <wps:txbx>
                          <w:txbxContent>
                            <w:p w14:paraId="71A6388E" w14:textId="0886BB0F" w:rsidR="00B4036C" w:rsidRPr="00F02C0B" w:rsidRDefault="00F02C0B">
                              <w:pPr>
                                <w:spacing w:after="160" w:line="259" w:lineRule="auto"/>
                                <w:ind w:left="0" w:right="0" w:firstLine="0"/>
                                <w:jc w:val="left"/>
                                <w:rPr>
                                  <w:lang w:val="en-US"/>
                                </w:rPr>
                              </w:pPr>
                              <w:r>
                                <w:rPr>
                                  <w:rFonts w:ascii="Calibri" w:eastAsia="Calibri" w:hAnsi="Calibri" w:cs="Calibri"/>
                                  <w:color w:val="595959"/>
                                  <w:sz w:val="18"/>
                                  <w:lang w:val="en-US"/>
                                </w:rPr>
                                <w:t>Children</w:t>
                              </w:r>
                            </w:p>
                          </w:txbxContent>
                        </wps:txbx>
                        <wps:bodyPr horzOverflow="overflow" vert="horz" lIns="0" tIns="0" rIns="0" bIns="0" rtlCol="0">
                          <a:noAutofit/>
                        </wps:bodyPr>
                      </wps:wsp>
                      <wps:wsp>
                        <wps:cNvPr id="22494" name="Shape 22494"/>
                        <wps:cNvSpPr/>
                        <wps:spPr>
                          <a:xfrm>
                            <a:off x="5021326" y="1566745"/>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1274" name="Shape 1274"/>
                        <wps:cNvSpPr/>
                        <wps:spPr>
                          <a:xfrm>
                            <a:off x="5021326" y="1566745"/>
                            <a:ext cx="62780" cy="62780"/>
                          </a:xfrm>
                          <a:custGeom>
                            <a:avLst/>
                            <a:gdLst/>
                            <a:ahLst/>
                            <a:cxnLst/>
                            <a:rect l="0" t="0" r="0" b="0"/>
                            <a:pathLst>
                              <a:path w="62780" h="62780">
                                <a:moveTo>
                                  <a:pt x="0" y="62780"/>
                                </a:moveTo>
                                <a:lnTo>
                                  <a:pt x="62780" y="62780"/>
                                </a:lnTo>
                                <a:lnTo>
                                  <a:pt x="6278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275" name="Rectangle 1275"/>
                        <wps:cNvSpPr/>
                        <wps:spPr>
                          <a:xfrm>
                            <a:off x="5111869" y="1528717"/>
                            <a:ext cx="669300" cy="180813"/>
                          </a:xfrm>
                          <a:prstGeom prst="rect">
                            <a:avLst/>
                          </a:prstGeom>
                          <a:ln>
                            <a:noFill/>
                          </a:ln>
                        </wps:spPr>
                        <wps:txbx>
                          <w:txbxContent>
                            <w:p w14:paraId="4414C765" w14:textId="38DDE477" w:rsidR="00B4036C" w:rsidRPr="00F02C0B" w:rsidRDefault="00F02C0B">
                              <w:pPr>
                                <w:spacing w:after="160" w:line="259" w:lineRule="auto"/>
                                <w:ind w:left="0" w:right="0" w:firstLine="0"/>
                                <w:jc w:val="left"/>
                                <w:rPr>
                                  <w:lang w:val="en-US"/>
                                </w:rPr>
                              </w:pPr>
                              <w:r>
                                <w:rPr>
                                  <w:rFonts w:ascii="Calibri" w:eastAsia="Calibri" w:hAnsi="Calibri" w:cs="Calibri"/>
                                  <w:color w:val="595959"/>
                                  <w:sz w:val="18"/>
                                  <w:lang w:val="en-US"/>
                                </w:rPr>
                                <w:t>Home Owner</w:t>
                              </w:r>
                            </w:p>
                          </w:txbxContent>
                        </wps:txbx>
                        <wps:bodyPr horzOverflow="overflow" vert="horz" lIns="0" tIns="0" rIns="0" bIns="0" rtlCol="0">
                          <a:noAutofit/>
                        </wps:bodyPr>
                      </wps:wsp>
                      <wps:wsp>
                        <wps:cNvPr id="22495" name="Shape 22495"/>
                        <wps:cNvSpPr/>
                        <wps:spPr>
                          <a:xfrm>
                            <a:off x="5021326" y="1781121"/>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1277" name="Shape 1277"/>
                        <wps:cNvSpPr/>
                        <wps:spPr>
                          <a:xfrm>
                            <a:off x="5021326" y="1781121"/>
                            <a:ext cx="62780" cy="62780"/>
                          </a:xfrm>
                          <a:custGeom>
                            <a:avLst/>
                            <a:gdLst/>
                            <a:ahLst/>
                            <a:cxnLst/>
                            <a:rect l="0" t="0" r="0" b="0"/>
                            <a:pathLst>
                              <a:path w="62780" h="62780">
                                <a:moveTo>
                                  <a:pt x="0" y="62780"/>
                                </a:moveTo>
                                <a:lnTo>
                                  <a:pt x="62780" y="62780"/>
                                </a:lnTo>
                                <a:lnTo>
                                  <a:pt x="6278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278" name="Rectangle 1278"/>
                        <wps:cNvSpPr/>
                        <wps:spPr>
                          <a:xfrm>
                            <a:off x="5103798" y="1720071"/>
                            <a:ext cx="591810" cy="154840"/>
                          </a:xfrm>
                          <a:prstGeom prst="rect">
                            <a:avLst/>
                          </a:prstGeom>
                          <a:ln>
                            <a:noFill/>
                          </a:ln>
                        </wps:spPr>
                        <wps:txbx>
                          <w:txbxContent>
                            <w:p w14:paraId="5E98ED77" w14:textId="230B59C4" w:rsidR="00B4036C" w:rsidRPr="00F02C0B" w:rsidRDefault="00F02C0B">
                              <w:pPr>
                                <w:spacing w:after="160" w:line="259" w:lineRule="auto"/>
                                <w:ind w:left="0" w:right="0" w:firstLine="0"/>
                                <w:jc w:val="left"/>
                                <w:rPr>
                                  <w:lang w:val="en-US"/>
                                </w:rPr>
                              </w:pPr>
                              <w:r>
                                <w:rPr>
                                  <w:rFonts w:ascii="Calibri" w:eastAsia="Calibri" w:hAnsi="Calibri" w:cs="Calibri"/>
                                  <w:color w:val="595959"/>
                                  <w:sz w:val="18"/>
                                  <w:lang w:val="en-US"/>
                                </w:rPr>
                                <w:t>Cars</w:t>
                              </w:r>
                            </w:p>
                          </w:txbxContent>
                        </wps:txbx>
                        <wps:bodyPr horzOverflow="overflow" vert="horz" lIns="0" tIns="0" rIns="0" bIns="0" rtlCol="0">
                          <a:noAutofit/>
                        </wps:bodyPr>
                      </wps:wsp>
                      <wps:wsp>
                        <wps:cNvPr id="22496" name="Shape 22496"/>
                        <wps:cNvSpPr/>
                        <wps:spPr>
                          <a:xfrm>
                            <a:off x="5021326" y="1995370"/>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FFC000"/>
                          </a:fillRef>
                          <a:effectRef idx="0">
                            <a:scrgbClr r="0" g="0" b="0"/>
                          </a:effectRef>
                          <a:fontRef idx="none"/>
                        </wps:style>
                        <wps:bodyPr/>
                      </wps:wsp>
                      <wps:wsp>
                        <wps:cNvPr id="1280" name="Shape 1280"/>
                        <wps:cNvSpPr/>
                        <wps:spPr>
                          <a:xfrm>
                            <a:off x="5021326" y="1995370"/>
                            <a:ext cx="62780" cy="62780"/>
                          </a:xfrm>
                          <a:custGeom>
                            <a:avLst/>
                            <a:gdLst/>
                            <a:ahLst/>
                            <a:cxnLst/>
                            <a:rect l="0" t="0" r="0" b="0"/>
                            <a:pathLst>
                              <a:path w="62780" h="62780">
                                <a:moveTo>
                                  <a:pt x="0" y="62780"/>
                                </a:moveTo>
                                <a:lnTo>
                                  <a:pt x="62780" y="62780"/>
                                </a:lnTo>
                                <a:lnTo>
                                  <a:pt x="6278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281" name="Rectangle 1281"/>
                        <wps:cNvSpPr/>
                        <wps:spPr>
                          <a:xfrm>
                            <a:off x="5123462" y="1950309"/>
                            <a:ext cx="561722" cy="180640"/>
                          </a:xfrm>
                          <a:prstGeom prst="rect">
                            <a:avLst/>
                          </a:prstGeom>
                          <a:ln>
                            <a:noFill/>
                          </a:ln>
                        </wps:spPr>
                        <wps:txbx>
                          <w:txbxContent>
                            <w:p w14:paraId="07AC7900" w14:textId="68B7F200" w:rsidR="00B4036C" w:rsidRPr="00F02C0B" w:rsidRDefault="00F02C0B">
                              <w:pPr>
                                <w:spacing w:after="160" w:line="259" w:lineRule="auto"/>
                                <w:ind w:left="0" w:right="0" w:firstLine="0"/>
                                <w:jc w:val="left"/>
                                <w:rPr>
                                  <w:lang w:val="en-US"/>
                                </w:rPr>
                              </w:pPr>
                              <w:r>
                                <w:rPr>
                                  <w:rFonts w:ascii="Calibri" w:eastAsia="Calibri" w:hAnsi="Calibri" w:cs="Calibri"/>
                                  <w:color w:val="595959"/>
                                  <w:sz w:val="18"/>
                                  <w:lang w:val="en-US"/>
                                </w:rPr>
                                <w:t>Purchased Bike</w:t>
                              </w:r>
                            </w:p>
                          </w:txbxContent>
                        </wps:txbx>
                        <wps:bodyPr horzOverflow="overflow" vert="horz" lIns="0" tIns="0" rIns="0" bIns="0" rtlCol="0">
                          <a:noAutofit/>
                        </wps:bodyPr>
                      </wps:wsp>
                      <wps:wsp>
                        <wps:cNvPr id="22497" name="Shape 22497"/>
                        <wps:cNvSpPr/>
                        <wps:spPr>
                          <a:xfrm>
                            <a:off x="5021326" y="2209746"/>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1283" name="Shape 1283"/>
                        <wps:cNvSpPr/>
                        <wps:spPr>
                          <a:xfrm>
                            <a:off x="5021326" y="2209746"/>
                            <a:ext cx="62780" cy="62780"/>
                          </a:xfrm>
                          <a:custGeom>
                            <a:avLst/>
                            <a:gdLst/>
                            <a:ahLst/>
                            <a:cxnLst/>
                            <a:rect l="0" t="0" r="0" b="0"/>
                            <a:pathLst>
                              <a:path w="62780" h="62780">
                                <a:moveTo>
                                  <a:pt x="0" y="62780"/>
                                </a:moveTo>
                                <a:lnTo>
                                  <a:pt x="62780" y="62780"/>
                                </a:lnTo>
                                <a:lnTo>
                                  <a:pt x="6278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284" name="Rectangle 1284"/>
                        <wps:cNvSpPr/>
                        <wps:spPr>
                          <a:xfrm>
                            <a:off x="5111750" y="2188452"/>
                            <a:ext cx="657026" cy="154840"/>
                          </a:xfrm>
                          <a:prstGeom prst="rect">
                            <a:avLst/>
                          </a:prstGeom>
                          <a:ln>
                            <a:noFill/>
                          </a:ln>
                        </wps:spPr>
                        <wps:txbx>
                          <w:txbxContent>
                            <w:p w14:paraId="76A3443F" w14:textId="0860FC87" w:rsidR="00B4036C" w:rsidRPr="00F02C0B" w:rsidRDefault="00F02C0B">
                              <w:pPr>
                                <w:spacing w:after="160" w:line="259" w:lineRule="auto"/>
                                <w:ind w:left="0" w:right="0" w:firstLine="0"/>
                                <w:jc w:val="left"/>
                                <w:rPr>
                                  <w:lang w:val="en-US"/>
                                </w:rPr>
                              </w:pPr>
                              <w:r>
                                <w:rPr>
                                  <w:rFonts w:ascii="Calibri" w:eastAsia="Calibri" w:hAnsi="Calibri" w:cs="Calibri"/>
                                  <w:color w:val="595959"/>
                                  <w:sz w:val="18"/>
                                  <w:lang w:val="en-US"/>
                                </w:rPr>
                                <w:t>Occupation</w:t>
                              </w:r>
                            </w:p>
                          </w:txbxContent>
                        </wps:txbx>
                        <wps:bodyPr horzOverflow="overflow" vert="horz" lIns="0" tIns="0" rIns="0" bIns="0" rtlCol="0">
                          <a:noAutofit/>
                        </wps:bodyPr>
                      </wps:wsp>
                      <wps:wsp>
                        <wps:cNvPr id="1285" name="Shape 1285"/>
                        <wps:cNvSpPr/>
                        <wps:spPr>
                          <a:xfrm>
                            <a:off x="0" y="258687"/>
                            <a:ext cx="5731510" cy="2776221"/>
                          </a:xfrm>
                          <a:custGeom>
                            <a:avLst/>
                            <a:gdLst/>
                            <a:ahLst/>
                            <a:cxnLst/>
                            <a:rect l="0" t="0" r="0" b="0"/>
                            <a:pathLst>
                              <a:path w="5731510" h="2776221">
                                <a:moveTo>
                                  <a:pt x="0" y="2776221"/>
                                </a:moveTo>
                                <a:lnTo>
                                  <a:pt x="5731510" y="2776221"/>
                                </a:lnTo>
                                <a:lnTo>
                                  <a:pt x="573151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04B89448" id="Group 20488" o:spid="_x0000_s1069" style="width:455.2pt;height:245.8pt;mso-position-horizontal-relative:char;mso-position-vertical-relative:line" coordsize="57811,31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">
                <v:rect id="Rectangle 1233" o:spid="_x0000_s1070" style="position:absolute;left:3;top:161;width:420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1067407C" w14:textId="77777777" w:rsidR="00B4036C" w:rsidRDefault="00000000">
                        <w:pPr>
                          <w:spacing w:after="160" w:line="259" w:lineRule="auto"/>
                          <w:ind w:left="0" w:right="0" w:firstLine="0"/>
                          <w:jc w:val="left"/>
                        </w:pPr>
                        <w:r>
                          <w:rPr>
                            <w:rFonts w:ascii="Calibri" w:eastAsia="Calibri" w:hAnsi="Calibri" w:cs="Calibri"/>
                            <w:i/>
                            <w:color w:val="44546A"/>
                            <w:sz w:val="18"/>
                          </w:rPr>
                          <w:t xml:space="preserve">Figure </w:t>
                        </w:r>
                      </w:p>
                    </w:txbxContent>
                  </v:textbox>
                </v:rect>
                <v:rect id="Rectangle 1234" o:spid="_x0000_s1071" style="position:absolute;left:3172;top:16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758ACDD5" w14:textId="77777777" w:rsidR="00B4036C" w:rsidRDefault="00000000">
                        <w:pPr>
                          <w:spacing w:after="160" w:line="259" w:lineRule="auto"/>
                          <w:ind w:left="0" w:right="0" w:firstLine="0"/>
                          <w:jc w:val="left"/>
                        </w:pPr>
                        <w:r>
                          <w:rPr>
                            <w:rFonts w:ascii="Calibri" w:eastAsia="Calibri" w:hAnsi="Calibri" w:cs="Calibri"/>
                            <w:i/>
                            <w:color w:val="44546A"/>
                            <w:sz w:val="18"/>
                          </w:rPr>
                          <w:t>2</w:t>
                        </w:r>
                      </w:p>
                    </w:txbxContent>
                  </v:textbox>
                </v:rect>
                <v:rect id="Rectangle 20086" o:spid="_x0000_s1072" style="position:absolute;left:4056;top:16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" filled="f" stroked="f">
                  <v:textbox inset="0,0,0,0">
                    <w:txbxContent>
                      <w:p w14:paraId="5920D71A" w14:textId="77777777" w:rsidR="00B4036C" w:rsidRDefault="00000000">
                        <w:pPr>
                          <w:spacing w:after="160" w:line="259" w:lineRule="auto"/>
                          <w:ind w:left="0" w:right="0" w:firstLine="0"/>
                          <w:jc w:val="left"/>
                        </w:pPr>
                        <w:r>
                          <w:rPr>
                            <w:rFonts w:ascii="Calibri" w:eastAsia="Calibri" w:hAnsi="Calibri" w:cs="Calibri"/>
                            <w:i/>
                            <w:color w:val="44546A"/>
                            <w:sz w:val="18"/>
                          </w:rPr>
                          <w:t xml:space="preserve"> </w:t>
                        </w:r>
                      </w:p>
                    </w:txbxContent>
                  </v:textbox>
                </v:rect>
                <v:rect id="Rectangle 20085" o:spid="_x0000_s1073" style="position:absolute;left:3751;top:161;width:40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" filled="f" stroked="f">
                  <v:textbox inset="0,0,0,0">
                    <w:txbxContent>
                      <w:p w14:paraId="119D3694" w14:textId="77777777" w:rsidR="00B4036C" w:rsidRDefault="00000000">
                        <w:pPr>
                          <w:spacing w:after="160" w:line="259" w:lineRule="auto"/>
                          <w:ind w:left="0" w:right="0" w:firstLine="0"/>
                          <w:jc w:val="left"/>
                        </w:pPr>
                        <w:r>
                          <w:rPr>
                            <w:rFonts w:ascii="Calibri" w:eastAsia="Calibri" w:hAnsi="Calibri" w:cs="Calibri"/>
                            <w:i/>
                            <w:color w:val="44546A"/>
                            <w:sz w:val="18"/>
                          </w:rPr>
                          <w:t>:</w:t>
                        </w:r>
                      </w:p>
                    </w:txbxContent>
                  </v:textbox>
                </v:rect>
                <v:rect id="Rectangle 1236" o:spid="_x0000_s1074" style="position:absolute;left:4315;top:161;width:3224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55B14575" w14:textId="63334E3B" w:rsidR="00B4036C" w:rsidRPr="00C61970" w:rsidRDefault="005E0BB5">
                        <w:pPr>
                          <w:spacing w:after="160" w:line="259" w:lineRule="auto"/>
                          <w:ind w:left="0" w:right="0" w:firstLine="0"/>
                          <w:jc w:val="left"/>
                          <w:rPr>
                            <w:lang w:val="en-US"/>
                          </w:rPr>
                        </w:pPr>
                        <w:r>
                          <w:rPr>
                            <w:rFonts w:ascii="Calibri" w:eastAsia="Calibri" w:hAnsi="Calibri" w:cs="Calibri"/>
                            <w:i/>
                            <w:color w:val="44546A"/>
                            <w:sz w:val="18"/>
                            <w:lang w:val="en-US"/>
                          </w:rPr>
                          <w:t>Individuals with Marital Status</w:t>
                        </w:r>
                      </w:p>
                    </w:txbxContent>
                  </v:textbox>
                </v:rect>
                <v:rect id="Rectangle 1237" o:spid="_x0000_s1075" style="position:absolute;left:28581;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1E53802A" w14:textId="77777777" w:rsidR="00B4036C" w:rsidRDefault="00000000">
                        <w:pPr>
                          <w:spacing w:after="160" w:line="259" w:lineRule="auto"/>
                          <w:ind w:left="0" w:right="0" w:firstLine="0"/>
                          <w:jc w:val="left"/>
                        </w:pPr>
                        <w:r>
                          <w:rPr>
                            <w:i/>
                            <w:color w:val="44546A"/>
                            <w:sz w:val="18"/>
                          </w:rPr>
                          <w:t xml:space="preserve"> </w:t>
                        </w:r>
                      </w:p>
                    </w:txbxContent>
                  </v:textbox>
                </v:rect>
                <v:rect id="Rectangle 1238" o:spid="_x0000_s1076" style="position:absolute;left:57345;top:2915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39EC4BC9" w14:textId="77777777" w:rsidR="00B4036C" w:rsidRDefault="00000000">
                        <w:pPr>
                          <w:spacing w:after="160" w:line="259" w:lineRule="auto"/>
                          <w:ind w:left="0" w:right="0" w:firstLine="0"/>
                          <w:jc w:val="left"/>
                        </w:pPr>
                        <w:r>
                          <w:t xml:space="preserve"> </w:t>
                        </w:r>
                      </w:p>
                    </w:txbxContent>
                  </v:textbox>
                </v:rect>
                <v:shape id="Shape 1259" o:spid="_x0000_s1077" style="position:absolute;left:24806;top:7297;width:10360;height:10828;visibility:visible;mso-wrap-style:square;v-text-anchor:top" coordsize="1035939,1082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" path="m,c476631,,897128,311658,1035939,767715l,1082802,,xe" fillcolor="#4472c4" stroked="f" strokeweight="0">
                  <v:stroke miterlimit="83231f" joinstyle="miter"/>
                  <v:path arrowok="t" textboxrect="0,0,1035939,1082802"/>
                </v:shape>
                <v:shape id="Shape 1260" o:spid="_x0000_s1078" style="position:absolute;left:24806;top:7297;width:10360;height:10828;visibility:visible;mso-wrap-style:square;v-text-anchor:top" coordsize="1035939,1082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" path="m,c476631,,897128,311658,1035939,767715l,1082802,,xe" filled="f" strokecolor="white" strokeweight="1.56pt">
                  <v:path arrowok="t" textboxrect="0,0,1035939,1082802"/>
                </v:shape>
                <v:shape id="Shape 1261" o:spid="_x0000_s1079" style="position:absolute;left:24806;top:14974;width:11797;height:12400;visibility:visible;mso-wrap-style:square;v-text-anchor:top" coordsize="1179703,124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" path="m1035939,c1179703,472821,985139,983107,562864,1240028l,315087,1035939,xe" fillcolor="#ed7d31" stroked="f" strokeweight="0">
                  <v:path arrowok="t" textboxrect="0,0,1179703,1240028"/>
                </v:shape>
                <v:shape id="Shape 1262" o:spid="_x0000_s1080" style="position:absolute;left:24806;top:14974;width:11797;height:12400;visibility:visible;mso-wrap-style:square;v-text-anchor:top" coordsize="1179703,124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" path="m1035939,c1179703,472821,985139,983107,562864,1240028l,315087,1035939,xe" filled="f" strokecolor="white" strokeweight="1.56pt">
                  <v:path arrowok="t" textboxrect="0,0,1179703,1240028"/>
                </v:shape>
                <v:shape id="Shape 1263" o:spid="_x0000_s1081" style="position:absolute;left:17957;top:18125;width:12478;height:11636;visibility:visible;mso-wrap-style:square;v-text-anchor:top" coordsize="1247775,1163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" path="m684911,r562864,924941c855599,1163574,355600,1128903,,838581l684911,xe" fillcolor="#a5a5a5" stroked="f" strokeweight="0">
                  <v:path arrowok="t" textboxrect="0,0,1247775,1163574"/>
                </v:shape>
                <v:shape id="Shape 1264" o:spid="_x0000_s1082" style="position:absolute;left:17957;top:18125;width:12478;height:11636;visibility:visible;mso-wrap-style:square;v-text-anchor:top" coordsize="1247775,1163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" path="m1247775,924941c855599,1163574,355600,1128903,,838581l684911,r562864,924941xe" filled="f" strokecolor="white" strokeweight="1.56pt">
                  <v:path arrowok="t" textboxrect="0,0,1247775,1163574"/>
                </v:shape>
                <v:shape id="Shape 1265" o:spid="_x0000_s1083" style="position:absolute;left:13270;top:15432;width:11536;height:11079;visibility:visible;mso-wrap-style:square;v-text-anchor:top" coordsize="1153668,1107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" path="m105029,l1153668,269240,468757,1107821c141986,840868,,408559,105029,xe" fillcolor="#ffc000" stroked="f" strokeweight="0">
                  <v:path arrowok="t" textboxrect="0,0,1153668,1107821"/>
                </v:shape>
                <v:shape id="Shape 1266" o:spid="_x0000_s1084" style="position:absolute;left:13270;top:15432;width:11536;height:11079;visibility:visible;mso-wrap-style:square;v-text-anchor:top" coordsize="1153668,1107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" path="m468757,1107821c141986,840868,,408559,105029,l1153668,269240,468757,1107821xe" filled="f" strokecolor="white" strokeweight="1.56pt">
                  <v:path arrowok="t" textboxrect="0,0,1153668,1107821"/>
                </v:shape>
                <v:shape id="Shape 1267" o:spid="_x0000_s1085" style="position:absolute;left:14320;top:7297;width:10486;height:10828;visibility:visible;mso-wrap-style:square;v-text-anchor:top" coordsize="1048639,1082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" path="m1048639,r,1082802l,813562c122809,334772,554355,,1048639,xe" fillcolor="#5b9bd5" stroked="f" strokeweight="0">
                  <v:path arrowok="t" textboxrect="0,0,1048639,1082802"/>
                </v:shape>
                <v:shape id="Shape 1268" o:spid="_x0000_s1086" style="position:absolute;left:14320;top:7297;width:10486;height:10828;visibility:visible;mso-wrap-style:square;v-text-anchor:top" coordsize="1048639,1082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" path="m,813562c122809,334772,554355,,1048639,r,1082802l,813562xe" filled="f" strokecolor="white" strokeweight="1.56pt">
                  <v:path arrowok="t" textboxrect="0,0,1048639,1082802"/>
                </v:shape>
                <v:rect id="Rectangle 1269" o:spid="_x0000_s1087" style="position:absolute;left:26907;top:3896;width:4663;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3CED2B31" w14:textId="77777777" w:rsidR="00B4036C" w:rsidRDefault="00000000">
                        <w:pPr>
                          <w:spacing w:after="160" w:line="259" w:lineRule="auto"/>
                          <w:ind w:left="0" w:right="0" w:firstLine="0"/>
                          <w:jc w:val="left"/>
                        </w:pPr>
                        <w:r>
                          <w:rPr>
                            <w:rFonts w:ascii="Calibri" w:eastAsia="Calibri" w:hAnsi="Calibri" w:cs="Calibri"/>
                            <w:color w:val="595959"/>
                            <w:sz w:val="28"/>
                          </w:rPr>
                          <w:t>Total</w:t>
                        </w:r>
                      </w:p>
                    </w:txbxContent>
                  </v:textbox>
                </v:rect>
                <v:shape id="Shape 22493" o:spid="_x0000_s1088" style="position:absolute;left:50213;top:13524;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" path="m,l62780,r,62780l,62780,,e" fillcolor="#4472c4" stroked="f" strokeweight="0">
                  <v:path arrowok="t" textboxrect="0,0,62780,62780"/>
                </v:shape>
                <v:shape id="Shape 1271" o:spid="_x0000_s1089" style="position:absolute;left:49750;top:13524;width:457;height:457;flip:x;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" path="m,62780r62780,l62780,,,,,62780xe" filled="f" strokecolor="white" strokeweight="1.5pt">
                  <v:path arrowok="t" textboxrect="0,0,62780,62780"/>
                </v:shape>
                <v:rect id="Rectangle 1272" o:spid="_x0000_s1090" style="position:absolute;left:51117;top:13309;width:455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14:paraId="71A6388E" w14:textId="0886BB0F" w:rsidR="00B4036C" w:rsidRPr="00F02C0B" w:rsidRDefault="00F02C0B">
                        <w:pPr>
                          <w:spacing w:after="160" w:line="259" w:lineRule="auto"/>
                          <w:ind w:left="0" w:right="0" w:firstLine="0"/>
                          <w:jc w:val="left"/>
                          <w:rPr>
                            <w:lang w:val="en-US"/>
                          </w:rPr>
                        </w:pPr>
                        <w:r>
                          <w:rPr>
                            <w:rFonts w:ascii="Calibri" w:eastAsia="Calibri" w:hAnsi="Calibri" w:cs="Calibri"/>
                            <w:color w:val="595959"/>
                            <w:sz w:val="18"/>
                            <w:lang w:val="en-US"/>
                          </w:rPr>
                          <w:t>Children</w:t>
                        </w:r>
                      </w:p>
                    </w:txbxContent>
                  </v:textbox>
                </v:rect>
                <v:shape id="Shape 22494" o:spid="_x0000_s1091" style="position:absolute;left:50213;top:15667;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" path="m,l62780,r,62780l,62780,,e" fillcolor="#ed7d31" stroked="f" strokeweight="0">
                  <v:path arrowok="t" textboxrect="0,0,62780,62780"/>
                </v:shape>
                <v:shape id="Shape 1274" o:spid="_x0000_s1092" style="position:absolute;left:50213;top:15667;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" path="m,62780r62780,l62780,,,,,62780xe" filled="f" strokecolor="white" strokeweight="1.5pt">
                  <v:path arrowok="t" textboxrect="0,0,62780,62780"/>
                </v:shape>
                <v:rect id="Rectangle 1275" o:spid="_x0000_s1093" style="position:absolute;left:51118;top:15287;width:6693;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4414C765" w14:textId="38DDE477" w:rsidR="00B4036C" w:rsidRPr="00F02C0B" w:rsidRDefault="00F02C0B">
                        <w:pPr>
                          <w:spacing w:after="160" w:line="259" w:lineRule="auto"/>
                          <w:ind w:left="0" w:right="0" w:firstLine="0"/>
                          <w:jc w:val="left"/>
                          <w:rPr>
                            <w:lang w:val="en-US"/>
                          </w:rPr>
                        </w:pPr>
                        <w:r>
                          <w:rPr>
                            <w:rFonts w:ascii="Calibri" w:eastAsia="Calibri" w:hAnsi="Calibri" w:cs="Calibri"/>
                            <w:color w:val="595959"/>
                            <w:sz w:val="18"/>
                            <w:lang w:val="en-US"/>
                          </w:rPr>
                          <w:t>Home Owner</w:t>
                        </w:r>
                      </w:p>
                    </w:txbxContent>
                  </v:textbox>
                </v:rect>
                <v:shape id="Shape 22495" o:spid="_x0000_s1094" style="position:absolute;left:50213;top:17811;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" path="m,l62780,r,62780l,62780,,e" fillcolor="#a5a5a5" stroked="f" strokeweight="0">
                  <v:path arrowok="t" textboxrect="0,0,62780,62780"/>
                </v:shape>
                <v:shape id="Shape 1277" o:spid="_x0000_s1095" style="position:absolute;left:50213;top:17811;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" path="m,62780r62780,l62780,,,,,62780xe" filled="f" strokecolor="white" strokeweight="1.5pt">
                  <v:path arrowok="t" textboxrect="0,0,62780,62780"/>
                </v:shape>
                <v:rect id="Rectangle 1278" o:spid="_x0000_s1096" style="position:absolute;left:51037;top:17200;width:591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5E98ED77" w14:textId="230B59C4" w:rsidR="00B4036C" w:rsidRPr="00F02C0B" w:rsidRDefault="00F02C0B">
                        <w:pPr>
                          <w:spacing w:after="160" w:line="259" w:lineRule="auto"/>
                          <w:ind w:left="0" w:right="0" w:firstLine="0"/>
                          <w:jc w:val="left"/>
                          <w:rPr>
                            <w:lang w:val="en-US"/>
                          </w:rPr>
                        </w:pPr>
                        <w:r>
                          <w:rPr>
                            <w:rFonts w:ascii="Calibri" w:eastAsia="Calibri" w:hAnsi="Calibri" w:cs="Calibri"/>
                            <w:color w:val="595959"/>
                            <w:sz w:val="18"/>
                            <w:lang w:val="en-US"/>
                          </w:rPr>
                          <w:t>Cars</w:t>
                        </w:r>
                      </w:p>
                    </w:txbxContent>
                  </v:textbox>
                </v:rect>
                <v:shape id="Shape 22496" o:spid="_x0000_s1097" style="position:absolute;left:50213;top:19953;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" path="m,l62780,r,62780l,62780,,e" fillcolor="#ffc000" stroked="f" strokeweight="0">
                  <v:path arrowok="t" textboxrect="0,0,62780,62780"/>
                </v:shape>
                <v:shape id="Shape 1280" o:spid="_x0000_s1098" style="position:absolute;left:50213;top:19953;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" path="m,62780r62780,l62780,,,,,62780xe" filled="f" strokecolor="white" strokeweight="1.5pt">
                  <v:path arrowok="t" textboxrect="0,0,62780,62780"/>
                </v:shape>
                <v:rect id="Rectangle 1281" o:spid="_x0000_s1099" style="position:absolute;left:51234;top:19503;width:5617;height:1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" filled="f" stroked="f">
                  <v:textbox inset="0,0,0,0">
                    <w:txbxContent>
                      <w:p w14:paraId="07AC7900" w14:textId="68B7F200" w:rsidR="00B4036C" w:rsidRPr="00F02C0B" w:rsidRDefault="00F02C0B">
                        <w:pPr>
                          <w:spacing w:after="160" w:line="259" w:lineRule="auto"/>
                          <w:ind w:left="0" w:right="0" w:firstLine="0"/>
                          <w:jc w:val="left"/>
                          <w:rPr>
                            <w:lang w:val="en-US"/>
                          </w:rPr>
                        </w:pPr>
                        <w:r>
                          <w:rPr>
                            <w:rFonts w:ascii="Calibri" w:eastAsia="Calibri" w:hAnsi="Calibri" w:cs="Calibri"/>
                            <w:color w:val="595959"/>
                            <w:sz w:val="18"/>
                            <w:lang w:val="en-US"/>
                          </w:rPr>
                          <w:t>Purchased Bike</w:t>
                        </w:r>
                      </w:p>
                    </w:txbxContent>
                  </v:textbox>
                </v:rect>
                <v:shape id="Shape 22497" o:spid="_x0000_s1100" style="position:absolute;left:50213;top:22097;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" path="m,l62780,r,62780l,62780,,e" fillcolor="#5b9bd5" stroked="f" strokeweight="0">
                  <v:path arrowok="t" textboxrect="0,0,62780,62780"/>
                </v:shape>
                <v:shape id="Shape 1283" o:spid="_x0000_s1101" style="position:absolute;left:50213;top:22097;width:628;height:628;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" path="m,62780r62780,l62780,,,,,62780xe" filled="f" strokecolor="white" strokeweight="1.5pt">
                  <v:path arrowok="t" textboxrect="0,0,62780,62780"/>
                </v:shape>
                <v:rect id="Rectangle 1284" o:spid="_x0000_s1102" style="position:absolute;left:51117;top:21884;width:65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14:paraId="76A3443F" w14:textId="0860FC87" w:rsidR="00B4036C" w:rsidRPr="00F02C0B" w:rsidRDefault="00F02C0B">
                        <w:pPr>
                          <w:spacing w:after="160" w:line="259" w:lineRule="auto"/>
                          <w:ind w:left="0" w:right="0" w:firstLine="0"/>
                          <w:jc w:val="left"/>
                          <w:rPr>
                            <w:lang w:val="en-US"/>
                          </w:rPr>
                        </w:pPr>
                        <w:r>
                          <w:rPr>
                            <w:rFonts w:ascii="Calibri" w:eastAsia="Calibri" w:hAnsi="Calibri" w:cs="Calibri"/>
                            <w:color w:val="595959"/>
                            <w:sz w:val="18"/>
                            <w:lang w:val="en-US"/>
                          </w:rPr>
                          <w:t>Occupation</w:t>
                        </w:r>
                      </w:p>
                    </w:txbxContent>
                  </v:textbox>
                </v:rect>
                <v:shape id="Shape 1285" o:spid="_x0000_s1103" style="position:absolute;top:2586;width:57315;height:27763;visibility:visible;mso-wrap-style:square;v-text-anchor:top" coordsize="5731510,277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" path="m,2776221r5731510,l5731510,,,,,2776221xe" filled="f" strokecolor="#d9d9d9">
                  <v:path arrowok="t" textboxrect="0,0,5731510,2776221"/>
                </v:shape>
                <w10:anchorlock/>
              </v:group>
            </w:pict>
          </mc:Fallback>
        </mc:AlternateContent>
      </w:r>
    </w:p>
    <w:p w14:paraId="6F24E227" w14:textId="4BDB6E3C" w:rsidR="00B4036C" w:rsidRPr="00230F80" w:rsidRDefault="00F3606C" w:rsidP="00230F80">
      <w:pPr>
        <w:pStyle w:val="Heading1"/>
        <w:numPr>
          <w:ilvl w:val="0"/>
          <w:numId w:val="0"/>
        </w:numPr>
        <w:ind w:left="82" w:hanging="10"/>
        <w:rPr>
          <w:b w:val="0"/>
        </w:rPr>
      </w:pPr>
      <w:bookmarkStart w:id="8" w:name="_Toc188820471"/>
      <w:r>
        <w:t>6.3:</w:t>
      </w:r>
      <w:r w:rsidR="00230F80" w:rsidRPr="00230F80">
        <w:rPr>
          <w:rStyle w:val="Heading1Char"/>
        </w:rPr>
        <w:t xml:space="preserve"> Individual Living in Region Based </w:t>
      </w:r>
      <w:proofErr w:type="gramStart"/>
      <w:r w:rsidR="00230F80" w:rsidRPr="00230F80">
        <w:rPr>
          <w:rStyle w:val="Heading1Char"/>
        </w:rPr>
        <w:t>On</w:t>
      </w:r>
      <w:proofErr w:type="gramEnd"/>
      <w:r w:rsidR="00230F80" w:rsidRPr="00230F80">
        <w:rPr>
          <w:rStyle w:val="Heading1Char"/>
        </w:rPr>
        <w:t xml:space="preserve"> Occupation</w:t>
      </w:r>
      <w:bookmarkEnd w:id="8"/>
      <w:r>
        <w:t xml:space="preserve"> </w:t>
      </w:r>
    </w:p>
    <w:p w14:paraId="662372B7" w14:textId="5229A2D7" w:rsidR="005E0BB5" w:rsidRPr="005E0BB5" w:rsidRDefault="00000000" w:rsidP="005E0BB5">
      <w:pPr>
        <w:spacing w:after="160" w:line="259" w:lineRule="auto"/>
        <w:ind w:left="0" w:right="0" w:firstLine="0"/>
        <w:jc w:val="left"/>
        <w:rPr>
          <w:lang w:val="en-US"/>
        </w:rPr>
      </w:pPr>
      <w:r>
        <w:t xml:space="preserve"> </w:t>
      </w:r>
    </w:p>
    <w:p w14:paraId="09504E25" w14:textId="77777777" w:rsidR="00B43692" w:rsidRPr="00B43692" w:rsidRDefault="00B43692" w:rsidP="00B43692">
      <w:pPr>
        <w:spacing w:before="100" w:beforeAutospacing="1" w:after="100" w:afterAutospacing="1" w:line="240" w:lineRule="auto"/>
        <w:ind w:left="283" w:right="0" w:firstLine="0"/>
        <w:jc w:val="left"/>
        <w:rPr>
          <w:color w:val="auto"/>
          <w:kern w:val="0"/>
          <w:szCs w:val="22"/>
          <w14:ligatures w14:val="none"/>
        </w:rPr>
      </w:pPr>
      <w:r w:rsidRPr="00B43692">
        <w:rPr>
          <w:color w:val="auto"/>
          <w:kern w:val="0"/>
          <w:szCs w:val="22"/>
          <w14:ligatures w14:val="none"/>
        </w:rPr>
        <w:t xml:space="preserve">The occupational distribution of individuals living in different regions, such as Europe and the Pacific, reflects unique economic structures, cultural priorities, and geographic influences. In Europe, a significant portion of the workforce is concentrated in industries such as finance, manufacturing, and technology, particularly in urban hubs like London, Berlin, and Paris. These regions often exhibit a high demand for skilled professionals, including engineers, software developers, and financial analysts. Rural areas in Europe, on the other hand, tend to have a greater prevalence of agriculture, small-scale manufacturing, and tourism-related occupations, driven by the continent's rich historical and natural attractions. In contrast, the Pacific region, encompassing countries like Australia, New Zealand, and the Pacific Islands, showcases a diverse occupational landscape influenced by geography. Coastal regions often thrive on marine-based industries such as fishing, shipping, and tourism. Urban </w:t>
      </w:r>
      <w:proofErr w:type="spellStart"/>
      <w:r w:rsidRPr="00B43692">
        <w:rPr>
          <w:color w:val="auto"/>
          <w:kern w:val="0"/>
          <w:szCs w:val="22"/>
          <w14:ligatures w14:val="none"/>
        </w:rPr>
        <w:t>centers</w:t>
      </w:r>
      <w:proofErr w:type="spellEnd"/>
      <w:r w:rsidRPr="00B43692">
        <w:rPr>
          <w:color w:val="auto"/>
          <w:kern w:val="0"/>
          <w:szCs w:val="22"/>
          <w14:ligatures w14:val="none"/>
        </w:rPr>
        <w:t xml:space="preserve"> like Sydney and Auckland are home to thriving service sectors, with occupations in healthcare, education, and corporate industries dominating. Meanwhile, the Pacific Islands rely heavily on agriculture, handicrafts, and eco-tourism as primary sources of employment. Both regions also demonstrate a growing emphasis on sustainability and green jobs, with Europe leading in renewable energy initiatives and the Pacific focusing on conservation efforts to protect its unique ecosystems. This occupational diversity underscores the interplay between regional characteristics and employment trends, shaping the economic fabric of Europe and the Pacific.</w:t>
      </w:r>
    </w:p>
    <w:p w14:paraId="68D29045" w14:textId="744F4F20" w:rsidR="00B43692" w:rsidRPr="00B43692" w:rsidRDefault="00B43692" w:rsidP="00B43692">
      <w:pPr>
        <w:spacing w:after="0" w:line="240" w:lineRule="auto"/>
        <w:ind w:right="0"/>
        <w:jc w:val="left"/>
        <w:rPr>
          <w:color w:val="auto"/>
          <w:kern w:val="0"/>
          <w:sz w:val="24"/>
          <w14:ligatures w14:val="none"/>
        </w:rPr>
      </w:pPr>
    </w:p>
    <w:p w14:paraId="77722DC2" w14:textId="77777777" w:rsidR="00B43692" w:rsidRPr="00B43692" w:rsidRDefault="00B43692" w:rsidP="00B43692">
      <w:pPr>
        <w:spacing w:after="336" w:line="259" w:lineRule="auto"/>
        <w:ind w:right="0"/>
        <w:jc w:val="left"/>
        <w:rPr>
          <w:b/>
          <w:bCs/>
          <w:sz w:val="32"/>
          <w:szCs w:val="32"/>
        </w:rPr>
      </w:pPr>
    </w:p>
    <w:p w14:paraId="0744DD70" w14:textId="3867647D" w:rsidR="00230F80" w:rsidRDefault="00026179">
      <w:pPr>
        <w:spacing w:after="227" w:line="259" w:lineRule="auto"/>
        <w:ind w:left="0" w:right="-53" w:firstLine="0"/>
        <w:jc w:val="left"/>
      </w:pPr>
      <w:r>
        <w:rPr>
          <w:noProof/>
        </w:rPr>
        <w:lastRenderedPageBreak/>
        <w:drawing>
          <wp:inline distT="0" distB="0" distL="0" distR="0" wp14:anchorId="7186E700" wp14:editId="50D863C4">
            <wp:extent cx="5735320" cy="3448050"/>
            <wp:effectExtent l="0" t="0" r="0" b="0"/>
            <wp:docPr id="1627647883"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47883" name="Picture 1627647883"/>
                    <pic:cNvPicPr/>
                  </pic:nvPicPr>
                  <pic:blipFill>
                    <a:blip r:embed="rId8">
                      <a:extLst>
                        <a:ext uri="{28A0092B-C50C-407E-A947-70E740481C1C}">
                          <a14:useLocalDpi xmlns:a14="http://schemas.microsoft.com/office/drawing/2010/main" val="0"/>
                        </a:ext>
                      </a:extLst>
                    </a:blip>
                    <a:stretch>
                      <a:fillRect/>
                    </a:stretch>
                  </pic:blipFill>
                  <pic:spPr>
                    <a:xfrm>
                      <a:off x="0" y="0"/>
                      <a:ext cx="5735320" cy="3448050"/>
                    </a:xfrm>
                    <a:prstGeom prst="rect">
                      <a:avLst/>
                    </a:prstGeom>
                  </pic:spPr>
                </pic:pic>
              </a:graphicData>
            </a:graphic>
          </wp:inline>
        </w:drawing>
      </w:r>
    </w:p>
    <w:p w14:paraId="2EBECCDD" w14:textId="26A6CA4E" w:rsidR="00B4036C" w:rsidRDefault="00B4036C">
      <w:pPr>
        <w:spacing w:after="227" w:line="259" w:lineRule="auto"/>
        <w:ind w:left="0" w:right="-53" w:firstLine="0"/>
        <w:jc w:val="left"/>
      </w:pPr>
    </w:p>
    <w:p w14:paraId="6E352C34" w14:textId="328A9DA8" w:rsidR="00230F80" w:rsidRDefault="00F3606C" w:rsidP="00230F80">
      <w:pPr>
        <w:pStyle w:val="Heading1"/>
        <w:numPr>
          <w:ilvl w:val="0"/>
          <w:numId w:val="0"/>
        </w:numPr>
        <w:ind w:left="82" w:hanging="10"/>
      </w:pPr>
      <w:bookmarkStart w:id="9" w:name="_Toc188820472"/>
      <w:proofErr w:type="gramStart"/>
      <w:r>
        <w:t>6.4:</w:t>
      </w:r>
      <w:r w:rsidR="00230F80">
        <w:t>The</w:t>
      </w:r>
      <w:proofErr w:type="gramEnd"/>
      <w:r w:rsidR="00230F80">
        <w:t xml:space="preserve"> Percentage of Bike Purchases in Each Age Bracket</w:t>
      </w:r>
      <w:bookmarkEnd w:id="9"/>
    </w:p>
    <w:p w14:paraId="7A1DC572" w14:textId="2943D715" w:rsidR="00F3606C" w:rsidRDefault="00F3606C" w:rsidP="00F3606C">
      <w:r>
        <w:t xml:space="preserve">        </w:t>
      </w:r>
    </w:p>
    <w:p w14:paraId="31016AB8" w14:textId="77777777" w:rsidR="00F3606C" w:rsidRPr="00F3606C" w:rsidRDefault="00F3606C" w:rsidP="00F3606C"/>
    <w:p w14:paraId="1DDEA58F" w14:textId="77777777" w:rsidR="00F3606C" w:rsidRPr="00F3606C" w:rsidRDefault="00F3606C" w:rsidP="00F3606C">
      <w:r w:rsidRPr="00F3606C">
        <w:t xml:space="preserve">The percentage of bike purchases across different age brackets offers valuable insights into consumer </w:t>
      </w:r>
      <w:proofErr w:type="spellStart"/>
      <w:r w:rsidRPr="00F3606C">
        <w:t>behavior</w:t>
      </w:r>
      <w:proofErr w:type="spellEnd"/>
      <w:r w:rsidRPr="00F3606C">
        <w:t xml:space="preserve"> and lifestyle preferences. Young adults aged 18–25 often make up a significant portion of bike buyers, driven by their preference for affordable and eco-friendly transportation, as well as a growing interest in fitness and outdoor activities. This age group may lean toward modern, lightweight bikes, such as road or hybrid bikes, to suit urban commuting or recreational use. The 26–40 age bracket typically exhibits a substantial percentage of bike purchases as well, often for family-oriented purposes or health-conscious lifestyles. These buyers might invest in versatile models, such as mountain bikes or cargo bikes, to accommodate both personal and family needs. Middle-aged individuals, aged 41–55, tend to focus on high-quality, durable bikes, often spending more on premium or electric bikes to enhance their cycling experience, whether for fitness, leisure, or commuting. Older adults aged 56 and above contribute a smaller, but still notable, percentage of purchases, often </w:t>
      </w:r>
      <w:proofErr w:type="spellStart"/>
      <w:r w:rsidRPr="00F3606C">
        <w:t>favoring</w:t>
      </w:r>
      <w:proofErr w:type="spellEnd"/>
      <w:r w:rsidRPr="00F3606C">
        <w:t xml:space="preserve"> comfort-focused models or e-bikes to maintain mobility and independence while minimizing physical strain. Seasonal trends, promotions, and advancements in bike technology also influence buying patterns across all age groups, further diversifying the landscape of bike purchases. This distribution reflects a combination of lifestyle demands, financial capacity, and cultural attitudes toward cycling at various life stages.</w:t>
      </w:r>
    </w:p>
    <w:p w14:paraId="018228FC" w14:textId="5B9B2922" w:rsidR="00F3606C" w:rsidRPr="00F3606C" w:rsidRDefault="00F3606C" w:rsidP="00F3606C">
      <w:pPr>
        <w:ind w:left="0" w:firstLine="0"/>
      </w:pPr>
    </w:p>
    <w:p w14:paraId="480AB7E8" w14:textId="77777777" w:rsidR="00F3606C" w:rsidRPr="00F3606C" w:rsidRDefault="00F3606C" w:rsidP="00F3606C">
      <w:r w:rsidRPr="00F3606C">
        <w:t>Here's a bar chart showing the percentage of bike purchases by age bracket. It highlights the distribution of purchases across the age groups 18–25, 26–40, 41–55, and 56+, illustrating that the 26–40 bracket leads in bike purchases, followed closely by 18–25.</w:t>
      </w:r>
    </w:p>
    <w:p w14:paraId="543B2863" w14:textId="77777777" w:rsidR="00230F80" w:rsidRPr="00230F80" w:rsidRDefault="00230F80" w:rsidP="00230F80"/>
    <w:p w14:paraId="201C2D98" w14:textId="77777777" w:rsidR="00230F80" w:rsidRDefault="00230F80"/>
    <w:p w14:paraId="560B50F5" w14:textId="77777777" w:rsidR="00230F80" w:rsidRDefault="00230F80"/>
    <w:p w14:paraId="73493011" w14:textId="4AAF53FC" w:rsidR="00230F80" w:rsidRDefault="005C6786">
      <w:r>
        <w:rPr>
          <w:noProof/>
        </w:rPr>
        <w:lastRenderedPageBreak/>
        <w:drawing>
          <wp:inline distT="0" distB="0" distL="0" distR="0" wp14:anchorId="4335C8CF" wp14:editId="16DAEE95">
            <wp:extent cx="5735320" cy="4301490"/>
            <wp:effectExtent l="0" t="0" r="0" b="3810"/>
            <wp:docPr id="555355479"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55479" name="Picture 5553554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5320" cy="4301490"/>
                    </a:xfrm>
                    <a:prstGeom prst="rect">
                      <a:avLst/>
                    </a:prstGeom>
                  </pic:spPr>
                </pic:pic>
              </a:graphicData>
            </a:graphic>
          </wp:inline>
        </w:drawing>
      </w:r>
    </w:p>
    <w:p w14:paraId="17AFD22F" w14:textId="11159E4F" w:rsidR="00230F80" w:rsidRDefault="00026179" w:rsidP="00026179">
      <w:pPr>
        <w:pStyle w:val="Heading1"/>
        <w:numPr>
          <w:ilvl w:val="0"/>
          <w:numId w:val="0"/>
        </w:numPr>
      </w:pPr>
      <w:bookmarkStart w:id="10" w:name="_Toc188820473"/>
      <w:r>
        <w:t>6.5: Region With Most Cars Owned Per Households</w:t>
      </w:r>
      <w:bookmarkEnd w:id="10"/>
    </w:p>
    <w:p w14:paraId="76709A63" w14:textId="77777777" w:rsidR="00026179" w:rsidRDefault="00026179" w:rsidP="00026179">
      <w:pPr>
        <w:ind w:left="0" w:firstLine="0"/>
      </w:pPr>
    </w:p>
    <w:p w14:paraId="1B59D371" w14:textId="77777777" w:rsidR="00026179" w:rsidRDefault="00026179" w:rsidP="00026179">
      <w:pPr>
        <w:ind w:left="0" w:firstLine="0"/>
      </w:pPr>
    </w:p>
    <w:p w14:paraId="49541919" w14:textId="77777777" w:rsidR="00026179" w:rsidRDefault="00026179" w:rsidP="00026179">
      <w:pPr>
        <w:ind w:left="0" w:firstLine="0"/>
      </w:pPr>
      <w:r>
        <w:t>Car ownership per household varies significantly between Europe and specific regions of the world due to differences in urbanization, public transportation infrastructure, income levels, and cultural preferences. Europe, particularly countries like Germany, Italy, and France, boasts high car ownership rates due to well-developed road networks and an automobile-driven economy. However, urban areas in Europe often show lower car ownership per household because of efficient public transportation systems like trains and subways, which reduce dependency on private vehicles. In contrast, regions such as the United States within the specific Western Hemisphere exhibit some of the highest car ownership rates globally, often surpassing Europe. This is largely due to a car-centric culture, sprawling suburban layouts, and limited reliance on public transit. On the other hand, Asian regions like Japan and South Korea, while having high urbanization rates, demonstrate moderate car ownership due to compact cities and highly efficient public transportation systems. Overall, wealthier nations tend to have more cars per household, although regional public transit development influences this trend.</w:t>
      </w:r>
    </w:p>
    <w:p w14:paraId="3A53B9FC" w14:textId="77777777" w:rsidR="00026179" w:rsidRDefault="00026179" w:rsidP="00026179">
      <w:pPr>
        <w:ind w:left="0" w:firstLine="0"/>
      </w:pPr>
    </w:p>
    <w:p w14:paraId="3912D396" w14:textId="7B7F75FD" w:rsidR="00026179" w:rsidRDefault="00026179" w:rsidP="00026179">
      <w:pPr>
        <w:ind w:left="0" w:firstLine="0"/>
      </w:pPr>
      <w:r>
        <w:rPr>
          <w:noProof/>
        </w:rPr>
        <w:lastRenderedPageBreak/>
        <w:drawing>
          <wp:inline distT="0" distB="0" distL="0" distR="0" wp14:anchorId="63DE72C1" wp14:editId="77848C36">
            <wp:extent cx="5735320" cy="3533775"/>
            <wp:effectExtent l="0" t="0" r="0" b="9525"/>
            <wp:docPr id="694511262"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11262" name="Picture 694511262"/>
                    <pic:cNvPicPr/>
                  </pic:nvPicPr>
                  <pic:blipFill>
                    <a:blip r:embed="rId10">
                      <a:extLst>
                        <a:ext uri="{28A0092B-C50C-407E-A947-70E740481C1C}">
                          <a14:useLocalDpi xmlns:a14="http://schemas.microsoft.com/office/drawing/2010/main" val="0"/>
                        </a:ext>
                      </a:extLst>
                    </a:blip>
                    <a:stretch>
                      <a:fillRect/>
                    </a:stretch>
                  </pic:blipFill>
                  <pic:spPr>
                    <a:xfrm>
                      <a:off x="0" y="0"/>
                      <a:ext cx="5735320" cy="3533775"/>
                    </a:xfrm>
                    <a:prstGeom prst="rect">
                      <a:avLst/>
                    </a:prstGeom>
                  </pic:spPr>
                </pic:pic>
              </a:graphicData>
            </a:graphic>
          </wp:inline>
        </w:drawing>
      </w:r>
    </w:p>
    <w:p w14:paraId="224BEF92" w14:textId="77777777" w:rsidR="00026179" w:rsidRDefault="00026179" w:rsidP="00026179">
      <w:pPr>
        <w:ind w:left="0" w:firstLine="0"/>
      </w:pPr>
    </w:p>
    <w:p w14:paraId="654706FA" w14:textId="77777777" w:rsidR="00026179" w:rsidRDefault="00026179" w:rsidP="00026179">
      <w:pPr>
        <w:ind w:left="0" w:firstLine="0"/>
      </w:pPr>
    </w:p>
    <w:p w14:paraId="563271DB" w14:textId="66B14DB6" w:rsidR="00026179" w:rsidRDefault="00026179" w:rsidP="00026179">
      <w:pPr>
        <w:ind w:left="0" w:firstLine="0"/>
      </w:pPr>
    </w:p>
    <w:p w14:paraId="6972A965" w14:textId="77777777" w:rsidR="00026179" w:rsidRDefault="00026179" w:rsidP="00026179">
      <w:pPr>
        <w:ind w:left="0" w:firstLine="0"/>
      </w:pPr>
    </w:p>
    <w:p w14:paraId="283F84E3" w14:textId="77777777" w:rsidR="00026179" w:rsidRDefault="00026179" w:rsidP="00026179">
      <w:pPr>
        <w:ind w:left="0" w:firstLine="0"/>
      </w:pPr>
    </w:p>
    <w:p w14:paraId="1696FFAB" w14:textId="6846B2C7" w:rsidR="00026179" w:rsidRPr="00026179" w:rsidRDefault="00026179" w:rsidP="00026179">
      <w:pPr>
        <w:ind w:left="0" w:firstLine="0"/>
      </w:pPr>
      <w:r>
        <w:t>The chart above illustrates the average number of cars owned per household across regions like Europe, the United States, Japan, and South Korea. The United States leads with the highest car ownership due to its car-dependent infrastructure, while Japan and South Korea demonstrate lower car ownership levels because of efficient public transportation and urban density. Europe lies in between, with a balance of private car ownership and public transit accessibility.</w:t>
      </w:r>
    </w:p>
    <w:p w14:paraId="74DFB7A9" w14:textId="77777777" w:rsidR="00230F80" w:rsidRDefault="00230F80"/>
    <w:p w14:paraId="5816CDCD" w14:textId="4806F687" w:rsidR="00230F80" w:rsidRDefault="00994B69" w:rsidP="00994B69">
      <w:pPr>
        <w:pStyle w:val="Heading1"/>
        <w:numPr>
          <w:ilvl w:val="0"/>
          <w:numId w:val="0"/>
        </w:numPr>
      </w:pPr>
      <w:bookmarkStart w:id="11" w:name="_Toc188820474"/>
      <w:r>
        <w:t>6.6: Average Commute Distance by Occupation</w:t>
      </w:r>
      <w:bookmarkEnd w:id="11"/>
    </w:p>
    <w:p w14:paraId="5F5E9BED" w14:textId="77777777" w:rsidR="00026179" w:rsidRDefault="00026179"/>
    <w:p w14:paraId="0CC51122" w14:textId="0B04592F" w:rsidR="00026179" w:rsidRDefault="00994B69">
      <w:r w:rsidRPr="00994B69">
        <w:t>Car ownership per household varies significantly between Europe and specific regions of the world due to differences in urbanization, public transportation infrastructure, income levels, and cultural preferences. Europe, particularly countries like Germany, Italy, and France, boasts high car ownership rates due to well-developed road networks and an automobile-driven economy. However, urban areas in Europe often show lower car ownership per household because of efficient public transportation systems like trains and subways, which reduce dependency on private vehicles. In contrast, regions such as the United States within the specific Western Hemisphere exhibit some of the highest car ownership rates globally, often surpassing Europe. This is largely due to a car-centric culture, sprawling suburban layouts, and limited reliance on public transit. On the other hand, Asian regions like Japan and South Korea, while having high urbanization rates, demonstrate moderate car ownership due to compact cities and highly efficient public transportation systems. Overall, wealthier nations tend to have more cars per household, although regional public transit development influences this trend.</w:t>
      </w:r>
    </w:p>
    <w:p w14:paraId="48296D65" w14:textId="77777777" w:rsidR="00026179" w:rsidRDefault="00026179"/>
    <w:p w14:paraId="2C34D9C5" w14:textId="77777777" w:rsidR="00026179" w:rsidRDefault="00026179"/>
    <w:p w14:paraId="62B05E13" w14:textId="5BBF84FD" w:rsidR="00026179" w:rsidRDefault="007424FC">
      <w:r>
        <w:rPr>
          <w:noProof/>
        </w:rPr>
        <w:lastRenderedPageBreak/>
        <w:drawing>
          <wp:inline distT="0" distB="0" distL="0" distR="0" wp14:anchorId="5D5DB81F" wp14:editId="644D6383">
            <wp:extent cx="5735320" cy="3584575"/>
            <wp:effectExtent l="0" t="0" r="0" b="0"/>
            <wp:docPr id="1655391189"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91189" name="Picture 1655391189"/>
                    <pic:cNvPicPr/>
                  </pic:nvPicPr>
                  <pic:blipFill>
                    <a:blip r:embed="rId11">
                      <a:extLst>
                        <a:ext uri="{28A0092B-C50C-407E-A947-70E740481C1C}">
                          <a14:useLocalDpi xmlns:a14="http://schemas.microsoft.com/office/drawing/2010/main" val="0"/>
                        </a:ext>
                      </a:extLst>
                    </a:blip>
                    <a:stretch>
                      <a:fillRect/>
                    </a:stretch>
                  </pic:blipFill>
                  <pic:spPr>
                    <a:xfrm>
                      <a:off x="0" y="0"/>
                      <a:ext cx="5735320" cy="3584575"/>
                    </a:xfrm>
                    <a:prstGeom prst="rect">
                      <a:avLst/>
                    </a:prstGeom>
                  </pic:spPr>
                </pic:pic>
              </a:graphicData>
            </a:graphic>
          </wp:inline>
        </w:drawing>
      </w:r>
    </w:p>
    <w:p w14:paraId="1AC97B70" w14:textId="77777777" w:rsidR="00026179" w:rsidRDefault="00026179"/>
    <w:p w14:paraId="65BB3331" w14:textId="77777777" w:rsidR="00026179" w:rsidRDefault="00026179"/>
    <w:p w14:paraId="1340934C" w14:textId="77777777" w:rsidR="00026179" w:rsidRDefault="00026179"/>
    <w:p w14:paraId="7BD4166A" w14:textId="77777777" w:rsidR="00026179" w:rsidRDefault="00026179"/>
    <w:p w14:paraId="737474A0" w14:textId="77777777" w:rsidR="00026179" w:rsidRDefault="00026179"/>
    <w:p w14:paraId="2063F217" w14:textId="77777777" w:rsidR="00026179" w:rsidRDefault="00026179"/>
    <w:p w14:paraId="1E5A3125" w14:textId="77777777" w:rsidR="00026179" w:rsidRDefault="00026179"/>
    <w:p w14:paraId="21D0D339" w14:textId="77777777" w:rsidR="00026179" w:rsidRDefault="00026179"/>
    <w:p w14:paraId="2D08E5BB" w14:textId="77777777" w:rsidR="00026179" w:rsidRDefault="00026179">
      <w:pPr>
        <w:sectPr w:rsidR="00026179">
          <w:footerReference w:type="even" r:id="rId12"/>
          <w:footerReference w:type="default" r:id="rId13"/>
          <w:footerReference w:type="first" r:id="rId14"/>
          <w:pgSz w:w="11906" w:h="16838"/>
          <w:pgMar w:top="1450" w:right="1434" w:bottom="1482" w:left="1440" w:header="720" w:footer="718" w:gutter="0"/>
          <w:pgNumType w:start="0"/>
          <w:cols w:space="720"/>
        </w:sectPr>
      </w:pPr>
    </w:p>
    <w:p w14:paraId="2A76E5C3" w14:textId="013FF53F" w:rsidR="00B4036C" w:rsidRDefault="00000000" w:rsidP="00230F80">
      <w:pPr>
        <w:pStyle w:val="Heading1"/>
      </w:pPr>
      <w:bookmarkStart w:id="12" w:name="_Toc188820475"/>
      <w:r>
        <w:t>Conclusion</w:t>
      </w:r>
      <w:bookmarkEnd w:id="12"/>
      <w:r>
        <w:t xml:space="preserve"> </w:t>
      </w:r>
    </w:p>
    <w:p w14:paraId="2E592C61" w14:textId="188F4375" w:rsidR="00B4036C" w:rsidRDefault="00876187" w:rsidP="00876187">
      <w:pPr>
        <w:pStyle w:val="NormalWeb"/>
      </w:pPr>
      <w:r>
        <w:t xml:space="preserve">The analysis highlights significant trends and correlations within the dataset. Married individuals earn more on average than single individuals. Education plays a critical role in determining </w:t>
      </w:r>
      <w:proofErr w:type="spellStart"/>
      <w:proofErr w:type="gramStart"/>
      <w:r>
        <w:t>income.This</w:t>
      </w:r>
      <w:proofErr w:type="spellEnd"/>
      <w:proofErr w:type="gramEnd"/>
      <w:r>
        <w:t xml:space="preserve"> report provides a comprehensive analysis of the individual data across various departments and roles. Key insights include the distribution of employees based on gender, education, experience, and job satisfaction, as well as the patterns in leave, overtime hours, and health insurance coverage. The findings will help the company make informed </w:t>
      </w:r>
      <w:proofErr w:type="gramStart"/>
      <w:r>
        <w:t>decisions .</w:t>
      </w:r>
      <w:proofErr w:type="gramEnd"/>
    </w:p>
    <w:p w14:paraId="2E08441B" w14:textId="77777777" w:rsidR="00B4036C" w:rsidRDefault="00000000">
      <w:pPr>
        <w:spacing w:after="0" w:line="259" w:lineRule="auto"/>
        <w:ind w:left="0" w:right="0" w:firstLine="0"/>
        <w:jc w:val="left"/>
      </w:pPr>
      <w:r>
        <w:t xml:space="preserve"> </w:t>
      </w:r>
    </w:p>
    <w:sectPr w:rsidR="00B4036C">
      <w:footerReference w:type="even" r:id="rId15"/>
      <w:footerReference w:type="default" r:id="rId16"/>
      <w:footerReference w:type="first" r:id="rId17"/>
      <w:type w:val="continuous"/>
      <w:pgSz w:w="11906" w:h="16838"/>
      <w:pgMar w:top="1477" w:right="1436" w:bottom="179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4C922" w14:textId="77777777" w:rsidR="001E174B" w:rsidRDefault="001E174B">
      <w:pPr>
        <w:spacing w:after="0" w:line="240" w:lineRule="auto"/>
      </w:pPr>
      <w:r>
        <w:separator/>
      </w:r>
    </w:p>
  </w:endnote>
  <w:endnote w:type="continuationSeparator" w:id="0">
    <w:p w14:paraId="6B1BFF6D" w14:textId="77777777" w:rsidR="001E174B" w:rsidRDefault="001E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17BB5" w14:textId="77777777" w:rsidR="00B4036C" w:rsidRDefault="00000000">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7CA38CC" wp14:editId="23F1DBA1">
              <wp:simplePos x="0" y="0"/>
              <wp:positionH relativeFrom="page">
                <wp:posOffset>896417</wp:posOffset>
              </wp:positionH>
              <wp:positionV relativeFrom="page">
                <wp:posOffset>9876738</wp:posOffset>
              </wp:positionV>
              <wp:extent cx="5769229" cy="6097"/>
              <wp:effectExtent l="0" t="0" r="0" b="0"/>
              <wp:wrapSquare wrapText="bothSides"/>
              <wp:docPr id="21745" name="Group 21745"/>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22601" name="Shape 2260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745" style="width:454.27pt;height:0.480042pt;position:absolute;mso-position-horizontal-relative:page;mso-position-horizontal:absolute;margin-left:70.584pt;mso-position-vertical-relative:page;margin-top:777.696pt;" coordsize="57692,60">
              <v:shape id="Shape 22602"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3323880A" w14:textId="77777777" w:rsidR="00B4036C" w:rsidRDefault="00000000">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16AB9" w14:textId="77777777" w:rsidR="00B4036C" w:rsidRDefault="00000000">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08375B3" wp14:editId="1E470F13">
              <wp:simplePos x="0" y="0"/>
              <wp:positionH relativeFrom="page">
                <wp:posOffset>896417</wp:posOffset>
              </wp:positionH>
              <wp:positionV relativeFrom="page">
                <wp:posOffset>9876738</wp:posOffset>
              </wp:positionV>
              <wp:extent cx="5769229" cy="6097"/>
              <wp:effectExtent l="0" t="0" r="0" b="0"/>
              <wp:wrapSquare wrapText="bothSides"/>
              <wp:docPr id="21730" name="Group 21730"/>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22599" name="Shape 2259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730" style="width:454.27pt;height:0.480042pt;position:absolute;mso-position-horizontal-relative:page;mso-position-horizontal:absolute;margin-left:70.584pt;mso-position-vertical-relative:page;margin-top:777.696pt;" coordsize="57692,60">
              <v:shape id="Shape 22600"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6DD82694" w14:textId="77777777" w:rsidR="00B4036C" w:rsidRDefault="00000000">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7B9B6" w14:textId="77777777" w:rsidR="00B4036C" w:rsidRDefault="00000000">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71A047A" wp14:editId="2C2A751E">
              <wp:simplePos x="0" y="0"/>
              <wp:positionH relativeFrom="page">
                <wp:posOffset>896417</wp:posOffset>
              </wp:positionH>
              <wp:positionV relativeFrom="page">
                <wp:posOffset>9876738</wp:posOffset>
              </wp:positionV>
              <wp:extent cx="5769229" cy="6097"/>
              <wp:effectExtent l="0" t="0" r="0" b="0"/>
              <wp:wrapSquare wrapText="bothSides"/>
              <wp:docPr id="21715" name="Group 21715"/>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22597" name="Shape 2259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715" style="width:454.27pt;height:0.480042pt;position:absolute;mso-position-horizontal-relative:page;mso-position-horizontal:absolute;margin-left:70.584pt;mso-position-vertical-relative:page;margin-top:777.696pt;" coordsize="57692,60">
              <v:shape id="Shape 2259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387C5448" w14:textId="77777777" w:rsidR="00B4036C" w:rsidRDefault="00000000">
    <w:pPr>
      <w:spacing w:after="0" w:line="259" w:lineRule="auto"/>
      <w:ind w:left="0" w:right="0" w:firstLine="0"/>
      <w:jc w:val="left"/>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D6939" w14:textId="77777777" w:rsidR="00B4036C" w:rsidRDefault="00000000">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73DBCD99" wp14:editId="526B4E48">
              <wp:simplePos x="0" y="0"/>
              <wp:positionH relativeFrom="page">
                <wp:posOffset>896417</wp:posOffset>
              </wp:positionH>
              <wp:positionV relativeFrom="page">
                <wp:posOffset>9876738</wp:posOffset>
              </wp:positionV>
              <wp:extent cx="5769229" cy="6097"/>
              <wp:effectExtent l="0" t="0" r="0" b="0"/>
              <wp:wrapSquare wrapText="bothSides"/>
              <wp:docPr id="21791" name="Group 21791"/>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22607" name="Shape 2260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791" style="width:454.27pt;height:0.480042pt;position:absolute;mso-position-horizontal-relative:page;mso-position-horizontal:absolute;margin-left:70.584pt;mso-position-vertical-relative:page;margin-top:777.696pt;" coordsize="57692,60">
              <v:shape id="Shape 2260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773A7A8F" w14:textId="77777777" w:rsidR="00B4036C" w:rsidRDefault="00000000">
    <w:pPr>
      <w:spacing w:after="0" w:line="259" w:lineRule="auto"/>
      <w:ind w:left="0" w:right="0" w:firstLine="0"/>
      <w:jc w:val="left"/>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82DD0" w14:textId="77777777" w:rsidR="00B4036C" w:rsidRDefault="00000000">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79A708FA" wp14:editId="18106372">
              <wp:simplePos x="0" y="0"/>
              <wp:positionH relativeFrom="page">
                <wp:posOffset>896417</wp:posOffset>
              </wp:positionH>
              <wp:positionV relativeFrom="page">
                <wp:posOffset>9876738</wp:posOffset>
              </wp:positionV>
              <wp:extent cx="5769229" cy="6097"/>
              <wp:effectExtent l="0" t="0" r="0" b="0"/>
              <wp:wrapSquare wrapText="bothSides"/>
              <wp:docPr id="21776" name="Group 21776"/>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22605" name="Shape 2260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776" style="width:454.27pt;height:0.480042pt;position:absolute;mso-position-horizontal-relative:page;mso-position-horizontal:absolute;margin-left:70.584pt;mso-position-vertical-relative:page;margin-top:777.696pt;" coordsize="57692,60">
              <v:shape id="Shape 2260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40926286" w14:textId="77777777" w:rsidR="00B4036C" w:rsidRDefault="00000000">
    <w:pPr>
      <w:spacing w:after="0" w:line="259" w:lineRule="auto"/>
      <w:ind w:left="0" w:right="0" w:firstLine="0"/>
      <w:jc w:val="left"/>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C76BB" w14:textId="77777777" w:rsidR="00B4036C" w:rsidRDefault="00000000">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47C3D35F" wp14:editId="3E90BDE0">
              <wp:simplePos x="0" y="0"/>
              <wp:positionH relativeFrom="page">
                <wp:posOffset>896417</wp:posOffset>
              </wp:positionH>
              <wp:positionV relativeFrom="page">
                <wp:posOffset>9876738</wp:posOffset>
              </wp:positionV>
              <wp:extent cx="5769229" cy="6097"/>
              <wp:effectExtent l="0" t="0" r="0" b="0"/>
              <wp:wrapSquare wrapText="bothSides"/>
              <wp:docPr id="21761" name="Group 21761"/>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22603" name="Shape 2260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761" style="width:454.27pt;height:0.480042pt;position:absolute;mso-position-horizontal-relative:page;mso-position-horizontal:absolute;margin-left:70.584pt;mso-position-vertical-relative:page;margin-top:777.696pt;" coordsize="57692,60">
              <v:shape id="Shape 22604"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4B13C6C3" w14:textId="77777777" w:rsidR="00B4036C" w:rsidRDefault="00000000">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301C4" w14:textId="77777777" w:rsidR="001E174B" w:rsidRDefault="001E174B">
      <w:pPr>
        <w:spacing w:after="0" w:line="240" w:lineRule="auto"/>
      </w:pPr>
      <w:r>
        <w:separator/>
      </w:r>
    </w:p>
  </w:footnote>
  <w:footnote w:type="continuationSeparator" w:id="0">
    <w:p w14:paraId="0D7E86CD" w14:textId="77777777" w:rsidR="001E174B" w:rsidRDefault="001E1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6482E"/>
    <w:multiLevelType w:val="hybridMultilevel"/>
    <w:tmpl w:val="A6069CF4"/>
    <w:lvl w:ilvl="0" w:tplc="A2E6E58A">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4499A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25A4DD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6C0E8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9FC8D6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48DEB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B4BC5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A29E5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1CFCF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D764B9"/>
    <w:multiLevelType w:val="hybridMultilevel"/>
    <w:tmpl w:val="CE644C2C"/>
    <w:lvl w:ilvl="0" w:tplc="B510AF0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314A4C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0D2FEE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A04783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EB412F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DF2415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740158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7CA88E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E56475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784C21"/>
    <w:multiLevelType w:val="multilevel"/>
    <w:tmpl w:val="C4F4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46084"/>
    <w:multiLevelType w:val="hybridMultilevel"/>
    <w:tmpl w:val="820C7E6A"/>
    <w:lvl w:ilvl="0" w:tplc="CFA6CC2E">
      <w:start w:val="1"/>
      <w:numFmt w:val="decimal"/>
      <w:lvlText w:val="%1."/>
      <w:lvlJc w:val="left"/>
      <w:pPr>
        <w:ind w:left="643" w:hanging="360"/>
      </w:pPr>
      <w:rPr>
        <w:rFonts w:hint="default"/>
      </w:rPr>
    </w:lvl>
    <w:lvl w:ilvl="1" w:tplc="44090019" w:tentative="1">
      <w:start w:val="1"/>
      <w:numFmt w:val="lowerLetter"/>
      <w:lvlText w:val="%2."/>
      <w:lvlJc w:val="left"/>
      <w:pPr>
        <w:ind w:left="1497" w:hanging="360"/>
      </w:pPr>
    </w:lvl>
    <w:lvl w:ilvl="2" w:tplc="4409001B" w:tentative="1">
      <w:start w:val="1"/>
      <w:numFmt w:val="lowerRoman"/>
      <w:lvlText w:val="%3."/>
      <w:lvlJc w:val="right"/>
      <w:pPr>
        <w:ind w:left="2217" w:hanging="180"/>
      </w:pPr>
    </w:lvl>
    <w:lvl w:ilvl="3" w:tplc="4409000F" w:tentative="1">
      <w:start w:val="1"/>
      <w:numFmt w:val="decimal"/>
      <w:lvlText w:val="%4."/>
      <w:lvlJc w:val="left"/>
      <w:pPr>
        <w:ind w:left="2937" w:hanging="360"/>
      </w:pPr>
    </w:lvl>
    <w:lvl w:ilvl="4" w:tplc="44090019" w:tentative="1">
      <w:start w:val="1"/>
      <w:numFmt w:val="lowerLetter"/>
      <w:lvlText w:val="%5."/>
      <w:lvlJc w:val="left"/>
      <w:pPr>
        <w:ind w:left="3657" w:hanging="360"/>
      </w:pPr>
    </w:lvl>
    <w:lvl w:ilvl="5" w:tplc="4409001B" w:tentative="1">
      <w:start w:val="1"/>
      <w:numFmt w:val="lowerRoman"/>
      <w:lvlText w:val="%6."/>
      <w:lvlJc w:val="right"/>
      <w:pPr>
        <w:ind w:left="4377" w:hanging="180"/>
      </w:pPr>
    </w:lvl>
    <w:lvl w:ilvl="6" w:tplc="4409000F" w:tentative="1">
      <w:start w:val="1"/>
      <w:numFmt w:val="decimal"/>
      <w:lvlText w:val="%7."/>
      <w:lvlJc w:val="left"/>
      <w:pPr>
        <w:ind w:left="5097" w:hanging="360"/>
      </w:pPr>
    </w:lvl>
    <w:lvl w:ilvl="7" w:tplc="44090019" w:tentative="1">
      <w:start w:val="1"/>
      <w:numFmt w:val="lowerLetter"/>
      <w:lvlText w:val="%8."/>
      <w:lvlJc w:val="left"/>
      <w:pPr>
        <w:ind w:left="5817" w:hanging="360"/>
      </w:pPr>
    </w:lvl>
    <w:lvl w:ilvl="8" w:tplc="4409001B" w:tentative="1">
      <w:start w:val="1"/>
      <w:numFmt w:val="lowerRoman"/>
      <w:lvlText w:val="%9."/>
      <w:lvlJc w:val="right"/>
      <w:pPr>
        <w:ind w:left="6537" w:hanging="180"/>
      </w:pPr>
    </w:lvl>
  </w:abstractNum>
  <w:abstractNum w:abstractNumId="4" w15:restartNumberingAfterBreak="0">
    <w:nsid w:val="13317A62"/>
    <w:multiLevelType w:val="multilevel"/>
    <w:tmpl w:val="B2F2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A2783"/>
    <w:multiLevelType w:val="multilevel"/>
    <w:tmpl w:val="107A6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01A1E"/>
    <w:multiLevelType w:val="multilevel"/>
    <w:tmpl w:val="435C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06843"/>
    <w:multiLevelType w:val="hybridMultilevel"/>
    <w:tmpl w:val="2BA23AEE"/>
    <w:lvl w:ilvl="0" w:tplc="330A607A">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822632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D122252">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B88424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28AC24C">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34A63BE">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56682A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3CA505A">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162EB1A">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D8E0630"/>
    <w:multiLevelType w:val="multilevel"/>
    <w:tmpl w:val="0C1A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547CD"/>
    <w:multiLevelType w:val="multilevel"/>
    <w:tmpl w:val="6AAA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30F85"/>
    <w:multiLevelType w:val="hybridMultilevel"/>
    <w:tmpl w:val="49500004"/>
    <w:lvl w:ilvl="0" w:tplc="F2844F6C">
      <w:start w:val="1"/>
      <w:numFmt w:val="bullet"/>
      <w:lvlText w:val="▪"/>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51840F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2F4BC1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E437A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AC363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44834C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60C77E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1C053F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6C8B29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CAF6EE0"/>
    <w:multiLevelType w:val="hybridMultilevel"/>
    <w:tmpl w:val="C40EBE26"/>
    <w:lvl w:ilvl="0" w:tplc="317E1ED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B8AE1C2">
      <w:start w:val="1"/>
      <w:numFmt w:val="lowerLetter"/>
      <w:lvlText w:val="%2"/>
      <w:lvlJc w:val="left"/>
      <w:pPr>
        <w:ind w:left="115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680E7E66">
      <w:start w:val="1"/>
      <w:numFmt w:val="lowerRoman"/>
      <w:lvlText w:val="%3"/>
      <w:lvlJc w:val="left"/>
      <w:pPr>
        <w:ind w:left="187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17E0010">
      <w:start w:val="1"/>
      <w:numFmt w:val="decimal"/>
      <w:lvlText w:val="%4"/>
      <w:lvlJc w:val="left"/>
      <w:pPr>
        <w:ind w:left="259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BBA7726">
      <w:start w:val="1"/>
      <w:numFmt w:val="lowerLetter"/>
      <w:lvlText w:val="%5"/>
      <w:lvlJc w:val="left"/>
      <w:pPr>
        <w:ind w:left="331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7598BC98">
      <w:start w:val="1"/>
      <w:numFmt w:val="lowerRoman"/>
      <w:lvlText w:val="%6"/>
      <w:lvlJc w:val="left"/>
      <w:pPr>
        <w:ind w:left="403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C81691D8">
      <w:start w:val="1"/>
      <w:numFmt w:val="decimal"/>
      <w:lvlText w:val="%7"/>
      <w:lvlJc w:val="left"/>
      <w:pPr>
        <w:ind w:left="475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D449D92">
      <w:start w:val="1"/>
      <w:numFmt w:val="lowerLetter"/>
      <w:lvlText w:val="%8"/>
      <w:lvlJc w:val="left"/>
      <w:pPr>
        <w:ind w:left="547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95BE48AE">
      <w:start w:val="1"/>
      <w:numFmt w:val="lowerRoman"/>
      <w:lvlText w:val="%9"/>
      <w:lvlJc w:val="left"/>
      <w:pPr>
        <w:ind w:left="619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2F795E87"/>
    <w:multiLevelType w:val="multilevel"/>
    <w:tmpl w:val="6398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E26E9"/>
    <w:multiLevelType w:val="multilevel"/>
    <w:tmpl w:val="C694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8677E"/>
    <w:multiLevelType w:val="multilevel"/>
    <w:tmpl w:val="235C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3205F"/>
    <w:multiLevelType w:val="hybridMultilevel"/>
    <w:tmpl w:val="393C31E6"/>
    <w:lvl w:ilvl="0" w:tplc="91FCD792">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A38945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6C676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74437C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B6CE67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79C75B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19E0A0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28862E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20E51B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880424B"/>
    <w:multiLevelType w:val="multilevel"/>
    <w:tmpl w:val="CF3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06FDF"/>
    <w:multiLevelType w:val="hybridMultilevel"/>
    <w:tmpl w:val="07E8A9E8"/>
    <w:lvl w:ilvl="0" w:tplc="C7EEB07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946CF0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336178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14C215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D3CF2F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282B07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B40861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7602BD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FD2DD0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B3A5433"/>
    <w:multiLevelType w:val="hybridMultilevel"/>
    <w:tmpl w:val="C53ADDF0"/>
    <w:lvl w:ilvl="0" w:tplc="BC8A7A7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3DE294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A3A5D9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112AD7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41A112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66A858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EE8AE6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FA8B19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9E8C17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D745484"/>
    <w:multiLevelType w:val="multilevel"/>
    <w:tmpl w:val="3904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790628"/>
    <w:multiLevelType w:val="multilevel"/>
    <w:tmpl w:val="A368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31DE9"/>
    <w:multiLevelType w:val="multilevel"/>
    <w:tmpl w:val="40E6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145728"/>
    <w:multiLevelType w:val="multilevel"/>
    <w:tmpl w:val="C928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B4F9F"/>
    <w:multiLevelType w:val="multilevel"/>
    <w:tmpl w:val="8D0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342B0"/>
    <w:multiLevelType w:val="multilevel"/>
    <w:tmpl w:val="1476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7C6260"/>
    <w:multiLevelType w:val="multilevel"/>
    <w:tmpl w:val="88BE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4734CE"/>
    <w:multiLevelType w:val="multilevel"/>
    <w:tmpl w:val="FB98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C50686"/>
    <w:multiLevelType w:val="multilevel"/>
    <w:tmpl w:val="D534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953933">
    <w:abstractNumId w:val="1"/>
  </w:num>
  <w:num w:numId="2" w16cid:durableId="517501464">
    <w:abstractNumId w:val="15"/>
  </w:num>
  <w:num w:numId="3" w16cid:durableId="1966501963">
    <w:abstractNumId w:val="0"/>
  </w:num>
  <w:num w:numId="4" w16cid:durableId="234511493">
    <w:abstractNumId w:val="10"/>
  </w:num>
  <w:num w:numId="5" w16cid:durableId="1433620972">
    <w:abstractNumId w:val="18"/>
  </w:num>
  <w:num w:numId="6" w16cid:durableId="1694182078">
    <w:abstractNumId w:val="7"/>
  </w:num>
  <w:num w:numId="7" w16cid:durableId="1843200678">
    <w:abstractNumId w:val="17"/>
  </w:num>
  <w:num w:numId="8" w16cid:durableId="1374185357">
    <w:abstractNumId w:val="11"/>
  </w:num>
  <w:num w:numId="9" w16cid:durableId="783961235">
    <w:abstractNumId w:val="26"/>
  </w:num>
  <w:num w:numId="10" w16cid:durableId="1075712827">
    <w:abstractNumId w:val="6"/>
  </w:num>
  <w:num w:numId="11" w16cid:durableId="230653266">
    <w:abstractNumId w:val="5"/>
  </w:num>
  <w:num w:numId="12" w16cid:durableId="2071927717">
    <w:abstractNumId w:val="16"/>
  </w:num>
  <w:num w:numId="13" w16cid:durableId="612250820">
    <w:abstractNumId w:val="14"/>
  </w:num>
  <w:num w:numId="14" w16cid:durableId="754597412">
    <w:abstractNumId w:val="4"/>
  </w:num>
  <w:num w:numId="15" w16cid:durableId="1627541440">
    <w:abstractNumId w:val="12"/>
  </w:num>
  <w:num w:numId="16" w16cid:durableId="1818065950">
    <w:abstractNumId w:val="13"/>
  </w:num>
  <w:num w:numId="17" w16cid:durableId="1349215676">
    <w:abstractNumId w:val="24"/>
  </w:num>
  <w:num w:numId="18" w16cid:durableId="797381077">
    <w:abstractNumId w:val="9"/>
  </w:num>
  <w:num w:numId="19" w16cid:durableId="753287742">
    <w:abstractNumId w:val="23"/>
  </w:num>
  <w:num w:numId="20" w16cid:durableId="89815056">
    <w:abstractNumId w:val="2"/>
  </w:num>
  <w:num w:numId="21" w16cid:durableId="1515264737">
    <w:abstractNumId w:val="20"/>
  </w:num>
  <w:num w:numId="22" w16cid:durableId="189612543">
    <w:abstractNumId w:val="25"/>
  </w:num>
  <w:num w:numId="23" w16cid:durableId="1752965300">
    <w:abstractNumId w:val="8"/>
  </w:num>
  <w:num w:numId="24" w16cid:durableId="2086489018">
    <w:abstractNumId w:val="22"/>
  </w:num>
  <w:num w:numId="25" w16cid:durableId="903029610">
    <w:abstractNumId w:val="27"/>
  </w:num>
  <w:num w:numId="26" w16cid:durableId="577519160">
    <w:abstractNumId w:val="21"/>
  </w:num>
  <w:num w:numId="27" w16cid:durableId="1492719652">
    <w:abstractNumId w:val="19"/>
  </w:num>
  <w:num w:numId="28" w16cid:durableId="1240679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6C"/>
    <w:rsid w:val="00026179"/>
    <w:rsid w:val="00026630"/>
    <w:rsid w:val="000C637D"/>
    <w:rsid w:val="00163DFA"/>
    <w:rsid w:val="001E174B"/>
    <w:rsid w:val="001F721B"/>
    <w:rsid w:val="00215F67"/>
    <w:rsid w:val="00230F80"/>
    <w:rsid w:val="002A29C5"/>
    <w:rsid w:val="00330D3E"/>
    <w:rsid w:val="00384A17"/>
    <w:rsid w:val="00537A90"/>
    <w:rsid w:val="00567338"/>
    <w:rsid w:val="005C6786"/>
    <w:rsid w:val="005E0BB5"/>
    <w:rsid w:val="006679AE"/>
    <w:rsid w:val="00697E5D"/>
    <w:rsid w:val="0070388B"/>
    <w:rsid w:val="007424FC"/>
    <w:rsid w:val="00753571"/>
    <w:rsid w:val="00876187"/>
    <w:rsid w:val="00994B69"/>
    <w:rsid w:val="009D2A11"/>
    <w:rsid w:val="00B4036C"/>
    <w:rsid w:val="00B43692"/>
    <w:rsid w:val="00C61970"/>
    <w:rsid w:val="00D30CA7"/>
    <w:rsid w:val="00E05F63"/>
    <w:rsid w:val="00F02C0B"/>
    <w:rsid w:val="00F30CD7"/>
    <w:rsid w:val="00F34EBE"/>
    <w:rsid w:val="00F3606C"/>
    <w:rsid w:val="00F80308"/>
    <w:rsid w:val="00F852F5"/>
    <w:rsid w:val="00F9704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ED98"/>
  <w15:docId w15:val="{6499E7CB-C1B2-49E5-9092-11CE552D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en-MY"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4" w:lineRule="auto"/>
      <w:ind w:left="10" w:right="9"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8"/>
      </w:numPr>
      <w:spacing w:after="1" w:line="258" w:lineRule="auto"/>
      <w:ind w:left="82"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 w:line="258" w:lineRule="auto"/>
      <w:ind w:left="82"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00" w:line="259" w:lineRule="auto"/>
      <w:ind w:left="36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uiPriority w:val="39"/>
    <w:pPr>
      <w:spacing w:after="103" w:line="259" w:lineRule="auto"/>
      <w:ind w:left="25" w:right="22" w:hanging="10"/>
    </w:pPr>
    <w:rPr>
      <w:rFonts w:ascii="Times New Roman" w:eastAsia="Times New Roman" w:hAnsi="Times New Roman" w:cs="Times New Roman"/>
      <w:color w:val="000000"/>
    </w:rPr>
  </w:style>
  <w:style w:type="paragraph" w:styleId="NormalWeb">
    <w:name w:val="Normal (Web)"/>
    <w:basedOn w:val="Normal"/>
    <w:uiPriority w:val="99"/>
    <w:unhideWhenUsed/>
    <w:rsid w:val="00697E5D"/>
    <w:pPr>
      <w:spacing w:before="100" w:beforeAutospacing="1" w:after="100" w:afterAutospacing="1" w:line="240" w:lineRule="auto"/>
      <w:ind w:left="0" w:right="0" w:firstLine="0"/>
      <w:jc w:val="left"/>
    </w:pPr>
    <w:rPr>
      <w:color w:val="auto"/>
      <w:kern w:val="0"/>
      <w:sz w:val="24"/>
      <w14:ligatures w14:val="none"/>
    </w:rPr>
  </w:style>
  <w:style w:type="paragraph" w:styleId="ListParagraph">
    <w:name w:val="List Paragraph"/>
    <w:basedOn w:val="Normal"/>
    <w:uiPriority w:val="34"/>
    <w:qFormat/>
    <w:rsid w:val="00F02C0B"/>
    <w:pPr>
      <w:ind w:left="720"/>
      <w:contextualSpacing/>
    </w:pPr>
  </w:style>
  <w:style w:type="character" w:customStyle="1" w:styleId="overflow-hidden">
    <w:name w:val="overflow-hidden"/>
    <w:basedOn w:val="DefaultParagraphFont"/>
    <w:rsid w:val="00B43692"/>
  </w:style>
  <w:style w:type="character" w:styleId="Hyperlink">
    <w:name w:val="Hyperlink"/>
    <w:basedOn w:val="DefaultParagraphFont"/>
    <w:uiPriority w:val="99"/>
    <w:unhideWhenUsed/>
    <w:rsid w:val="001F72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023">
      <w:bodyDiv w:val="1"/>
      <w:marLeft w:val="0"/>
      <w:marRight w:val="0"/>
      <w:marTop w:val="0"/>
      <w:marBottom w:val="0"/>
      <w:divBdr>
        <w:top w:val="none" w:sz="0" w:space="0" w:color="auto"/>
        <w:left w:val="none" w:sz="0" w:space="0" w:color="auto"/>
        <w:bottom w:val="none" w:sz="0" w:space="0" w:color="auto"/>
        <w:right w:val="none" w:sz="0" w:space="0" w:color="auto"/>
      </w:divBdr>
    </w:div>
    <w:div w:id="176114274">
      <w:bodyDiv w:val="1"/>
      <w:marLeft w:val="0"/>
      <w:marRight w:val="0"/>
      <w:marTop w:val="0"/>
      <w:marBottom w:val="0"/>
      <w:divBdr>
        <w:top w:val="none" w:sz="0" w:space="0" w:color="auto"/>
        <w:left w:val="none" w:sz="0" w:space="0" w:color="auto"/>
        <w:bottom w:val="none" w:sz="0" w:space="0" w:color="auto"/>
        <w:right w:val="none" w:sz="0" w:space="0" w:color="auto"/>
      </w:divBdr>
    </w:div>
    <w:div w:id="228617256">
      <w:bodyDiv w:val="1"/>
      <w:marLeft w:val="0"/>
      <w:marRight w:val="0"/>
      <w:marTop w:val="0"/>
      <w:marBottom w:val="0"/>
      <w:divBdr>
        <w:top w:val="none" w:sz="0" w:space="0" w:color="auto"/>
        <w:left w:val="none" w:sz="0" w:space="0" w:color="auto"/>
        <w:bottom w:val="none" w:sz="0" w:space="0" w:color="auto"/>
        <w:right w:val="none" w:sz="0" w:space="0" w:color="auto"/>
      </w:divBdr>
    </w:div>
    <w:div w:id="341856846">
      <w:bodyDiv w:val="1"/>
      <w:marLeft w:val="0"/>
      <w:marRight w:val="0"/>
      <w:marTop w:val="0"/>
      <w:marBottom w:val="0"/>
      <w:divBdr>
        <w:top w:val="none" w:sz="0" w:space="0" w:color="auto"/>
        <w:left w:val="none" w:sz="0" w:space="0" w:color="auto"/>
        <w:bottom w:val="none" w:sz="0" w:space="0" w:color="auto"/>
        <w:right w:val="none" w:sz="0" w:space="0" w:color="auto"/>
      </w:divBdr>
    </w:div>
    <w:div w:id="573273612">
      <w:bodyDiv w:val="1"/>
      <w:marLeft w:val="0"/>
      <w:marRight w:val="0"/>
      <w:marTop w:val="0"/>
      <w:marBottom w:val="0"/>
      <w:divBdr>
        <w:top w:val="none" w:sz="0" w:space="0" w:color="auto"/>
        <w:left w:val="none" w:sz="0" w:space="0" w:color="auto"/>
        <w:bottom w:val="none" w:sz="0" w:space="0" w:color="auto"/>
        <w:right w:val="none" w:sz="0" w:space="0" w:color="auto"/>
      </w:divBdr>
    </w:div>
    <w:div w:id="713967774">
      <w:bodyDiv w:val="1"/>
      <w:marLeft w:val="0"/>
      <w:marRight w:val="0"/>
      <w:marTop w:val="0"/>
      <w:marBottom w:val="0"/>
      <w:divBdr>
        <w:top w:val="none" w:sz="0" w:space="0" w:color="auto"/>
        <w:left w:val="none" w:sz="0" w:space="0" w:color="auto"/>
        <w:bottom w:val="none" w:sz="0" w:space="0" w:color="auto"/>
        <w:right w:val="none" w:sz="0" w:space="0" w:color="auto"/>
      </w:divBdr>
      <w:divsChild>
        <w:div w:id="812795765">
          <w:marLeft w:val="0"/>
          <w:marRight w:val="0"/>
          <w:marTop w:val="0"/>
          <w:marBottom w:val="0"/>
          <w:divBdr>
            <w:top w:val="none" w:sz="0" w:space="0" w:color="auto"/>
            <w:left w:val="none" w:sz="0" w:space="0" w:color="auto"/>
            <w:bottom w:val="none" w:sz="0" w:space="0" w:color="auto"/>
            <w:right w:val="none" w:sz="0" w:space="0" w:color="auto"/>
          </w:divBdr>
          <w:divsChild>
            <w:div w:id="1847135814">
              <w:marLeft w:val="0"/>
              <w:marRight w:val="0"/>
              <w:marTop w:val="0"/>
              <w:marBottom w:val="0"/>
              <w:divBdr>
                <w:top w:val="none" w:sz="0" w:space="0" w:color="auto"/>
                <w:left w:val="none" w:sz="0" w:space="0" w:color="auto"/>
                <w:bottom w:val="none" w:sz="0" w:space="0" w:color="auto"/>
                <w:right w:val="none" w:sz="0" w:space="0" w:color="auto"/>
              </w:divBdr>
              <w:divsChild>
                <w:div w:id="1676109330">
                  <w:marLeft w:val="0"/>
                  <w:marRight w:val="0"/>
                  <w:marTop w:val="0"/>
                  <w:marBottom w:val="0"/>
                  <w:divBdr>
                    <w:top w:val="none" w:sz="0" w:space="0" w:color="auto"/>
                    <w:left w:val="none" w:sz="0" w:space="0" w:color="auto"/>
                    <w:bottom w:val="none" w:sz="0" w:space="0" w:color="auto"/>
                    <w:right w:val="none" w:sz="0" w:space="0" w:color="auto"/>
                  </w:divBdr>
                  <w:divsChild>
                    <w:div w:id="96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41308">
          <w:marLeft w:val="0"/>
          <w:marRight w:val="0"/>
          <w:marTop w:val="0"/>
          <w:marBottom w:val="0"/>
          <w:divBdr>
            <w:top w:val="none" w:sz="0" w:space="0" w:color="auto"/>
            <w:left w:val="none" w:sz="0" w:space="0" w:color="auto"/>
            <w:bottom w:val="none" w:sz="0" w:space="0" w:color="auto"/>
            <w:right w:val="none" w:sz="0" w:space="0" w:color="auto"/>
          </w:divBdr>
          <w:divsChild>
            <w:div w:id="987593834">
              <w:marLeft w:val="0"/>
              <w:marRight w:val="0"/>
              <w:marTop w:val="0"/>
              <w:marBottom w:val="0"/>
              <w:divBdr>
                <w:top w:val="none" w:sz="0" w:space="0" w:color="auto"/>
                <w:left w:val="none" w:sz="0" w:space="0" w:color="auto"/>
                <w:bottom w:val="none" w:sz="0" w:space="0" w:color="auto"/>
                <w:right w:val="none" w:sz="0" w:space="0" w:color="auto"/>
              </w:divBdr>
              <w:divsChild>
                <w:div w:id="702100505">
                  <w:marLeft w:val="0"/>
                  <w:marRight w:val="0"/>
                  <w:marTop w:val="0"/>
                  <w:marBottom w:val="0"/>
                  <w:divBdr>
                    <w:top w:val="none" w:sz="0" w:space="0" w:color="auto"/>
                    <w:left w:val="none" w:sz="0" w:space="0" w:color="auto"/>
                    <w:bottom w:val="none" w:sz="0" w:space="0" w:color="auto"/>
                    <w:right w:val="none" w:sz="0" w:space="0" w:color="auto"/>
                  </w:divBdr>
                  <w:divsChild>
                    <w:div w:id="19724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97369">
      <w:bodyDiv w:val="1"/>
      <w:marLeft w:val="0"/>
      <w:marRight w:val="0"/>
      <w:marTop w:val="0"/>
      <w:marBottom w:val="0"/>
      <w:divBdr>
        <w:top w:val="none" w:sz="0" w:space="0" w:color="auto"/>
        <w:left w:val="none" w:sz="0" w:space="0" w:color="auto"/>
        <w:bottom w:val="none" w:sz="0" w:space="0" w:color="auto"/>
        <w:right w:val="none" w:sz="0" w:space="0" w:color="auto"/>
      </w:divBdr>
      <w:divsChild>
        <w:div w:id="1729720552">
          <w:marLeft w:val="0"/>
          <w:marRight w:val="0"/>
          <w:marTop w:val="0"/>
          <w:marBottom w:val="0"/>
          <w:divBdr>
            <w:top w:val="none" w:sz="0" w:space="0" w:color="auto"/>
            <w:left w:val="none" w:sz="0" w:space="0" w:color="auto"/>
            <w:bottom w:val="none" w:sz="0" w:space="0" w:color="auto"/>
            <w:right w:val="none" w:sz="0" w:space="0" w:color="auto"/>
          </w:divBdr>
          <w:divsChild>
            <w:div w:id="1362899841">
              <w:marLeft w:val="0"/>
              <w:marRight w:val="0"/>
              <w:marTop w:val="0"/>
              <w:marBottom w:val="0"/>
              <w:divBdr>
                <w:top w:val="none" w:sz="0" w:space="0" w:color="auto"/>
                <w:left w:val="none" w:sz="0" w:space="0" w:color="auto"/>
                <w:bottom w:val="none" w:sz="0" w:space="0" w:color="auto"/>
                <w:right w:val="none" w:sz="0" w:space="0" w:color="auto"/>
              </w:divBdr>
              <w:divsChild>
                <w:div w:id="1170175163">
                  <w:marLeft w:val="0"/>
                  <w:marRight w:val="0"/>
                  <w:marTop w:val="0"/>
                  <w:marBottom w:val="0"/>
                  <w:divBdr>
                    <w:top w:val="none" w:sz="0" w:space="0" w:color="auto"/>
                    <w:left w:val="none" w:sz="0" w:space="0" w:color="auto"/>
                    <w:bottom w:val="none" w:sz="0" w:space="0" w:color="auto"/>
                    <w:right w:val="none" w:sz="0" w:space="0" w:color="auto"/>
                  </w:divBdr>
                  <w:divsChild>
                    <w:div w:id="21329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8578">
          <w:marLeft w:val="0"/>
          <w:marRight w:val="0"/>
          <w:marTop w:val="0"/>
          <w:marBottom w:val="0"/>
          <w:divBdr>
            <w:top w:val="none" w:sz="0" w:space="0" w:color="auto"/>
            <w:left w:val="none" w:sz="0" w:space="0" w:color="auto"/>
            <w:bottom w:val="none" w:sz="0" w:space="0" w:color="auto"/>
            <w:right w:val="none" w:sz="0" w:space="0" w:color="auto"/>
          </w:divBdr>
          <w:divsChild>
            <w:div w:id="555556250">
              <w:marLeft w:val="0"/>
              <w:marRight w:val="0"/>
              <w:marTop w:val="0"/>
              <w:marBottom w:val="0"/>
              <w:divBdr>
                <w:top w:val="none" w:sz="0" w:space="0" w:color="auto"/>
                <w:left w:val="none" w:sz="0" w:space="0" w:color="auto"/>
                <w:bottom w:val="none" w:sz="0" w:space="0" w:color="auto"/>
                <w:right w:val="none" w:sz="0" w:space="0" w:color="auto"/>
              </w:divBdr>
              <w:divsChild>
                <w:div w:id="633293456">
                  <w:marLeft w:val="0"/>
                  <w:marRight w:val="0"/>
                  <w:marTop w:val="0"/>
                  <w:marBottom w:val="0"/>
                  <w:divBdr>
                    <w:top w:val="none" w:sz="0" w:space="0" w:color="auto"/>
                    <w:left w:val="none" w:sz="0" w:space="0" w:color="auto"/>
                    <w:bottom w:val="none" w:sz="0" w:space="0" w:color="auto"/>
                    <w:right w:val="none" w:sz="0" w:space="0" w:color="auto"/>
                  </w:divBdr>
                  <w:divsChild>
                    <w:div w:id="3045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00212">
      <w:bodyDiv w:val="1"/>
      <w:marLeft w:val="0"/>
      <w:marRight w:val="0"/>
      <w:marTop w:val="0"/>
      <w:marBottom w:val="0"/>
      <w:divBdr>
        <w:top w:val="none" w:sz="0" w:space="0" w:color="auto"/>
        <w:left w:val="none" w:sz="0" w:space="0" w:color="auto"/>
        <w:bottom w:val="none" w:sz="0" w:space="0" w:color="auto"/>
        <w:right w:val="none" w:sz="0" w:space="0" w:color="auto"/>
      </w:divBdr>
    </w:div>
    <w:div w:id="1078289898">
      <w:bodyDiv w:val="1"/>
      <w:marLeft w:val="0"/>
      <w:marRight w:val="0"/>
      <w:marTop w:val="0"/>
      <w:marBottom w:val="0"/>
      <w:divBdr>
        <w:top w:val="none" w:sz="0" w:space="0" w:color="auto"/>
        <w:left w:val="none" w:sz="0" w:space="0" w:color="auto"/>
        <w:bottom w:val="none" w:sz="0" w:space="0" w:color="auto"/>
        <w:right w:val="none" w:sz="0" w:space="0" w:color="auto"/>
      </w:divBdr>
    </w:div>
    <w:div w:id="1231234166">
      <w:bodyDiv w:val="1"/>
      <w:marLeft w:val="0"/>
      <w:marRight w:val="0"/>
      <w:marTop w:val="0"/>
      <w:marBottom w:val="0"/>
      <w:divBdr>
        <w:top w:val="none" w:sz="0" w:space="0" w:color="auto"/>
        <w:left w:val="none" w:sz="0" w:space="0" w:color="auto"/>
        <w:bottom w:val="none" w:sz="0" w:space="0" w:color="auto"/>
        <w:right w:val="none" w:sz="0" w:space="0" w:color="auto"/>
      </w:divBdr>
    </w:div>
    <w:div w:id="1300963887">
      <w:bodyDiv w:val="1"/>
      <w:marLeft w:val="0"/>
      <w:marRight w:val="0"/>
      <w:marTop w:val="0"/>
      <w:marBottom w:val="0"/>
      <w:divBdr>
        <w:top w:val="none" w:sz="0" w:space="0" w:color="auto"/>
        <w:left w:val="none" w:sz="0" w:space="0" w:color="auto"/>
        <w:bottom w:val="none" w:sz="0" w:space="0" w:color="auto"/>
        <w:right w:val="none" w:sz="0" w:space="0" w:color="auto"/>
      </w:divBdr>
    </w:div>
    <w:div w:id="1462459777">
      <w:bodyDiv w:val="1"/>
      <w:marLeft w:val="0"/>
      <w:marRight w:val="0"/>
      <w:marTop w:val="0"/>
      <w:marBottom w:val="0"/>
      <w:divBdr>
        <w:top w:val="none" w:sz="0" w:space="0" w:color="auto"/>
        <w:left w:val="none" w:sz="0" w:space="0" w:color="auto"/>
        <w:bottom w:val="none" w:sz="0" w:space="0" w:color="auto"/>
        <w:right w:val="none" w:sz="0" w:space="0" w:color="auto"/>
      </w:divBdr>
    </w:div>
    <w:div w:id="1547373481">
      <w:bodyDiv w:val="1"/>
      <w:marLeft w:val="0"/>
      <w:marRight w:val="0"/>
      <w:marTop w:val="0"/>
      <w:marBottom w:val="0"/>
      <w:divBdr>
        <w:top w:val="none" w:sz="0" w:space="0" w:color="auto"/>
        <w:left w:val="none" w:sz="0" w:space="0" w:color="auto"/>
        <w:bottom w:val="none" w:sz="0" w:space="0" w:color="auto"/>
        <w:right w:val="none" w:sz="0" w:space="0" w:color="auto"/>
      </w:divBdr>
    </w:div>
    <w:div w:id="1696535942">
      <w:bodyDiv w:val="1"/>
      <w:marLeft w:val="0"/>
      <w:marRight w:val="0"/>
      <w:marTop w:val="0"/>
      <w:marBottom w:val="0"/>
      <w:divBdr>
        <w:top w:val="none" w:sz="0" w:space="0" w:color="auto"/>
        <w:left w:val="none" w:sz="0" w:space="0" w:color="auto"/>
        <w:bottom w:val="none" w:sz="0" w:space="0" w:color="auto"/>
        <w:right w:val="none" w:sz="0" w:space="0" w:color="auto"/>
      </w:divBdr>
      <w:divsChild>
        <w:div w:id="1907839805">
          <w:marLeft w:val="0"/>
          <w:marRight w:val="0"/>
          <w:marTop w:val="0"/>
          <w:marBottom w:val="0"/>
          <w:divBdr>
            <w:top w:val="none" w:sz="0" w:space="0" w:color="auto"/>
            <w:left w:val="none" w:sz="0" w:space="0" w:color="auto"/>
            <w:bottom w:val="none" w:sz="0" w:space="0" w:color="auto"/>
            <w:right w:val="none" w:sz="0" w:space="0" w:color="auto"/>
          </w:divBdr>
          <w:divsChild>
            <w:div w:id="1885555850">
              <w:marLeft w:val="0"/>
              <w:marRight w:val="0"/>
              <w:marTop w:val="0"/>
              <w:marBottom w:val="0"/>
              <w:divBdr>
                <w:top w:val="none" w:sz="0" w:space="0" w:color="auto"/>
                <w:left w:val="none" w:sz="0" w:space="0" w:color="auto"/>
                <w:bottom w:val="none" w:sz="0" w:space="0" w:color="auto"/>
                <w:right w:val="none" w:sz="0" w:space="0" w:color="auto"/>
              </w:divBdr>
              <w:divsChild>
                <w:div w:id="484976659">
                  <w:marLeft w:val="0"/>
                  <w:marRight w:val="0"/>
                  <w:marTop w:val="0"/>
                  <w:marBottom w:val="0"/>
                  <w:divBdr>
                    <w:top w:val="none" w:sz="0" w:space="0" w:color="auto"/>
                    <w:left w:val="none" w:sz="0" w:space="0" w:color="auto"/>
                    <w:bottom w:val="none" w:sz="0" w:space="0" w:color="auto"/>
                    <w:right w:val="none" w:sz="0" w:space="0" w:color="auto"/>
                  </w:divBdr>
                  <w:divsChild>
                    <w:div w:id="16425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8593">
          <w:marLeft w:val="0"/>
          <w:marRight w:val="0"/>
          <w:marTop w:val="0"/>
          <w:marBottom w:val="0"/>
          <w:divBdr>
            <w:top w:val="none" w:sz="0" w:space="0" w:color="auto"/>
            <w:left w:val="none" w:sz="0" w:space="0" w:color="auto"/>
            <w:bottom w:val="none" w:sz="0" w:space="0" w:color="auto"/>
            <w:right w:val="none" w:sz="0" w:space="0" w:color="auto"/>
          </w:divBdr>
          <w:divsChild>
            <w:div w:id="2027781471">
              <w:marLeft w:val="0"/>
              <w:marRight w:val="0"/>
              <w:marTop w:val="0"/>
              <w:marBottom w:val="0"/>
              <w:divBdr>
                <w:top w:val="none" w:sz="0" w:space="0" w:color="auto"/>
                <w:left w:val="none" w:sz="0" w:space="0" w:color="auto"/>
                <w:bottom w:val="none" w:sz="0" w:space="0" w:color="auto"/>
                <w:right w:val="none" w:sz="0" w:space="0" w:color="auto"/>
              </w:divBdr>
              <w:divsChild>
                <w:div w:id="1269778253">
                  <w:marLeft w:val="0"/>
                  <w:marRight w:val="0"/>
                  <w:marTop w:val="0"/>
                  <w:marBottom w:val="0"/>
                  <w:divBdr>
                    <w:top w:val="none" w:sz="0" w:space="0" w:color="auto"/>
                    <w:left w:val="none" w:sz="0" w:space="0" w:color="auto"/>
                    <w:bottom w:val="none" w:sz="0" w:space="0" w:color="auto"/>
                    <w:right w:val="none" w:sz="0" w:space="0" w:color="auto"/>
                  </w:divBdr>
                  <w:divsChild>
                    <w:div w:id="19069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96009">
      <w:bodyDiv w:val="1"/>
      <w:marLeft w:val="0"/>
      <w:marRight w:val="0"/>
      <w:marTop w:val="0"/>
      <w:marBottom w:val="0"/>
      <w:divBdr>
        <w:top w:val="none" w:sz="0" w:space="0" w:color="auto"/>
        <w:left w:val="none" w:sz="0" w:space="0" w:color="auto"/>
        <w:bottom w:val="none" w:sz="0" w:space="0" w:color="auto"/>
        <w:right w:val="none" w:sz="0" w:space="0" w:color="auto"/>
      </w:divBdr>
    </w:div>
    <w:div w:id="1815247881">
      <w:bodyDiv w:val="1"/>
      <w:marLeft w:val="0"/>
      <w:marRight w:val="0"/>
      <w:marTop w:val="0"/>
      <w:marBottom w:val="0"/>
      <w:divBdr>
        <w:top w:val="none" w:sz="0" w:space="0" w:color="auto"/>
        <w:left w:val="none" w:sz="0" w:space="0" w:color="auto"/>
        <w:bottom w:val="none" w:sz="0" w:space="0" w:color="auto"/>
        <w:right w:val="none" w:sz="0" w:space="0" w:color="auto"/>
      </w:divBdr>
    </w:div>
    <w:div w:id="1818689658">
      <w:bodyDiv w:val="1"/>
      <w:marLeft w:val="0"/>
      <w:marRight w:val="0"/>
      <w:marTop w:val="0"/>
      <w:marBottom w:val="0"/>
      <w:divBdr>
        <w:top w:val="none" w:sz="0" w:space="0" w:color="auto"/>
        <w:left w:val="none" w:sz="0" w:space="0" w:color="auto"/>
        <w:bottom w:val="none" w:sz="0" w:space="0" w:color="auto"/>
        <w:right w:val="none" w:sz="0" w:space="0" w:color="auto"/>
      </w:divBdr>
    </w:div>
    <w:div w:id="2072119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14</Pages>
  <Words>3992</Words>
  <Characters>22758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Asadul Musally</dc:creator>
  <cp:keywords/>
  <cp:lastModifiedBy>ijahan2311@gmail.com</cp:lastModifiedBy>
  <cp:revision>7</cp:revision>
  <dcterms:created xsi:type="dcterms:W3CDTF">2025-01-25T16:10:00Z</dcterms:created>
  <dcterms:modified xsi:type="dcterms:W3CDTF">2025-01-26T15:48:00Z</dcterms:modified>
</cp:coreProperties>
</file>