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E2E49" w14:textId="77777777" w:rsidR="00A56DE6" w:rsidRDefault="00A56DE6" w:rsidP="00A56DE6">
      <w:pPr>
        <w:spacing w:after="0" w:line="240" w:lineRule="auto"/>
        <w:jc w:val="center"/>
        <w:rPr>
          <w:rFonts w:eastAsia="Times New Roman" w:cs="Times New Roman"/>
          <w:szCs w:val="24"/>
          <w:lang w:eastAsia="hr-HR"/>
        </w:rPr>
      </w:pPr>
      <w:r>
        <w:rPr>
          <w:rFonts w:eastAsia="Times New Roman" w:cs="Times New Roman"/>
          <w:b/>
          <w:bCs/>
          <w:color w:val="000000"/>
          <w:sz w:val="28"/>
          <w:szCs w:val="28"/>
          <w:lang w:eastAsia="hr-HR"/>
        </w:rPr>
        <w:t>SVEUČILIŠTE JOSIPA JURJA STROSSMAYERA U OSIJEKU FAKULTET ELEKTROTEHNIKE, RAČUNARSTVA I INFORMACIJSKIH TEHNOLOGIJA</w:t>
      </w:r>
    </w:p>
    <w:p w14:paraId="50A2AD17" w14:textId="77777777" w:rsidR="00A56DE6" w:rsidRDefault="00A56DE6" w:rsidP="00A56DE6">
      <w:pPr>
        <w:spacing w:after="240" w:line="240" w:lineRule="auto"/>
        <w:rPr>
          <w:rFonts w:eastAsia="Times New Roman" w:cs="Times New Roman"/>
          <w:szCs w:val="24"/>
          <w:lang w:eastAsia="hr-HR"/>
        </w:rPr>
      </w:pPr>
    </w:p>
    <w:p w14:paraId="0BD72DE4" w14:textId="77777777" w:rsidR="00A56DE6" w:rsidRDefault="00A56DE6" w:rsidP="00A56DE6">
      <w:pPr>
        <w:spacing w:after="0" w:line="240" w:lineRule="auto"/>
        <w:jc w:val="center"/>
        <w:rPr>
          <w:rFonts w:eastAsia="Times New Roman" w:cs="Times New Roman"/>
          <w:szCs w:val="24"/>
          <w:lang w:eastAsia="hr-HR"/>
        </w:rPr>
      </w:pPr>
      <w:r>
        <w:rPr>
          <w:rFonts w:eastAsia="Times New Roman" w:cs="Times New Roman"/>
          <w:b/>
          <w:bCs/>
          <w:color w:val="000000"/>
          <w:sz w:val="28"/>
          <w:szCs w:val="28"/>
          <w:lang w:eastAsia="hr-HR"/>
        </w:rPr>
        <w:t>Sveučilišni studij</w:t>
      </w:r>
    </w:p>
    <w:p w14:paraId="590831D5" w14:textId="77777777" w:rsidR="00A56DE6" w:rsidRDefault="00A56DE6" w:rsidP="00A56DE6">
      <w:pPr>
        <w:spacing w:after="240" w:line="240" w:lineRule="auto"/>
        <w:rPr>
          <w:rFonts w:eastAsia="Times New Roman" w:cs="Times New Roman"/>
          <w:szCs w:val="24"/>
          <w:lang w:eastAsia="hr-HR"/>
        </w:rPr>
      </w:pPr>
      <w:r>
        <w:rPr>
          <w:rFonts w:eastAsia="Times New Roman" w:cs="Times New Roman"/>
          <w:szCs w:val="24"/>
          <w:lang w:eastAsia="hr-HR"/>
        </w:rPr>
        <w:br/>
      </w:r>
    </w:p>
    <w:p w14:paraId="2A6CA673" w14:textId="77777777" w:rsidR="00A56DE6" w:rsidRDefault="00A56DE6" w:rsidP="00A56DE6">
      <w:pPr>
        <w:spacing w:after="240" w:line="240" w:lineRule="auto"/>
        <w:rPr>
          <w:rFonts w:eastAsia="Times New Roman" w:cs="Times New Roman"/>
          <w:szCs w:val="24"/>
          <w:lang w:eastAsia="hr-HR"/>
        </w:rPr>
      </w:pPr>
    </w:p>
    <w:p w14:paraId="253A5D19" w14:textId="77777777" w:rsidR="00A56DE6" w:rsidRDefault="00A56DE6" w:rsidP="00A56DE6">
      <w:pPr>
        <w:spacing w:after="240" w:line="240" w:lineRule="auto"/>
        <w:rPr>
          <w:rFonts w:eastAsia="Times New Roman" w:cs="Times New Roman"/>
          <w:szCs w:val="24"/>
          <w:lang w:eastAsia="hr-HR"/>
        </w:rPr>
      </w:pPr>
    </w:p>
    <w:p w14:paraId="4B126152" w14:textId="77777777" w:rsidR="00A56DE6" w:rsidRDefault="00A56DE6" w:rsidP="00A56DE6">
      <w:pPr>
        <w:spacing w:after="240" w:line="240" w:lineRule="auto"/>
        <w:rPr>
          <w:rFonts w:eastAsia="Times New Roman" w:cs="Times New Roman"/>
          <w:szCs w:val="24"/>
          <w:lang w:eastAsia="hr-HR"/>
        </w:rPr>
      </w:pPr>
    </w:p>
    <w:p w14:paraId="1B2C6D72" w14:textId="77777777" w:rsidR="00A56DE6" w:rsidRDefault="00A56DE6" w:rsidP="00A56DE6">
      <w:pPr>
        <w:spacing w:after="240" w:line="240" w:lineRule="auto"/>
        <w:rPr>
          <w:rFonts w:eastAsia="Times New Roman" w:cs="Times New Roman"/>
          <w:szCs w:val="24"/>
          <w:lang w:eastAsia="hr-HR"/>
        </w:rPr>
      </w:pPr>
    </w:p>
    <w:p w14:paraId="126F5C0C" w14:textId="74300440" w:rsidR="00A56DE6" w:rsidRDefault="00C52CCC" w:rsidP="00A56DE6">
      <w:pPr>
        <w:spacing w:after="0" w:line="240" w:lineRule="auto"/>
        <w:jc w:val="center"/>
        <w:rPr>
          <w:rFonts w:eastAsia="Times New Roman" w:cs="Times New Roman"/>
          <w:szCs w:val="24"/>
          <w:lang w:eastAsia="hr-HR"/>
        </w:rPr>
      </w:pPr>
      <w:r>
        <w:rPr>
          <w:rFonts w:eastAsia="Times New Roman" w:cs="Times New Roman"/>
          <w:b/>
          <w:bCs/>
          <w:color w:val="000000"/>
          <w:sz w:val="36"/>
          <w:szCs w:val="36"/>
          <w:lang w:eastAsia="hr-HR"/>
        </w:rPr>
        <w:t>PREDVIĐANJE USPJEHA UČENIKA</w:t>
      </w:r>
    </w:p>
    <w:p w14:paraId="552B0396" w14:textId="77777777" w:rsidR="00A56DE6" w:rsidRDefault="00A56DE6" w:rsidP="00A56DE6">
      <w:pPr>
        <w:spacing w:after="0" w:line="240" w:lineRule="auto"/>
        <w:rPr>
          <w:rFonts w:eastAsia="Times New Roman" w:cs="Times New Roman"/>
          <w:szCs w:val="24"/>
          <w:lang w:eastAsia="hr-HR"/>
        </w:rPr>
      </w:pPr>
    </w:p>
    <w:p w14:paraId="6E35796A" w14:textId="1BDB50C7" w:rsidR="00A56DE6" w:rsidRDefault="00C52CCC" w:rsidP="00A56DE6">
      <w:pPr>
        <w:spacing w:after="0" w:line="240" w:lineRule="auto"/>
        <w:jc w:val="center"/>
        <w:rPr>
          <w:rFonts w:eastAsia="Times New Roman" w:cs="Times New Roman"/>
          <w:szCs w:val="24"/>
          <w:lang w:eastAsia="hr-HR"/>
        </w:rPr>
      </w:pPr>
      <w:r>
        <w:rPr>
          <w:rFonts w:eastAsia="Times New Roman" w:cs="Times New Roman"/>
          <w:b/>
          <w:bCs/>
          <w:color w:val="000000"/>
          <w:sz w:val="28"/>
          <w:szCs w:val="28"/>
          <w:lang w:eastAsia="hr-HR"/>
        </w:rPr>
        <w:t>Raspoznavanje uzoraka i strojno učenje</w:t>
      </w:r>
    </w:p>
    <w:p w14:paraId="147FD53E" w14:textId="77777777" w:rsidR="00A56DE6" w:rsidRDefault="00A56DE6" w:rsidP="00A56DE6">
      <w:pPr>
        <w:spacing w:after="240" w:line="240" w:lineRule="auto"/>
        <w:rPr>
          <w:rFonts w:eastAsia="Times New Roman" w:cs="Times New Roman"/>
          <w:szCs w:val="24"/>
          <w:lang w:eastAsia="hr-HR"/>
        </w:rPr>
      </w:pPr>
      <w:r>
        <w:rPr>
          <w:rFonts w:eastAsia="Times New Roman" w:cs="Times New Roman"/>
          <w:szCs w:val="24"/>
          <w:lang w:eastAsia="hr-HR"/>
        </w:rPr>
        <w:br/>
      </w:r>
      <w:r>
        <w:rPr>
          <w:rFonts w:eastAsia="Times New Roman" w:cs="Times New Roman"/>
          <w:szCs w:val="24"/>
          <w:lang w:eastAsia="hr-HR"/>
        </w:rPr>
        <w:br/>
      </w:r>
      <w:r>
        <w:rPr>
          <w:rFonts w:eastAsia="Times New Roman" w:cs="Times New Roman"/>
          <w:szCs w:val="24"/>
          <w:lang w:eastAsia="hr-HR"/>
        </w:rPr>
        <w:br/>
      </w:r>
      <w:r>
        <w:rPr>
          <w:rFonts w:eastAsia="Times New Roman" w:cs="Times New Roman"/>
          <w:szCs w:val="24"/>
          <w:lang w:eastAsia="hr-HR"/>
        </w:rPr>
        <w:br/>
      </w:r>
    </w:p>
    <w:p w14:paraId="07245736" w14:textId="77777777" w:rsidR="00A56DE6" w:rsidRDefault="00A56DE6" w:rsidP="00A56DE6">
      <w:pPr>
        <w:spacing w:after="240" w:line="240" w:lineRule="auto"/>
        <w:rPr>
          <w:rFonts w:eastAsia="Times New Roman" w:cs="Times New Roman"/>
          <w:szCs w:val="24"/>
          <w:lang w:eastAsia="hr-HR"/>
        </w:rPr>
      </w:pPr>
    </w:p>
    <w:p w14:paraId="18326220" w14:textId="77777777" w:rsidR="00A56DE6" w:rsidRDefault="00A56DE6" w:rsidP="00A56DE6">
      <w:pPr>
        <w:spacing w:after="0" w:line="240" w:lineRule="auto"/>
        <w:jc w:val="center"/>
        <w:rPr>
          <w:rFonts w:eastAsia="Times New Roman" w:cs="Times New Roman"/>
          <w:szCs w:val="24"/>
          <w:lang w:eastAsia="hr-HR"/>
        </w:rPr>
      </w:pPr>
    </w:p>
    <w:p w14:paraId="5FEB1F3E" w14:textId="77777777" w:rsidR="00A56DE6" w:rsidRDefault="00A56DE6" w:rsidP="00A56DE6">
      <w:pPr>
        <w:spacing w:after="0" w:line="240" w:lineRule="auto"/>
        <w:jc w:val="center"/>
        <w:rPr>
          <w:rFonts w:eastAsia="Times New Roman" w:cs="Times New Roman"/>
          <w:szCs w:val="24"/>
          <w:lang w:eastAsia="hr-HR"/>
        </w:rPr>
      </w:pPr>
      <w:r>
        <w:rPr>
          <w:rFonts w:eastAsia="Times New Roman" w:cs="Times New Roman"/>
          <w:b/>
          <w:bCs/>
          <w:color w:val="000000"/>
          <w:sz w:val="32"/>
          <w:szCs w:val="32"/>
          <w:lang w:eastAsia="hr-HR"/>
        </w:rPr>
        <w:t>Ivan Jakab</w:t>
      </w:r>
    </w:p>
    <w:p w14:paraId="5A1A8183" w14:textId="77777777" w:rsidR="00A56DE6" w:rsidRDefault="00A56DE6" w:rsidP="00A56DE6">
      <w:pPr>
        <w:spacing w:after="240" w:line="240" w:lineRule="auto"/>
        <w:rPr>
          <w:rFonts w:eastAsia="Times New Roman" w:cs="Times New Roman"/>
          <w:szCs w:val="24"/>
          <w:lang w:eastAsia="hr-HR"/>
        </w:rPr>
      </w:pPr>
      <w:r>
        <w:rPr>
          <w:rFonts w:eastAsia="Times New Roman" w:cs="Times New Roman"/>
          <w:szCs w:val="24"/>
          <w:lang w:eastAsia="hr-HR"/>
        </w:rPr>
        <w:br/>
      </w:r>
      <w:r>
        <w:rPr>
          <w:rFonts w:eastAsia="Times New Roman" w:cs="Times New Roman"/>
          <w:szCs w:val="24"/>
          <w:lang w:eastAsia="hr-HR"/>
        </w:rPr>
        <w:br/>
      </w:r>
    </w:p>
    <w:p w14:paraId="45E75F52" w14:textId="77777777" w:rsidR="00A56DE6" w:rsidRDefault="00A56DE6" w:rsidP="00A56DE6">
      <w:pPr>
        <w:spacing w:after="240" w:line="240" w:lineRule="auto"/>
        <w:rPr>
          <w:rFonts w:eastAsia="Times New Roman" w:cs="Times New Roman"/>
          <w:szCs w:val="24"/>
          <w:lang w:eastAsia="hr-HR"/>
        </w:rPr>
      </w:pPr>
    </w:p>
    <w:p w14:paraId="5840B9BC" w14:textId="77777777" w:rsidR="00A56DE6" w:rsidRDefault="00A56DE6" w:rsidP="00A56DE6">
      <w:pPr>
        <w:spacing w:after="240" w:line="240" w:lineRule="auto"/>
        <w:rPr>
          <w:rFonts w:eastAsia="Times New Roman" w:cs="Times New Roman"/>
          <w:szCs w:val="24"/>
          <w:lang w:eastAsia="hr-HR"/>
        </w:rPr>
      </w:pPr>
    </w:p>
    <w:p w14:paraId="46223F2F" w14:textId="77777777" w:rsidR="00A56DE6" w:rsidRDefault="00A56DE6" w:rsidP="00A56DE6">
      <w:pPr>
        <w:spacing w:after="240" w:line="240" w:lineRule="auto"/>
        <w:rPr>
          <w:rFonts w:eastAsia="Times New Roman" w:cs="Times New Roman"/>
          <w:szCs w:val="24"/>
          <w:lang w:eastAsia="hr-HR"/>
        </w:rPr>
      </w:pPr>
    </w:p>
    <w:p w14:paraId="2ADEB868" w14:textId="77777777" w:rsidR="00A56DE6" w:rsidRDefault="00A56DE6" w:rsidP="00A56DE6">
      <w:pPr>
        <w:spacing w:after="240" w:line="240" w:lineRule="auto"/>
        <w:rPr>
          <w:rFonts w:eastAsia="Times New Roman" w:cs="Times New Roman"/>
          <w:szCs w:val="24"/>
          <w:lang w:eastAsia="hr-HR"/>
        </w:rPr>
      </w:pPr>
    </w:p>
    <w:p w14:paraId="3D552873" w14:textId="77777777" w:rsidR="00A56DE6" w:rsidRDefault="00A56DE6" w:rsidP="00A56DE6">
      <w:pPr>
        <w:spacing w:after="240" w:line="240" w:lineRule="auto"/>
        <w:rPr>
          <w:rFonts w:eastAsia="Times New Roman" w:cs="Times New Roman"/>
          <w:szCs w:val="24"/>
          <w:lang w:eastAsia="hr-HR"/>
        </w:rPr>
      </w:pPr>
      <w:r>
        <w:rPr>
          <w:rFonts w:eastAsia="Times New Roman" w:cs="Times New Roman"/>
          <w:szCs w:val="24"/>
          <w:lang w:eastAsia="hr-HR"/>
        </w:rPr>
        <w:br/>
      </w:r>
      <w:r>
        <w:rPr>
          <w:rFonts w:eastAsia="Times New Roman" w:cs="Times New Roman"/>
          <w:szCs w:val="24"/>
          <w:lang w:eastAsia="hr-HR"/>
        </w:rPr>
        <w:br/>
      </w:r>
    </w:p>
    <w:p w14:paraId="06FDA63D" w14:textId="77777777" w:rsidR="00A56DE6" w:rsidRDefault="00A56DE6" w:rsidP="00A56DE6">
      <w:pPr>
        <w:spacing w:after="0" w:line="240" w:lineRule="auto"/>
        <w:jc w:val="center"/>
        <w:rPr>
          <w:rFonts w:eastAsia="Times New Roman" w:cs="Times New Roman"/>
          <w:b/>
          <w:bCs/>
          <w:color w:val="000000"/>
          <w:sz w:val="28"/>
          <w:szCs w:val="28"/>
          <w:lang w:eastAsia="hr-HR"/>
        </w:rPr>
      </w:pPr>
      <w:r>
        <w:rPr>
          <w:rFonts w:eastAsia="Times New Roman" w:cs="Times New Roman"/>
          <w:b/>
          <w:bCs/>
          <w:color w:val="000000"/>
          <w:sz w:val="28"/>
          <w:szCs w:val="28"/>
          <w:lang w:eastAsia="hr-HR"/>
        </w:rPr>
        <w:t>Osijek, 2019. godina</w:t>
      </w:r>
    </w:p>
    <w:p w14:paraId="7627AA17" w14:textId="6AB52F76" w:rsidR="00C52CCC" w:rsidRDefault="00C52CCC">
      <w:pPr>
        <w:spacing w:line="259" w:lineRule="auto"/>
        <w:jc w:val="left"/>
      </w:pPr>
      <w:r>
        <w:br w:type="page"/>
      </w:r>
    </w:p>
    <w:p w14:paraId="43EAAC7D" w14:textId="1C117120" w:rsidR="00C52CCC" w:rsidRPr="00E27CA8" w:rsidRDefault="005C0D5F" w:rsidP="005C0D5F">
      <w:pPr>
        <w:pStyle w:val="ListParagraph"/>
        <w:numPr>
          <w:ilvl w:val="0"/>
          <w:numId w:val="1"/>
        </w:numPr>
        <w:rPr>
          <w:b/>
          <w:bCs/>
          <w:sz w:val="28"/>
          <w:szCs w:val="24"/>
        </w:rPr>
      </w:pPr>
      <w:r w:rsidRPr="00E27CA8">
        <w:rPr>
          <w:b/>
          <w:bCs/>
          <w:sz w:val="28"/>
          <w:szCs w:val="24"/>
        </w:rPr>
        <w:lastRenderedPageBreak/>
        <w:t>UVOD</w:t>
      </w:r>
    </w:p>
    <w:p w14:paraId="642DA5A6" w14:textId="605C8976" w:rsidR="005C0D5F" w:rsidRDefault="00717D14" w:rsidP="00D15040">
      <w:pPr>
        <w:ind w:firstLine="360"/>
      </w:pPr>
      <w:r>
        <w:rPr>
          <w:rStyle w:val="FootnoteReference"/>
        </w:rPr>
        <w:footnoteReference w:id="1"/>
      </w:r>
      <w:r w:rsidR="005C0D5F">
        <w:t xml:space="preserve">Cilj seminara je istrenirati različite regresijske modele kako bi predvidjeli uspjeh učenika na kraju godine, na osnovu podataka koje su dali. Modeli će biti istrenirani na skupu podataka koji se nalaze na </w:t>
      </w:r>
      <w:proofErr w:type="spellStart"/>
      <w:r w:rsidR="005C0D5F">
        <w:t>uci</w:t>
      </w:r>
      <w:proofErr w:type="spellEnd"/>
      <w:r w:rsidR="005C0D5F">
        <w:t xml:space="preserve">, </w:t>
      </w:r>
      <w:hyperlink r:id="rId8" w:history="1">
        <w:r w:rsidR="005C0D5F" w:rsidRPr="00D15040">
          <w:rPr>
            <w:rStyle w:val="Hyperlink"/>
          </w:rPr>
          <w:t xml:space="preserve">Student </w:t>
        </w:r>
        <w:proofErr w:type="spellStart"/>
        <w:r w:rsidR="005C0D5F" w:rsidRPr="00D15040">
          <w:rPr>
            <w:rStyle w:val="Hyperlink"/>
          </w:rPr>
          <w:t>Performance</w:t>
        </w:r>
        <w:proofErr w:type="spellEnd"/>
        <w:r w:rsidR="005C0D5F" w:rsidRPr="00D15040">
          <w:rPr>
            <w:rStyle w:val="Hyperlink"/>
          </w:rPr>
          <w:t xml:space="preserve"> Data Set</w:t>
        </w:r>
      </w:hyperlink>
      <w:r w:rsidR="005C0D5F">
        <w:t xml:space="preserve">. Podaci su prikupljeni na učenicima u Portugalu te se pratila konačna ocjena učenika na osnovu različitih </w:t>
      </w:r>
      <w:r w:rsidR="00E27CA8">
        <w:t>značajki</w:t>
      </w:r>
      <w:r w:rsidR="005C0D5F">
        <w:t>.</w:t>
      </w:r>
    </w:p>
    <w:p w14:paraId="3C44CD9C" w14:textId="3F015887" w:rsidR="00E27CA8" w:rsidRDefault="00E27CA8" w:rsidP="00D15040">
      <w:pPr>
        <w:ind w:firstLine="360"/>
      </w:pPr>
      <w:r>
        <w:t>Neke od značajki koje se prate su spol, dob, status roditelja, vrijeme utrošeno na učenje, izlasci, konzumiranje alkohola, izvannastavne aktivnosti itd.</w:t>
      </w:r>
      <w:r w:rsidR="00724B91">
        <w:t xml:space="preserve"> Nakon što se model istrenira na tim značajkama, cilj je izraditi jednostavni web sučelje za unos vlastitih podataka, koje će potom dati rezultate koje su predvidjeli različiti modeli.</w:t>
      </w:r>
    </w:p>
    <w:p w14:paraId="31AE0803" w14:textId="7C76342D" w:rsidR="00606A2E" w:rsidRDefault="00606A2E" w:rsidP="00D15040">
      <w:pPr>
        <w:ind w:firstLine="360"/>
      </w:pPr>
    </w:p>
    <w:p w14:paraId="055ECD5F" w14:textId="7A93BBEF" w:rsidR="00606A2E" w:rsidRPr="00767C87" w:rsidRDefault="00606A2E" w:rsidP="00606A2E">
      <w:pPr>
        <w:pStyle w:val="ListParagraph"/>
        <w:numPr>
          <w:ilvl w:val="0"/>
          <w:numId w:val="1"/>
        </w:numPr>
        <w:rPr>
          <w:b/>
          <w:bCs/>
          <w:sz w:val="28"/>
          <w:szCs w:val="24"/>
        </w:rPr>
      </w:pPr>
      <w:r w:rsidRPr="00767C87">
        <w:rPr>
          <w:b/>
          <w:bCs/>
          <w:sz w:val="28"/>
          <w:szCs w:val="24"/>
        </w:rPr>
        <w:t>POSTOJUĆA RJEŠENJ</w:t>
      </w:r>
      <w:r w:rsidR="00767C87" w:rsidRPr="00767C87">
        <w:rPr>
          <w:b/>
          <w:bCs/>
          <w:sz w:val="28"/>
          <w:szCs w:val="24"/>
        </w:rPr>
        <w:t>A</w:t>
      </w:r>
      <w:r w:rsidR="00707787">
        <w:rPr>
          <w:b/>
          <w:bCs/>
          <w:sz w:val="28"/>
          <w:szCs w:val="24"/>
        </w:rPr>
        <w:t xml:space="preserve"> I KORIŠTENE BIBLIOTEKE</w:t>
      </w:r>
    </w:p>
    <w:p w14:paraId="7B8B226F" w14:textId="72D7DBA1" w:rsidR="00606A2E" w:rsidRDefault="00606A2E" w:rsidP="00606A2E">
      <w:pPr>
        <w:ind w:firstLine="360"/>
      </w:pPr>
      <w:r>
        <w:t>Teško je naći konkretan projekt koji koristi baš ovaj skup podataka, mada vjerojatno postoji. No, postoji jako puno rješenj</w:t>
      </w:r>
      <w:r w:rsidR="00126EFE">
        <w:t>a</w:t>
      </w:r>
      <w:r>
        <w:t xml:space="preserve"> sa regresijom općenito.</w:t>
      </w:r>
    </w:p>
    <w:p w14:paraId="2533A2DB" w14:textId="18FD9FE6" w:rsidR="00126EFE" w:rsidRDefault="00982311" w:rsidP="00606A2E">
      <w:pPr>
        <w:ind w:firstLine="360"/>
      </w:pPr>
      <w:r>
        <w:t xml:space="preserve">U </w:t>
      </w:r>
      <w:proofErr w:type="spellStart"/>
      <w:r>
        <w:t>pythonu</w:t>
      </w:r>
      <w:proofErr w:type="spellEnd"/>
      <w:r>
        <w:t xml:space="preserve"> postoji puno biblioteka koji rješavaju probleme regresije. Najpoznatija, koja se koristi u ovome radu je </w:t>
      </w:r>
      <w:proofErr w:type="spellStart"/>
      <w:r w:rsidRPr="00982311">
        <w:t>scikit</w:t>
      </w:r>
      <w:proofErr w:type="spellEnd"/>
      <w:r w:rsidRPr="00982311">
        <w:t xml:space="preserve"> </w:t>
      </w:r>
      <w:proofErr w:type="spellStart"/>
      <w:r w:rsidRPr="00982311">
        <w:t>learn</w:t>
      </w:r>
      <w:proofErr w:type="spellEnd"/>
      <w:r>
        <w:t xml:space="preserve">. Ona daje izrađene modele (ne trenirane), koji većinom dijele isto sučelje prema van – </w:t>
      </w:r>
      <w:r w:rsidRPr="00982311">
        <w:rPr>
          <w:i/>
          <w:iCs/>
        </w:rPr>
        <w:t>fit</w:t>
      </w:r>
      <w:r>
        <w:t xml:space="preserve"> metoda za učenje, </w:t>
      </w:r>
      <w:proofErr w:type="spellStart"/>
      <w:r w:rsidRPr="00982311">
        <w:rPr>
          <w:i/>
          <w:iCs/>
        </w:rPr>
        <w:t>predict</w:t>
      </w:r>
      <w:proofErr w:type="spellEnd"/>
      <w:r>
        <w:t xml:space="preserve"> metoda za dobivanje rezultata</w:t>
      </w:r>
      <w:r w:rsidR="009523FB">
        <w:t>.</w:t>
      </w:r>
      <w:r w:rsidR="001D19D3">
        <w:t xml:space="preserve"> Osim ovih, nudi još puno metoda za </w:t>
      </w:r>
      <w:proofErr w:type="spellStart"/>
      <w:r w:rsidR="001D19D3">
        <w:t>predobradu</w:t>
      </w:r>
      <w:proofErr w:type="spellEnd"/>
      <w:r w:rsidR="001D19D3">
        <w:t xml:space="preserve"> podataka, evaluaciju modela i slično.</w:t>
      </w:r>
    </w:p>
    <w:p w14:paraId="54EBF30D" w14:textId="1C130B59" w:rsidR="00483457" w:rsidRDefault="00C92B8A" w:rsidP="00606A2E">
      <w:pPr>
        <w:ind w:firstLine="360"/>
      </w:pPr>
      <w:r>
        <w:t xml:space="preserve">Osim </w:t>
      </w:r>
      <w:proofErr w:type="spellStart"/>
      <w:r w:rsidRPr="00982311">
        <w:t>scikit</w:t>
      </w:r>
      <w:proofErr w:type="spellEnd"/>
      <w:r w:rsidRPr="00982311">
        <w:t xml:space="preserve"> </w:t>
      </w:r>
      <w:proofErr w:type="spellStart"/>
      <w:r w:rsidRPr="00982311">
        <w:t>learn</w:t>
      </w:r>
      <w:proofErr w:type="spellEnd"/>
      <w:r>
        <w:t xml:space="preserve">, koristi se i biblioteka </w:t>
      </w:r>
      <w:proofErr w:type="spellStart"/>
      <w:r w:rsidRPr="00C92B8A">
        <w:rPr>
          <w:i/>
          <w:iCs/>
        </w:rPr>
        <w:t>pandas</w:t>
      </w:r>
      <w:proofErr w:type="spellEnd"/>
      <w:r>
        <w:t xml:space="preserve">, koja omogućava manipuliranje skupom podataka kroz svoj </w:t>
      </w:r>
      <w:proofErr w:type="spellStart"/>
      <w:r w:rsidRPr="00C92B8A">
        <w:rPr>
          <w:i/>
          <w:iCs/>
        </w:rPr>
        <w:t>DataFrame</w:t>
      </w:r>
      <w:proofErr w:type="spellEnd"/>
      <w:r>
        <w:rPr>
          <w:i/>
          <w:iCs/>
        </w:rPr>
        <w:t xml:space="preserve">. </w:t>
      </w:r>
      <w:r w:rsidRPr="00C92B8A">
        <w:t>Treba i spomen</w:t>
      </w:r>
      <w:r>
        <w:t>u</w:t>
      </w:r>
      <w:r w:rsidRPr="00C92B8A">
        <w:t>ti bibl</w:t>
      </w:r>
      <w:r>
        <w:t xml:space="preserve">ioteku </w:t>
      </w:r>
      <w:proofErr w:type="spellStart"/>
      <w:r w:rsidRPr="00C92B8A">
        <w:rPr>
          <w:i/>
          <w:iCs/>
        </w:rPr>
        <w:t>numpy</w:t>
      </w:r>
      <w:proofErr w:type="spellEnd"/>
      <w:r>
        <w:t>, koju koriste ostale u pozadini, a i u seminaru se koriste radi lakšeg odrađivanja matematičkih operacija.</w:t>
      </w:r>
    </w:p>
    <w:p w14:paraId="21A726C8" w14:textId="77777777" w:rsidR="00483457" w:rsidRDefault="00483457">
      <w:pPr>
        <w:spacing w:line="259" w:lineRule="auto"/>
        <w:jc w:val="left"/>
      </w:pPr>
      <w:r>
        <w:br w:type="page"/>
      </w:r>
    </w:p>
    <w:p w14:paraId="5F87EC31" w14:textId="216EC003" w:rsidR="00483457" w:rsidRDefault="00483457" w:rsidP="00483457">
      <w:pPr>
        <w:pStyle w:val="ListParagraph"/>
        <w:numPr>
          <w:ilvl w:val="0"/>
          <w:numId w:val="1"/>
        </w:numPr>
        <w:rPr>
          <w:b/>
          <w:bCs/>
          <w:sz w:val="28"/>
          <w:szCs w:val="24"/>
        </w:rPr>
      </w:pPr>
      <w:r w:rsidRPr="00483457">
        <w:rPr>
          <w:b/>
          <w:bCs/>
          <w:sz w:val="28"/>
          <w:szCs w:val="24"/>
        </w:rPr>
        <w:lastRenderedPageBreak/>
        <w:t>IZRADA REGRESIJSKOG DIJELA</w:t>
      </w:r>
    </w:p>
    <w:p w14:paraId="30C8E9B7" w14:textId="271CD78F" w:rsidR="00483457" w:rsidRPr="00BC33F3" w:rsidRDefault="00483457" w:rsidP="00483457">
      <w:pPr>
        <w:pStyle w:val="ListParagraph"/>
        <w:numPr>
          <w:ilvl w:val="1"/>
          <w:numId w:val="1"/>
        </w:numPr>
        <w:rPr>
          <w:b/>
          <w:bCs/>
        </w:rPr>
      </w:pPr>
      <w:r w:rsidRPr="00BC33F3">
        <w:rPr>
          <w:b/>
          <w:bCs/>
        </w:rPr>
        <w:t>Učitavanje skupa podataka</w:t>
      </w:r>
    </w:p>
    <w:p w14:paraId="4B214FB2" w14:textId="77777777" w:rsidR="00C216E6" w:rsidRDefault="00AA471F" w:rsidP="00AA471F">
      <w:pPr>
        <w:ind w:firstLine="708"/>
        <w:rPr>
          <w:szCs w:val="24"/>
        </w:rPr>
      </w:pPr>
      <w:r w:rsidRPr="00AA471F">
        <w:rPr>
          <w:szCs w:val="24"/>
        </w:rPr>
        <w:t xml:space="preserve">Za </w:t>
      </w:r>
      <w:r>
        <w:rPr>
          <w:szCs w:val="24"/>
        </w:rPr>
        <w:t xml:space="preserve">učitavanje i dohvaćanje podataka, izrađen je poseban modul </w:t>
      </w:r>
      <w:r w:rsidRPr="005E74B8">
        <w:rPr>
          <w:i/>
          <w:iCs/>
          <w:szCs w:val="24"/>
        </w:rPr>
        <w:t>dataset.py</w:t>
      </w:r>
      <w:r>
        <w:rPr>
          <w:szCs w:val="24"/>
        </w:rPr>
        <w:t>. Prilikom inicijalizacije, učitava podatke iz .</w:t>
      </w:r>
      <w:proofErr w:type="spellStart"/>
      <w:r>
        <w:rPr>
          <w:szCs w:val="24"/>
        </w:rPr>
        <w:t>csv</w:t>
      </w:r>
      <w:proofErr w:type="spellEnd"/>
      <w:r>
        <w:rPr>
          <w:szCs w:val="24"/>
        </w:rPr>
        <w:t xml:space="preserve"> datoteke u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w:t>
      </w:r>
      <w:r w:rsidR="00F96895">
        <w:rPr>
          <w:szCs w:val="24"/>
        </w:rPr>
        <w:t xml:space="preserve">Nakon učitavanja, čisti nepotpune podatke (one gdje nisu svi stupci popunjeni). Zatim, odrađuje </w:t>
      </w:r>
      <w:proofErr w:type="spellStart"/>
      <w:r w:rsidR="00F96895">
        <w:rPr>
          <w:szCs w:val="24"/>
        </w:rPr>
        <w:t>predobradu</w:t>
      </w:r>
      <w:proofErr w:type="spellEnd"/>
      <w:r w:rsidR="00F96895">
        <w:rPr>
          <w:szCs w:val="24"/>
        </w:rPr>
        <w:t xml:space="preserve"> koristeći model koji će kasnije biti obrađen.</w:t>
      </w:r>
      <w:r w:rsidR="00C216E6">
        <w:rPr>
          <w:szCs w:val="24"/>
        </w:rPr>
        <w:t xml:space="preserve"> Konačno, razdvaja podatke na one za trening i za testiranje, te osigurava da svi modeli koriste iste podatke.</w:t>
      </w:r>
    </w:p>
    <w:p w14:paraId="217176FB" w14:textId="1AD1A0CA" w:rsidR="00C216E6" w:rsidRDefault="00C216E6" w:rsidP="00AA471F">
      <w:pPr>
        <w:ind w:firstLine="708"/>
        <w:rPr>
          <w:szCs w:val="24"/>
        </w:rPr>
      </w:pPr>
      <w:r>
        <w:rPr>
          <w:szCs w:val="24"/>
        </w:rPr>
        <w:t>Prema van, ovaj modul daje metod</w:t>
      </w:r>
      <w:r w:rsidR="008917B0">
        <w:rPr>
          <w:szCs w:val="24"/>
        </w:rPr>
        <w:t>e</w:t>
      </w:r>
      <w:r>
        <w:rPr>
          <w:szCs w:val="24"/>
        </w:rPr>
        <w:t xml:space="preserve"> za dohvaćanje testnog, trening i cijelog skupa podataka. </w:t>
      </w:r>
      <w:r w:rsidR="00EF6A8E">
        <w:rPr>
          <w:szCs w:val="24"/>
        </w:rPr>
        <w:t>Kod modula je sljedeći:</w:t>
      </w:r>
    </w:p>
    <w:p w14:paraId="0CD7E0B9" w14:textId="46A65952" w:rsidR="00EF6A8E" w:rsidRDefault="00E00366" w:rsidP="006576AA">
      <w:pPr>
        <w:pStyle w:val="Caption"/>
        <w:jc w:val="center"/>
        <w:rPr>
          <w:szCs w:val="24"/>
        </w:rPr>
      </w:pPr>
      <w:r>
        <w:rPr>
          <w:noProof/>
          <w:szCs w:val="24"/>
        </w:rPr>
        <w:drawing>
          <wp:inline distT="0" distB="0" distL="0" distR="0" wp14:anchorId="504A9BE9" wp14:editId="0960ED81">
            <wp:extent cx="5715000" cy="425767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644" cy="4274545"/>
                    </a:xfrm>
                    <a:prstGeom prst="rect">
                      <a:avLst/>
                    </a:prstGeom>
                    <a:noFill/>
                    <a:ln>
                      <a:noFill/>
                    </a:ln>
                  </pic:spPr>
                </pic:pic>
              </a:graphicData>
            </a:graphic>
          </wp:inline>
        </w:drawing>
      </w:r>
      <w:r w:rsidR="003F3C08">
        <w:rPr>
          <w:szCs w:val="24"/>
        </w:rPr>
        <w:br/>
      </w:r>
      <w:r w:rsidR="003F3C08">
        <w:t xml:space="preserve">Slika </w:t>
      </w:r>
      <w:fldSimple w:instr=" SEQ Slika \* ARABIC ">
        <w:r w:rsidR="00533676">
          <w:rPr>
            <w:noProof/>
          </w:rPr>
          <w:t>1</w:t>
        </w:r>
      </w:fldSimple>
      <w:r w:rsidR="003F3C08">
        <w:t xml:space="preserve"> </w:t>
      </w:r>
      <w:proofErr w:type="spellStart"/>
      <w:r w:rsidR="003F3C08">
        <w:t>Dataset</w:t>
      </w:r>
      <w:proofErr w:type="spellEnd"/>
      <w:r w:rsidR="003F3C08">
        <w:t xml:space="preserve"> modul</w:t>
      </w:r>
    </w:p>
    <w:p w14:paraId="76DD2E51" w14:textId="14E08837" w:rsidR="00E00366" w:rsidRDefault="00E00366" w:rsidP="00E00366">
      <w:pPr>
        <w:rPr>
          <w:szCs w:val="24"/>
        </w:rPr>
      </w:pPr>
    </w:p>
    <w:p w14:paraId="194A674C" w14:textId="77777777" w:rsidR="006D2CA6" w:rsidRDefault="006D2CA6">
      <w:pPr>
        <w:spacing w:line="259" w:lineRule="auto"/>
        <w:jc w:val="left"/>
        <w:rPr>
          <w:szCs w:val="24"/>
        </w:rPr>
      </w:pPr>
      <w:r>
        <w:rPr>
          <w:szCs w:val="24"/>
        </w:rPr>
        <w:br w:type="page"/>
      </w:r>
    </w:p>
    <w:p w14:paraId="04D65916" w14:textId="2BEC0A0D" w:rsidR="006D2CA6" w:rsidRPr="00BC33F3" w:rsidRDefault="006D2CA6" w:rsidP="006D2CA6">
      <w:pPr>
        <w:pStyle w:val="ListParagraph"/>
        <w:numPr>
          <w:ilvl w:val="1"/>
          <w:numId w:val="1"/>
        </w:numPr>
        <w:rPr>
          <w:b/>
          <w:bCs/>
          <w:szCs w:val="24"/>
        </w:rPr>
      </w:pPr>
      <w:proofErr w:type="spellStart"/>
      <w:r w:rsidRPr="00BC33F3">
        <w:rPr>
          <w:b/>
          <w:bCs/>
          <w:szCs w:val="24"/>
        </w:rPr>
        <w:lastRenderedPageBreak/>
        <w:t>Predobrada</w:t>
      </w:r>
      <w:proofErr w:type="spellEnd"/>
      <w:r w:rsidRPr="00BC33F3">
        <w:rPr>
          <w:b/>
          <w:bCs/>
          <w:szCs w:val="24"/>
        </w:rPr>
        <w:t xml:space="preserve"> podataka</w:t>
      </w:r>
    </w:p>
    <w:p w14:paraId="1D76FA11" w14:textId="22946BEE" w:rsidR="00E00366" w:rsidRDefault="006D2CA6" w:rsidP="00BC33F3">
      <w:pPr>
        <w:ind w:firstLine="708"/>
        <w:rPr>
          <w:szCs w:val="24"/>
        </w:rPr>
      </w:pPr>
      <w:r>
        <w:rPr>
          <w:szCs w:val="24"/>
        </w:rPr>
        <w:t xml:space="preserve">Nakon učitavanja podataka, slijedi njihova </w:t>
      </w:r>
      <w:proofErr w:type="spellStart"/>
      <w:r>
        <w:rPr>
          <w:szCs w:val="24"/>
        </w:rPr>
        <w:t>predobrada</w:t>
      </w:r>
      <w:proofErr w:type="spellEnd"/>
      <w:r>
        <w:rPr>
          <w:szCs w:val="24"/>
        </w:rPr>
        <w:t xml:space="preserve">. </w:t>
      </w:r>
      <w:r w:rsidR="00707787">
        <w:rPr>
          <w:szCs w:val="24"/>
        </w:rPr>
        <w:t>Za ovu svrhu je također napravljen poseban modul</w:t>
      </w:r>
      <w:r w:rsidR="005E74B8">
        <w:rPr>
          <w:szCs w:val="24"/>
        </w:rPr>
        <w:t xml:space="preserve">, </w:t>
      </w:r>
      <w:r w:rsidR="005E74B8" w:rsidRPr="005E74B8">
        <w:rPr>
          <w:i/>
          <w:iCs/>
          <w:szCs w:val="24"/>
        </w:rPr>
        <w:t>preprocess.py</w:t>
      </w:r>
      <w:r w:rsidR="005E74B8">
        <w:rPr>
          <w:szCs w:val="24"/>
        </w:rPr>
        <w:t xml:space="preserve">. Ovo je izdvojeno od </w:t>
      </w:r>
      <w:proofErr w:type="spellStart"/>
      <w:r w:rsidR="005E74B8">
        <w:rPr>
          <w:szCs w:val="24"/>
        </w:rPr>
        <w:t>dataset</w:t>
      </w:r>
      <w:proofErr w:type="spellEnd"/>
      <w:r w:rsidR="005E74B8">
        <w:rPr>
          <w:szCs w:val="24"/>
        </w:rPr>
        <w:t xml:space="preserve"> modula jer </w:t>
      </w:r>
      <w:r w:rsidR="00BC33F3">
        <w:rPr>
          <w:szCs w:val="24"/>
        </w:rPr>
        <w:t xml:space="preserve">će jednaku </w:t>
      </w:r>
      <w:proofErr w:type="spellStart"/>
      <w:r w:rsidR="00BC33F3">
        <w:rPr>
          <w:szCs w:val="24"/>
        </w:rPr>
        <w:t>predobradu</w:t>
      </w:r>
      <w:proofErr w:type="spellEnd"/>
      <w:r w:rsidR="00BC33F3">
        <w:rPr>
          <w:szCs w:val="24"/>
        </w:rPr>
        <w:t xml:space="preserve"> morati proći podaci za učenje i testiranje, kao i podaci pristigli sa web servera.</w:t>
      </w:r>
    </w:p>
    <w:p w14:paraId="747F359B" w14:textId="5228100D" w:rsidR="000908C4" w:rsidRDefault="00BC33F3" w:rsidP="00E00366">
      <w:pPr>
        <w:rPr>
          <w:szCs w:val="24"/>
        </w:rPr>
      </w:pPr>
      <w:r>
        <w:rPr>
          <w:szCs w:val="24"/>
        </w:rPr>
        <w:tab/>
      </w:r>
      <w:r w:rsidR="007E720D">
        <w:rPr>
          <w:szCs w:val="24"/>
        </w:rPr>
        <w:t xml:space="preserve">Ovaj modul prema van daje </w:t>
      </w:r>
      <w:r w:rsidR="00E229A6">
        <w:rPr>
          <w:szCs w:val="24"/>
        </w:rPr>
        <w:t>metodu</w:t>
      </w:r>
      <w:r w:rsidR="007E720D">
        <w:rPr>
          <w:szCs w:val="24"/>
        </w:rPr>
        <w:t xml:space="preserve"> </w:t>
      </w:r>
      <w:proofErr w:type="spellStart"/>
      <w:r w:rsidR="007E720D" w:rsidRPr="007E720D">
        <w:rPr>
          <w:i/>
          <w:iCs/>
          <w:szCs w:val="24"/>
        </w:rPr>
        <w:t>preprocess</w:t>
      </w:r>
      <w:proofErr w:type="spellEnd"/>
      <w:r w:rsidR="007E720D">
        <w:rPr>
          <w:szCs w:val="24"/>
        </w:rPr>
        <w:t xml:space="preserve">, koji uzima </w:t>
      </w:r>
      <w:proofErr w:type="spellStart"/>
      <w:r w:rsidR="007E720D">
        <w:rPr>
          <w:szCs w:val="24"/>
        </w:rPr>
        <w:t>dataframe</w:t>
      </w:r>
      <w:proofErr w:type="spellEnd"/>
      <w:r w:rsidR="007E720D">
        <w:rPr>
          <w:szCs w:val="24"/>
        </w:rPr>
        <w:t xml:space="preserve"> </w:t>
      </w:r>
      <w:proofErr w:type="spellStart"/>
      <w:r w:rsidR="007E720D">
        <w:rPr>
          <w:szCs w:val="24"/>
        </w:rPr>
        <w:t>podaka</w:t>
      </w:r>
      <w:proofErr w:type="spellEnd"/>
      <w:r w:rsidR="007E720D">
        <w:rPr>
          <w:szCs w:val="24"/>
        </w:rPr>
        <w:t xml:space="preserve"> te ih obrađuje za ulaz u modele.</w:t>
      </w:r>
    </w:p>
    <w:p w14:paraId="32FD5A9C" w14:textId="4F386089" w:rsidR="00BC33F3" w:rsidRDefault="00D059C1" w:rsidP="000908C4">
      <w:pPr>
        <w:ind w:firstLine="708"/>
        <w:rPr>
          <w:szCs w:val="24"/>
        </w:rPr>
      </w:pPr>
      <w:r>
        <w:rPr>
          <w:szCs w:val="24"/>
        </w:rPr>
        <w:t>Prvi je korak selekcija značajki koje se prate, jer neke nisu primjenjive u ovome slučaju (npr. škola, koja predstavlja neku školu u Portugalu)</w:t>
      </w:r>
      <w:r w:rsidR="00436D5F">
        <w:rPr>
          <w:szCs w:val="24"/>
        </w:rPr>
        <w:t xml:space="preserve">. </w:t>
      </w:r>
      <w:r w:rsidR="00352A63">
        <w:rPr>
          <w:szCs w:val="24"/>
        </w:rPr>
        <w:t>Ovo ujedno i osigurava da se ne uzmu svi podaci sa web servera, jer nikada ne možemo znati što će klijent poslati.</w:t>
      </w:r>
    </w:p>
    <w:p w14:paraId="40DC50E5" w14:textId="2CB71586" w:rsidR="000908C4" w:rsidRDefault="000908C4" w:rsidP="000908C4">
      <w:pPr>
        <w:ind w:firstLine="708"/>
        <w:rPr>
          <w:szCs w:val="24"/>
        </w:rPr>
      </w:pPr>
      <w:r>
        <w:rPr>
          <w:szCs w:val="24"/>
        </w:rPr>
        <w:t xml:space="preserve">Zatim, slijedi pretvaranje riječi u brojeve – skup podataka dolazi sa mnogim riječima koje modeli ne mogu razumjeti (npr. </w:t>
      </w:r>
      <w:proofErr w:type="spellStart"/>
      <w:r w:rsidRPr="000908C4">
        <w:rPr>
          <w:i/>
          <w:iCs/>
          <w:szCs w:val="24"/>
        </w:rPr>
        <w:t>teacher</w:t>
      </w:r>
      <w:proofErr w:type="spellEnd"/>
      <w:r>
        <w:rPr>
          <w:szCs w:val="24"/>
        </w:rPr>
        <w:t>), pa ih je potrebno prebaciti u brojeve.</w:t>
      </w:r>
      <w:r w:rsidR="00FD055F">
        <w:rPr>
          <w:szCs w:val="24"/>
        </w:rPr>
        <w:t xml:space="preserve"> Ovo je napravljeno dinamičkim </w:t>
      </w:r>
      <w:proofErr w:type="spellStart"/>
      <w:r w:rsidR="00FD055F">
        <w:rPr>
          <w:szCs w:val="24"/>
        </w:rPr>
        <w:t>mapiranjem</w:t>
      </w:r>
      <w:proofErr w:type="spellEnd"/>
      <w:r w:rsidR="00FD055F">
        <w:rPr>
          <w:szCs w:val="24"/>
        </w:rPr>
        <w:t xml:space="preserve"> podataka, konkretna implementacija se može vidjeti u kodu.</w:t>
      </w:r>
    </w:p>
    <w:p w14:paraId="06C18901" w14:textId="05BAE48D" w:rsidR="001A4C58" w:rsidRDefault="001A4C58" w:rsidP="000908C4">
      <w:pPr>
        <w:ind w:firstLine="708"/>
      </w:pPr>
      <w:r>
        <w:rPr>
          <w:szCs w:val="24"/>
        </w:rPr>
        <w:t xml:space="preserve">Na kraju, slijedi korak skaliranja. Za ovo se koristi </w:t>
      </w:r>
      <w:proofErr w:type="spellStart"/>
      <w:r>
        <w:rPr>
          <w:szCs w:val="24"/>
        </w:rPr>
        <w:t>MinMaxScaler</w:t>
      </w:r>
      <w:proofErr w:type="spellEnd"/>
      <w:r>
        <w:rPr>
          <w:szCs w:val="24"/>
        </w:rPr>
        <w:t xml:space="preserve">, koji dolazi sa </w:t>
      </w:r>
      <w:proofErr w:type="spellStart"/>
      <w:r w:rsidRPr="00982311">
        <w:t>scikit</w:t>
      </w:r>
      <w:proofErr w:type="spellEnd"/>
      <w:r w:rsidRPr="00982311">
        <w:t xml:space="preserve"> </w:t>
      </w:r>
      <w:proofErr w:type="spellStart"/>
      <w:r w:rsidRPr="00982311">
        <w:t>learn</w:t>
      </w:r>
      <w:proofErr w:type="spellEnd"/>
      <w:r>
        <w:t xml:space="preserve"> bibliotekom.</w:t>
      </w:r>
      <w:r w:rsidR="00056C05">
        <w:t xml:space="preserve"> </w:t>
      </w:r>
      <w:r w:rsidR="00FF2537">
        <w:t xml:space="preserve">U ovome koraku će se različite vrijednosti numeričkih podataka koji imaju različite raspone (npr. 1-5 konzumacija alkohola, ali 0-93 za izostanke) skalirati na vrijednosti od 0 do 1. </w:t>
      </w:r>
      <w:r w:rsidR="00395B68">
        <w:t>Ovim se korakom znatno pojačava preciznost istrenirah modela.</w:t>
      </w:r>
    </w:p>
    <w:p w14:paraId="6DDE998F" w14:textId="1B519FC8" w:rsidR="00E229A6" w:rsidRDefault="00E229A6" w:rsidP="000908C4">
      <w:pPr>
        <w:ind w:firstLine="708"/>
      </w:pPr>
      <w:r>
        <w:t xml:space="preserve">Osim </w:t>
      </w:r>
      <w:r w:rsidR="008917B0">
        <w:t xml:space="preserve">ove metode, modul daje metodu </w:t>
      </w:r>
      <w:proofErr w:type="spellStart"/>
      <w:r w:rsidR="008917B0">
        <w:t>get_x</w:t>
      </w:r>
      <w:proofErr w:type="spellEnd"/>
      <w:r w:rsidR="008917B0">
        <w:t xml:space="preserve"> i </w:t>
      </w:r>
      <w:proofErr w:type="spellStart"/>
      <w:r w:rsidR="008917B0">
        <w:t>get_y</w:t>
      </w:r>
      <w:proofErr w:type="spellEnd"/>
      <w:r w:rsidR="008917B0">
        <w:t xml:space="preserve"> (razdvajanje </w:t>
      </w:r>
      <w:proofErr w:type="spellStart"/>
      <w:r w:rsidR="008917B0">
        <w:t>DataFramea</w:t>
      </w:r>
      <w:proofErr w:type="spellEnd"/>
      <w:r w:rsidR="008917B0">
        <w:t xml:space="preserve"> na ulaz i izlaz modela)</w:t>
      </w:r>
      <w:r w:rsidR="00FA60C1">
        <w:t xml:space="preserve"> te neke metode koje će biti korisne kada se uključi web server.</w:t>
      </w:r>
    </w:p>
    <w:p w14:paraId="256B7F05" w14:textId="3B699067" w:rsidR="006167CE" w:rsidRDefault="006167CE" w:rsidP="006576AA">
      <w:pPr>
        <w:pStyle w:val="Caption"/>
        <w:jc w:val="center"/>
        <w:rPr>
          <w:szCs w:val="24"/>
        </w:rPr>
      </w:pPr>
      <w:r>
        <w:rPr>
          <w:noProof/>
          <w:szCs w:val="24"/>
        </w:rPr>
        <w:drawing>
          <wp:inline distT="0" distB="0" distL="0" distR="0" wp14:anchorId="026F389E" wp14:editId="00591FAB">
            <wp:extent cx="5086350" cy="2800227"/>
            <wp:effectExtent l="0" t="0" r="0" b="63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529" cy="2812437"/>
                    </a:xfrm>
                    <a:prstGeom prst="rect">
                      <a:avLst/>
                    </a:prstGeom>
                    <a:noFill/>
                    <a:ln>
                      <a:noFill/>
                    </a:ln>
                  </pic:spPr>
                </pic:pic>
              </a:graphicData>
            </a:graphic>
          </wp:inline>
        </w:drawing>
      </w:r>
      <w:r>
        <w:rPr>
          <w:szCs w:val="24"/>
        </w:rPr>
        <w:br/>
      </w:r>
      <w:r w:rsidR="006576AA">
        <w:t xml:space="preserve">Slika </w:t>
      </w:r>
      <w:fldSimple w:instr=" SEQ Slika \* ARABIC ">
        <w:r w:rsidR="00533676">
          <w:rPr>
            <w:noProof/>
          </w:rPr>
          <w:t>2</w:t>
        </w:r>
      </w:fldSimple>
      <w:r w:rsidR="006576AA">
        <w:t xml:space="preserve"> Modul za </w:t>
      </w:r>
      <w:proofErr w:type="spellStart"/>
      <w:r w:rsidR="006576AA">
        <w:t>predobradu</w:t>
      </w:r>
      <w:proofErr w:type="spellEnd"/>
      <w:r w:rsidR="006576AA">
        <w:t xml:space="preserve"> interno</w:t>
      </w:r>
    </w:p>
    <w:p w14:paraId="02BD128B" w14:textId="417B5EFA" w:rsidR="006167CE" w:rsidRDefault="006167CE" w:rsidP="00D13BD8">
      <w:pPr>
        <w:pStyle w:val="Caption"/>
        <w:jc w:val="center"/>
      </w:pPr>
      <w:r>
        <w:rPr>
          <w:noProof/>
          <w:szCs w:val="24"/>
        </w:rPr>
        <w:lastRenderedPageBreak/>
        <w:drawing>
          <wp:inline distT="0" distB="0" distL="0" distR="0" wp14:anchorId="6A89D5A6" wp14:editId="4901A67E">
            <wp:extent cx="5638800" cy="633412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6334125"/>
                    </a:xfrm>
                    <a:prstGeom prst="rect">
                      <a:avLst/>
                    </a:prstGeom>
                    <a:noFill/>
                    <a:ln>
                      <a:noFill/>
                    </a:ln>
                  </pic:spPr>
                </pic:pic>
              </a:graphicData>
            </a:graphic>
          </wp:inline>
        </w:drawing>
      </w:r>
      <w:r w:rsidR="00D13BD8">
        <w:rPr>
          <w:szCs w:val="24"/>
        </w:rPr>
        <w:br/>
      </w:r>
      <w:r w:rsidR="00D13BD8">
        <w:t xml:space="preserve">Slika </w:t>
      </w:r>
      <w:fldSimple w:instr=" SEQ Slika \* ARABIC ">
        <w:r w:rsidR="00533676">
          <w:rPr>
            <w:noProof/>
          </w:rPr>
          <w:t>3</w:t>
        </w:r>
      </w:fldSimple>
      <w:r w:rsidR="00D13BD8">
        <w:t xml:space="preserve"> Modul za </w:t>
      </w:r>
      <w:proofErr w:type="spellStart"/>
      <w:r w:rsidR="00D13BD8">
        <w:t>preobradu</w:t>
      </w:r>
      <w:proofErr w:type="spellEnd"/>
      <w:r w:rsidR="00D13BD8">
        <w:t xml:space="preserve"> sučelje prema van</w:t>
      </w:r>
    </w:p>
    <w:p w14:paraId="39AD1C39" w14:textId="41207F63" w:rsidR="009C06C4" w:rsidRDefault="009C06C4" w:rsidP="009C06C4"/>
    <w:p w14:paraId="16C3DA26" w14:textId="23E28A97" w:rsidR="0025764C" w:rsidRDefault="0025764C">
      <w:pPr>
        <w:spacing w:line="259" w:lineRule="auto"/>
        <w:jc w:val="left"/>
      </w:pPr>
      <w:r>
        <w:br w:type="page"/>
      </w:r>
    </w:p>
    <w:p w14:paraId="44EB7B20" w14:textId="030E464A" w:rsidR="009C06C4" w:rsidRPr="006A6B29" w:rsidRDefault="007907A6" w:rsidP="007907A6">
      <w:pPr>
        <w:pStyle w:val="ListParagraph"/>
        <w:numPr>
          <w:ilvl w:val="1"/>
          <w:numId w:val="1"/>
        </w:numPr>
        <w:rPr>
          <w:b/>
          <w:bCs/>
        </w:rPr>
      </w:pPr>
      <w:r w:rsidRPr="006A6B29">
        <w:rPr>
          <w:b/>
          <w:bCs/>
        </w:rPr>
        <w:lastRenderedPageBreak/>
        <w:t>Treniranje i evaluacija modela</w:t>
      </w:r>
    </w:p>
    <w:p w14:paraId="55AB2C85" w14:textId="3E147C4B" w:rsidR="007907A6" w:rsidRDefault="00E76FE4" w:rsidP="0088003D">
      <w:pPr>
        <w:ind w:firstLine="708"/>
      </w:pPr>
      <w:r>
        <w:t xml:space="preserve">Kao i za ostale stvari, i za ovo je napravljen modul, models.py. </w:t>
      </w:r>
      <w:r w:rsidR="00176C44">
        <w:t xml:space="preserve">Kada se modul inicijalizira, </w:t>
      </w:r>
      <w:r w:rsidR="00BB0B5C">
        <w:t>prvo inicijalizira sve modele koji se koriste u seminaru.</w:t>
      </w:r>
      <w:r w:rsidR="00247199">
        <w:t xml:space="preserve"> Njih sprema </w:t>
      </w:r>
      <w:r w:rsidR="00766EB4">
        <w:t>u mapu, gdje je ključ naziv modela, a vrijednost instanca modela.</w:t>
      </w:r>
      <w:r w:rsidR="0088003D">
        <w:t xml:space="preserve"> </w:t>
      </w:r>
      <w:r w:rsidR="0020013A">
        <w:t>Linearni m</w:t>
      </w:r>
      <w:r w:rsidR="0088003D">
        <w:t xml:space="preserve">odeli koji se koriste jesu </w:t>
      </w:r>
      <w:r w:rsidR="0020013A">
        <w:t xml:space="preserve">Linearna, </w:t>
      </w:r>
      <w:proofErr w:type="spellStart"/>
      <w:r w:rsidR="0020013A">
        <w:t>Bayesova</w:t>
      </w:r>
      <w:proofErr w:type="spellEnd"/>
      <w:r w:rsidR="0020013A">
        <w:t xml:space="preserve"> i </w:t>
      </w:r>
      <w:proofErr w:type="spellStart"/>
      <w:r w:rsidR="0020013A">
        <w:t>Lasso</w:t>
      </w:r>
      <w:proofErr w:type="spellEnd"/>
      <w:r w:rsidR="0020013A">
        <w:t xml:space="preserve"> regresija. </w:t>
      </w:r>
      <w:r w:rsidR="002D576D">
        <w:t xml:space="preserve">Uz njih koristi se i </w:t>
      </w:r>
      <w:proofErr w:type="spellStart"/>
      <w:r w:rsidR="002D576D">
        <w:t>Random</w:t>
      </w:r>
      <w:proofErr w:type="spellEnd"/>
      <w:r w:rsidR="002D576D">
        <w:t xml:space="preserve"> </w:t>
      </w:r>
      <w:proofErr w:type="spellStart"/>
      <w:r w:rsidR="002D576D">
        <w:t>Forest</w:t>
      </w:r>
      <w:proofErr w:type="spellEnd"/>
      <w:r w:rsidR="002D576D">
        <w:t xml:space="preserve"> regresija, te na kraju neuronska mreža - </w:t>
      </w:r>
      <w:proofErr w:type="spellStart"/>
      <w:r w:rsidR="002D576D">
        <w:t>M</w:t>
      </w:r>
      <w:r w:rsidR="002D576D" w:rsidRPr="002D576D">
        <w:t>ultilayer</w:t>
      </w:r>
      <w:proofErr w:type="spellEnd"/>
      <w:r w:rsidR="002D576D" w:rsidRPr="002D576D">
        <w:t xml:space="preserve"> </w:t>
      </w:r>
      <w:proofErr w:type="spellStart"/>
      <w:r w:rsidR="002D576D">
        <w:t>P</w:t>
      </w:r>
      <w:r w:rsidR="002D576D" w:rsidRPr="002D576D">
        <w:t>erceptron</w:t>
      </w:r>
      <w:proofErr w:type="spellEnd"/>
      <w:r w:rsidR="002D576D">
        <w:t>.</w:t>
      </w:r>
    </w:p>
    <w:p w14:paraId="32F10DCE" w14:textId="536880B9" w:rsidR="00A177D3" w:rsidRDefault="4BC64EC5" w:rsidP="0088003D">
      <w:pPr>
        <w:ind w:firstLine="708"/>
      </w:pPr>
      <w:r>
        <w:t xml:space="preserve">Poslije inicijalizacije, dinamički se prolazi kroz sve modele te se na njima poziva </w:t>
      </w:r>
      <w:r w:rsidRPr="4BC64EC5">
        <w:rPr>
          <w:i/>
          <w:iCs/>
        </w:rPr>
        <w:t>fit</w:t>
      </w:r>
      <w:r>
        <w:t xml:space="preserve"> metoda kako bi se model istrenirao. Nakon treninga, modeli daju svoju predikciju za testni skup podataka. Zatim se računa srednja kvadratna pogreška između predviđenih i pravih rezultata testnog skupa.</w:t>
      </w:r>
    </w:p>
    <w:p w14:paraId="1E138B9F" w14:textId="3845D2E4" w:rsidR="4BC64EC5" w:rsidRDefault="4BC64EC5" w:rsidP="4BC64EC5">
      <w:pPr>
        <w:ind w:firstLine="708"/>
      </w:pPr>
      <w:r>
        <w:t>Rezultati evaluacije su sljedeći</w:t>
      </w:r>
    </w:p>
    <w:p w14:paraId="1286C5BE" w14:textId="7E76C057" w:rsidR="4BC64EC5" w:rsidRDefault="00727593" w:rsidP="4BC64EC5">
      <w:pPr>
        <w:ind w:firstLine="708"/>
      </w:pPr>
      <w:r>
        <w:rPr>
          <w:noProof/>
        </w:rPr>
        <w:drawing>
          <wp:inline distT="0" distB="0" distL="0" distR="0" wp14:anchorId="3339F612" wp14:editId="4ACEE6BD">
            <wp:extent cx="5549900" cy="12573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19 at 18.38.43.png"/>
                    <pic:cNvPicPr/>
                  </pic:nvPicPr>
                  <pic:blipFill>
                    <a:blip r:embed="rId12">
                      <a:extLst>
                        <a:ext uri="{28A0092B-C50C-407E-A947-70E740481C1C}">
                          <a14:useLocalDpi xmlns:a14="http://schemas.microsoft.com/office/drawing/2010/main" val="0"/>
                        </a:ext>
                      </a:extLst>
                    </a:blip>
                    <a:stretch>
                      <a:fillRect/>
                    </a:stretch>
                  </pic:blipFill>
                  <pic:spPr>
                    <a:xfrm>
                      <a:off x="0" y="0"/>
                      <a:ext cx="5549900" cy="1257300"/>
                    </a:xfrm>
                    <a:prstGeom prst="rect">
                      <a:avLst/>
                    </a:prstGeom>
                  </pic:spPr>
                </pic:pic>
              </a:graphicData>
            </a:graphic>
          </wp:inline>
        </w:drawing>
      </w:r>
    </w:p>
    <w:p w14:paraId="48F34FEA" w14:textId="2B5CB4C0" w:rsidR="00727593" w:rsidRDefault="00727593" w:rsidP="4BC64EC5">
      <w:pPr>
        <w:ind w:firstLine="708"/>
      </w:pPr>
      <w:r>
        <w:t xml:space="preserve">Vidi se da najmanju pogrešku ima </w:t>
      </w:r>
      <w:proofErr w:type="spellStart"/>
      <w:r>
        <w:t>Lasso</w:t>
      </w:r>
      <w:proofErr w:type="spellEnd"/>
      <w:r>
        <w:t xml:space="preserve"> regresija, no svi modeli se dobro ponašaju.</w:t>
      </w:r>
    </w:p>
    <w:p w14:paraId="6B1F2AA5" w14:textId="7E1F5DD2" w:rsidR="00893EE0" w:rsidRDefault="00893EE0" w:rsidP="00893EE0">
      <w:pPr>
        <w:pStyle w:val="Caption"/>
        <w:jc w:val="center"/>
        <w:rPr>
          <w:noProof/>
        </w:rPr>
      </w:pPr>
      <w:r>
        <w:rPr>
          <w:noProof/>
        </w:rPr>
        <w:lastRenderedPageBreak/>
        <w:drawing>
          <wp:inline distT="0" distB="0" distL="0" distR="0" wp14:anchorId="330C1A9F" wp14:editId="2383FE28">
            <wp:extent cx="4305300" cy="5295118"/>
            <wp:effectExtent l="0" t="0" r="0" b="127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3840" cy="5305621"/>
                    </a:xfrm>
                    <a:prstGeom prst="rect">
                      <a:avLst/>
                    </a:prstGeom>
                    <a:noFill/>
                    <a:ln>
                      <a:noFill/>
                    </a:ln>
                  </pic:spPr>
                </pic:pic>
              </a:graphicData>
            </a:graphic>
          </wp:inline>
        </w:drawing>
      </w:r>
      <w:r>
        <w:br/>
        <w:t xml:space="preserve">Slika </w:t>
      </w:r>
      <w:fldSimple w:instr=" SEQ Slika \* ARABIC ">
        <w:r w:rsidR="00533676">
          <w:rPr>
            <w:noProof/>
          </w:rPr>
          <w:t>4</w:t>
        </w:r>
      </w:fldSimple>
      <w:r>
        <w:t xml:space="preserve"> Modul za </w:t>
      </w:r>
      <w:r>
        <w:rPr>
          <w:noProof/>
        </w:rPr>
        <w:t>modele interno</w:t>
      </w:r>
    </w:p>
    <w:p w14:paraId="460C1A66" w14:textId="2AD0D998" w:rsidR="00893EE0" w:rsidRDefault="00D41E41" w:rsidP="00D41E41">
      <w:pPr>
        <w:ind w:firstLine="708"/>
      </w:pPr>
      <w:r>
        <w:t xml:space="preserve">Prema van, ovaj modul daje metodu </w:t>
      </w:r>
      <w:proofErr w:type="spellStart"/>
      <w:r w:rsidRPr="00D41E41">
        <w:rPr>
          <w:i/>
          <w:iCs/>
        </w:rPr>
        <w:t>predict_all</w:t>
      </w:r>
      <w:proofErr w:type="spellEnd"/>
      <w:r>
        <w:t xml:space="preserve">, koja za dani </w:t>
      </w:r>
      <w:proofErr w:type="spellStart"/>
      <w:r>
        <w:t>dataframe</w:t>
      </w:r>
      <w:proofErr w:type="spellEnd"/>
      <w:r>
        <w:t xml:space="preserve"> predviđa rezultat po svim modelima koji su trenirani, te vraća mapu u kojoj je ključ ime modela, a vrijednost predviđeni rezultat.</w:t>
      </w:r>
      <w:r w:rsidR="003466AE">
        <w:t xml:space="preserve"> Prije predviđanja će napraviti istu </w:t>
      </w:r>
      <w:proofErr w:type="spellStart"/>
      <w:r w:rsidR="003466AE">
        <w:t>predobradu</w:t>
      </w:r>
      <w:proofErr w:type="spellEnd"/>
      <w:r w:rsidR="003466AE">
        <w:t xml:space="preserve"> podataka kao i prilikom učenja modela.</w:t>
      </w:r>
    </w:p>
    <w:p w14:paraId="2C6C8680" w14:textId="43F349BF" w:rsidR="00DF64DF" w:rsidRDefault="00DF64DF" w:rsidP="00D41E41">
      <w:pPr>
        <w:ind w:firstLine="708"/>
      </w:pPr>
      <w:r>
        <w:t xml:space="preserve">Osim ove, dodana je i metoda </w:t>
      </w:r>
      <w:proofErr w:type="spellStart"/>
      <w:r w:rsidRPr="00DF64DF">
        <w:rPr>
          <w:i/>
          <w:iCs/>
        </w:rPr>
        <w:t>predict_all_from_features</w:t>
      </w:r>
      <w:proofErr w:type="spellEnd"/>
      <w:r>
        <w:t xml:space="preserve">, koja je korisna za web server – uzet će polje značajki, od njega napraviti </w:t>
      </w:r>
      <w:proofErr w:type="spellStart"/>
      <w:r>
        <w:t>dataframe</w:t>
      </w:r>
      <w:proofErr w:type="spellEnd"/>
      <w:r>
        <w:t xml:space="preserve"> i pozvati </w:t>
      </w:r>
      <w:proofErr w:type="spellStart"/>
      <w:r w:rsidRPr="00DF64DF">
        <w:rPr>
          <w:i/>
          <w:iCs/>
        </w:rPr>
        <w:t>predict_all</w:t>
      </w:r>
      <w:proofErr w:type="spellEnd"/>
      <w:r>
        <w:t>.</w:t>
      </w:r>
    </w:p>
    <w:p w14:paraId="67610C29" w14:textId="4A5332C7" w:rsidR="0037792D" w:rsidRDefault="0090490A" w:rsidP="00D36249">
      <w:pPr>
        <w:pStyle w:val="Caption"/>
        <w:jc w:val="center"/>
        <w:rPr>
          <w:noProof/>
        </w:rPr>
      </w:pPr>
      <w:r>
        <w:rPr>
          <w:noProof/>
        </w:rPr>
        <w:lastRenderedPageBreak/>
        <w:drawing>
          <wp:inline distT="0" distB="0" distL="0" distR="0" wp14:anchorId="1E396539" wp14:editId="1416C19E">
            <wp:extent cx="5067300" cy="3707193"/>
            <wp:effectExtent l="0" t="0" r="0" b="762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5018" cy="3720155"/>
                    </a:xfrm>
                    <a:prstGeom prst="rect">
                      <a:avLst/>
                    </a:prstGeom>
                    <a:noFill/>
                    <a:ln>
                      <a:noFill/>
                    </a:ln>
                  </pic:spPr>
                </pic:pic>
              </a:graphicData>
            </a:graphic>
          </wp:inline>
        </w:drawing>
      </w:r>
      <w:r>
        <w:br/>
      </w:r>
      <w:r w:rsidR="00D36249">
        <w:t xml:space="preserve">Slika </w:t>
      </w:r>
      <w:fldSimple w:instr=" SEQ Slika \* ARABIC ">
        <w:r w:rsidR="00533676">
          <w:rPr>
            <w:noProof/>
          </w:rPr>
          <w:t>5</w:t>
        </w:r>
      </w:fldSimple>
      <w:r w:rsidR="00D36249">
        <w:t xml:space="preserve"> Modul </w:t>
      </w:r>
      <w:r w:rsidR="00D36249">
        <w:rPr>
          <w:noProof/>
        </w:rPr>
        <w:t>za modele, sučelje prema van</w:t>
      </w:r>
      <w:r w:rsidR="008F03DE">
        <w:rPr>
          <w:noProof/>
        </w:rPr>
        <w:br/>
      </w:r>
    </w:p>
    <w:p w14:paraId="1C7B0DCB" w14:textId="56518EC3" w:rsidR="00AD685B" w:rsidRDefault="008F03DE" w:rsidP="008F03DE">
      <w:pPr>
        <w:pStyle w:val="Caption"/>
        <w:jc w:val="center"/>
        <w:rPr>
          <w:b/>
          <w:bCs/>
          <w:sz w:val="28"/>
          <w:szCs w:val="24"/>
        </w:rPr>
      </w:pPr>
      <w:r>
        <w:rPr>
          <w:b/>
          <w:bCs/>
          <w:noProof/>
          <w:sz w:val="28"/>
          <w:szCs w:val="24"/>
        </w:rPr>
        <w:drawing>
          <wp:inline distT="0" distB="0" distL="0" distR="0" wp14:anchorId="2DD52F1C" wp14:editId="08105380">
            <wp:extent cx="5676900" cy="4564918"/>
            <wp:effectExtent l="0" t="0" r="0" b="0"/>
            <wp:docPr id="6" name="Picture 6" descr="A map of th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1-19 at 18.46.34.png"/>
                    <pic:cNvPicPr/>
                  </pic:nvPicPr>
                  <pic:blipFill>
                    <a:blip r:embed="rId15">
                      <a:extLst>
                        <a:ext uri="{28A0092B-C50C-407E-A947-70E740481C1C}">
                          <a14:useLocalDpi xmlns:a14="http://schemas.microsoft.com/office/drawing/2010/main" val="0"/>
                        </a:ext>
                      </a:extLst>
                    </a:blip>
                    <a:stretch>
                      <a:fillRect/>
                    </a:stretch>
                  </pic:blipFill>
                  <pic:spPr>
                    <a:xfrm>
                      <a:off x="0" y="0"/>
                      <a:ext cx="5711311" cy="4592588"/>
                    </a:xfrm>
                    <a:prstGeom prst="rect">
                      <a:avLst/>
                    </a:prstGeom>
                  </pic:spPr>
                </pic:pic>
              </a:graphicData>
            </a:graphic>
          </wp:inline>
        </w:drawing>
      </w:r>
      <w:r>
        <w:rPr>
          <w:b/>
          <w:bCs/>
          <w:sz w:val="28"/>
          <w:szCs w:val="24"/>
        </w:rPr>
        <w:br/>
      </w:r>
      <w:r>
        <w:t xml:space="preserve">Slika </w:t>
      </w:r>
      <w:fldSimple w:instr=" SEQ Slika \* ARABIC ">
        <w:r w:rsidR="00533676">
          <w:rPr>
            <w:noProof/>
          </w:rPr>
          <w:t>6</w:t>
        </w:r>
      </w:fldSimple>
      <w:r>
        <w:t xml:space="preserve"> Prikaz cijelog procesa, izrađeno u ml </w:t>
      </w:r>
      <w:proofErr w:type="spellStart"/>
      <w:r>
        <w:t>studiu</w:t>
      </w:r>
      <w:proofErr w:type="spellEnd"/>
    </w:p>
    <w:p w14:paraId="018D5AEF" w14:textId="402D1492" w:rsidR="00D36249" w:rsidRPr="00AD685B" w:rsidRDefault="006659A7" w:rsidP="006659A7">
      <w:pPr>
        <w:pStyle w:val="ListParagraph"/>
        <w:numPr>
          <w:ilvl w:val="0"/>
          <w:numId w:val="1"/>
        </w:numPr>
        <w:rPr>
          <w:b/>
          <w:bCs/>
          <w:sz w:val="28"/>
          <w:szCs w:val="24"/>
        </w:rPr>
      </w:pPr>
      <w:r w:rsidRPr="00AD685B">
        <w:rPr>
          <w:b/>
          <w:bCs/>
          <w:sz w:val="28"/>
          <w:szCs w:val="24"/>
        </w:rPr>
        <w:lastRenderedPageBreak/>
        <w:t>IZRADA WEB APLIKACIJE</w:t>
      </w:r>
    </w:p>
    <w:p w14:paraId="299D4550" w14:textId="4D1AEF92" w:rsidR="006659A7" w:rsidRPr="00F46C4D" w:rsidRDefault="00F46C4D" w:rsidP="00F46C4D">
      <w:pPr>
        <w:pStyle w:val="ListParagraph"/>
        <w:numPr>
          <w:ilvl w:val="1"/>
          <w:numId w:val="1"/>
        </w:numPr>
        <w:rPr>
          <w:b/>
          <w:bCs/>
        </w:rPr>
      </w:pPr>
      <w:r w:rsidRPr="00F46C4D">
        <w:rPr>
          <w:b/>
          <w:bCs/>
        </w:rPr>
        <w:t>Poslužiteljska strana</w:t>
      </w:r>
    </w:p>
    <w:p w14:paraId="1D65820B" w14:textId="7A9B5ACA" w:rsidR="00F46C4D" w:rsidRDefault="00CA590D" w:rsidP="0056269B">
      <w:pPr>
        <w:ind w:firstLine="708"/>
      </w:pPr>
      <w:r>
        <w:t xml:space="preserve">Kako bi se otvorio jednostavan web server, </w:t>
      </w:r>
      <w:r w:rsidR="00D2230C">
        <w:t xml:space="preserve">koristi se biblioteka </w:t>
      </w:r>
      <w:proofErr w:type="spellStart"/>
      <w:r w:rsidR="00D2230C">
        <w:t>flusk</w:t>
      </w:r>
      <w:proofErr w:type="spellEnd"/>
      <w:r w:rsidR="00D2230C">
        <w:t>.</w:t>
      </w:r>
      <w:r w:rsidR="00056E3B">
        <w:t xml:space="preserve"> On omogućuje jednostavno slušanje na HTTP upite, dobivanje podataka iz upita i slanje odgovora.</w:t>
      </w:r>
    </w:p>
    <w:p w14:paraId="34F6EF0B" w14:textId="3D49F9C1" w:rsidR="0056269B" w:rsidRDefault="0056269B" w:rsidP="0056269B">
      <w:pPr>
        <w:ind w:firstLine="708"/>
      </w:pPr>
      <w:r>
        <w:t>Prvo, radi se ruta koja poslužuje statički direktorij. Jednostavno uzme put sa klijenta i posluži datoteku iz direktorija „web“ koja odgovara putu koji je klijent zatražio. Osim ove, postoji i ruta koja poslužuje indeks.html kada nema zatraženog puta.</w:t>
      </w:r>
    </w:p>
    <w:p w14:paraId="59FF23A6" w14:textId="5F92B1E6" w:rsidR="000F349E" w:rsidRDefault="000F349E" w:rsidP="0056269B">
      <w:pPr>
        <w:ind w:firstLine="708"/>
      </w:pPr>
      <w:r>
        <w:t xml:space="preserve">Posljednja ruta služi za komunikaciju s modelima. Ona je REST tipa, vraća i prima JSON kroz odgovor umjesto neke datoteke. Tipa je post, a očekuje polje značajki. Uzima te značajke poslane sa klijenta te s njima poziva metodu </w:t>
      </w:r>
      <w:proofErr w:type="spellStart"/>
      <w:r w:rsidRPr="00DF64DF">
        <w:rPr>
          <w:i/>
          <w:iCs/>
        </w:rPr>
        <w:t>predict_all_from_features</w:t>
      </w:r>
      <w:proofErr w:type="spellEnd"/>
      <w:r>
        <w:rPr>
          <w:i/>
          <w:iCs/>
        </w:rPr>
        <w:t xml:space="preserve"> </w:t>
      </w:r>
      <w:r w:rsidR="00662503" w:rsidRPr="00662503">
        <w:t>iz modula za modele</w:t>
      </w:r>
      <w:r w:rsidR="00662503">
        <w:rPr>
          <w:i/>
          <w:iCs/>
        </w:rPr>
        <w:t xml:space="preserve"> </w:t>
      </w:r>
      <w:r>
        <w:t xml:space="preserve">opisanu gore, kako bi dobila rezultat predikcije modela. </w:t>
      </w:r>
      <w:r w:rsidR="00C700A1">
        <w:t>Taj rezultat vraća kroz odgovor u JSON obliku</w:t>
      </w:r>
      <w:r w:rsidR="006055DC">
        <w:t>.</w:t>
      </w:r>
    </w:p>
    <w:p w14:paraId="19BFA298" w14:textId="48334E7B" w:rsidR="00A029A7" w:rsidRDefault="00980BD3" w:rsidP="004D3F37">
      <w:pPr>
        <w:pStyle w:val="Caption"/>
        <w:jc w:val="center"/>
      </w:pPr>
      <w:r>
        <w:rPr>
          <w:noProof/>
        </w:rPr>
        <w:drawing>
          <wp:inline distT="0" distB="0" distL="0" distR="0" wp14:anchorId="28CE5ED2" wp14:editId="140296F1">
            <wp:extent cx="5482844" cy="4781550"/>
            <wp:effectExtent l="0" t="0" r="381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9385" cy="4787255"/>
                    </a:xfrm>
                    <a:prstGeom prst="rect">
                      <a:avLst/>
                    </a:prstGeom>
                    <a:noFill/>
                    <a:ln>
                      <a:noFill/>
                    </a:ln>
                  </pic:spPr>
                </pic:pic>
              </a:graphicData>
            </a:graphic>
          </wp:inline>
        </w:drawing>
      </w:r>
      <w:r>
        <w:br/>
      </w:r>
      <w:r w:rsidR="004D3F37">
        <w:t xml:space="preserve">Slika </w:t>
      </w:r>
      <w:fldSimple w:instr=" SEQ Slika \* ARABIC ">
        <w:r w:rsidR="00533676">
          <w:rPr>
            <w:noProof/>
          </w:rPr>
          <w:t>7</w:t>
        </w:r>
      </w:fldSimple>
      <w:r w:rsidR="004D3F37">
        <w:t xml:space="preserve"> Kod poslužitelja</w:t>
      </w:r>
    </w:p>
    <w:p w14:paraId="19417454" w14:textId="5A340BE7" w:rsidR="00A029A7" w:rsidRDefault="00A029A7">
      <w:pPr>
        <w:spacing w:line="259" w:lineRule="auto"/>
        <w:jc w:val="left"/>
      </w:pPr>
      <w:r>
        <w:br w:type="page"/>
      </w:r>
    </w:p>
    <w:p w14:paraId="19B9776F" w14:textId="6BAF56E8" w:rsidR="00B92C1F" w:rsidRDefault="00B92C1F" w:rsidP="007C0CF1">
      <w:pPr>
        <w:pStyle w:val="Caption"/>
        <w:jc w:val="center"/>
        <w:rPr>
          <w:i w:val="0"/>
          <w:iCs w:val="0"/>
        </w:rPr>
      </w:pPr>
      <w:r>
        <w:rPr>
          <w:i w:val="0"/>
          <w:iCs w:val="0"/>
          <w:noProof/>
        </w:rPr>
        <w:lastRenderedPageBreak/>
        <w:drawing>
          <wp:inline distT="0" distB="0" distL="0" distR="0" wp14:anchorId="43468C8C" wp14:editId="559B8C5D">
            <wp:extent cx="2628900" cy="5067300"/>
            <wp:effectExtent l="0" t="0" r="0" b="0"/>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1-19 at 18.49.26.png"/>
                    <pic:cNvPicPr/>
                  </pic:nvPicPr>
                  <pic:blipFill>
                    <a:blip r:embed="rId17">
                      <a:extLst>
                        <a:ext uri="{28A0092B-C50C-407E-A947-70E740481C1C}">
                          <a14:useLocalDpi xmlns:a14="http://schemas.microsoft.com/office/drawing/2010/main" val="0"/>
                        </a:ext>
                      </a:extLst>
                    </a:blip>
                    <a:stretch>
                      <a:fillRect/>
                    </a:stretch>
                  </pic:blipFill>
                  <pic:spPr>
                    <a:xfrm>
                      <a:off x="0" y="0"/>
                      <a:ext cx="2628900" cy="5067300"/>
                    </a:xfrm>
                    <a:prstGeom prst="rect">
                      <a:avLst/>
                    </a:prstGeom>
                  </pic:spPr>
                </pic:pic>
              </a:graphicData>
            </a:graphic>
          </wp:inline>
        </w:drawing>
      </w:r>
      <w:r>
        <w:rPr>
          <w:i w:val="0"/>
          <w:iCs w:val="0"/>
        </w:rPr>
        <w:br/>
      </w:r>
      <w:r w:rsidR="007C0CF1">
        <w:t xml:space="preserve">Slika </w:t>
      </w:r>
      <w:fldSimple w:instr=" SEQ Slika \* ARABIC ">
        <w:r w:rsidR="00533676">
          <w:rPr>
            <w:noProof/>
          </w:rPr>
          <w:t>8</w:t>
        </w:r>
      </w:fldSimple>
      <w:r w:rsidR="007C0CF1">
        <w:t xml:space="preserve"> Prikaz web servisa, izrađeno u ml </w:t>
      </w:r>
      <w:proofErr w:type="spellStart"/>
      <w:r w:rsidR="007C0CF1">
        <w:t>studiu</w:t>
      </w:r>
      <w:proofErr w:type="spellEnd"/>
    </w:p>
    <w:p w14:paraId="5FF34688" w14:textId="3B46595D" w:rsidR="00A029A7" w:rsidRPr="004D5F98" w:rsidRDefault="00A029A7" w:rsidP="00A029A7">
      <w:pPr>
        <w:pStyle w:val="ListParagraph"/>
        <w:numPr>
          <w:ilvl w:val="1"/>
          <w:numId w:val="1"/>
        </w:numPr>
        <w:rPr>
          <w:b/>
          <w:bCs/>
        </w:rPr>
      </w:pPr>
      <w:r w:rsidRPr="004D5F98">
        <w:rPr>
          <w:b/>
          <w:bCs/>
        </w:rPr>
        <w:t>Klijentska strana</w:t>
      </w:r>
    </w:p>
    <w:p w14:paraId="14DF1D0E" w14:textId="429562DC" w:rsidR="00A029A7" w:rsidRDefault="00A029A7" w:rsidP="00BC7126">
      <w:pPr>
        <w:ind w:firstLine="708"/>
      </w:pPr>
      <w:r>
        <w:t xml:space="preserve">Na klijentskoj strani, koriste se standardne tehnologije, HTML, CSS i </w:t>
      </w:r>
      <w:proofErr w:type="spellStart"/>
      <w:r>
        <w:t>JavaScript</w:t>
      </w:r>
      <w:proofErr w:type="spellEnd"/>
      <w:r>
        <w:t xml:space="preserve">. </w:t>
      </w:r>
      <w:r w:rsidR="00056F26">
        <w:t xml:space="preserve">Od biblioteka koristi se </w:t>
      </w:r>
      <w:proofErr w:type="spellStart"/>
      <w:r w:rsidR="00056F26">
        <w:t>bootstrap</w:t>
      </w:r>
      <w:proofErr w:type="spellEnd"/>
      <w:r w:rsidR="00056F26">
        <w:t xml:space="preserve"> za brže stiliziranje i chart.js za prikaz grafova.</w:t>
      </w:r>
      <w:r w:rsidR="00E0452C">
        <w:t xml:space="preserve"> Sav </w:t>
      </w:r>
      <w:proofErr w:type="spellStart"/>
      <w:r w:rsidR="00E0452C">
        <w:t>JavaScript</w:t>
      </w:r>
      <w:proofErr w:type="spellEnd"/>
      <w:r w:rsidR="00E0452C">
        <w:t xml:space="preserve"> je napisan u </w:t>
      </w:r>
      <w:r w:rsidR="00E0452C" w:rsidRPr="00E0452C">
        <w:rPr>
          <w:i/>
          <w:iCs/>
        </w:rPr>
        <w:t>script.js</w:t>
      </w:r>
      <w:r w:rsidR="00E0452C">
        <w:t xml:space="preserve"> datoteci, a </w:t>
      </w:r>
      <w:proofErr w:type="spellStart"/>
      <w:r w:rsidR="00E0452C">
        <w:t>css</w:t>
      </w:r>
      <w:proofErr w:type="spellEnd"/>
      <w:r w:rsidR="00E0452C">
        <w:t xml:space="preserve"> u </w:t>
      </w:r>
      <w:r w:rsidR="00E0452C" w:rsidRPr="00E0452C">
        <w:rPr>
          <w:i/>
          <w:iCs/>
        </w:rPr>
        <w:t>style.css</w:t>
      </w:r>
    </w:p>
    <w:p w14:paraId="10025FCE" w14:textId="0198A694" w:rsidR="00E0452C" w:rsidRDefault="00E0452C" w:rsidP="00BC7126">
      <w:pPr>
        <w:ind w:firstLine="708"/>
      </w:pPr>
      <w:r>
        <w:t xml:space="preserve">U datoteci </w:t>
      </w:r>
      <w:r w:rsidRPr="00E0452C">
        <w:rPr>
          <w:i/>
          <w:iCs/>
        </w:rPr>
        <w:t>index.html</w:t>
      </w:r>
      <w:r>
        <w:t xml:space="preserve"> koristi definiran je </w:t>
      </w:r>
      <w:proofErr w:type="spellStart"/>
      <w:r>
        <w:t>markup</w:t>
      </w:r>
      <w:proofErr w:type="spellEnd"/>
      <w:r>
        <w:t xml:space="preserve"> stranice, te su učitane biblioteke, stil i skripte.</w:t>
      </w:r>
      <w:r w:rsidR="006F327B">
        <w:t xml:space="preserve"> Većina </w:t>
      </w:r>
      <w:proofErr w:type="spellStart"/>
      <w:r w:rsidR="006F327B">
        <w:t>markupa</w:t>
      </w:r>
      <w:proofErr w:type="spellEnd"/>
      <w:r w:rsidR="006F327B">
        <w:t xml:space="preserve"> definira formu s poljima za unos značajki. Značajke imaju jednaka imena kao u </w:t>
      </w:r>
      <w:proofErr w:type="spellStart"/>
      <w:r w:rsidR="006F327B">
        <w:t>dataframeu</w:t>
      </w:r>
      <w:proofErr w:type="spellEnd"/>
      <w:r w:rsidR="006F327B">
        <w:t xml:space="preserve">. Kada </w:t>
      </w:r>
      <w:r w:rsidR="009028F0">
        <w:t xml:space="preserve">se forma podnese, okida se upit na gore opisani poslužitelj, te se pomoću biblioteke </w:t>
      </w:r>
      <w:proofErr w:type="spellStart"/>
      <w:r w:rsidR="009028F0">
        <w:t>iscrtava</w:t>
      </w:r>
      <w:proofErr w:type="spellEnd"/>
      <w:r w:rsidR="009028F0">
        <w:t xml:space="preserve"> graf koji prikazuje predikciju različitih modela.</w:t>
      </w:r>
    </w:p>
    <w:p w14:paraId="583B2D4B" w14:textId="06247179" w:rsidR="00557C33" w:rsidRDefault="00C436E7" w:rsidP="00C436E7">
      <w:pPr>
        <w:pStyle w:val="Caption"/>
      </w:pPr>
      <w:r>
        <w:rPr>
          <w:noProof/>
        </w:rPr>
        <w:lastRenderedPageBreak/>
        <w:drawing>
          <wp:inline distT="0" distB="0" distL="0" distR="0" wp14:anchorId="232ABB49" wp14:editId="395F3721">
            <wp:extent cx="5734050" cy="1990725"/>
            <wp:effectExtent l="0" t="0" r="0" b="952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r>
        <w:br/>
        <w:t xml:space="preserve">Slika </w:t>
      </w:r>
      <w:fldSimple w:instr=" SEQ Slika \* ARABIC ">
        <w:r w:rsidR="00533676">
          <w:rPr>
            <w:noProof/>
          </w:rPr>
          <w:t>9</w:t>
        </w:r>
      </w:fldSimple>
      <w:r>
        <w:t xml:space="preserve"> Primjer </w:t>
      </w:r>
      <w:proofErr w:type="spellStart"/>
      <w:r>
        <w:t>markupa</w:t>
      </w:r>
      <w:proofErr w:type="spellEnd"/>
      <w:r>
        <w:t xml:space="preserve"> za značajke</w:t>
      </w:r>
    </w:p>
    <w:p w14:paraId="1F3F3232" w14:textId="38D9C73C" w:rsidR="007F3C15" w:rsidRDefault="008A06B4" w:rsidP="008A06B4">
      <w:pPr>
        <w:ind w:firstLine="708"/>
      </w:pPr>
      <w:proofErr w:type="spellStart"/>
      <w:r>
        <w:t>JavaScriptom</w:t>
      </w:r>
      <w:proofErr w:type="spellEnd"/>
      <w:r>
        <w:t xml:space="preserve"> se sluša na predaju forme. Kada se to dogodi, čitaju se unesene vrijednosti značajki. Od njih se izrađuje polje značajki. S tim poljem se poziva poslužiteljeva ruta za komunikaciju s modelima</w:t>
      </w:r>
      <w:r w:rsidR="00932A43">
        <w:t>, a poslužitelj vraća u odgovoru vrijednosti koje su pojedini modeli predvidjeli na gore opisan način.</w:t>
      </w:r>
    </w:p>
    <w:p w14:paraId="15BD0EEF" w14:textId="3E426D48" w:rsidR="006C61AF" w:rsidRDefault="006C61AF" w:rsidP="005D529A">
      <w:pPr>
        <w:pStyle w:val="Caption"/>
        <w:jc w:val="center"/>
      </w:pPr>
      <w:r>
        <w:rPr>
          <w:noProof/>
        </w:rPr>
        <w:lastRenderedPageBreak/>
        <w:drawing>
          <wp:inline distT="0" distB="0" distL="0" distR="0" wp14:anchorId="174FE8BB" wp14:editId="6F77BFD9">
            <wp:extent cx="4714875" cy="7181850"/>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7181850"/>
                    </a:xfrm>
                    <a:prstGeom prst="rect">
                      <a:avLst/>
                    </a:prstGeom>
                    <a:noFill/>
                    <a:ln>
                      <a:noFill/>
                    </a:ln>
                  </pic:spPr>
                </pic:pic>
              </a:graphicData>
            </a:graphic>
          </wp:inline>
        </w:drawing>
      </w:r>
      <w:r>
        <w:br/>
      </w:r>
      <w:r w:rsidR="005D529A">
        <w:t xml:space="preserve">Slika </w:t>
      </w:r>
      <w:fldSimple w:instr=" SEQ Slika \* ARABIC ">
        <w:r w:rsidR="00533676">
          <w:rPr>
            <w:noProof/>
          </w:rPr>
          <w:t>10</w:t>
        </w:r>
      </w:fldSimple>
      <w:r w:rsidR="005D529A">
        <w:t xml:space="preserve"> Slanje upita na poslužitelj</w:t>
      </w:r>
    </w:p>
    <w:p w14:paraId="35254DEA" w14:textId="77777777" w:rsidR="005D529A" w:rsidRDefault="005D529A" w:rsidP="008A06B4">
      <w:pPr>
        <w:ind w:firstLine="708"/>
      </w:pPr>
    </w:p>
    <w:p w14:paraId="2839B7F2" w14:textId="77777777" w:rsidR="005D529A" w:rsidRDefault="005D529A" w:rsidP="008A06B4">
      <w:pPr>
        <w:ind w:firstLine="708"/>
      </w:pPr>
      <w:r>
        <w:br/>
      </w:r>
    </w:p>
    <w:p w14:paraId="7F22C825" w14:textId="77777777" w:rsidR="005D529A" w:rsidRDefault="005D529A">
      <w:pPr>
        <w:spacing w:line="259" w:lineRule="auto"/>
        <w:jc w:val="left"/>
      </w:pPr>
      <w:r>
        <w:br w:type="page"/>
      </w:r>
    </w:p>
    <w:p w14:paraId="49E2D3B4" w14:textId="6C952BFC" w:rsidR="00932A43" w:rsidRDefault="006C61AF" w:rsidP="0098620C">
      <w:pPr>
        <w:ind w:firstLine="708"/>
      </w:pPr>
      <w:r>
        <w:lastRenderedPageBreak/>
        <w:t xml:space="preserve">Kada su predikcije dostupne, </w:t>
      </w:r>
      <w:r w:rsidR="005D529A">
        <w:t xml:space="preserve">pomoću </w:t>
      </w:r>
      <w:r w:rsidR="005D529A" w:rsidRPr="0098620C">
        <w:rPr>
          <w:i/>
          <w:iCs/>
        </w:rPr>
        <w:t>chart.js</w:t>
      </w:r>
      <w:r w:rsidR="005D529A">
        <w:t xml:space="preserve"> biblioteke se </w:t>
      </w:r>
      <w:proofErr w:type="spellStart"/>
      <w:r w:rsidR="005D529A">
        <w:t>iscrtava</w:t>
      </w:r>
      <w:proofErr w:type="spellEnd"/>
      <w:r w:rsidR="005D529A">
        <w:t xml:space="preserve"> graf predviđenih vrijednosti u obliku bar </w:t>
      </w:r>
      <w:proofErr w:type="spellStart"/>
      <w:r w:rsidR="005D529A">
        <w:t>charta</w:t>
      </w:r>
      <w:proofErr w:type="spellEnd"/>
      <w:r w:rsidR="005D529A">
        <w:t>.</w:t>
      </w:r>
    </w:p>
    <w:p w14:paraId="31C548D3" w14:textId="57CAA7D3" w:rsidR="00642DF3" w:rsidRDefault="00642DF3" w:rsidP="00642DF3">
      <w:pPr>
        <w:pStyle w:val="Caption"/>
        <w:jc w:val="center"/>
      </w:pPr>
      <w:r>
        <w:rPr>
          <w:noProof/>
        </w:rPr>
        <w:drawing>
          <wp:inline distT="0" distB="0" distL="0" distR="0" wp14:anchorId="731E67FA" wp14:editId="270A3FD0">
            <wp:extent cx="4467225" cy="7134225"/>
            <wp:effectExtent l="0" t="0" r="9525" b="952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7225" cy="7134225"/>
                    </a:xfrm>
                    <a:prstGeom prst="rect">
                      <a:avLst/>
                    </a:prstGeom>
                    <a:noFill/>
                    <a:ln>
                      <a:noFill/>
                    </a:ln>
                  </pic:spPr>
                </pic:pic>
              </a:graphicData>
            </a:graphic>
          </wp:inline>
        </w:drawing>
      </w:r>
      <w:r>
        <w:br/>
        <w:t xml:space="preserve">Slika </w:t>
      </w:r>
      <w:fldSimple w:instr=" SEQ Slika \* ARABIC ">
        <w:r w:rsidR="00533676">
          <w:rPr>
            <w:noProof/>
          </w:rPr>
          <w:t>11</w:t>
        </w:r>
      </w:fldSimple>
      <w:r>
        <w:t xml:space="preserve"> Iscrtavanje grafa</w:t>
      </w:r>
    </w:p>
    <w:p w14:paraId="4ECFE954" w14:textId="768ACD71" w:rsidR="00BD69F3" w:rsidRDefault="00BD69F3">
      <w:pPr>
        <w:spacing w:line="259" w:lineRule="auto"/>
        <w:jc w:val="left"/>
      </w:pPr>
      <w:r>
        <w:br w:type="page"/>
      </w:r>
    </w:p>
    <w:p w14:paraId="45F86974" w14:textId="3FE20553" w:rsidR="00FD528B" w:rsidRDefault="00FD528B">
      <w:pPr>
        <w:spacing w:line="259" w:lineRule="auto"/>
        <w:jc w:val="left"/>
      </w:pPr>
    </w:p>
    <w:p w14:paraId="5CF30902" w14:textId="7EB5AE17" w:rsidR="00722B26" w:rsidRDefault="00533676" w:rsidP="00533676">
      <w:pPr>
        <w:pStyle w:val="Caption"/>
        <w:jc w:val="center"/>
      </w:pPr>
      <w:r>
        <w:rPr>
          <w:noProof/>
        </w:rPr>
        <w:drawing>
          <wp:inline distT="0" distB="0" distL="0" distR="0" wp14:anchorId="18B98BC7" wp14:editId="66669878">
            <wp:extent cx="5731510" cy="493077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1-19 at 18.51.2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930775"/>
                    </a:xfrm>
                    <a:prstGeom prst="rect">
                      <a:avLst/>
                    </a:prstGeom>
                  </pic:spPr>
                </pic:pic>
              </a:graphicData>
            </a:graphic>
          </wp:inline>
        </w:drawing>
      </w:r>
      <w:r>
        <w:br/>
        <w:t xml:space="preserve">Slika </w:t>
      </w:r>
      <w:fldSimple w:instr=" SEQ Slika \* ARABIC ">
        <w:r>
          <w:rPr>
            <w:noProof/>
          </w:rPr>
          <w:t>12</w:t>
        </w:r>
      </w:fldSimple>
      <w:r>
        <w:rPr>
          <w:lang w:val="en-US"/>
        </w:rPr>
        <w:t xml:space="preserve"> </w:t>
      </w:r>
      <w:proofErr w:type="spellStart"/>
      <w:r>
        <w:rPr>
          <w:lang w:val="en-US"/>
        </w:rPr>
        <w:t>Prikaz</w:t>
      </w:r>
      <w:proofErr w:type="spellEnd"/>
      <w:r>
        <w:rPr>
          <w:lang w:val="en-US"/>
        </w:rPr>
        <w:t xml:space="preserve"> web </w:t>
      </w:r>
      <w:proofErr w:type="spellStart"/>
      <w:r>
        <w:rPr>
          <w:lang w:val="en-US"/>
        </w:rPr>
        <w:t>su</w:t>
      </w:r>
      <w:r>
        <w:rPr>
          <w:noProof/>
          <w:lang w:val="en-US"/>
        </w:rPr>
        <w:t>čelja</w:t>
      </w:r>
      <w:proofErr w:type="spellEnd"/>
    </w:p>
    <w:p w14:paraId="0320FE8C" w14:textId="77777777" w:rsidR="00722B26" w:rsidRDefault="00722B26">
      <w:pPr>
        <w:spacing w:line="259" w:lineRule="auto"/>
        <w:jc w:val="left"/>
      </w:pPr>
    </w:p>
    <w:p w14:paraId="5F6FE77E" w14:textId="5146A83D" w:rsidR="00A45CD0" w:rsidRPr="00AB06B3" w:rsidRDefault="00AB06B3" w:rsidP="00AB06B3">
      <w:pPr>
        <w:pStyle w:val="ListParagraph"/>
        <w:numPr>
          <w:ilvl w:val="0"/>
          <w:numId w:val="1"/>
        </w:numPr>
        <w:rPr>
          <w:b/>
          <w:bCs/>
          <w:sz w:val="28"/>
          <w:szCs w:val="24"/>
        </w:rPr>
      </w:pPr>
      <w:r w:rsidRPr="00AB06B3">
        <w:rPr>
          <w:b/>
          <w:bCs/>
          <w:sz w:val="28"/>
          <w:szCs w:val="24"/>
        </w:rPr>
        <w:t>ZAKLJUČAK</w:t>
      </w:r>
    </w:p>
    <w:p w14:paraId="4D1106ED" w14:textId="225BE66D" w:rsidR="002B48A3" w:rsidRDefault="000B2474" w:rsidP="008C2306">
      <w:pPr>
        <w:ind w:firstLine="360"/>
      </w:pPr>
      <w:r>
        <w:t>U radu j</w:t>
      </w:r>
      <w:r w:rsidR="008C2306">
        <w:t>e prikazan klasični problem regresijske predikcije. Ist</w:t>
      </w:r>
      <w:bookmarkStart w:id="0" w:name="_GoBack"/>
      <w:bookmarkEnd w:id="0"/>
      <w:r w:rsidR="008C2306">
        <w:t>renirano je i evaluirano više različitih modela, te je za svaki prikazan kako se ponaša</w:t>
      </w:r>
      <w:r w:rsidR="002B48A3">
        <w:t>. Modeli su istrenirani sa relativno malom srednjom kvadratnom pogreškom.</w:t>
      </w:r>
    </w:p>
    <w:p w14:paraId="46CF8685" w14:textId="37D2228F" w:rsidR="008C2306" w:rsidRPr="00A45CD0" w:rsidRDefault="008C2306" w:rsidP="002B48A3">
      <w:pPr>
        <w:ind w:firstLine="360"/>
      </w:pPr>
      <w:r>
        <w:t xml:space="preserve"> Dodatno, izrađen je web servis kao primjer kako modeli mogu jednostavno komunicirati sa vanjskim svijetom.</w:t>
      </w:r>
      <w:r w:rsidR="002B48A3">
        <w:t xml:space="preserve"> </w:t>
      </w:r>
      <w:r>
        <w:t>Također je omogućen grafički prikaz i usporedba različitih modela kako bi se uočile razlike na ovome skupu podataka.</w:t>
      </w:r>
    </w:p>
    <w:sectPr w:rsidR="008C2306" w:rsidRPr="00A45CD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A0EB8" w14:textId="77777777" w:rsidR="005D45AC" w:rsidRDefault="005D45AC" w:rsidP="00717D14">
      <w:pPr>
        <w:spacing w:after="0" w:line="240" w:lineRule="auto"/>
      </w:pPr>
      <w:r>
        <w:separator/>
      </w:r>
    </w:p>
  </w:endnote>
  <w:endnote w:type="continuationSeparator" w:id="0">
    <w:p w14:paraId="6A058792" w14:textId="77777777" w:rsidR="005D45AC" w:rsidRDefault="005D45AC" w:rsidP="0071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007328"/>
      <w:docPartObj>
        <w:docPartGallery w:val="Page Numbers (Bottom of Page)"/>
        <w:docPartUnique/>
      </w:docPartObj>
    </w:sdtPr>
    <w:sdtEndPr/>
    <w:sdtContent>
      <w:p w14:paraId="1A5A123D" w14:textId="50D4DB4C" w:rsidR="00A45CD0" w:rsidRDefault="00A45CD0">
        <w:pPr>
          <w:pStyle w:val="Footer"/>
          <w:jc w:val="right"/>
        </w:pPr>
        <w:r>
          <w:fldChar w:fldCharType="begin"/>
        </w:r>
        <w:r>
          <w:instrText>PAGE   \* MERGEFORMAT</w:instrText>
        </w:r>
        <w:r>
          <w:fldChar w:fldCharType="separate"/>
        </w:r>
        <w:r>
          <w:t>2</w:t>
        </w:r>
        <w:r>
          <w:fldChar w:fldCharType="end"/>
        </w:r>
      </w:p>
    </w:sdtContent>
  </w:sdt>
  <w:p w14:paraId="29DD4CB7" w14:textId="77777777" w:rsidR="00A45CD0" w:rsidRDefault="00A45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EEAF1" w14:textId="77777777" w:rsidR="005D45AC" w:rsidRDefault="005D45AC" w:rsidP="00717D14">
      <w:pPr>
        <w:spacing w:after="0" w:line="240" w:lineRule="auto"/>
      </w:pPr>
      <w:r>
        <w:separator/>
      </w:r>
    </w:p>
  </w:footnote>
  <w:footnote w:type="continuationSeparator" w:id="0">
    <w:p w14:paraId="2D54335F" w14:textId="77777777" w:rsidR="005D45AC" w:rsidRDefault="005D45AC" w:rsidP="00717D14">
      <w:pPr>
        <w:spacing w:after="0" w:line="240" w:lineRule="auto"/>
      </w:pPr>
      <w:r>
        <w:continuationSeparator/>
      </w:r>
    </w:p>
  </w:footnote>
  <w:footnote w:id="1">
    <w:p w14:paraId="59126EF9" w14:textId="3389A94F" w:rsidR="00717D14" w:rsidRDefault="00717D14">
      <w:pPr>
        <w:pStyle w:val="FootnoteText"/>
      </w:pPr>
      <w:r>
        <w:rPr>
          <w:rStyle w:val="FootnoteReference"/>
        </w:rPr>
        <w:footnoteRef/>
      </w:r>
      <w:r>
        <w:t xml:space="preserve"> </w:t>
      </w:r>
      <w:r w:rsidRPr="00717D14">
        <w:t xml:space="preserve">P. </w:t>
      </w:r>
      <w:proofErr w:type="spellStart"/>
      <w:r w:rsidRPr="00717D14">
        <w:t>Cortez</w:t>
      </w:r>
      <w:proofErr w:type="spellEnd"/>
      <w:r w:rsidRPr="00717D14">
        <w:t xml:space="preserve"> </w:t>
      </w:r>
      <w:proofErr w:type="spellStart"/>
      <w:r w:rsidRPr="00717D14">
        <w:t>and</w:t>
      </w:r>
      <w:proofErr w:type="spellEnd"/>
      <w:r w:rsidRPr="00717D14">
        <w:t xml:space="preserve"> A. Silva. </w:t>
      </w:r>
      <w:proofErr w:type="spellStart"/>
      <w:r w:rsidRPr="00717D14">
        <w:t>Using</w:t>
      </w:r>
      <w:proofErr w:type="spellEnd"/>
      <w:r w:rsidRPr="00717D14">
        <w:t xml:space="preserve"> Data </w:t>
      </w:r>
      <w:proofErr w:type="spellStart"/>
      <w:r w:rsidRPr="00717D14">
        <w:t>Mining</w:t>
      </w:r>
      <w:proofErr w:type="spellEnd"/>
      <w:r w:rsidRPr="00717D14">
        <w:t xml:space="preserve"> to </w:t>
      </w:r>
      <w:proofErr w:type="spellStart"/>
      <w:r w:rsidRPr="00717D14">
        <w:t>Predict</w:t>
      </w:r>
      <w:proofErr w:type="spellEnd"/>
      <w:r w:rsidRPr="00717D14">
        <w:t xml:space="preserve"> </w:t>
      </w:r>
      <w:proofErr w:type="spellStart"/>
      <w:r w:rsidRPr="00717D14">
        <w:t>Secondary</w:t>
      </w:r>
      <w:proofErr w:type="spellEnd"/>
      <w:r w:rsidRPr="00717D14">
        <w:t xml:space="preserve"> </w:t>
      </w:r>
      <w:proofErr w:type="spellStart"/>
      <w:r w:rsidRPr="00717D14">
        <w:t>School</w:t>
      </w:r>
      <w:proofErr w:type="spellEnd"/>
      <w:r w:rsidRPr="00717D14">
        <w:t xml:space="preserve"> Student </w:t>
      </w:r>
      <w:proofErr w:type="spellStart"/>
      <w:r w:rsidRPr="00717D14">
        <w:t>Performance</w:t>
      </w:r>
      <w:proofErr w:type="spellEnd"/>
      <w:r w:rsidRPr="00717D14">
        <w:t xml:space="preserve">. In A. </w:t>
      </w:r>
      <w:proofErr w:type="spellStart"/>
      <w:r w:rsidRPr="00717D14">
        <w:t>Brito</w:t>
      </w:r>
      <w:proofErr w:type="spellEnd"/>
      <w:r w:rsidRPr="00717D14">
        <w:t xml:space="preserve"> </w:t>
      </w:r>
      <w:proofErr w:type="spellStart"/>
      <w:r w:rsidRPr="00717D14">
        <w:t>and</w:t>
      </w:r>
      <w:proofErr w:type="spellEnd"/>
      <w:r w:rsidRPr="00717D14">
        <w:t xml:space="preserve"> J. </w:t>
      </w:r>
      <w:proofErr w:type="spellStart"/>
      <w:r w:rsidRPr="00717D14">
        <w:t>Teixeira</w:t>
      </w:r>
      <w:proofErr w:type="spellEnd"/>
      <w:r w:rsidRPr="00717D14">
        <w:t xml:space="preserve"> </w:t>
      </w:r>
      <w:proofErr w:type="spellStart"/>
      <w:r w:rsidRPr="00717D14">
        <w:t>Eds</w:t>
      </w:r>
      <w:proofErr w:type="spellEnd"/>
      <w:r w:rsidRPr="00717D14">
        <w:t xml:space="preserve">., </w:t>
      </w:r>
      <w:proofErr w:type="spellStart"/>
      <w:r w:rsidRPr="00717D14">
        <w:t>Proceedings</w:t>
      </w:r>
      <w:proofErr w:type="spellEnd"/>
      <w:r w:rsidRPr="00717D14">
        <w:t xml:space="preserve"> </w:t>
      </w:r>
      <w:proofErr w:type="spellStart"/>
      <w:r w:rsidRPr="00717D14">
        <w:t>of</w:t>
      </w:r>
      <w:proofErr w:type="spellEnd"/>
      <w:r w:rsidRPr="00717D14">
        <w:t xml:space="preserve"> 5th </w:t>
      </w:r>
      <w:proofErr w:type="spellStart"/>
      <w:r w:rsidRPr="00717D14">
        <w:t>FUture</w:t>
      </w:r>
      <w:proofErr w:type="spellEnd"/>
      <w:r w:rsidRPr="00717D14">
        <w:t xml:space="preserve"> </w:t>
      </w:r>
      <w:proofErr w:type="spellStart"/>
      <w:r w:rsidRPr="00717D14">
        <w:t>BUsiness</w:t>
      </w:r>
      <w:proofErr w:type="spellEnd"/>
      <w:r w:rsidRPr="00717D14">
        <w:t xml:space="preserve"> </w:t>
      </w:r>
      <w:proofErr w:type="spellStart"/>
      <w:r w:rsidRPr="00717D14">
        <w:t>TEChnology</w:t>
      </w:r>
      <w:proofErr w:type="spellEnd"/>
      <w:r w:rsidRPr="00717D14">
        <w:t xml:space="preserve"> </w:t>
      </w:r>
      <w:proofErr w:type="spellStart"/>
      <w:r w:rsidRPr="00717D14">
        <w:t>Conference</w:t>
      </w:r>
      <w:proofErr w:type="spellEnd"/>
      <w:r w:rsidRPr="00717D14">
        <w:t xml:space="preserve"> (FUBUTEC 2008) </w:t>
      </w:r>
      <w:proofErr w:type="spellStart"/>
      <w:r w:rsidRPr="00717D14">
        <w:t>pp</w:t>
      </w:r>
      <w:proofErr w:type="spellEnd"/>
      <w:r w:rsidRPr="00717D14">
        <w:t>. 5-12, Porto, Portugal, April, 2008, EUROSIS, ISBN 978-9077381-39-7.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74103"/>
    <w:multiLevelType w:val="multilevel"/>
    <w:tmpl w:val="808C15B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49F90D0F"/>
    <w:multiLevelType w:val="hybridMultilevel"/>
    <w:tmpl w:val="E1503B6E"/>
    <w:lvl w:ilvl="0" w:tplc="041A000F">
      <w:start w:val="1"/>
      <w:numFmt w:val="decimal"/>
      <w:lvlText w:val="%1."/>
      <w:lvlJc w:val="left"/>
      <w:pPr>
        <w:ind w:left="720" w:hanging="360"/>
      </w:pPr>
      <w:rPr>
        <w:rFonts w:hint="default"/>
      </w:rPr>
    </w:lvl>
    <w:lvl w:ilvl="1" w:tplc="041A000F">
      <w:start w:val="1"/>
      <w:numFmt w:val="decimal"/>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6B"/>
    <w:rsid w:val="00056C05"/>
    <w:rsid w:val="00056E3B"/>
    <w:rsid w:val="00056F26"/>
    <w:rsid w:val="000908C4"/>
    <w:rsid w:val="000B2474"/>
    <w:rsid w:val="000F349E"/>
    <w:rsid w:val="00126EFE"/>
    <w:rsid w:val="00132A13"/>
    <w:rsid w:val="00176C44"/>
    <w:rsid w:val="001A4C58"/>
    <w:rsid w:val="001D19D3"/>
    <w:rsid w:val="0020013A"/>
    <w:rsid w:val="00244EFC"/>
    <w:rsid w:val="00247199"/>
    <w:rsid w:val="0025764C"/>
    <w:rsid w:val="002B48A3"/>
    <w:rsid w:val="002D576D"/>
    <w:rsid w:val="002D5D1D"/>
    <w:rsid w:val="003466AE"/>
    <w:rsid w:val="00352A63"/>
    <w:rsid w:val="0037792D"/>
    <w:rsid w:val="00395B68"/>
    <w:rsid w:val="003F3C08"/>
    <w:rsid w:val="00436D5F"/>
    <w:rsid w:val="00483457"/>
    <w:rsid w:val="004D3F37"/>
    <w:rsid w:val="004D5F98"/>
    <w:rsid w:val="00533676"/>
    <w:rsid w:val="00557C33"/>
    <w:rsid w:val="0056269B"/>
    <w:rsid w:val="005C0D5F"/>
    <w:rsid w:val="005D45AC"/>
    <w:rsid w:val="005D529A"/>
    <w:rsid w:val="005E74B8"/>
    <w:rsid w:val="006055DC"/>
    <w:rsid w:val="00606A2E"/>
    <w:rsid w:val="006167CE"/>
    <w:rsid w:val="00642DF3"/>
    <w:rsid w:val="006576AA"/>
    <w:rsid w:val="00662503"/>
    <w:rsid w:val="006659A7"/>
    <w:rsid w:val="006A6B29"/>
    <w:rsid w:val="006C61AF"/>
    <w:rsid w:val="006D2CA6"/>
    <w:rsid w:val="006F327B"/>
    <w:rsid w:val="00707787"/>
    <w:rsid w:val="00717D14"/>
    <w:rsid w:val="00722B26"/>
    <w:rsid w:val="00724B91"/>
    <w:rsid w:val="00727593"/>
    <w:rsid w:val="00762005"/>
    <w:rsid w:val="00766EB4"/>
    <w:rsid w:val="00767C87"/>
    <w:rsid w:val="007907A6"/>
    <w:rsid w:val="00795288"/>
    <w:rsid w:val="007C0CF1"/>
    <w:rsid w:val="007E720D"/>
    <w:rsid w:val="007F3C15"/>
    <w:rsid w:val="0080639A"/>
    <w:rsid w:val="008239E7"/>
    <w:rsid w:val="0088003D"/>
    <w:rsid w:val="008917B0"/>
    <w:rsid w:val="00893EE0"/>
    <w:rsid w:val="008A06B4"/>
    <w:rsid w:val="008C2306"/>
    <w:rsid w:val="008F03DE"/>
    <w:rsid w:val="008F4473"/>
    <w:rsid w:val="009028F0"/>
    <w:rsid w:val="0090490A"/>
    <w:rsid w:val="00932A43"/>
    <w:rsid w:val="00950195"/>
    <w:rsid w:val="009523FB"/>
    <w:rsid w:val="00980BD3"/>
    <w:rsid w:val="00982311"/>
    <w:rsid w:val="0098620C"/>
    <w:rsid w:val="009C06C4"/>
    <w:rsid w:val="009E6D2B"/>
    <w:rsid w:val="00A029A7"/>
    <w:rsid w:val="00A177D3"/>
    <w:rsid w:val="00A45CD0"/>
    <w:rsid w:val="00A56DE6"/>
    <w:rsid w:val="00AA471F"/>
    <w:rsid w:val="00AB06B3"/>
    <w:rsid w:val="00AD685B"/>
    <w:rsid w:val="00B54282"/>
    <w:rsid w:val="00B92C1F"/>
    <w:rsid w:val="00B97289"/>
    <w:rsid w:val="00BB0B5C"/>
    <w:rsid w:val="00BC33F3"/>
    <w:rsid w:val="00BC7126"/>
    <w:rsid w:val="00BD69F3"/>
    <w:rsid w:val="00C216E6"/>
    <w:rsid w:val="00C436E7"/>
    <w:rsid w:val="00C52CCC"/>
    <w:rsid w:val="00C700A1"/>
    <w:rsid w:val="00C92B8A"/>
    <w:rsid w:val="00CA590D"/>
    <w:rsid w:val="00D059C1"/>
    <w:rsid w:val="00D13BD8"/>
    <w:rsid w:val="00D15040"/>
    <w:rsid w:val="00D2230C"/>
    <w:rsid w:val="00D36249"/>
    <w:rsid w:val="00D41E41"/>
    <w:rsid w:val="00D7266B"/>
    <w:rsid w:val="00DD2A17"/>
    <w:rsid w:val="00DF6282"/>
    <w:rsid w:val="00DF64DF"/>
    <w:rsid w:val="00E00366"/>
    <w:rsid w:val="00E0452C"/>
    <w:rsid w:val="00E229A6"/>
    <w:rsid w:val="00E27CA8"/>
    <w:rsid w:val="00E76FE4"/>
    <w:rsid w:val="00EF6A8E"/>
    <w:rsid w:val="00F45A97"/>
    <w:rsid w:val="00F46C4D"/>
    <w:rsid w:val="00F96895"/>
    <w:rsid w:val="00FA60C1"/>
    <w:rsid w:val="00FD055F"/>
    <w:rsid w:val="00FD528B"/>
    <w:rsid w:val="00FF2537"/>
    <w:rsid w:val="4BC64EC5"/>
  </w:rsids>
  <m:mathPr>
    <m:mathFont m:val="Cambria Math"/>
    <m:brkBin m:val="before"/>
    <m:brkBinSub m:val="--"/>
    <m:smallFrac m:val="0"/>
    <m:dispDef/>
    <m:lMargin m:val="0"/>
    <m:rMargin m:val="0"/>
    <m:defJc m:val="centerGroup"/>
    <m:wrapIndent m:val="1440"/>
    <m:intLim m:val="subSup"/>
    <m:naryLim m:val="undOvr"/>
  </m:mathPr>
  <w:themeFontLang w:val="hr-H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7058"/>
  <w15:chartTrackingRefBased/>
  <w15:docId w15:val="{0286A2F9-1D9D-4C7A-B6DB-03E7C550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E6"/>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D5F"/>
    <w:pPr>
      <w:ind w:left="720"/>
      <w:contextualSpacing/>
    </w:pPr>
  </w:style>
  <w:style w:type="character" w:styleId="Hyperlink">
    <w:name w:val="Hyperlink"/>
    <w:basedOn w:val="DefaultParagraphFont"/>
    <w:uiPriority w:val="99"/>
    <w:unhideWhenUsed/>
    <w:rsid w:val="00D15040"/>
    <w:rPr>
      <w:color w:val="0563C1" w:themeColor="hyperlink"/>
      <w:u w:val="single"/>
    </w:rPr>
  </w:style>
  <w:style w:type="character" w:styleId="UnresolvedMention">
    <w:name w:val="Unresolved Mention"/>
    <w:basedOn w:val="DefaultParagraphFont"/>
    <w:uiPriority w:val="99"/>
    <w:semiHidden/>
    <w:unhideWhenUsed/>
    <w:rsid w:val="00D15040"/>
    <w:rPr>
      <w:color w:val="605E5C"/>
      <w:shd w:val="clear" w:color="auto" w:fill="E1DFDD"/>
    </w:rPr>
  </w:style>
  <w:style w:type="paragraph" w:styleId="FootnoteText">
    <w:name w:val="footnote text"/>
    <w:basedOn w:val="Normal"/>
    <w:link w:val="FootnoteTextChar"/>
    <w:uiPriority w:val="99"/>
    <w:semiHidden/>
    <w:unhideWhenUsed/>
    <w:rsid w:val="0071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7D14"/>
    <w:rPr>
      <w:rFonts w:ascii="Times New Roman" w:hAnsi="Times New Roman"/>
      <w:sz w:val="20"/>
      <w:szCs w:val="20"/>
    </w:rPr>
  </w:style>
  <w:style w:type="character" w:styleId="FootnoteReference">
    <w:name w:val="footnote reference"/>
    <w:basedOn w:val="DefaultParagraphFont"/>
    <w:uiPriority w:val="99"/>
    <w:semiHidden/>
    <w:unhideWhenUsed/>
    <w:rsid w:val="00717D14"/>
    <w:rPr>
      <w:vertAlign w:val="superscript"/>
    </w:rPr>
  </w:style>
  <w:style w:type="character" w:customStyle="1" w:styleId="pl-k">
    <w:name w:val="pl-k"/>
    <w:basedOn w:val="DefaultParagraphFont"/>
    <w:rsid w:val="00DD2A17"/>
  </w:style>
  <w:style w:type="character" w:customStyle="1" w:styleId="pl-s1">
    <w:name w:val="pl-s1"/>
    <w:basedOn w:val="DefaultParagraphFont"/>
    <w:rsid w:val="00DD2A17"/>
  </w:style>
  <w:style w:type="character" w:customStyle="1" w:styleId="pl-v">
    <w:name w:val="pl-v"/>
    <w:basedOn w:val="DefaultParagraphFont"/>
    <w:rsid w:val="00DD2A17"/>
  </w:style>
  <w:style w:type="character" w:customStyle="1" w:styleId="pl-c1">
    <w:name w:val="pl-c1"/>
    <w:basedOn w:val="DefaultParagraphFont"/>
    <w:rsid w:val="00DD2A17"/>
  </w:style>
  <w:style w:type="character" w:customStyle="1" w:styleId="pl-en">
    <w:name w:val="pl-en"/>
    <w:basedOn w:val="DefaultParagraphFont"/>
    <w:rsid w:val="00DD2A17"/>
  </w:style>
  <w:style w:type="character" w:customStyle="1" w:styleId="pl-s">
    <w:name w:val="pl-s"/>
    <w:basedOn w:val="DefaultParagraphFont"/>
    <w:rsid w:val="00DD2A17"/>
  </w:style>
  <w:style w:type="character" w:customStyle="1" w:styleId="pl-token">
    <w:name w:val="pl-token"/>
    <w:basedOn w:val="DefaultParagraphFont"/>
    <w:rsid w:val="00DD2A17"/>
  </w:style>
  <w:style w:type="character" w:customStyle="1" w:styleId="pl-c">
    <w:name w:val="pl-c"/>
    <w:basedOn w:val="DefaultParagraphFont"/>
    <w:rsid w:val="00DD2A17"/>
  </w:style>
  <w:style w:type="paragraph" w:styleId="Caption">
    <w:name w:val="caption"/>
    <w:basedOn w:val="Normal"/>
    <w:next w:val="Normal"/>
    <w:uiPriority w:val="35"/>
    <w:unhideWhenUsed/>
    <w:qFormat/>
    <w:rsid w:val="003F3C0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3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3F3"/>
    <w:rPr>
      <w:rFonts w:ascii="Times New Roman" w:hAnsi="Times New Roman"/>
      <w:sz w:val="24"/>
    </w:rPr>
  </w:style>
  <w:style w:type="paragraph" w:styleId="Footer">
    <w:name w:val="footer"/>
    <w:basedOn w:val="Normal"/>
    <w:link w:val="FooterChar"/>
    <w:uiPriority w:val="99"/>
    <w:unhideWhenUsed/>
    <w:rsid w:val="00BC3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3F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22438">
      <w:bodyDiv w:val="1"/>
      <w:marLeft w:val="0"/>
      <w:marRight w:val="0"/>
      <w:marTop w:val="0"/>
      <w:marBottom w:val="0"/>
      <w:divBdr>
        <w:top w:val="none" w:sz="0" w:space="0" w:color="auto"/>
        <w:left w:val="none" w:sz="0" w:space="0" w:color="auto"/>
        <w:bottom w:val="none" w:sz="0" w:space="0" w:color="auto"/>
        <w:right w:val="none" w:sz="0" w:space="0" w:color="auto"/>
      </w:divBdr>
    </w:div>
    <w:div w:id="163513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tudent+Performa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499DD-184F-AB49-BE48-CFF0E479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Jakab</dc:creator>
  <cp:keywords/>
  <dc:description/>
  <cp:lastModifiedBy>Ivan Jakab</cp:lastModifiedBy>
  <cp:revision>117</cp:revision>
  <dcterms:created xsi:type="dcterms:W3CDTF">2020-01-19T15:11:00Z</dcterms:created>
  <dcterms:modified xsi:type="dcterms:W3CDTF">2020-01-19T17:53:00Z</dcterms:modified>
</cp:coreProperties>
</file>