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F35DA" w14:textId="77777777" w:rsidR="00331951" w:rsidRDefault="00424E6B">
      <w:pPr>
        <w:pStyle w:val="Informacindecontacto"/>
      </w:pPr>
      <w:r>
        <w:t>Ignacio Alejandro Jara Armijo</w:t>
      </w:r>
    </w:p>
    <w:p w14:paraId="2215F444" w14:textId="4FBA1044" w:rsidR="007C5DB4" w:rsidRDefault="007B75DF">
      <w:pPr>
        <w:pStyle w:val="Informacindecontacto"/>
      </w:pPr>
      <w:r>
        <w:t>March 11, 1992</w:t>
      </w:r>
      <w:r w:rsidR="00424E6B">
        <w:tab/>
        <w:t xml:space="preserve">| Lo Martinez 1165, casa 66, Isla de Maipo, RM, Chile | </w:t>
      </w:r>
      <w:hyperlink r:id="rId7" w:history="1">
        <w:r w:rsidR="007C5DB4" w:rsidRPr="00485C99">
          <w:rPr>
            <w:rStyle w:val="Hipervnculo"/>
          </w:rPr>
          <w:t>tel:+56972366811</w:t>
        </w:r>
      </w:hyperlink>
    </w:p>
    <w:p w14:paraId="47CF35DC" w14:textId="77777777" w:rsidR="00331951" w:rsidRDefault="00000000">
      <w:pPr>
        <w:pStyle w:val="Informacindecontacto"/>
      </w:pPr>
      <w:hyperlink r:id="rId8" w:history="1">
        <w:r w:rsidR="00424E6B">
          <w:rPr>
            <w:rStyle w:val="Internetlink"/>
          </w:rPr>
          <w:t>ijara756@gmail.com</w:t>
        </w:r>
      </w:hyperlink>
      <w:r w:rsidR="00424E6B">
        <w:t xml:space="preserve"> | </w:t>
      </w:r>
      <w:hyperlink r:id="rId9" w:history="1">
        <w:r w:rsidR="00424E6B">
          <w:rPr>
            <w:rStyle w:val="Internetlink"/>
          </w:rPr>
          <w:t>https://github.com/ijara</w:t>
        </w:r>
      </w:hyperlink>
      <w:r w:rsidR="00424E6B">
        <w:t xml:space="preserve"> | </w:t>
      </w:r>
      <w:hyperlink r:id="rId10" w:history="1">
        <w:r w:rsidR="00424E6B">
          <w:rPr>
            <w:rStyle w:val="Internetlink"/>
          </w:rPr>
          <w:t>https://gitlab.com/ijara</w:t>
        </w:r>
      </w:hyperlink>
      <w:r w:rsidR="00424E6B">
        <w:t xml:space="preserve"> | </w:t>
      </w:r>
      <w:hyperlink r:id="rId11" w:history="1">
        <w:r w:rsidR="00424E6B">
          <w:rPr>
            <w:rStyle w:val="Internetlink"/>
          </w:rPr>
          <w:t>https://www.linkedin.com/in/ijara/</w:t>
        </w:r>
      </w:hyperlink>
    </w:p>
    <w:p w14:paraId="47CF35DD" w14:textId="0D6F25B6" w:rsidR="00331951" w:rsidRDefault="00424E6B">
      <w:pPr>
        <w:pStyle w:val="Ttulo1"/>
      </w:pPr>
      <w:r>
        <w:rPr>
          <w:lang w:bidi="es-ES"/>
        </w:rPr>
        <w:t>Resume</w:t>
      </w: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04"/>
      </w:tblGrid>
      <w:tr w:rsidR="00331951" w:rsidRPr="007C5DB4" w14:paraId="47CF35DF" w14:textId="77777777">
        <w:tc>
          <w:tcPr>
            <w:tcW w:w="8504" w:type="dxa"/>
            <w:shd w:val="clear" w:color="auto" w:fill="auto"/>
            <w:tcMar>
              <w:top w:w="0" w:type="dxa"/>
              <w:left w:w="432" w:type="dxa"/>
              <w:bottom w:w="0" w:type="dxa"/>
              <w:right w:w="115" w:type="dxa"/>
            </w:tcMar>
          </w:tcPr>
          <w:p w14:paraId="47CF35DE" w14:textId="21E939B7" w:rsidR="00331951" w:rsidRPr="00C87101" w:rsidRDefault="00C87101">
            <w:pPr>
              <w:pStyle w:val="Standard"/>
              <w:rPr>
                <w:rFonts w:eastAsia="Times New Roman" w:cs="Times New Roman"/>
                <w:lang w:val="en-US"/>
              </w:rPr>
            </w:pPr>
            <w:r w:rsidRPr="00C87101">
              <w:rPr>
                <w:rFonts w:eastAsia="Times New Roman" w:cs="Times New Roman"/>
                <w:lang w:val="en-US"/>
              </w:rPr>
              <w:t xml:space="preserve">Computer </w:t>
            </w:r>
            <w:r w:rsidR="000A260B">
              <w:rPr>
                <w:rFonts w:eastAsia="Times New Roman" w:cs="Times New Roman"/>
                <w:lang w:val="en-US"/>
              </w:rPr>
              <w:t>E</w:t>
            </w:r>
            <w:r w:rsidRPr="00C87101">
              <w:rPr>
                <w:rFonts w:eastAsia="Times New Roman" w:cs="Times New Roman"/>
                <w:lang w:val="en-US"/>
              </w:rPr>
              <w:t xml:space="preserve">ngineer, with </w:t>
            </w:r>
            <w:r w:rsidR="00B90A27">
              <w:rPr>
                <w:rFonts w:eastAsia="Times New Roman" w:cs="Times New Roman"/>
                <w:lang w:val="en-US"/>
              </w:rPr>
              <w:t>7</w:t>
            </w:r>
            <w:r w:rsidRPr="00C87101">
              <w:rPr>
                <w:rFonts w:eastAsia="Times New Roman" w:cs="Times New Roman"/>
                <w:lang w:val="en-US"/>
              </w:rPr>
              <w:t xml:space="preserve"> years of experience in</w:t>
            </w:r>
            <w:r w:rsidR="00B90A27">
              <w:rPr>
                <w:rFonts w:eastAsia="Times New Roman" w:cs="Times New Roman"/>
                <w:lang w:val="en-US"/>
              </w:rPr>
              <w:t xml:space="preserve"> cloud applications, CI/CD,</w:t>
            </w:r>
            <w:r w:rsidRPr="00C87101">
              <w:rPr>
                <w:rFonts w:eastAsia="Times New Roman" w:cs="Times New Roman"/>
                <w:lang w:val="en-US"/>
              </w:rPr>
              <w:t xml:space="preserve"> web development</w:t>
            </w:r>
            <w:r w:rsidR="00B90A27">
              <w:rPr>
                <w:rFonts w:eastAsia="Times New Roman" w:cs="Times New Roman"/>
                <w:lang w:val="en-US"/>
              </w:rPr>
              <w:t xml:space="preserve"> and </w:t>
            </w:r>
            <w:r w:rsidRPr="00C87101">
              <w:rPr>
                <w:rFonts w:eastAsia="Times New Roman" w:cs="Times New Roman"/>
                <w:lang w:val="en-US"/>
              </w:rPr>
              <w:t>desktop applications</w:t>
            </w:r>
            <w:r w:rsidR="0022299A">
              <w:rPr>
                <w:rFonts w:eastAsia="Times New Roman" w:cs="Times New Roman"/>
                <w:lang w:val="en-US"/>
              </w:rPr>
              <w:t>.</w:t>
            </w:r>
            <w:r w:rsidR="00E15354">
              <w:rPr>
                <w:rFonts w:eastAsia="Times New Roman" w:cs="Times New Roman"/>
                <w:lang w:val="en-US"/>
              </w:rPr>
              <w:t xml:space="preserve"> I’m currently</w:t>
            </w:r>
            <w:r w:rsidR="00956098">
              <w:rPr>
                <w:rFonts w:eastAsia="Times New Roman" w:cs="Times New Roman"/>
                <w:lang w:val="en-US"/>
              </w:rPr>
              <w:t xml:space="preserve"> </w:t>
            </w:r>
            <w:r w:rsidR="008D4109">
              <w:rPr>
                <w:rFonts w:eastAsia="Times New Roman" w:cs="Times New Roman"/>
                <w:lang w:val="en-US"/>
              </w:rPr>
              <w:t>working with</w:t>
            </w:r>
            <w:r w:rsidR="00E15354">
              <w:rPr>
                <w:rFonts w:eastAsia="Times New Roman" w:cs="Times New Roman"/>
                <w:lang w:val="en-US"/>
              </w:rPr>
              <w:t xml:space="preserve"> LLM </w:t>
            </w:r>
            <w:r w:rsidR="008D4109">
              <w:rPr>
                <w:rFonts w:eastAsia="Times New Roman" w:cs="Times New Roman"/>
                <w:lang w:val="en-US"/>
              </w:rPr>
              <w:t>and</w:t>
            </w:r>
            <w:r w:rsidR="00E917A0">
              <w:rPr>
                <w:rFonts w:eastAsia="Times New Roman" w:cs="Times New Roman"/>
                <w:lang w:val="en-US"/>
              </w:rPr>
              <w:t xml:space="preserve"> internal datasets </w:t>
            </w:r>
            <w:r w:rsidR="008326D3">
              <w:rPr>
                <w:rFonts w:eastAsia="Times New Roman" w:cs="Times New Roman"/>
                <w:lang w:val="en-US"/>
              </w:rPr>
              <w:t xml:space="preserve">to </w:t>
            </w:r>
            <w:r w:rsidR="009E6B0A">
              <w:rPr>
                <w:rFonts w:eastAsia="Times New Roman" w:cs="Times New Roman"/>
                <w:lang w:val="en-US"/>
              </w:rPr>
              <w:t>ramp up their process.</w:t>
            </w:r>
          </w:p>
        </w:tc>
      </w:tr>
    </w:tbl>
    <w:p w14:paraId="47CF35E0" w14:textId="78214B0C" w:rsidR="00331951" w:rsidRDefault="00FF6AC3">
      <w:pPr>
        <w:pStyle w:val="Ttulo1"/>
      </w:pPr>
      <w:r>
        <w:rPr>
          <w:lang w:bidi="es-ES"/>
        </w:rPr>
        <w:t>Knowledge</w:t>
      </w:r>
    </w:p>
    <w:p w14:paraId="47CF35E4" w14:textId="3F3453C3" w:rsidR="00331951" w:rsidRDefault="009F0F96">
      <w:pPr>
        <w:pStyle w:val="Ttulo2"/>
      </w:pPr>
      <w:proofErr w:type="spellStart"/>
      <w:r>
        <w:rPr>
          <w:lang w:bidi="es-ES"/>
        </w:rPr>
        <w:t>Hard</w:t>
      </w:r>
      <w:proofErr w:type="spellEnd"/>
      <w:r>
        <w:rPr>
          <w:lang w:bidi="es-ES"/>
        </w:rPr>
        <w:t xml:space="preserve"> </w:t>
      </w:r>
      <w:proofErr w:type="spellStart"/>
      <w:r>
        <w:rPr>
          <w:lang w:bidi="es-ES"/>
        </w:rPr>
        <w:t>Skills</w:t>
      </w:r>
      <w:proofErr w:type="spellEnd"/>
    </w:p>
    <w:p w14:paraId="47CF35E5" w14:textId="0E6CA23F" w:rsidR="00331951" w:rsidRPr="0015430D" w:rsidRDefault="00A04D41">
      <w:pPr>
        <w:pStyle w:val="Prrafodelista"/>
        <w:numPr>
          <w:ilvl w:val="0"/>
          <w:numId w:val="21"/>
        </w:numPr>
        <w:rPr>
          <w:lang w:val="en-US"/>
        </w:rPr>
      </w:pPr>
      <w:r>
        <w:rPr>
          <w:lang w:val="en-US"/>
        </w:rPr>
        <w:t>Software</w:t>
      </w:r>
      <w:r w:rsidR="34121718" w:rsidRPr="34121718">
        <w:rPr>
          <w:lang w:val="en-US"/>
        </w:rPr>
        <w:t>:</w:t>
      </w:r>
      <w:r w:rsidR="0022299A">
        <w:rPr>
          <w:lang w:val="en-US"/>
        </w:rPr>
        <w:t xml:space="preserve"> </w:t>
      </w:r>
      <w:r w:rsidR="00BF37D4">
        <w:rPr>
          <w:lang w:val="en-US"/>
        </w:rPr>
        <w:t>Python</w:t>
      </w:r>
      <w:r w:rsidR="00C70F76">
        <w:rPr>
          <w:lang w:val="en-US"/>
        </w:rPr>
        <w:t>,</w:t>
      </w:r>
      <w:r w:rsidR="004C3DB0">
        <w:rPr>
          <w:lang w:val="en-US"/>
        </w:rPr>
        <w:t xml:space="preserve"> </w:t>
      </w:r>
      <w:r w:rsidR="004C3DB0">
        <w:rPr>
          <w:lang w:val="en-US"/>
        </w:rPr>
        <w:t>PyTorch</w:t>
      </w:r>
      <w:r w:rsidR="004C3DB0">
        <w:rPr>
          <w:lang w:val="en-US"/>
        </w:rPr>
        <w:t xml:space="preserve">, </w:t>
      </w:r>
      <w:r w:rsidR="00ED2E18">
        <w:rPr>
          <w:lang w:val="en-US"/>
        </w:rPr>
        <w:t>TensorFlow,</w:t>
      </w:r>
      <w:r w:rsidR="00BF5D28">
        <w:rPr>
          <w:lang w:val="en-US"/>
        </w:rPr>
        <w:t xml:space="preserve"> </w:t>
      </w:r>
      <w:r w:rsidR="00C70F76">
        <w:rPr>
          <w:lang w:val="en-US"/>
        </w:rPr>
        <w:t>Java</w:t>
      </w:r>
      <w:r w:rsidR="00BF37D4">
        <w:rPr>
          <w:lang w:val="en-US"/>
        </w:rPr>
        <w:t xml:space="preserve">, Bash, </w:t>
      </w:r>
      <w:r w:rsidR="00A513E3">
        <w:rPr>
          <w:lang w:val="en-US"/>
        </w:rPr>
        <w:t xml:space="preserve">Terraform, </w:t>
      </w:r>
      <w:r w:rsidR="34121718" w:rsidRPr="34121718">
        <w:rPr>
          <w:lang w:val="en-US"/>
        </w:rPr>
        <w:t xml:space="preserve">SAP </w:t>
      </w:r>
      <w:r w:rsidR="00A513E3">
        <w:rPr>
          <w:lang w:val="en-US"/>
        </w:rPr>
        <w:t>(</w:t>
      </w:r>
      <w:r w:rsidR="0022091F">
        <w:rPr>
          <w:lang w:val="en-US"/>
        </w:rPr>
        <w:t xml:space="preserve">BASIS, </w:t>
      </w:r>
      <w:r w:rsidR="34121718" w:rsidRPr="34121718">
        <w:rPr>
          <w:lang w:val="en-US"/>
        </w:rPr>
        <w:t>S4</w:t>
      </w:r>
      <w:r w:rsidR="00A513E3">
        <w:rPr>
          <w:lang w:val="en-US"/>
        </w:rPr>
        <w:t xml:space="preserve">, </w:t>
      </w:r>
      <w:r w:rsidR="34121718" w:rsidRPr="34121718">
        <w:rPr>
          <w:lang w:val="en-US"/>
        </w:rPr>
        <w:t>BTP,</w:t>
      </w:r>
      <w:r w:rsidR="00A513E3">
        <w:rPr>
          <w:lang w:val="en-US"/>
        </w:rPr>
        <w:t xml:space="preserve"> </w:t>
      </w:r>
      <w:r w:rsidR="34121718" w:rsidRPr="34121718">
        <w:rPr>
          <w:lang w:val="en-US"/>
        </w:rPr>
        <w:t>Commerce</w:t>
      </w:r>
      <w:r w:rsidR="00A513E3">
        <w:rPr>
          <w:lang w:val="en-US"/>
        </w:rPr>
        <w:t>)</w:t>
      </w:r>
    </w:p>
    <w:p w14:paraId="47CF35E6" w14:textId="67EFD17D" w:rsidR="00331951" w:rsidRDefault="00A04D41">
      <w:pPr>
        <w:pStyle w:val="Prrafodelista"/>
        <w:numPr>
          <w:ilvl w:val="0"/>
          <w:numId w:val="21"/>
        </w:numPr>
        <w:rPr>
          <w:lang w:val="en-US"/>
        </w:rPr>
      </w:pPr>
      <w:r>
        <w:rPr>
          <w:lang w:val="en-US"/>
        </w:rPr>
        <w:t>Platforms</w:t>
      </w:r>
      <w:r w:rsidR="00424E6B">
        <w:rPr>
          <w:lang w:val="en-US"/>
        </w:rPr>
        <w:t>: AWS, GCP</w:t>
      </w:r>
      <w:r w:rsidR="0022299A">
        <w:rPr>
          <w:lang w:val="en-US"/>
        </w:rPr>
        <w:t>, AZURE,</w:t>
      </w:r>
      <w:r w:rsidR="0022299A" w:rsidRPr="0022299A">
        <w:rPr>
          <w:lang w:val="en-US"/>
        </w:rPr>
        <w:t xml:space="preserve"> </w:t>
      </w:r>
      <w:r w:rsidR="0022299A">
        <w:rPr>
          <w:lang w:val="en-US"/>
        </w:rPr>
        <w:t>Windows Server, Linux</w:t>
      </w:r>
      <w:r w:rsidR="009E6B0A">
        <w:rPr>
          <w:lang w:val="en-US"/>
        </w:rPr>
        <w:t>, Kubernetes</w:t>
      </w:r>
    </w:p>
    <w:p w14:paraId="03808E42" w14:textId="2A142668" w:rsidR="00257D08" w:rsidRDefault="009F0F96" w:rsidP="00257D08">
      <w:pPr>
        <w:pStyle w:val="Ttulo2"/>
      </w:pPr>
      <w:proofErr w:type="spellStart"/>
      <w:r>
        <w:rPr>
          <w:lang w:bidi="es-ES"/>
        </w:rPr>
        <w:t>Soft</w:t>
      </w:r>
      <w:proofErr w:type="spellEnd"/>
      <w:r>
        <w:rPr>
          <w:lang w:bidi="es-ES"/>
        </w:rPr>
        <w:t xml:space="preserve"> </w:t>
      </w:r>
      <w:proofErr w:type="spellStart"/>
      <w:r>
        <w:rPr>
          <w:lang w:bidi="es-ES"/>
        </w:rPr>
        <w:t>Skills</w:t>
      </w:r>
      <w:proofErr w:type="spellEnd"/>
    </w:p>
    <w:p w14:paraId="75DE31DF" w14:textId="67F46933" w:rsidR="00257D08" w:rsidRPr="007C5DB4" w:rsidRDefault="00CF1B17" w:rsidP="00257D08">
      <w:pPr>
        <w:pStyle w:val="Prrafodelista"/>
        <w:numPr>
          <w:ilvl w:val="0"/>
          <w:numId w:val="20"/>
        </w:numPr>
        <w:rPr>
          <w:lang w:val="en-GB"/>
        </w:rPr>
      </w:pPr>
      <w:r>
        <w:rPr>
          <w:lang w:val="en-GB"/>
        </w:rPr>
        <w:t>Fluent in English and Spanish</w:t>
      </w:r>
    </w:p>
    <w:p w14:paraId="31C20E70" w14:textId="002BBE7F" w:rsidR="00352B58" w:rsidRPr="00257D08" w:rsidRDefault="00087EDE" w:rsidP="00257D08">
      <w:pPr>
        <w:pStyle w:val="Prrafodelista"/>
        <w:numPr>
          <w:ilvl w:val="0"/>
          <w:numId w:val="20"/>
        </w:numPr>
        <w:rPr>
          <w:lang w:val="en-US"/>
        </w:rPr>
      </w:pPr>
      <w:r>
        <w:rPr>
          <w:lang w:val="en-US"/>
        </w:rPr>
        <w:t>Adaptability</w:t>
      </w:r>
      <w:r>
        <w:rPr>
          <w:lang w:val="en-US"/>
        </w:rPr>
        <w:t xml:space="preserve">, </w:t>
      </w:r>
      <w:r w:rsidR="00693085">
        <w:rPr>
          <w:lang w:val="en-US"/>
        </w:rPr>
        <w:t xml:space="preserve">Critical Thinking, </w:t>
      </w:r>
      <w:r>
        <w:rPr>
          <w:lang w:val="en-US"/>
        </w:rPr>
        <w:t>Problem-solving, Team</w:t>
      </w:r>
      <w:r w:rsidR="00171AF5">
        <w:rPr>
          <w:lang w:val="en-US"/>
        </w:rPr>
        <w:t>work, Mentorship</w:t>
      </w:r>
      <w:r>
        <w:rPr>
          <w:lang w:val="en-US"/>
        </w:rPr>
        <w:t xml:space="preserve"> </w:t>
      </w:r>
    </w:p>
    <w:p w14:paraId="47CF35E7" w14:textId="1D0A2497" w:rsidR="00331951" w:rsidRDefault="00FF6AC3">
      <w:pPr>
        <w:pStyle w:val="Ttulo1"/>
        <w:rPr>
          <w:lang w:bidi="es-ES"/>
        </w:rPr>
      </w:pPr>
      <w:r>
        <w:rPr>
          <w:lang w:bidi="es-ES"/>
        </w:rPr>
        <w:t>Experience</w:t>
      </w: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325"/>
        <w:gridCol w:w="2179"/>
      </w:tblGrid>
      <w:tr w:rsidR="00B90EEB" w14:paraId="04499500" w14:textId="77777777" w:rsidTr="00CA4B89">
        <w:trPr>
          <w:trHeight w:val="216"/>
        </w:trPr>
        <w:tc>
          <w:tcPr>
            <w:tcW w:w="6325" w:type="dxa"/>
            <w:shd w:val="clear" w:color="auto" w:fill="auto"/>
            <w:tcMar>
              <w:top w:w="0" w:type="dxa"/>
              <w:left w:w="0" w:type="dxa"/>
              <w:bottom w:w="0" w:type="dxa"/>
              <w:right w:w="115" w:type="dxa"/>
            </w:tcMar>
          </w:tcPr>
          <w:p w14:paraId="34F28FAB" w14:textId="4C6D6263" w:rsidR="00B90EEB" w:rsidRPr="00A04D41" w:rsidRDefault="00B90EEB" w:rsidP="00CA4B89">
            <w:pPr>
              <w:pStyle w:val="Ttulo2"/>
              <w:widowControl w:val="0"/>
              <w:rPr>
                <w:lang w:val="en-US"/>
              </w:rPr>
            </w:pPr>
            <w:r>
              <w:rPr>
                <w:lang w:val="en-US"/>
              </w:rPr>
              <w:t>DevSecOps</w:t>
            </w:r>
            <w:r>
              <w:rPr>
                <w:lang w:val="en-US"/>
              </w:rPr>
              <w:t xml:space="preserve"> Engineer</w:t>
            </w:r>
          </w:p>
        </w:tc>
        <w:tc>
          <w:tcPr>
            <w:tcW w:w="2179" w:type="dxa"/>
            <w:shd w:val="clear" w:color="auto" w:fill="auto"/>
            <w:tcMar>
              <w:top w:w="0" w:type="dxa"/>
              <w:left w:w="0" w:type="dxa"/>
              <w:bottom w:w="0" w:type="dxa"/>
              <w:right w:w="115" w:type="dxa"/>
            </w:tcMar>
          </w:tcPr>
          <w:p w14:paraId="587E6731" w14:textId="2645A93C" w:rsidR="00B90EEB" w:rsidRDefault="00B90EEB" w:rsidP="00CA4B89">
            <w:pPr>
              <w:pStyle w:val="Fechas"/>
              <w:widowControl w:val="0"/>
            </w:pPr>
            <w:r>
              <w:t>2023</w:t>
            </w:r>
            <w:r>
              <w:t>-</w:t>
            </w:r>
            <w:r>
              <w:t>08</w:t>
            </w:r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today</w:t>
            </w:r>
            <w:proofErr w:type="spellEnd"/>
          </w:p>
        </w:tc>
      </w:tr>
    </w:tbl>
    <w:p w14:paraId="15E5DE72" w14:textId="5335961A" w:rsidR="00B90EEB" w:rsidRDefault="00026D96" w:rsidP="00B90EEB">
      <w:pPr>
        <w:pStyle w:val="Ubicacin"/>
      </w:pPr>
      <w:r>
        <w:t>Unicomer Group</w:t>
      </w:r>
    </w:p>
    <w:p w14:paraId="08D2CDE0" w14:textId="642A8B69" w:rsidR="00525691" w:rsidRPr="00525691" w:rsidRDefault="00525691" w:rsidP="00525691">
      <w:pPr>
        <w:pStyle w:val="Prrafodelista"/>
        <w:numPr>
          <w:ilvl w:val="0"/>
          <w:numId w:val="22"/>
        </w:numPr>
        <w:spacing w:line="240" w:lineRule="auto"/>
        <w:rPr>
          <w:rStyle w:val="background-details"/>
          <w:lang w:val="en-US"/>
        </w:rPr>
      </w:pPr>
      <w:r>
        <w:rPr>
          <w:rStyle w:val="background-details"/>
          <w:lang w:val="en-US" w:bidi="es-ES"/>
        </w:rPr>
        <w:t>Centralization of governance and data compliance</w:t>
      </w:r>
    </w:p>
    <w:p w14:paraId="2E936CCB" w14:textId="1E9BFBD6" w:rsidR="00B90EEB" w:rsidRDefault="00A62364" w:rsidP="00A62364">
      <w:pPr>
        <w:pStyle w:val="Prrafodelista"/>
        <w:numPr>
          <w:ilvl w:val="1"/>
          <w:numId w:val="22"/>
        </w:numPr>
        <w:spacing w:line="240" w:lineRule="auto"/>
        <w:rPr>
          <w:rStyle w:val="background-details"/>
          <w:lang w:val="en-US"/>
        </w:rPr>
      </w:pPr>
      <w:proofErr w:type="spellStart"/>
      <w:r>
        <w:rPr>
          <w:rStyle w:val="background-details"/>
          <w:lang w:val="en-US" w:bidi="es-ES"/>
        </w:rPr>
        <w:t>Checkmarx</w:t>
      </w:r>
      <w:proofErr w:type="spellEnd"/>
      <w:r>
        <w:rPr>
          <w:rStyle w:val="background-details"/>
          <w:lang w:val="en-US" w:bidi="es-ES"/>
        </w:rPr>
        <w:t xml:space="preserve"> for AST</w:t>
      </w:r>
    </w:p>
    <w:p w14:paraId="19154F36" w14:textId="0DE7905B" w:rsidR="00A62364" w:rsidRDefault="00A62364" w:rsidP="00A62364">
      <w:pPr>
        <w:pStyle w:val="Prrafodelista"/>
        <w:numPr>
          <w:ilvl w:val="1"/>
          <w:numId w:val="22"/>
        </w:numPr>
        <w:spacing w:line="240" w:lineRule="auto"/>
        <w:rPr>
          <w:rStyle w:val="background-details"/>
          <w:lang w:val="en-US"/>
        </w:rPr>
      </w:pPr>
      <w:r>
        <w:rPr>
          <w:rStyle w:val="background-details"/>
          <w:lang w:val="en-US" w:bidi="es-ES"/>
        </w:rPr>
        <w:t>LLM</w:t>
      </w:r>
      <w:r w:rsidR="002D75E5">
        <w:rPr>
          <w:rStyle w:val="background-details"/>
          <w:lang w:val="en-US" w:bidi="es-ES"/>
        </w:rPr>
        <w:t xml:space="preserve">, </w:t>
      </w:r>
      <w:proofErr w:type="spellStart"/>
      <w:r w:rsidR="002D75E5">
        <w:rPr>
          <w:rStyle w:val="background-details"/>
          <w:lang w:val="en-US" w:bidi="es-ES"/>
        </w:rPr>
        <w:t>PowerBI</w:t>
      </w:r>
      <w:proofErr w:type="spellEnd"/>
      <w:r>
        <w:rPr>
          <w:rStyle w:val="background-details"/>
          <w:lang w:val="en-US" w:bidi="es-ES"/>
        </w:rPr>
        <w:t xml:space="preserve"> for analysis</w:t>
      </w:r>
    </w:p>
    <w:p w14:paraId="6EA958DF" w14:textId="26B4C1BC" w:rsidR="00A62364" w:rsidRDefault="00C04830" w:rsidP="00A62364">
      <w:pPr>
        <w:pStyle w:val="Prrafodelista"/>
        <w:numPr>
          <w:ilvl w:val="1"/>
          <w:numId w:val="22"/>
        </w:numPr>
        <w:spacing w:line="240" w:lineRule="auto"/>
        <w:rPr>
          <w:rStyle w:val="background-details"/>
          <w:lang w:val="en-US"/>
        </w:rPr>
      </w:pPr>
      <w:r>
        <w:rPr>
          <w:rStyle w:val="background-details"/>
          <w:lang w:val="en-US"/>
        </w:rPr>
        <w:t>Jira, Confluence for documentation</w:t>
      </w:r>
      <w:r w:rsidR="00D97B66">
        <w:rPr>
          <w:rStyle w:val="background-details"/>
          <w:lang w:val="en-US"/>
        </w:rPr>
        <w:t xml:space="preserve"> and repository information.</w:t>
      </w:r>
    </w:p>
    <w:p w14:paraId="38BE1108" w14:textId="77777777" w:rsidR="00564247" w:rsidRPr="00A04D41" w:rsidRDefault="00564247" w:rsidP="00564247">
      <w:pPr>
        <w:pStyle w:val="Prrafodelista"/>
        <w:numPr>
          <w:ilvl w:val="0"/>
          <w:numId w:val="22"/>
        </w:numPr>
        <w:spacing w:line="240" w:lineRule="auto"/>
        <w:rPr>
          <w:rStyle w:val="background-details"/>
          <w:lang w:val="en-US" w:bidi="es-ES"/>
        </w:rPr>
      </w:pPr>
      <w:r>
        <w:rPr>
          <w:rStyle w:val="background-details"/>
          <w:lang w:val="en-US" w:bidi="es-ES"/>
        </w:rPr>
        <w:t>DevSecOps culture evangelist</w:t>
      </w: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325"/>
        <w:gridCol w:w="2179"/>
      </w:tblGrid>
      <w:tr w:rsidR="00331951" w14:paraId="47CF35EA" w14:textId="77777777">
        <w:trPr>
          <w:trHeight w:val="216"/>
        </w:trPr>
        <w:tc>
          <w:tcPr>
            <w:tcW w:w="6325" w:type="dxa"/>
            <w:shd w:val="clear" w:color="auto" w:fill="auto"/>
            <w:tcMar>
              <w:top w:w="0" w:type="dxa"/>
              <w:left w:w="0" w:type="dxa"/>
              <w:bottom w:w="0" w:type="dxa"/>
              <w:right w:w="115" w:type="dxa"/>
            </w:tcMar>
          </w:tcPr>
          <w:p w14:paraId="47CF35E8" w14:textId="2E32AF3B" w:rsidR="00331951" w:rsidRPr="00A04D41" w:rsidRDefault="00561A52">
            <w:pPr>
              <w:pStyle w:val="Ttulo2"/>
              <w:widowControl w:val="0"/>
              <w:rPr>
                <w:lang w:val="en-US"/>
              </w:rPr>
            </w:pPr>
            <w:r>
              <w:rPr>
                <w:lang w:val="en-US"/>
              </w:rPr>
              <w:t>DevSecOps</w:t>
            </w:r>
            <w:r w:rsidR="00B90EEB">
              <w:rPr>
                <w:lang w:val="en-US"/>
              </w:rPr>
              <w:t xml:space="preserve"> Engineer</w:t>
            </w:r>
          </w:p>
        </w:tc>
        <w:tc>
          <w:tcPr>
            <w:tcW w:w="2179" w:type="dxa"/>
            <w:shd w:val="clear" w:color="auto" w:fill="auto"/>
            <w:tcMar>
              <w:top w:w="0" w:type="dxa"/>
              <w:left w:w="0" w:type="dxa"/>
              <w:bottom w:w="0" w:type="dxa"/>
              <w:right w:w="115" w:type="dxa"/>
            </w:tcMar>
          </w:tcPr>
          <w:p w14:paraId="47CF35E9" w14:textId="49C71B2A" w:rsidR="00331951" w:rsidRDefault="008F5DE5">
            <w:pPr>
              <w:pStyle w:val="Fechas"/>
              <w:widowControl w:val="0"/>
            </w:pPr>
            <w:r>
              <w:t>2022</w:t>
            </w:r>
            <w:r w:rsidR="00424E6B">
              <w:t>-</w:t>
            </w:r>
            <w:r>
              <w:t>10</w:t>
            </w:r>
            <w:r w:rsidR="00424E6B">
              <w:t xml:space="preserve"> </w:t>
            </w:r>
            <w:proofErr w:type="spellStart"/>
            <w:r w:rsidR="00FF6AC3">
              <w:t>to</w:t>
            </w:r>
            <w:proofErr w:type="spellEnd"/>
            <w:r w:rsidR="00424E6B">
              <w:t xml:space="preserve"> </w:t>
            </w:r>
            <w:r w:rsidR="00B90EEB">
              <w:t>2023-08</w:t>
            </w:r>
          </w:p>
        </w:tc>
      </w:tr>
    </w:tbl>
    <w:p w14:paraId="47CF35EB" w14:textId="125753FF" w:rsidR="00331951" w:rsidRDefault="0042701D">
      <w:pPr>
        <w:pStyle w:val="Ubicacin"/>
      </w:pPr>
      <w:r>
        <w:t>Falabella Tecnología Corporativa</w:t>
      </w:r>
    </w:p>
    <w:p w14:paraId="439F7324" w14:textId="7D1B7FDC" w:rsidR="00753679" w:rsidRDefault="003574A2" w:rsidP="000B0790">
      <w:pPr>
        <w:pStyle w:val="Prrafodelista"/>
        <w:numPr>
          <w:ilvl w:val="0"/>
          <w:numId w:val="22"/>
        </w:numPr>
        <w:spacing w:line="240" w:lineRule="auto"/>
        <w:rPr>
          <w:rStyle w:val="background-details"/>
          <w:lang w:val="en-US"/>
        </w:rPr>
      </w:pPr>
      <w:r>
        <w:rPr>
          <w:rStyle w:val="background-details"/>
          <w:lang w:val="en-US" w:bidi="es-ES"/>
        </w:rPr>
        <w:t xml:space="preserve">CICD </w:t>
      </w:r>
      <w:r w:rsidR="00525691">
        <w:rPr>
          <w:rStyle w:val="background-details"/>
          <w:lang w:val="en-US" w:bidi="es-ES"/>
        </w:rPr>
        <w:t xml:space="preserve">implementations </w:t>
      </w:r>
      <w:r w:rsidR="002456DA">
        <w:rPr>
          <w:rStyle w:val="background-details"/>
          <w:lang w:val="en-US" w:bidi="es-ES"/>
        </w:rPr>
        <w:t>on Gitlab, Jenkins</w:t>
      </w:r>
      <w:r>
        <w:rPr>
          <w:rStyle w:val="background-details"/>
          <w:lang w:val="en-US" w:bidi="es-ES"/>
        </w:rPr>
        <w:t xml:space="preserve"> </w:t>
      </w:r>
    </w:p>
    <w:p w14:paraId="337898E4" w14:textId="63D50674" w:rsidR="00753679" w:rsidRDefault="00517563" w:rsidP="00753679">
      <w:pPr>
        <w:pStyle w:val="Prrafodelista"/>
        <w:numPr>
          <w:ilvl w:val="1"/>
          <w:numId w:val="22"/>
        </w:numPr>
        <w:spacing w:line="240" w:lineRule="auto"/>
        <w:rPr>
          <w:rStyle w:val="background-details"/>
          <w:lang w:val="en-US"/>
        </w:rPr>
      </w:pPr>
      <w:r>
        <w:rPr>
          <w:rStyle w:val="background-details"/>
          <w:lang w:val="en-US" w:bidi="es-ES"/>
        </w:rPr>
        <w:t>SCA</w:t>
      </w:r>
      <w:r w:rsidR="00753679">
        <w:rPr>
          <w:rStyle w:val="background-details"/>
          <w:lang w:val="en-US" w:bidi="es-ES"/>
        </w:rPr>
        <w:t>: dependency check</w:t>
      </w:r>
      <w:r w:rsidR="00356287">
        <w:rPr>
          <w:rStyle w:val="background-details"/>
          <w:lang w:val="en-US" w:bidi="es-ES"/>
        </w:rPr>
        <w:t xml:space="preserve">, </w:t>
      </w:r>
      <w:proofErr w:type="spellStart"/>
      <w:r w:rsidR="00356287">
        <w:rPr>
          <w:rStyle w:val="background-details"/>
          <w:lang w:val="en-US" w:bidi="es-ES"/>
        </w:rPr>
        <w:t>checkmarx</w:t>
      </w:r>
      <w:proofErr w:type="spellEnd"/>
      <w:r w:rsidR="00564247">
        <w:rPr>
          <w:rStyle w:val="background-details"/>
          <w:lang w:val="en-US" w:bidi="es-ES"/>
        </w:rPr>
        <w:t xml:space="preserve">, </w:t>
      </w:r>
      <w:proofErr w:type="spellStart"/>
      <w:r w:rsidR="00564247">
        <w:rPr>
          <w:rStyle w:val="background-details"/>
          <w:lang w:val="en-US" w:bidi="es-ES"/>
        </w:rPr>
        <w:t>trivy</w:t>
      </w:r>
      <w:proofErr w:type="spellEnd"/>
    </w:p>
    <w:p w14:paraId="35E864E5" w14:textId="77777777" w:rsidR="00B759C8" w:rsidRDefault="00517563" w:rsidP="00B759C8">
      <w:pPr>
        <w:pStyle w:val="Prrafodelista"/>
        <w:numPr>
          <w:ilvl w:val="1"/>
          <w:numId w:val="22"/>
        </w:numPr>
        <w:spacing w:line="240" w:lineRule="auto"/>
        <w:rPr>
          <w:rStyle w:val="background-details"/>
          <w:lang w:val="en-US"/>
        </w:rPr>
      </w:pPr>
      <w:r>
        <w:rPr>
          <w:rStyle w:val="background-details"/>
          <w:lang w:val="en-US" w:bidi="es-ES"/>
        </w:rPr>
        <w:t>SAST</w:t>
      </w:r>
    </w:p>
    <w:p w14:paraId="1E77968C" w14:textId="0CB1D150" w:rsidR="00B759C8" w:rsidRDefault="00FB27C3" w:rsidP="00B759C8">
      <w:pPr>
        <w:pStyle w:val="Prrafodelista"/>
        <w:numPr>
          <w:ilvl w:val="2"/>
          <w:numId w:val="22"/>
        </w:numPr>
        <w:spacing w:line="240" w:lineRule="auto"/>
        <w:rPr>
          <w:rStyle w:val="background-details"/>
          <w:lang w:val="en-US"/>
        </w:rPr>
      </w:pPr>
      <w:r w:rsidRPr="00B759C8">
        <w:rPr>
          <w:rStyle w:val="background-details"/>
          <w:lang w:val="en-US" w:bidi="es-ES"/>
        </w:rPr>
        <w:t>IAC</w:t>
      </w:r>
      <w:r w:rsidR="002456DA">
        <w:rPr>
          <w:rStyle w:val="background-details"/>
          <w:lang w:val="en-US" w:bidi="es-ES"/>
        </w:rPr>
        <w:t>:</w:t>
      </w:r>
      <w:r w:rsidR="00753679" w:rsidRPr="00B759C8">
        <w:rPr>
          <w:rStyle w:val="background-details"/>
          <w:lang w:val="en-US" w:bidi="es-ES"/>
        </w:rPr>
        <w:t xml:space="preserve"> checkov</w:t>
      </w:r>
      <w:r w:rsidR="002456DA">
        <w:rPr>
          <w:rStyle w:val="background-details"/>
          <w:lang w:val="en-US" w:bidi="es-ES"/>
        </w:rPr>
        <w:t xml:space="preserve">, </w:t>
      </w:r>
      <w:proofErr w:type="spellStart"/>
      <w:r w:rsidR="002456DA">
        <w:rPr>
          <w:rStyle w:val="background-details"/>
          <w:lang w:val="en-US" w:bidi="es-ES"/>
        </w:rPr>
        <w:t>gitlab</w:t>
      </w:r>
      <w:proofErr w:type="spellEnd"/>
      <w:r w:rsidR="002456DA">
        <w:rPr>
          <w:rStyle w:val="background-details"/>
          <w:lang w:val="en-US" w:bidi="es-ES"/>
        </w:rPr>
        <w:t xml:space="preserve"> </w:t>
      </w:r>
      <w:proofErr w:type="spellStart"/>
      <w:r w:rsidR="002456DA">
        <w:rPr>
          <w:rStyle w:val="background-details"/>
          <w:lang w:val="en-US" w:bidi="es-ES"/>
        </w:rPr>
        <w:t>sast</w:t>
      </w:r>
      <w:proofErr w:type="spellEnd"/>
    </w:p>
    <w:p w14:paraId="793131DD" w14:textId="7EEE24D5" w:rsidR="00B759C8" w:rsidRDefault="002456DA" w:rsidP="00B759C8">
      <w:pPr>
        <w:pStyle w:val="Prrafodelista"/>
        <w:numPr>
          <w:ilvl w:val="2"/>
          <w:numId w:val="22"/>
        </w:numPr>
        <w:spacing w:line="240" w:lineRule="auto"/>
        <w:rPr>
          <w:rStyle w:val="background-details"/>
          <w:lang w:val="en-US"/>
        </w:rPr>
      </w:pPr>
      <w:r w:rsidRPr="00B759C8">
        <w:rPr>
          <w:rStyle w:val="background-details"/>
          <w:lang w:val="en-US" w:bidi="es-ES"/>
        </w:rPr>
        <w:t>I</w:t>
      </w:r>
      <w:r w:rsidR="00FB27C3" w:rsidRPr="00B759C8">
        <w:rPr>
          <w:rStyle w:val="background-details"/>
          <w:lang w:val="en-US" w:bidi="es-ES"/>
        </w:rPr>
        <w:t>mages</w:t>
      </w:r>
      <w:r>
        <w:rPr>
          <w:rStyle w:val="background-details"/>
          <w:lang w:val="en-US" w:bidi="es-ES"/>
        </w:rPr>
        <w:t>:</w:t>
      </w:r>
      <w:r w:rsidR="00753679" w:rsidRPr="00B759C8">
        <w:rPr>
          <w:rStyle w:val="background-details"/>
          <w:lang w:val="en-US" w:bidi="es-ES"/>
        </w:rPr>
        <w:t xml:space="preserve"> </w:t>
      </w:r>
      <w:proofErr w:type="spellStart"/>
      <w:r w:rsidR="00753679" w:rsidRPr="00B759C8">
        <w:rPr>
          <w:rStyle w:val="background-details"/>
          <w:lang w:val="en-US" w:bidi="es-ES"/>
        </w:rPr>
        <w:t>trivy</w:t>
      </w:r>
      <w:proofErr w:type="spellEnd"/>
      <w:r>
        <w:rPr>
          <w:rStyle w:val="background-details"/>
          <w:lang w:val="en-US" w:bidi="es-ES"/>
        </w:rPr>
        <w:t xml:space="preserve">, </w:t>
      </w:r>
      <w:proofErr w:type="spellStart"/>
      <w:r>
        <w:rPr>
          <w:rStyle w:val="background-details"/>
          <w:lang w:val="en-US" w:bidi="es-ES"/>
        </w:rPr>
        <w:t>clair</w:t>
      </w:r>
      <w:proofErr w:type="spellEnd"/>
      <w:r>
        <w:rPr>
          <w:rStyle w:val="background-details"/>
          <w:lang w:val="en-US" w:bidi="es-ES"/>
        </w:rPr>
        <w:t xml:space="preserve"> </w:t>
      </w:r>
    </w:p>
    <w:p w14:paraId="61DEEB93" w14:textId="4DD57169" w:rsidR="000B0790" w:rsidRPr="002456DA" w:rsidRDefault="002456DA" w:rsidP="002456DA">
      <w:pPr>
        <w:pStyle w:val="Prrafodelista"/>
        <w:numPr>
          <w:ilvl w:val="2"/>
          <w:numId w:val="22"/>
        </w:numPr>
        <w:spacing w:line="240" w:lineRule="auto"/>
        <w:rPr>
          <w:rStyle w:val="background-details"/>
          <w:lang w:val="en-US"/>
        </w:rPr>
      </w:pPr>
      <w:r w:rsidRPr="00B759C8">
        <w:rPr>
          <w:rStyle w:val="background-details"/>
          <w:lang w:val="en-US" w:bidi="es-ES"/>
        </w:rPr>
        <w:t>C</w:t>
      </w:r>
      <w:r w:rsidR="00FB27C3" w:rsidRPr="00B759C8">
        <w:rPr>
          <w:rStyle w:val="background-details"/>
          <w:lang w:val="en-US" w:bidi="es-ES"/>
        </w:rPr>
        <w:t>ode</w:t>
      </w:r>
      <w:r>
        <w:rPr>
          <w:rStyle w:val="background-details"/>
          <w:lang w:val="en-US" w:bidi="es-ES"/>
        </w:rPr>
        <w:t>:</w:t>
      </w:r>
      <w:r w:rsidR="00753679" w:rsidRPr="00B759C8">
        <w:rPr>
          <w:rStyle w:val="background-details"/>
          <w:lang w:val="en-US" w:bidi="es-ES"/>
        </w:rPr>
        <w:t xml:space="preserve"> </w:t>
      </w:r>
      <w:proofErr w:type="spellStart"/>
      <w:r w:rsidR="00753679" w:rsidRPr="00B759C8">
        <w:rPr>
          <w:rStyle w:val="background-details"/>
          <w:lang w:val="en-US" w:bidi="es-ES"/>
        </w:rPr>
        <w:t>checkmarx</w:t>
      </w:r>
      <w:proofErr w:type="spellEnd"/>
      <w:r w:rsidR="00753679" w:rsidRPr="00B759C8">
        <w:rPr>
          <w:rStyle w:val="background-details"/>
          <w:lang w:val="en-US" w:bidi="es-ES"/>
        </w:rPr>
        <w:t xml:space="preserve">, </w:t>
      </w:r>
      <w:proofErr w:type="spellStart"/>
      <w:r w:rsidR="00753679" w:rsidRPr="00B759C8">
        <w:rPr>
          <w:rStyle w:val="background-details"/>
          <w:lang w:val="en-US" w:bidi="es-ES"/>
        </w:rPr>
        <w:t>gitlab</w:t>
      </w:r>
      <w:proofErr w:type="spellEnd"/>
      <w:r w:rsidR="00753679" w:rsidRPr="00B759C8">
        <w:rPr>
          <w:rStyle w:val="background-details"/>
          <w:lang w:val="en-US" w:bidi="es-ES"/>
        </w:rPr>
        <w:t xml:space="preserve"> </w:t>
      </w:r>
      <w:proofErr w:type="spellStart"/>
      <w:r w:rsidR="00753679" w:rsidRPr="00B759C8">
        <w:rPr>
          <w:rStyle w:val="background-details"/>
          <w:lang w:val="en-US" w:bidi="es-ES"/>
        </w:rPr>
        <w:t>sast</w:t>
      </w:r>
      <w:proofErr w:type="spellEnd"/>
    </w:p>
    <w:p w14:paraId="3D0EE485" w14:textId="28017CF6" w:rsidR="002456DA" w:rsidRDefault="00356287">
      <w:pPr>
        <w:pStyle w:val="Prrafodelista"/>
        <w:numPr>
          <w:ilvl w:val="0"/>
          <w:numId w:val="22"/>
        </w:numPr>
        <w:spacing w:line="240" w:lineRule="auto"/>
        <w:rPr>
          <w:rStyle w:val="background-details"/>
          <w:lang w:val="en-US" w:bidi="es-ES"/>
        </w:rPr>
      </w:pPr>
      <w:r>
        <w:rPr>
          <w:rStyle w:val="background-details"/>
          <w:lang w:val="en-US" w:bidi="es-ES"/>
        </w:rPr>
        <w:t>Big query and data studio analysis</w:t>
      </w:r>
    </w:p>
    <w:p w14:paraId="4DB418AC" w14:textId="5C8D8AB3" w:rsidR="00370038" w:rsidRPr="00A04D41" w:rsidRDefault="00026D96">
      <w:pPr>
        <w:pStyle w:val="Prrafodelista"/>
        <w:numPr>
          <w:ilvl w:val="0"/>
          <w:numId w:val="22"/>
        </w:numPr>
        <w:spacing w:line="240" w:lineRule="auto"/>
        <w:rPr>
          <w:rStyle w:val="background-details"/>
          <w:lang w:val="en-US" w:bidi="es-ES"/>
        </w:rPr>
      </w:pPr>
      <w:r>
        <w:rPr>
          <w:rStyle w:val="background-details"/>
          <w:lang w:val="en-US" w:bidi="es-ES"/>
        </w:rPr>
        <w:t>DevSecOps culture</w:t>
      </w:r>
      <w:r w:rsidR="003574A2">
        <w:rPr>
          <w:rStyle w:val="background-details"/>
          <w:lang w:val="en-US" w:bidi="es-ES"/>
        </w:rPr>
        <w:t xml:space="preserve"> evangelist</w:t>
      </w: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325"/>
        <w:gridCol w:w="2179"/>
      </w:tblGrid>
      <w:tr w:rsidR="00370038" w14:paraId="0B68937A" w14:textId="77777777" w:rsidTr="009C2418">
        <w:trPr>
          <w:trHeight w:val="216"/>
        </w:trPr>
        <w:tc>
          <w:tcPr>
            <w:tcW w:w="6325" w:type="dxa"/>
            <w:shd w:val="clear" w:color="auto" w:fill="auto"/>
            <w:tcMar>
              <w:top w:w="0" w:type="dxa"/>
              <w:left w:w="0" w:type="dxa"/>
              <w:bottom w:w="0" w:type="dxa"/>
              <w:right w:w="115" w:type="dxa"/>
            </w:tcMar>
          </w:tcPr>
          <w:p w14:paraId="11234E70" w14:textId="77777777" w:rsidR="00370038" w:rsidRPr="00A04D41" w:rsidRDefault="00370038" w:rsidP="009C2418">
            <w:pPr>
              <w:pStyle w:val="Ttulo2"/>
              <w:widowControl w:val="0"/>
              <w:rPr>
                <w:lang w:val="en-US"/>
              </w:rPr>
            </w:pPr>
            <w:r w:rsidRPr="00A04D41">
              <w:rPr>
                <w:lang w:val="en-US"/>
              </w:rPr>
              <w:t>System Administrator and Security A</w:t>
            </w:r>
            <w:r>
              <w:rPr>
                <w:lang w:val="en-US"/>
              </w:rPr>
              <w:t>dvisor</w:t>
            </w:r>
          </w:p>
        </w:tc>
        <w:tc>
          <w:tcPr>
            <w:tcW w:w="2179" w:type="dxa"/>
            <w:shd w:val="clear" w:color="auto" w:fill="auto"/>
            <w:tcMar>
              <w:top w:w="0" w:type="dxa"/>
              <w:left w:w="0" w:type="dxa"/>
              <w:bottom w:w="0" w:type="dxa"/>
              <w:right w:w="115" w:type="dxa"/>
            </w:tcMar>
          </w:tcPr>
          <w:p w14:paraId="1284CAE6" w14:textId="5409599E" w:rsidR="00370038" w:rsidRDefault="00370038" w:rsidP="009C2418">
            <w:pPr>
              <w:pStyle w:val="Fechas"/>
              <w:widowControl w:val="0"/>
            </w:pPr>
            <w:r>
              <w:t xml:space="preserve">2021-03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r w:rsidR="008F5DE5">
              <w:t>2022-10</w:t>
            </w:r>
          </w:p>
        </w:tc>
      </w:tr>
    </w:tbl>
    <w:p w14:paraId="45EE7275" w14:textId="77777777" w:rsidR="00370038" w:rsidRDefault="00370038" w:rsidP="00370038">
      <w:pPr>
        <w:pStyle w:val="Ubicacin"/>
      </w:pPr>
      <w:r>
        <w:t>Gasco GLP S.A.</w:t>
      </w:r>
    </w:p>
    <w:p w14:paraId="67A9C2C0" w14:textId="77777777" w:rsidR="00370038" w:rsidRPr="00A04D41" w:rsidRDefault="00370038" w:rsidP="00370038">
      <w:pPr>
        <w:pStyle w:val="Prrafodelista"/>
        <w:numPr>
          <w:ilvl w:val="0"/>
          <w:numId w:val="22"/>
        </w:numPr>
        <w:spacing w:line="240" w:lineRule="auto"/>
        <w:rPr>
          <w:lang w:val="en-US"/>
        </w:rPr>
      </w:pPr>
      <w:r w:rsidRPr="00A04D41">
        <w:rPr>
          <w:rStyle w:val="background-details"/>
          <w:lang w:val="en-US" w:bidi="es-ES"/>
        </w:rPr>
        <w:t>BTP, SAP Commerce, Microsoft IIS y Tableau Administration</w:t>
      </w:r>
    </w:p>
    <w:p w14:paraId="76A12E31" w14:textId="77777777" w:rsidR="00370038" w:rsidRPr="00A04D41" w:rsidRDefault="00370038" w:rsidP="00370038">
      <w:pPr>
        <w:pStyle w:val="Prrafodelista"/>
        <w:numPr>
          <w:ilvl w:val="0"/>
          <w:numId w:val="22"/>
        </w:numPr>
        <w:spacing w:line="240" w:lineRule="auto"/>
        <w:rPr>
          <w:lang w:val="en-US"/>
        </w:rPr>
      </w:pPr>
      <w:r w:rsidRPr="00A04D41">
        <w:rPr>
          <w:rStyle w:val="background-details"/>
          <w:lang w:val="en-US" w:bidi="es-ES"/>
        </w:rPr>
        <w:t>Cloud Infrastructure on AWS</w:t>
      </w:r>
      <w:r>
        <w:rPr>
          <w:rStyle w:val="background-details"/>
          <w:lang w:val="en-US" w:bidi="es-ES"/>
        </w:rPr>
        <w:t>,</w:t>
      </w:r>
      <w:r w:rsidRPr="00A04D41">
        <w:rPr>
          <w:rStyle w:val="background-details"/>
          <w:lang w:val="en-US" w:bidi="es-ES"/>
        </w:rPr>
        <w:t xml:space="preserve"> </w:t>
      </w:r>
      <w:r>
        <w:rPr>
          <w:rStyle w:val="background-details"/>
          <w:lang w:val="en-US" w:bidi="es-ES"/>
        </w:rPr>
        <w:t>GCP and VMWARE</w:t>
      </w:r>
    </w:p>
    <w:p w14:paraId="207603F7" w14:textId="77777777" w:rsidR="00370038" w:rsidRPr="00A04D41" w:rsidRDefault="00370038" w:rsidP="00370038">
      <w:pPr>
        <w:pStyle w:val="Prrafodelista"/>
        <w:numPr>
          <w:ilvl w:val="0"/>
          <w:numId w:val="22"/>
        </w:numPr>
        <w:spacing w:line="240" w:lineRule="auto"/>
        <w:rPr>
          <w:lang w:val="en-US"/>
        </w:rPr>
      </w:pPr>
      <w:r w:rsidRPr="00A04D41">
        <w:rPr>
          <w:rStyle w:val="background-details"/>
          <w:lang w:val="en-US" w:bidi="es-ES"/>
        </w:rPr>
        <w:t xml:space="preserve">Office 365 Hybrid </w:t>
      </w:r>
      <w:r>
        <w:rPr>
          <w:rStyle w:val="background-details"/>
          <w:lang w:val="en-US" w:bidi="es-ES"/>
        </w:rPr>
        <w:t>with</w:t>
      </w:r>
      <w:r w:rsidRPr="00A04D41">
        <w:rPr>
          <w:rStyle w:val="background-details"/>
          <w:lang w:val="en-US" w:bidi="es-ES"/>
        </w:rPr>
        <w:t xml:space="preserve"> Active Directory</w:t>
      </w:r>
      <w:r>
        <w:rPr>
          <w:rStyle w:val="background-details"/>
          <w:lang w:val="en-US" w:bidi="es-ES"/>
        </w:rPr>
        <w:t xml:space="preserve"> administration</w:t>
      </w:r>
    </w:p>
    <w:p w14:paraId="6A82DF70" w14:textId="77777777" w:rsidR="00370038" w:rsidRPr="0082761A" w:rsidRDefault="00370038" w:rsidP="00370038">
      <w:pPr>
        <w:pStyle w:val="Prrafodelista"/>
        <w:numPr>
          <w:ilvl w:val="0"/>
          <w:numId w:val="22"/>
        </w:numPr>
        <w:spacing w:line="240" w:lineRule="auto"/>
        <w:rPr>
          <w:lang w:val="en-US"/>
        </w:rPr>
      </w:pPr>
      <w:r w:rsidRPr="0082761A">
        <w:rPr>
          <w:rStyle w:val="background-details"/>
          <w:lang w:val="en-US" w:bidi="es-ES"/>
        </w:rPr>
        <w:t>Security administration Antivirus, Proxy, Antispam and SIEM</w:t>
      </w:r>
    </w:p>
    <w:p w14:paraId="39C2BB2E" w14:textId="77777777" w:rsidR="00370038" w:rsidRPr="005F5CE9" w:rsidRDefault="00370038" w:rsidP="00370038">
      <w:pPr>
        <w:pStyle w:val="Prrafodelista"/>
        <w:numPr>
          <w:ilvl w:val="0"/>
          <w:numId w:val="22"/>
        </w:numPr>
        <w:rPr>
          <w:lang w:val="en-US"/>
        </w:rPr>
      </w:pPr>
      <w:r w:rsidRPr="005F5CE9">
        <w:rPr>
          <w:rStyle w:val="background-details"/>
          <w:lang w:val="en-US" w:bidi="es-ES"/>
        </w:rPr>
        <w:t xml:space="preserve">Monitoring tools like Dynatrace, SAP CPI, Grafana and </w:t>
      </w:r>
      <w:proofErr w:type="spellStart"/>
      <w:r w:rsidRPr="005F5CE9">
        <w:rPr>
          <w:rStyle w:val="background-details"/>
          <w:lang w:val="en-US" w:bidi="es-ES"/>
        </w:rPr>
        <w:t>Wazuh</w:t>
      </w:r>
      <w:proofErr w:type="spellEnd"/>
      <w:r w:rsidRPr="005F5CE9">
        <w:rPr>
          <w:rStyle w:val="background-details"/>
          <w:lang w:val="en-US" w:bidi="es-ES"/>
        </w:rPr>
        <w:t xml:space="preserve"> ELK</w:t>
      </w:r>
    </w:p>
    <w:p w14:paraId="47CF35EE" w14:textId="7ABD5D60" w:rsidR="00331951" w:rsidRPr="00A04D41" w:rsidRDefault="00424E6B">
      <w:pPr>
        <w:pStyle w:val="Prrafodelista"/>
        <w:numPr>
          <w:ilvl w:val="0"/>
          <w:numId w:val="22"/>
        </w:numPr>
        <w:spacing w:line="240" w:lineRule="auto"/>
        <w:rPr>
          <w:lang w:val="en-US"/>
        </w:rPr>
      </w:pPr>
      <w:r w:rsidRPr="00A04D41">
        <w:rPr>
          <w:rStyle w:val="background-details"/>
          <w:lang w:val="en-US" w:bidi="es-ES"/>
        </w:rPr>
        <w:t>Directory</w:t>
      </w:r>
      <w:r w:rsidR="00A04D41">
        <w:rPr>
          <w:rStyle w:val="background-details"/>
          <w:lang w:val="en-US" w:bidi="es-ES"/>
        </w:rPr>
        <w:t xml:space="preserve"> administration</w:t>
      </w:r>
    </w:p>
    <w:p w14:paraId="47CF35EF" w14:textId="47E6FF43" w:rsidR="00331951" w:rsidRPr="0082761A" w:rsidRDefault="0082761A">
      <w:pPr>
        <w:pStyle w:val="Prrafodelista"/>
        <w:numPr>
          <w:ilvl w:val="0"/>
          <w:numId w:val="22"/>
        </w:numPr>
        <w:spacing w:line="240" w:lineRule="auto"/>
        <w:rPr>
          <w:lang w:val="en-US"/>
        </w:rPr>
      </w:pPr>
      <w:r w:rsidRPr="0082761A">
        <w:rPr>
          <w:rStyle w:val="background-details"/>
          <w:lang w:val="en-US" w:bidi="es-ES"/>
        </w:rPr>
        <w:t>Security administration</w:t>
      </w:r>
      <w:r w:rsidR="00424E6B" w:rsidRPr="0082761A">
        <w:rPr>
          <w:rStyle w:val="background-details"/>
          <w:lang w:val="en-US" w:bidi="es-ES"/>
        </w:rPr>
        <w:t xml:space="preserve"> Antivirus, Proxy, Antispam </w:t>
      </w:r>
      <w:r w:rsidRPr="0082761A">
        <w:rPr>
          <w:rStyle w:val="background-details"/>
          <w:lang w:val="en-US" w:bidi="es-ES"/>
        </w:rPr>
        <w:t>and</w:t>
      </w:r>
      <w:r w:rsidR="00424E6B" w:rsidRPr="0082761A">
        <w:rPr>
          <w:rStyle w:val="background-details"/>
          <w:lang w:val="en-US" w:bidi="es-ES"/>
        </w:rPr>
        <w:t xml:space="preserve"> SIEM</w:t>
      </w:r>
    </w:p>
    <w:p w14:paraId="47CF35F0" w14:textId="3062BC81" w:rsidR="00331951" w:rsidRPr="005F5CE9" w:rsidRDefault="0082761A" w:rsidP="005F5CE9">
      <w:pPr>
        <w:pStyle w:val="Prrafodelista"/>
        <w:numPr>
          <w:ilvl w:val="0"/>
          <w:numId w:val="22"/>
        </w:numPr>
        <w:rPr>
          <w:lang w:val="en-US"/>
        </w:rPr>
      </w:pPr>
      <w:r w:rsidRPr="005F5CE9">
        <w:rPr>
          <w:rStyle w:val="background-details"/>
          <w:lang w:val="en-US" w:bidi="es-ES"/>
        </w:rPr>
        <w:lastRenderedPageBreak/>
        <w:t xml:space="preserve">Monitoring tools like </w:t>
      </w:r>
      <w:r w:rsidR="00424E6B" w:rsidRPr="005F5CE9">
        <w:rPr>
          <w:rStyle w:val="background-details"/>
          <w:lang w:val="en-US" w:bidi="es-ES"/>
        </w:rPr>
        <w:t>Dynatrace, SAP CPI</w:t>
      </w:r>
      <w:r w:rsidRPr="005F5CE9">
        <w:rPr>
          <w:rStyle w:val="background-details"/>
          <w:lang w:val="en-US" w:bidi="es-ES"/>
        </w:rPr>
        <w:t>, Grafana and</w:t>
      </w:r>
      <w:r w:rsidR="00424E6B" w:rsidRPr="005F5CE9">
        <w:rPr>
          <w:rStyle w:val="background-details"/>
          <w:lang w:val="en-US" w:bidi="es-ES"/>
        </w:rPr>
        <w:t xml:space="preserve"> </w:t>
      </w:r>
      <w:proofErr w:type="spellStart"/>
      <w:r w:rsidR="00424E6B" w:rsidRPr="005F5CE9">
        <w:rPr>
          <w:rStyle w:val="background-details"/>
          <w:lang w:val="en-US" w:bidi="es-ES"/>
        </w:rPr>
        <w:t>Wazuh</w:t>
      </w:r>
      <w:proofErr w:type="spellEnd"/>
      <w:r w:rsidR="00424E6B" w:rsidRPr="005F5CE9">
        <w:rPr>
          <w:rStyle w:val="background-details"/>
          <w:lang w:val="en-US" w:bidi="es-ES"/>
        </w:rPr>
        <w:t xml:space="preserve"> ELK</w:t>
      </w: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325"/>
        <w:gridCol w:w="2179"/>
      </w:tblGrid>
      <w:tr w:rsidR="00331951" w14:paraId="47CF35F3" w14:textId="77777777">
        <w:trPr>
          <w:trHeight w:val="216"/>
        </w:trPr>
        <w:tc>
          <w:tcPr>
            <w:tcW w:w="6325" w:type="dxa"/>
            <w:shd w:val="clear" w:color="auto" w:fill="auto"/>
            <w:tcMar>
              <w:top w:w="0" w:type="dxa"/>
              <w:left w:w="0" w:type="dxa"/>
              <w:bottom w:w="0" w:type="dxa"/>
              <w:right w:w="115" w:type="dxa"/>
            </w:tcMar>
          </w:tcPr>
          <w:p w14:paraId="47CF35F1" w14:textId="426B6854" w:rsidR="00331951" w:rsidRDefault="005F5CE9">
            <w:pPr>
              <w:pStyle w:val="Ttulo2"/>
              <w:widowControl w:val="0"/>
            </w:pPr>
            <w:proofErr w:type="spellStart"/>
            <w:r w:rsidRPr="005F5CE9">
              <w:t>Computer</w:t>
            </w:r>
            <w:proofErr w:type="spellEnd"/>
            <w:r w:rsidRPr="005F5CE9">
              <w:t xml:space="preserve"> </w:t>
            </w:r>
            <w:proofErr w:type="spellStart"/>
            <w:r w:rsidRPr="005F5CE9">
              <w:t>Engineer</w:t>
            </w:r>
            <w:proofErr w:type="spellEnd"/>
          </w:p>
        </w:tc>
        <w:tc>
          <w:tcPr>
            <w:tcW w:w="2179" w:type="dxa"/>
            <w:shd w:val="clear" w:color="auto" w:fill="auto"/>
            <w:tcMar>
              <w:top w:w="0" w:type="dxa"/>
              <w:left w:w="0" w:type="dxa"/>
              <w:bottom w:w="0" w:type="dxa"/>
              <w:right w:w="115" w:type="dxa"/>
            </w:tcMar>
          </w:tcPr>
          <w:p w14:paraId="47CF35F2" w14:textId="6347D9F0" w:rsidR="00331951" w:rsidRDefault="00424E6B">
            <w:pPr>
              <w:pStyle w:val="Fechas"/>
              <w:widowControl w:val="0"/>
            </w:pPr>
            <w:r>
              <w:t xml:space="preserve">2016-10 </w:t>
            </w:r>
            <w:proofErr w:type="spellStart"/>
            <w:r w:rsidR="00FF6AC3">
              <w:t>to</w:t>
            </w:r>
            <w:proofErr w:type="spellEnd"/>
            <w:r>
              <w:t xml:space="preserve"> 2021-03</w:t>
            </w:r>
          </w:p>
        </w:tc>
      </w:tr>
    </w:tbl>
    <w:p w14:paraId="47CF35F4" w14:textId="77777777" w:rsidR="00331951" w:rsidRDefault="00424E6B">
      <w:pPr>
        <w:pStyle w:val="Ubicacin"/>
      </w:pPr>
      <w:r>
        <w:t>Yaneken SPA.</w:t>
      </w:r>
    </w:p>
    <w:p w14:paraId="051D6378" w14:textId="77777777" w:rsidR="005F5CE9" w:rsidRDefault="005F5CE9" w:rsidP="005F5CE9">
      <w:pPr>
        <w:pStyle w:val="Prrafodelista"/>
        <w:numPr>
          <w:ilvl w:val="0"/>
          <w:numId w:val="27"/>
        </w:numPr>
        <w:rPr>
          <w:lang w:val="en-US"/>
        </w:rPr>
      </w:pPr>
      <w:r w:rsidRPr="005F5CE9">
        <w:rPr>
          <w:lang w:val="en-US"/>
        </w:rPr>
        <w:t>SAP S4, SAP Success Factors and SAP Commerce Administration</w:t>
      </w:r>
    </w:p>
    <w:p w14:paraId="5BAAFCC0" w14:textId="77777777" w:rsidR="005F5CE9" w:rsidRDefault="005F5CE9" w:rsidP="005F5CE9">
      <w:pPr>
        <w:pStyle w:val="Prrafodelista"/>
        <w:numPr>
          <w:ilvl w:val="0"/>
          <w:numId w:val="27"/>
        </w:numPr>
        <w:rPr>
          <w:lang w:val="en-US"/>
        </w:rPr>
      </w:pPr>
      <w:r w:rsidRPr="005F5CE9">
        <w:rPr>
          <w:lang w:val="en-US"/>
        </w:rPr>
        <w:t xml:space="preserve">Monitor apps: PI, Grafana, Splunk, Dynatrace, </w:t>
      </w:r>
      <w:proofErr w:type="spellStart"/>
      <w:proofErr w:type="gramStart"/>
      <w:r w:rsidRPr="005F5CE9">
        <w:rPr>
          <w:lang w:val="en-US"/>
        </w:rPr>
        <w:t>kibana</w:t>
      </w:r>
      <w:proofErr w:type="spellEnd"/>
      <w:proofErr w:type="gramEnd"/>
    </w:p>
    <w:p w14:paraId="47CF3601" w14:textId="6AA82896" w:rsidR="00331951" w:rsidRPr="00FF6AC3" w:rsidRDefault="005F5CE9" w:rsidP="005F5CE9">
      <w:pPr>
        <w:pStyle w:val="Prrafodelista"/>
        <w:numPr>
          <w:ilvl w:val="0"/>
          <w:numId w:val="27"/>
        </w:numPr>
        <w:rPr>
          <w:lang w:val="en-US"/>
        </w:rPr>
      </w:pPr>
      <w:r w:rsidRPr="005F5CE9">
        <w:rPr>
          <w:lang w:val="en-US"/>
        </w:rPr>
        <w:t xml:space="preserve">Backend and frontend development using </w:t>
      </w:r>
      <w:proofErr w:type="gramStart"/>
      <w:r w:rsidRPr="005F5CE9">
        <w:rPr>
          <w:lang w:val="en-US"/>
        </w:rPr>
        <w:t>JAVA</w:t>
      </w:r>
      <w:proofErr w:type="gramEnd"/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381"/>
        <w:gridCol w:w="2123"/>
      </w:tblGrid>
      <w:tr w:rsidR="00331951" w14:paraId="47CF3604" w14:textId="77777777">
        <w:trPr>
          <w:trHeight w:val="216"/>
        </w:trPr>
        <w:tc>
          <w:tcPr>
            <w:tcW w:w="6381" w:type="dxa"/>
            <w:shd w:val="clear" w:color="auto" w:fill="auto"/>
            <w:tcMar>
              <w:top w:w="0" w:type="dxa"/>
              <w:left w:w="0" w:type="dxa"/>
              <w:bottom w:w="0" w:type="dxa"/>
              <w:right w:w="115" w:type="dxa"/>
            </w:tcMar>
          </w:tcPr>
          <w:p w14:paraId="47CF3602" w14:textId="53005716" w:rsidR="00331951" w:rsidRDefault="00FF6AC3">
            <w:pPr>
              <w:pStyle w:val="Ttulo2"/>
              <w:widowControl w:val="0"/>
            </w:pPr>
            <w:proofErr w:type="spellStart"/>
            <w:r>
              <w:t>Internship</w:t>
            </w:r>
            <w:proofErr w:type="spellEnd"/>
          </w:p>
        </w:tc>
        <w:tc>
          <w:tcPr>
            <w:tcW w:w="212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F3603" w14:textId="1B481826" w:rsidR="00331951" w:rsidRDefault="00424E6B">
            <w:pPr>
              <w:pStyle w:val="Fechas"/>
              <w:widowControl w:val="0"/>
            </w:pPr>
            <w:r>
              <w:t xml:space="preserve">2016-02 </w:t>
            </w:r>
            <w:proofErr w:type="spellStart"/>
            <w:r w:rsidR="00FF6AC3">
              <w:t>to</w:t>
            </w:r>
            <w:proofErr w:type="spellEnd"/>
            <w:r>
              <w:t xml:space="preserve"> 2016-05</w:t>
            </w:r>
          </w:p>
        </w:tc>
      </w:tr>
    </w:tbl>
    <w:p w14:paraId="47CF3605" w14:textId="77777777" w:rsidR="00331951" w:rsidRDefault="00424E6B">
      <w:pPr>
        <w:pStyle w:val="Ubicacin"/>
      </w:pPr>
      <w:r>
        <w:t>Claro Chile</w:t>
      </w:r>
    </w:p>
    <w:p w14:paraId="4B606D07" w14:textId="027BBE0C" w:rsidR="00331951" w:rsidRDefault="00F77C31" w:rsidP="00A83D67">
      <w:pPr>
        <w:pStyle w:val="Prrafodelista"/>
        <w:numPr>
          <w:ilvl w:val="0"/>
          <w:numId w:val="25"/>
        </w:numPr>
        <w:spacing w:line="240" w:lineRule="auto"/>
      </w:pPr>
      <w:r>
        <w:t xml:space="preserve">Web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archives</w:t>
      </w:r>
    </w:p>
    <w:p w14:paraId="013368F7" w14:textId="77777777" w:rsidR="00A83D67" w:rsidRPr="00A83D67" w:rsidRDefault="00A83D67" w:rsidP="00A83D67">
      <w:pPr>
        <w:rPr>
          <w:rFonts w:ascii="Arial" w:eastAsia="Arial" w:hAnsi="Arial" w:cs="Arial"/>
          <w:sz w:val="16"/>
          <w:szCs w:val="16"/>
        </w:rPr>
      </w:pPr>
    </w:p>
    <w:p w14:paraId="0D008979" w14:textId="6992D263" w:rsidR="00424E6B" w:rsidRDefault="00FF6AC3" w:rsidP="00424E6B">
      <w:pPr>
        <w:pStyle w:val="Ttulo1"/>
        <w:pBdr>
          <w:top w:val="single" w:sz="4" w:space="0" w:color="595959"/>
        </w:pBdr>
      </w:pPr>
      <w:r>
        <w:rPr>
          <w:lang w:bidi="es-ES"/>
        </w:rPr>
        <w:t>Education</w:t>
      </w: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382"/>
        <w:gridCol w:w="2122"/>
      </w:tblGrid>
      <w:tr w:rsidR="00424E6B" w:rsidRPr="00424E6B" w14:paraId="125F1947" w14:textId="77777777" w:rsidTr="00D83B36">
        <w:trPr>
          <w:trHeight w:val="216"/>
        </w:trPr>
        <w:tc>
          <w:tcPr>
            <w:tcW w:w="63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6A90B" w14:textId="77777777" w:rsidR="00424E6B" w:rsidRPr="00424E6B" w:rsidRDefault="00424E6B" w:rsidP="00D83B36">
            <w:pPr>
              <w:pStyle w:val="Ttulo2"/>
              <w:widowControl w:val="0"/>
              <w:rPr>
                <w:b w:val="0"/>
                <w:bCs/>
              </w:rPr>
            </w:pPr>
            <w:r w:rsidRPr="00424E6B">
              <w:rPr>
                <w:b w:val="0"/>
                <w:bCs/>
              </w:rPr>
              <w:t>Universidad Tecnológica de Chile - INACAP</w:t>
            </w:r>
          </w:p>
          <w:p w14:paraId="5CAFECC7" w14:textId="77777777" w:rsidR="00424E6B" w:rsidRPr="00424E6B" w:rsidRDefault="00424E6B" w:rsidP="00D83B36">
            <w:pPr>
              <w:pStyle w:val="Ubicacin"/>
              <w:widowControl w:val="0"/>
              <w:rPr>
                <w:bCs/>
              </w:rPr>
            </w:pPr>
            <w:r w:rsidRPr="00424E6B">
              <w:rPr>
                <w:bCs/>
              </w:rPr>
              <w:t>Campus Apoquindo, Santiago</w:t>
            </w:r>
          </w:p>
          <w:p w14:paraId="64EF0FDA" w14:textId="77777777" w:rsidR="00424E6B" w:rsidRDefault="00424E6B" w:rsidP="00D83B36">
            <w:pPr>
              <w:pStyle w:val="Prrafodelista"/>
              <w:widowControl w:val="0"/>
              <w:ind w:left="792"/>
              <w:rPr>
                <w:bCs/>
              </w:rPr>
            </w:pPr>
            <w:r w:rsidRPr="00424E6B">
              <w:rPr>
                <w:bCs/>
              </w:rPr>
              <w:t>Ingeniería en Informática</w:t>
            </w:r>
            <w:r w:rsidR="00B46786">
              <w:rPr>
                <w:bCs/>
              </w:rPr>
              <w:t xml:space="preserve"> (</w:t>
            </w:r>
            <w:proofErr w:type="spellStart"/>
            <w:r w:rsidR="00B46786" w:rsidRPr="00B46786">
              <w:rPr>
                <w:bCs/>
              </w:rPr>
              <w:t>Computer</w:t>
            </w:r>
            <w:proofErr w:type="spellEnd"/>
            <w:r w:rsidR="00B46786" w:rsidRPr="00B46786">
              <w:rPr>
                <w:bCs/>
              </w:rPr>
              <w:t xml:space="preserve"> </w:t>
            </w:r>
            <w:proofErr w:type="spellStart"/>
            <w:r w:rsidR="00B46786" w:rsidRPr="00B46786">
              <w:rPr>
                <w:bCs/>
              </w:rPr>
              <w:t>Engineering</w:t>
            </w:r>
            <w:proofErr w:type="spellEnd"/>
            <w:r w:rsidR="00B46786">
              <w:rPr>
                <w:bCs/>
              </w:rPr>
              <w:t>)</w:t>
            </w:r>
            <w:r w:rsidRPr="00424E6B">
              <w:rPr>
                <w:bCs/>
              </w:rPr>
              <w:t>. 8 semestres. Titulado</w:t>
            </w:r>
          </w:p>
          <w:p w14:paraId="1C1DD6BE" w14:textId="00F37F4C" w:rsidR="007E1F68" w:rsidRPr="00B60CE9" w:rsidRDefault="007E1F68" w:rsidP="00B60CE9">
            <w:pPr>
              <w:pStyle w:val="Ttulo2"/>
              <w:widowControl w:val="0"/>
              <w:rPr>
                <w:b w:val="0"/>
                <w:bCs/>
              </w:rPr>
            </w:pPr>
            <w:r>
              <w:rPr>
                <w:b w:val="0"/>
                <w:bCs/>
              </w:rPr>
              <w:t>Microsoft Azure Data Fundamentals</w:t>
            </w:r>
          </w:p>
          <w:p w14:paraId="412E5A93" w14:textId="77777777" w:rsidR="007E1F68" w:rsidRPr="00B60CE9" w:rsidRDefault="00B60CE9" w:rsidP="00B60CE9">
            <w:pPr>
              <w:pStyle w:val="Prrafodelista"/>
              <w:widowControl w:val="0"/>
              <w:ind w:left="792"/>
              <w:rPr>
                <w:bCs/>
              </w:rPr>
            </w:pPr>
            <w:r>
              <w:t>ID de la credencial X19-56835</w:t>
            </w:r>
          </w:p>
          <w:p w14:paraId="499CDC92" w14:textId="06A963BB" w:rsidR="00B60CE9" w:rsidRPr="00B60CE9" w:rsidRDefault="00B60CE9" w:rsidP="00B60CE9">
            <w:pPr>
              <w:pStyle w:val="Ttulo2"/>
              <w:widowControl w:val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GNU/Linux </w:t>
            </w:r>
            <w:proofErr w:type="spellStart"/>
            <w:r>
              <w:rPr>
                <w:b w:val="0"/>
                <w:bCs/>
              </w:rPr>
              <w:t>Entry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Level</w:t>
            </w:r>
            <w:proofErr w:type="spellEnd"/>
          </w:p>
          <w:p w14:paraId="641B69B4" w14:textId="68FBB1EE" w:rsidR="00B60CE9" w:rsidRPr="00B60CE9" w:rsidRDefault="008B2F67" w:rsidP="00B60CE9">
            <w:pPr>
              <w:pStyle w:val="Prrafodelista"/>
              <w:widowControl w:val="0"/>
              <w:ind w:left="792"/>
              <w:rPr>
                <w:bCs/>
              </w:rPr>
            </w:pPr>
            <w:proofErr w:type="spellStart"/>
            <w:r>
              <w:t>Edx</w:t>
            </w:r>
            <w:proofErr w:type="spellEnd"/>
            <w:r>
              <w:t xml:space="preserve"> </w:t>
            </w:r>
            <w:proofErr w:type="spellStart"/>
            <w:r>
              <w:t>certification</w:t>
            </w:r>
            <w:proofErr w:type="spellEnd"/>
          </w:p>
        </w:tc>
        <w:tc>
          <w:tcPr>
            <w:tcW w:w="212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B30F50" w14:textId="5FBC2828" w:rsidR="00424E6B" w:rsidRPr="00424E6B" w:rsidRDefault="00424E6B" w:rsidP="00D83B36">
            <w:pPr>
              <w:pStyle w:val="Fechas"/>
              <w:widowControl w:val="0"/>
              <w:rPr>
                <w:bCs/>
              </w:rPr>
            </w:pPr>
            <w:r w:rsidRPr="00424E6B">
              <w:rPr>
                <w:bCs/>
              </w:rPr>
              <w:t xml:space="preserve">2013 </w:t>
            </w:r>
            <w:proofErr w:type="spellStart"/>
            <w:r w:rsidR="00BC5371">
              <w:rPr>
                <w:bCs/>
              </w:rPr>
              <w:t>to</w:t>
            </w:r>
            <w:proofErr w:type="spellEnd"/>
            <w:r w:rsidRPr="00424E6B">
              <w:rPr>
                <w:bCs/>
              </w:rPr>
              <w:t xml:space="preserve"> 2016</w:t>
            </w:r>
          </w:p>
        </w:tc>
      </w:tr>
    </w:tbl>
    <w:p w14:paraId="09B5D51C" w14:textId="77777777" w:rsidR="00424E6B" w:rsidRDefault="00424E6B" w:rsidP="00B60CE9"/>
    <w:sectPr w:rsidR="00424E6B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3A9D6" w14:textId="77777777" w:rsidR="00FA17F0" w:rsidRDefault="00FA17F0">
      <w:r>
        <w:separator/>
      </w:r>
    </w:p>
  </w:endnote>
  <w:endnote w:type="continuationSeparator" w:id="0">
    <w:p w14:paraId="2248ED44" w14:textId="77777777" w:rsidR="00FA17F0" w:rsidRDefault="00FA17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F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EA501" w14:textId="77777777" w:rsidR="00FA17F0" w:rsidRDefault="00FA17F0">
      <w:r>
        <w:rPr>
          <w:color w:val="000000"/>
        </w:rPr>
        <w:separator/>
      </w:r>
    </w:p>
  </w:footnote>
  <w:footnote w:type="continuationSeparator" w:id="0">
    <w:p w14:paraId="11749759" w14:textId="77777777" w:rsidR="00FA17F0" w:rsidRDefault="00FA17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940F2"/>
    <w:multiLevelType w:val="multilevel"/>
    <w:tmpl w:val="9520898E"/>
    <w:styleLink w:val="WWNum4"/>
    <w:lvl w:ilvl="0">
      <w:numFmt w:val="bullet"/>
      <w:lvlText w:val=""/>
      <w:lvlJc w:val="left"/>
      <w:pPr>
        <w:ind w:left="432" w:hanging="432"/>
      </w:pPr>
      <w:rPr>
        <w:rFonts w:ascii="Symbol" w:hAnsi="Symbol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Times New Roman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Times New Roman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Times New Roman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Times New Roman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Times New Roman"/>
      </w:rPr>
    </w:lvl>
  </w:abstractNum>
  <w:abstractNum w:abstractNumId="1" w15:restartNumberingAfterBreak="0">
    <w:nsid w:val="0E657ACA"/>
    <w:multiLevelType w:val="multilevel"/>
    <w:tmpl w:val="E0744786"/>
    <w:styleLink w:val="WWNum9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112163C6"/>
    <w:multiLevelType w:val="multilevel"/>
    <w:tmpl w:val="D59C6F9C"/>
    <w:styleLink w:val="WWNum6"/>
    <w:lvl w:ilvl="0">
      <w:numFmt w:val="bullet"/>
      <w:lvlText w:val=""/>
      <w:lvlJc w:val="left"/>
      <w:pPr>
        <w:ind w:left="245" w:hanging="245"/>
      </w:pPr>
      <w:rPr>
        <w:rFonts w:ascii="Wingdings" w:hAnsi="Wingding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15CF4C81"/>
    <w:multiLevelType w:val="multilevel"/>
    <w:tmpl w:val="6ABC2042"/>
    <w:styleLink w:val="WWNum11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167113ED"/>
    <w:multiLevelType w:val="multilevel"/>
    <w:tmpl w:val="1FEE46BA"/>
    <w:styleLink w:val="WWNum2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5" w15:restartNumberingAfterBreak="0">
    <w:nsid w:val="191F73DD"/>
    <w:multiLevelType w:val="hybridMultilevel"/>
    <w:tmpl w:val="8C88D9B4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D6D088C"/>
    <w:multiLevelType w:val="multilevel"/>
    <w:tmpl w:val="22D8217E"/>
    <w:styleLink w:val="WWNum19"/>
    <w:lvl w:ilvl="0">
      <w:numFmt w:val="bullet"/>
      <w:lvlText w:val=""/>
      <w:lvlJc w:val="left"/>
      <w:pPr>
        <w:ind w:left="1152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72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92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312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032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752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72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92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912" w:hanging="360"/>
      </w:pPr>
      <w:rPr>
        <w:rFonts w:ascii="Wingdings" w:hAnsi="Wingdings"/>
      </w:rPr>
    </w:lvl>
  </w:abstractNum>
  <w:abstractNum w:abstractNumId="7" w15:restartNumberingAfterBreak="0">
    <w:nsid w:val="20F17E1D"/>
    <w:multiLevelType w:val="multilevel"/>
    <w:tmpl w:val="FFD89E64"/>
    <w:styleLink w:val="WWNum15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218F32B7"/>
    <w:multiLevelType w:val="multilevel"/>
    <w:tmpl w:val="8402D8E4"/>
    <w:styleLink w:val="WWNum8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24AC0F46"/>
    <w:multiLevelType w:val="multilevel"/>
    <w:tmpl w:val="6BAAB528"/>
    <w:styleLink w:val="WWNum7"/>
    <w:lvl w:ilvl="0">
      <w:numFmt w:val="bullet"/>
      <w:lvlText w:val=""/>
      <w:lvlJc w:val="left"/>
      <w:pPr>
        <w:ind w:left="360" w:hanging="360"/>
      </w:pPr>
      <w:rPr>
        <w:rFonts w:ascii="Wingdings" w:hAnsi="Wingdings"/>
        <w:sz w:val="22"/>
      </w:rPr>
    </w:lvl>
    <w:lvl w:ilvl="1">
      <w:numFmt w:val="bullet"/>
      <w:lvlText w:val=""/>
      <w:lvlJc w:val="left"/>
      <w:pPr>
        <w:ind w:left="1440" w:hanging="360"/>
      </w:pPr>
      <w:rPr>
        <w:rFonts w:ascii="Wingdings" w:hAnsi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33AD2680"/>
    <w:multiLevelType w:val="multilevel"/>
    <w:tmpl w:val="553C5B30"/>
    <w:lvl w:ilvl="0">
      <w:numFmt w:val="bullet"/>
      <w:lvlText w:val="•"/>
      <w:lvlJc w:val="left"/>
      <w:pPr>
        <w:ind w:left="1152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512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72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232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92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952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312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72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032" w:hanging="360"/>
      </w:pPr>
      <w:rPr>
        <w:rFonts w:ascii="OpenSymbol" w:eastAsia="OpenSymbol" w:hAnsi="OpenSymbol" w:cs="OpenSymbol"/>
      </w:rPr>
    </w:lvl>
  </w:abstractNum>
  <w:abstractNum w:abstractNumId="11" w15:restartNumberingAfterBreak="0">
    <w:nsid w:val="385269AA"/>
    <w:multiLevelType w:val="multilevel"/>
    <w:tmpl w:val="FB70BE7C"/>
    <w:styleLink w:val="WWNum1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39D31766"/>
    <w:multiLevelType w:val="multilevel"/>
    <w:tmpl w:val="AAA0610A"/>
    <w:lvl w:ilvl="0">
      <w:numFmt w:val="bullet"/>
      <w:lvlText w:val="•"/>
      <w:lvlJc w:val="left"/>
      <w:pPr>
        <w:ind w:left="1152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512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72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232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92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952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312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72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032" w:hanging="360"/>
      </w:pPr>
      <w:rPr>
        <w:rFonts w:ascii="OpenSymbol" w:eastAsia="OpenSymbol" w:hAnsi="OpenSymbol" w:cs="OpenSymbol"/>
      </w:rPr>
    </w:lvl>
  </w:abstractNum>
  <w:abstractNum w:abstractNumId="13" w15:restartNumberingAfterBreak="0">
    <w:nsid w:val="41995042"/>
    <w:multiLevelType w:val="multilevel"/>
    <w:tmpl w:val="8000E404"/>
    <w:styleLink w:val="WWNum5"/>
    <w:lvl w:ilvl="0">
      <w:numFmt w:val="bullet"/>
      <w:lvlText w:val=""/>
      <w:lvlJc w:val="left"/>
      <w:pPr>
        <w:ind w:left="288" w:hanging="288"/>
      </w:pPr>
      <w:rPr>
        <w:rFonts w:ascii="Symbol" w:hAnsi="Symbol"/>
        <w:b w:val="0"/>
        <w:i w:val="0"/>
        <w:color w:val="808080"/>
        <w:sz w:val="12"/>
        <w:szCs w:val="12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44E94F3D"/>
    <w:multiLevelType w:val="multilevel"/>
    <w:tmpl w:val="5E7C3E14"/>
    <w:lvl w:ilvl="0">
      <w:numFmt w:val="bullet"/>
      <w:lvlText w:val="•"/>
      <w:lvlJc w:val="left"/>
      <w:pPr>
        <w:ind w:left="1152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512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72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232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92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952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312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72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032" w:hanging="360"/>
      </w:pPr>
      <w:rPr>
        <w:rFonts w:ascii="OpenSymbol" w:eastAsia="OpenSymbol" w:hAnsi="OpenSymbol" w:cs="OpenSymbol"/>
      </w:rPr>
    </w:lvl>
  </w:abstractNum>
  <w:abstractNum w:abstractNumId="15" w15:restartNumberingAfterBreak="0">
    <w:nsid w:val="51027564"/>
    <w:multiLevelType w:val="multilevel"/>
    <w:tmpl w:val="876CA64A"/>
    <w:styleLink w:val="WWNum3"/>
    <w:lvl w:ilvl="0">
      <w:numFmt w:val="bullet"/>
      <w:lvlText w:val=""/>
      <w:lvlJc w:val="left"/>
      <w:pPr>
        <w:ind w:left="432" w:hanging="432"/>
      </w:pPr>
      <w:rPr>
        <w:rFonts w:ascii="Symbol" w:hAnsi="Symbol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Times New Roman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Times New Roman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Times New Roman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Times New Roman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Times New Roman"/>
      </w:rPr>
    </w:lvl>
  </w:abstractNum>
  <w:abstractNum w:abstractNumId="16" w15:restartNumberingAfterBreak="0">
    <w:nsid w:val="52750E74"/>
    <w:multiLevelType w:val="multilevel"/>
    <w:tmpl w:val="553C5B30"/>
    <w:lvl w:ilvl="0">
      <w:numFmt w:val="bullet"/>
      <w:lvlText w:val="•"/>
      <w:lvlJc w:val="left"/>
      <w:pPr>
        <w:ind w:left="1152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512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72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232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92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952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312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72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032" w:hanging="360"/>
      </w:pPr>
      <w:rPr>
        <w:rFonts w:ascii="OpenSymbol" w:eastAsia="OpenSymbol" w:hAnsi="OpenSymbol" w:cs="OpenSymbol"/>
      </w:rPr>
    </w:lvl>
  </w:abstractNum>
  <w:abstractNum w:abstractNumId="17" w15:restartNumberingAfterBreak="0">
    <w:nsid w:val="5AD73CFC"/>
    <w:multiLevelType w:val="multilevel"/>
    <w:tmpl w:val="9168C264"/>
    <w:lvl w:ilvl="0">
      <w:numFmt w:val="bullet"/>
      <w:lvlText w:val="•"/>
      <w:lvlJc w:val="left"/>
      <w:pPr>
        <w:ind w:left="1152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512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72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232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92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952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312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72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032" w:hanging="360"/>
      </w:pPr>
      <w:rPr>
        <w:rFonts w:ascii="OpenSymbol" w:eastAsia="OpenSymbol" w:hAnsi="OpenSymbol" w:cs="OpenSymbol"/>
      </w:rPr>
    </w:lvl>
  </w:abstractNum>
  <w:abstractNum w:abstractNumId="18" w15:restartNumberingAfterBreak="0">
    <w:nsid w:val="5E604429"/>
    <w:multiLevelType w:val="multilevel"/>
    <w:tmpl w:val="4746B29A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65862115"/>
    <w:multiLevelType w:val="multilevel"/>
    <w:tmpl w:val="C4E8A440"/>
    <w:styleLink w:val="WWNum1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 w15:restartNumberingAfterBreak="0">
    <w:nsid w:val="68123D60"/>
    <w:multiLevelType w:val="multilevel"/>
    <w:tmpl w:val="A45A8C32"/>
    <w:lvl w:ilvl="0">
      <w:numFmt w:val="bullet"/>
      <w:lvlText w:val="•"/>
      <w:lvlJc w:val="left"/>
      <w:pPr>
        <w:ind w:left="1152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512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72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232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92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952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312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72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032" w:hanging="360"/>
      </w:pPr>
      <w:rPr>
        <w:rFonts w:ascii="OpenSymbol" w:eastAsia="OpenSymbol" w:hAnsi="OpenSymbol" w:cs="OpenSymbol"/>
      </w:rPr>
    </w:lvl>
  </w:abstractNum>
  <w:abstractNum w:abstractNumId="21" w15:restartNumberingAfterBreak="0">
    <w:nsid w:val="6A1210A0"/>
    <w:multiLevelType w:val="multilevel"/>
    <w:tmpl w:val="FC90DD9A"/>
    <w:styleLink w:val="WWNum1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" w15:restartNumberingAfterBreak="0">
    <w:nsid w:val="735024DB"/>
    <w:multiLevelType w:val="multilevel"/>
    <w:tmpl w:val="4F86287A"/>
    <w:styleLink w:val="WWNum1"/>
    <w:lvl w:ilvl="0">
      <w:numFmt w:val="bullet"/>
      <w:lvlText w:val=""/>
      <w:lvlJc w:val="left"/>
      <w:pPr>
        <w:ind w:left="864" w:hanging="432"/>
      </w:pPr>
      <w:rPr>
        <w:rFonts w:ascii="Symbol" w:hAnsi="Symbol" w:cs="Times New Roman"/>
      </w:rPr>
    </w:lvl>
    <w:lvl w:ilvl="1">
      <w:numFmt w:val="bullet"/>
      <w:lvlText w:val="o"/>
      <w:lvlJc w:val="left"/>
      <w:pPr>
        <w:ind w:left="1872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92" w:hanging="360"/>
      </w:pPr>
      <w:rPr>
        <w:rFonts w:ascii="Wingdings" w:hAnsi="Wingdings" w:cs="Times New Roman"/>
      </w:rPr>
    </w:lvl>
    <w:lvl w:ilvl="3">
      <w:numFmt w:val="bullet"/>
      <w:lvlText w:val=""/>
      <w:lvlJc w:val="left"/>
      <w:pPr>
        <w:ind w:left="3312" w:hanging="360"/>
      </w:pPr>
      <w:rPr>
        <w:rFonts w:ascii="Symbol" w:hAnsi="Symbol" w:cs="Times New Roman"/>
      </w:rPr>
    </w:lvl>
    <w:lvl w:ilvl="4">
      <w:numFmt w:val="bullet"/>
      <w:lvlText w:val="o"/>
      <w:lvlJc w:val="left"/>
      <w:pPr>
        <w:ind w:left="4032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752" w:hanging="360"/>
      </w:pPr>
      <w:rPr>
        <w:rFonts w:ascii="Wingdings" w:hAnsi="Wingdings" w:cs="Times New Roman"/>
      </w:rPr>
    </w:lvl>
    <w:lvl w:ilvl="6">
      <w:numFmt w:val="bullet"/>
      <w:lvlText w:val=""/>
      <w:lvlJc w:val="left"/>
      <w:pPr>
        <w:ind w:left="5472" w:hanging="360"/>
      </w:pPr>
      <w:rPr>
        <w:rFonts w:ascii="Symbol" w:hAnsi="Symbol" w:cs="Times New Roman"/>
      </w:rPr>
    </w:lvl>
    <w:lvl w:ilvl="7">
      <w:numFmt w:val="bullet"/>
      <w:lvlText w:val="o"/>
      <w:lvlJc w:val="left"/>
      <w:pPr>
        <w:ind w:left="6192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912" w:hanging="360"/>
      </w:pPr>
      <w:rPr>
        <w:rFonts w:ascii="Wingdings" w:hAnsi="Wingdings" w:cs="Times New Roman"/>
      </w:rPr>
    </w:lvl>
  </w:abstractNum>
  <w:abstractNum w:abstractNumId="23" w15:restartNumberingAfterBreak="0">
    <w:nsid w:val="73B53082"/>
    <w:multiLevelType w:val="multilevel"/>
    <w:tmpl w:val="3208A7B8"/>
    <w:styleLink w:val="WWNum17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4" w15:restartNumberingAfterBreak="0">
    <w:nsid w:val="755330CB"/>
    <w:multiLevelType w:val="multilevel"/>
    <w:tmpl w:val="35FED118"/>
    <w:styleLink w:val="WWNum18"/>
    <w:lvl w:ilvl="0">
      <w:numFmt w:val="bullet"/>
      <w:pStyle w:val="Prrafodelista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5" w15:restartNumberingAfterBreak="0">
    <w:nsid w:val="78702612"/>
    <w:multiLevelType w:val="multilevel"/>
    <w:tmpl w:val="982E9B50"/>
    <w:lvl w:ilvl="0">
      <w:numFmt w:val="bullet"/>
      <w:lvlText w:val="•"/>
      <w:lvlJc w:val="left"/>
      <w:pPr>
        <w:ind w:left="1152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512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72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232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92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952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312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72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032" w:hanging="360"/>
      </w:pPr>
      <w:rPr>
        <w:rFonts w:ascii="OpenSymbol" w:eastAsia="OpenSymbol" w:hAnsi="OpenSymbol" w:cs="OpenSymbol"/>
      </w:rPr>
    </w:lvl>
  </w:abstractNum>
  <w:abstractNum w:abstractNumId="26" w15:restartNumberingAfterBreak="0">
    <w:nsid w:val="79F571A7"/>
    <w:multiLevelType w:val="multilevel"/>
    <w:tmpl w:val="DC3EB232"/>
    <w:styleLink w:val="WWNum12"/>
    <w:lvl w:ilvl="0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263420679">
    <w:abstractNumId w:val="22"/>
  </w:num>
  <w:num w:numId="2" w16cid:durableId="332415264">
    <w:abstractNumId w:val="4"/>
  </w:num>
  <w:num w:numId="3" w16cid:durableId="699672324">
    <w:abstractNumId w:val="15"/>
  </w:num>
  <w:num w:numId="4" w16cid:durableId="1295407958">
    <w:abstractNumId w:val="0"/>
  </w:num>
  <w:num w:numId="5" w16cid:durableId="1337611092">
    <w:abstractNumId w:val="13"/>
  </w:num>
  <w:num w:numId="6" w16cid:durableId="1207449284">
    <w:abstractNumId w:val="2"/>
  </w:num>
  <w:num w:numId="7" w16cid:durableId="1661157338">
    <w:abstractNumId w:val="9"/>
  </w:num>
  <w:num w:numId="8" w16cid:durableId="306979664">
    <w:abstractNumId w:val="8"/>
  </w:num>
  <w:num w:numId="9" w16cid:durableId="1241985179">
    <w:abstractNumId w:val="1"/>
  </w:num>
  <w:num w:numId="10" w16cid:durableId="205484415">
    <w:abstractNumId w:val="11"/>
  </w:num>
  <w:num w:numId="11" w16cid:durableId="1305545614">
    <w:abstractNumId w:val="3"/>
  </w:num>
  <w:num w:numId="12" w16cid:durableId="655181584">
    <w:abstractNumId w:val="26"/>
  </w:num>
  <w:num w:numId="13" w16cid:durableId="961231932">
    <w:abstractNumId w:val="19"/>
  </w:num>
  <w:num w:numId="14" w16cid:durableId="896669880">
    <w:abstractNumId w:val="18"/>
  </w:num>
  <w:num w:numId="15" w16cid:durableId="512381702">
    <w:abstractNumId w:val="7"/>
  </w:num>
  <w:num w:numId="16" w16cid:durableId="1569458851">
    <w:abstractNumId w:val="21"/>
  </w:num>
  <w:num w:numId="17" w16cid:durableId="968242558">
    <w:abstractNumId w:val="23"/>
  </w:num>
  <w:num w:numId="18" w16cid:durableId="218713533">
    <w:abstractNumId w:val="24"/>
  </w:num>
  <w:num w:numId="19" w16cid:durableId="570235709">
    <w:abstractNumId w:val="6"/>
  </w:num>
  <w:num w:numId="20" w16cid:durableId="1660696945">
    <w:abstractNumId w:val="25"/>
  </w:num>
  <w:num w:numId="21" w16cid:durableId="1082222377">
    <w:abstractNumId w:val="12"/>
  </w:num>
  <w:num w:numId="22" w16cid:durableId="1640378626">
    <w:abstractNumId w:val="10"/>
  </w:num>
  <w:num w:numId="23" w16cid:durableId="1247150480">
    <w:abstractNumId w:val="14"/>
  </w:num>
  <w:num w:numId="24" w16cid:durableId="564486644">
    <w:abstractNumId w:val="17"/>
  </w:num>
  <w:num w:numId="25" w16cid:durableId="382098510">
    <w:abstractNumId w:val="20"/>
  </w:num>
  <w:num w:numId="26" w16cid:durableId="166216692">
    <w:abstractNumId w:val="5"/>
  </w:num>
  <w:num w:numId="27" w16cid:durableId="10730484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951"/>
    <w:rsid w:val="00026D96"/>
    <w:rsid w:val="00087EDE"/>
    <w:rsid w:val="000A260B"/>
    <w:rsid w:val="000B0790"/>
    <w:rsid w:val="00103DB5"/>
    <w:rsid w:val="0015430D"/>
    <w:rsid w:val="00171AF5"/>
    <w:rsid w:val="002017A5"/>
    <w:rsid w:val="0022091F"/>
    <w:rsid w:val="0022299A"/>
    <w:rsid w:val="00223CAD"/>
    <w:rsid w:val="002456DA"/>
    <w:rsid w:val="00257D08"/>
    <w:rsid w:val="002703D8"/>
    <w:rsid w:val="002A1FC3"/>
    <w:rsid w:val="002D75E5"/>
    <w:rsid w:val="00331951"/>
    <w:rsid w:val="00352B58"/>
    <w:rsid w:val="00356287"/>
    <w:rsid w:val="003574A2"/>
    <w:rsid w:val="00370038"/>
    <w:rsid w:val="00424E6B"/>
    <w:rsid w:val="0042701D"/>
    <w:rsid w:val="00450B50"/>
    <w:rsid w:val="00476A51"/>
    <w:rsid w:val="004C3DB0"/>
    <w:rsid w:val="00517563"/>
    <w:rsid w:val="00525691"/>
    <w:rsid w:val="00561A52"/>
    <w:rsid w:val="00564247"/>
    <w:rsid w:val="005F5CE9"/>
    <w:rsid w:val="006545D1"/>
    <w:rsid w:val="00693085"/>
    <w:rsid w:val="006A6C95"/>
    <w:rsid w:val="006C5A97"/>
    <w:rsid w:val="00725499"/>
    <w:rsid w:val="00753679"/>
    <w:rsid w:val="007B75DF"/>
    <w:rsid w:val="007C5DB4"/>
    <w:rsid w:val="007E1F68"/>
    <w:rsid w:val="0082761A"/>
    <w:rsid w:val="008326D3"/>
    <w:rsid w:val="00872A0F"/>
    <w:rsid w:val="008B2F67"/>
    <w:rsid w:val="008D4109"/>
    <w:rsid w:val="008F5DE5"/>
    <w:rsid w:val="00912664"/>
    <w:rsid w:val="00956098"/>
    <w:rsid w:val="009E6B0A"/>
    <w:rsid w:val="009F0F96"/>
    <w:rsid w:val="00A04D41"/>
    <w:rsid w:val="00A513E3"/>
    <w:rsid w:val="00A62364"/>
    <w:rsid w:val="00A83D67"/>
    <w:rsid w:val="00AB0D65"/>
    <w:rsid w:val="00B46786"/>
    <w:rsid w:val="00B5489C"/>
    <w:rsid w:val="00B60CE9"/>
    <w:rsid w:val="00B759C8"/>
    <w:rsid w:val="00B90A27"/>
    <w:rsid w:val="00B90EEB"/>
    <w:rsid w:val="00BC5371"/>
    <w:rsid w:val="00BF37D4"/>
    <w:rsid w:val="00BF5D28"/>
    <w:rsid w:val="00C02EA4"/>
    <w:rsid w:val="00C04830"/>
    <w:rsid w:val="00C70F76"/>
    <w:rsid w:val="00C87101"/>
    <w:rsid w:val="00C91253"/>
    <w:rsid w:val="00CF1B17"/>
    <w:rsid w:val="00D97B66"/>
    <w:rsid w:val="00DE4827"/>
    <w:rsid w:val="00DF4205"/>
    <w:rsid w:val="00E14539"/>
    <w:rsid w:val="00E15354"/>
    <w:rsid w:val="00E917A0"/>
    <w:rsid w:val="00ED2E18"/>
    <w:rsid w:val="00F1477F"/>
    <w:rsid w:val="00F77C31"/>
    <w:rsid w:val="00F82CD1"/>
    <w:rsid w:val="00FA17F0"/>
    <w:rsid w:val="00FB27C3"/>
    <w:rsid w:val="00FE4101"/>
    <w:rsid w:val="00FF590A"/>
    <w:rsid w:val="00FF6AC3"/>
    <w:rsid w:val="3412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F35DA"/>
  <w15:docId w15:val="{2BB3DE66-26FC-4F9F-B9CA-C64873DB0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E6B"/>
    <w:pPr>
      <w:suppressAutoHyphens/>
    </w:pPr>
  </w:style>
  <w:style w:type="paragraph" w:styleId="Ttulo1">
    <w:name w:val="heading 1"/>
    <w:basedOn w:val="Standard"/>
    <w:next w:val="Standard"/>
    <w:link w:val="Ttulo1Car"/>
    <w:uiPriority w:val="9"/>
    <w:qFormat/>
    <w:pPr>
      <w:pBdr>
        <w:top w:val="single" w:sz="4" w:space="3" w:color="595959"/>
        <w:left w:val="single" w:sz="4" w:space="3" w:color="FFFFFF"/>
        <w:bottom w:val="single" w:sz="4" w:space="4" w:color="595959"/>
      </w:pBdr>
      <w:spacing w:before="80" w:after="60"/>
      <w:outlineLvl w:val="0"/>
    </w:pPr>
    <w:rPr>
      <w:caps/>
    </w:rPr>
  </w:style>
  <w:style w:type="paragraph" w:styleId="Ttulo2">
    <w:name w:val="heading 2"/>
    <w:basedOn w:val="Standard"/>
    <w:next w:val="Standard"/>
    <w:link w:val="Ttulo2Car"/>
    <w:uiPriority w:val="9"/>
    <w:unhideWhenUsed/>
    <w:qFormat/>
    <w:pPr>
      <w:spacing w:before="80"/>
      <w:ind w:left="432"/>
      <w:outlineLvl w:val="1"/>
    </w:pPr>
    <w:rPr>
      <w:b/>
    </w:rPr>
  </w:style>
  <w:style w:type="paragraph" w:styleId="Ttulo3">
    <w:name w:val="heading 3"/>
    <w:basedOn w:val="Standard"/>
    <w:next w:val="Standard"/>
    <w:uiPriority w:val="9"/>
    <w:semiHidden/>
    <w:unhideWhenUsed/>
    <w:qFormat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keepLines/>
      <w:spacing w:after="0"/>
      <w:outlineLvl w:val="3"/>
    </w:pPr>
    <w:rPr>
      <w:rFonts w:eastAsia="MS PGothic" w:cs="F"/>
      <w:i/>
      <w:iCs/>
      <w:color w:val="365F91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keepNext/>
      <w:keepLines/>
      <w:spacing w:after="0"/>
      <w:outlineLvl w:val="4"/>
    </w:pPr>
    <w:rPr>
      <w:rFonts w:eastAsia="MS PGothic" w:cs="F"/>
      <w:color w:val="365F91"/>
    </w:rPr>
  </w:style>
  <w:style w:type="paragraph" w:styleId="Ttulo6">
    <w:name w:val="heading 6"/>
    <w:basedOn w:val="Standard"/>
    <w:next w:val="Standard"/>
    <w:uiPriority w:val="9"/>
    <w:semiHidden/>
    <w:unhideWhenUsed/>
    <w:qFormat/>
    <w:pPr>
      <w:spacing w:before="240" w:after="60"/>
      <w:outlineLvl w:val="5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styleId="Ttulo7">
    <w:name w:val="heading 7"/>
    <w:basedOn w:val="Standard"/>
    <w:next w:val="Standard"/>
    <w:pPr>
      <w:keepNext/>
      <w:keepLines/>
      <w:spacing w:after="0"/>
      <w:outlineLvl w:val="6"/>
    </w:pPr>
    <w:rPr>
      <w:rFonts w:eastAsia="MS PGothic" w:cs="F"/>
      <w:i/>
      <w:iCs/>
      <w:color w:val="243F60"/>
    </w:rPr>
  </w:style>
  <w:style w:type="paragraph" w:styleId="Ttulo8">
    <w:name w:val="heading 8"/>
    <w:basedOn w:val="Standard"/>
    <w:next w:val="Standard"/>
    <w:pPr>
      <w:keepNext/>
      <w:keepLines/>
      <w:spacing w:after="0"/>
      <w:outlineLvl w:val="7"/>
    </w:pPr>
    <w:rPr>
      <w:rFonts w:eastAsia="MS PGothic" w:cs="F"/>
      <w:color w:val="272727"/>
      <w:sz w:val="21"/>
      <w:szCs w:val="21"/>
    </w:rPr>
  </w:style>
  <w:style w:type="paragraph" w:styleId="Ttulo9">
    <w:name w:val="heading 9"/>
    <w:basedOn w:val="Standard"/>
    <w:next w:val="Standard"/>
    <w:pPr>
      <w:keepNext/>
      <w:keepLines/>
      <w:spacing w:after="0"/>
      <w:outlineLvl w:val="8"/>
    </w:pPr>
    <w:rPr>
      <w:rFonts w:eastAsia="MS PGothic" w:cs="F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before="40" w:after="40" w:line="276" w:lineRule="auto"/>
    </w:pPr>
    <w:rPr>
      <w:rFonts w:ascii="Arial" w:eastAsia="Arial" w:hAnsi="Arial" w:cs="Arial"/>
      <w:spacing w:val="10"/>
      <w:sz w:val="16"/>
      <w:szCs w:val="16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before="0" w:after="140"/>
    </w:pPr>
  </w:style>
  <w:style w:type="paragraph" w:styleId="Lista">
    <w:name w:val="List"/>
    <w:basedOn w:val="Textbody"/>
    <w:rPr>
      <w:rFonts w:cs="Lucida Sans"/>
      <w:sz w:val="24"/>
    </w:rPr>
  </w:style>
  <w:style w:type="paragraph" w:styleId="Descripcin">
    <w:name w:val="caption"/>
    <w:basedOn w:val="Standard"/>
    <w:next w:val="Standard"/>
    <w:pPr>
      <w:spacing w:before="0" w:after="200" w:line="240" w:lineRule="auto"/>
    </w:pPr>
    <w:rPr>
      <w:i/>
      <w:iCs/>
      <w:color w:val="1F497D"/>
      <w:sz w:val="18"/>
      <w:szCs w:val="18"/>
    </w:rPr>
  </w:style>
  <w:style w:type="paragraph" w:customStyle="1" w:styleId="Index">
    <w:name w:val="Index"/>
    <w:basedOn w:val="Standard"/>
    <w:pPr>
      <w:suppressLineNumbers/>
    </w:pPr>
    <w:rPr>
      <w:rFonts w:cs="Lucida Sans"/>
      <w:sz w:val="24"/>
    </w:rPr>
  </w:style>
  <w:style w:type="paragraph" w:styleId="Textodeglobo">
    <w:name w:val="Balloon Text"/>
    <w:basedOn w:val="Standard"/>
    <w:rPr>
      <w:rFonts w:cs="Tahoma"/>
    </w:rPr>
  </w:style>
  <w:style w:type="paragraph" w:customStyle="1" w:styleId="Informacindecontacto">
    <w:name w:val="Información de contacto"/>
    <w:basedOn w:val="Standard"/>
    <w:pPr>
      <w:spacing w:after="240"/>
    </w:pPr>
  </w:style>
  <w:style w:type="paragraph" w:customStyle="1" w:styleId="Fechas">
    <w:name w:val="Fechas"/>
    <w:basedOn w:val="Standard"/>
    <w:pPr>
      <w:spacing w:before="80"/>
      <w:jc w:val="right"/>
    </w:pPr>
  </w:style>
  <w:style w:type="paragraph" w:customStyle="1" w:styleId="Ubicacin">
    <w:name w:val="Ubicación"/>
    <w:basedOn w:val="Standard"/>
    <w:pPr>
      <w:ind w:left="432"/>
    </w:pPr>
    <w:rPr>
      <w:i/>
    </w:rPr>
  </w:style>
  <w:style w:type="paragraph" w:styleId="Prrafodelista">
    <w:name w:val="List Paragraph"/>
    <w:basedOn w:val="Standard"/>
    <w:pPr>
      <w:numPr>
        <w:numId w:val="18"/>
      </w:numPr>
      <w:spacing w:after="120"/>
    </w:pPr>
  </w:style>
  <w:style w:type="paragraph" w:customStyle="1" w:styleId="HeaderandFooter">
    <w:name w:val="Header and Footer"/>
    <w:basedOn w:val="Standard"/>
  </w:style>
  <w:style w:type="paragraph" w:styleId="Encabezado">
    <w:name w:val="header"/>
    <w:basedOn w:val="Standard"/>
    <w:pPr>
      <w:tabs>
        <w:tab w:val="center" w:pos="4513"/>
        <w:tab w:val="right" w:pos="9026"/>
      </w:tabs>
      <w:spacing w:before="0" w:after="0" w:line="240" w:lineRule="auto"/>
    </w:pPr>
  </w:style>
  <w:style w:type="paragraph" w:styleId="Piedepgina">
    <w:name w:val="footer"/>
    <w:basedOn w:val="Standard"/>
    <w:pPr>
      <w:tabs>
        <w:tab w:val="center" w:pos="4513"/>
        <w:tab w:val="right" w:pos="9026"/>
      </w:tabs>
      <w:spacing w:before="0" w:after="0" w:line="240" w:lineRule="auto"/>
    </w:pPr>
  </w:style>
  <w:style w:type="paragraph" w:styleId="Textodebloque">
    <w:name w:val="Block Text"/>
    <w:basedOn w:val="Standard"/>
    <w:pPr>
      <w:pBdr>
        <w:top w:val="single" w:sz="2" w:space="10" w:color="365F91" w:shadow="1"/>
        <w:left w:val="single" w:sz="2" w:space="10" w:color="365F91" w:shadow="1"/>
        <w:bottom w:val="single" w:sz="2" w:space="10" w:color="365F91" w:shadow="1"/>
        <w:right w:val="single" w:sz="2" w:space="10" w:color="365F91" w:shadow="1"/>
      </w:pBdr>
      <w:ind w:left="1152" w:right="1152"/>
    </w:pPr>
    <w:rPr>
      <w:rFonts w:eastAsia="MS PGothic" w:cs="F"/>
      <w:i/>
      <w:iCs/>
      <w:color w:val="365F91"/>
    </w:rPr>
  </w:style>
  <w:style w:type="paragraph" w:styleId="Citadestacada">
    <w:name w:val="Intense Quote"/>
    <w:basedOn w:val="Standard"/>
    <w:next w:val="Standard"/>
    <w:pPr>
      <w:pBdr>
        <w:top w:val="single" w:sz="4" w:space="10" w:color="365F91"/>
        <w:bottom w:val="single" w:sz="4" w:space="10" w:color="365F91"/>
      </w:pBdr>
      <w:spacing w:before="360" w:after="360"/>
      <w:ind w:left="864" w:right="864"/>
      <w:jc w:val="center"/>
    </w:pPr>
    <w:rPr>
      <w:i/>
      <w:iCs/>
      <w:color w:val="365F91"/>
    </w:rPr>
  </w:style>
  <w:style w:type="paragraph" w:styleId="Sinespaciado">
    <w:name w:val="No Spacing"/>
    <w:pPr>
      <w:widowControl/>
      <w:suppressAutoHyphens/>
    </w:pPr>
    <w:rPr>
      <w:rFonts w:ascii="Arial" w:eastAsia="Arial" w:hAnsi="Arial" w:cs="Arial"/>
      <w:spacing w:val="10"/>
      <w:sz w:val="16"/>
      <w:szCs w:val="16"/>
    </w:rPr>
  </w:style>
  <w:style w:type="paragraph" w:styleId="Cita">
    <w:name w:val="Quote"/>
    <w:basedOn w:val="Standard"/>
    <w:next w:val="Standard"/>
    <w:pPr>
      <w:spacing w:before="200" w:after="160"/>
      <w:ind w:left="864" w:right="864"/>
      <w:jc w:val="center"/>
    </w:pPr>
    <w:rPr>
      <w:i/>
      <w:iCs/>
      <w:color w:val="404040"/>
    </w:rPr>
  </w:style>
  <w:style w:type="paragraph" w:styleId="Subttulo">
    <w:name w:val="Subtitle"/>
    <w:basedOn w:val="Standard"/>
    <w:next w:val="Standard"/>
    <w:uiPriority w:val="11"/>
    <w:qFormat/>
    <w:pPr>
      <w:spacing w:after="160"/>
    </w:pPr>
    <w:rPr>
      <w:rFonts w:eastAsia="MS PGothic" w:cs="F"/>
      <w:color w:val="5A5A5A"/>
      <w:spacing w:val="15"/>
      <w:sz w:val="22"/>
      <w:szCs w:val="22"/>
    </w:rPr>
  </w:style>
  <w:style w:type="paragraph" w:styleId="Ttulo">
    <w:name w:val="Title"/>
    <w:basedOn w:val="Standard"/>
    <w:next w:val="Standard"/>
    <w:uiPriority w:val="10"/>
    <w:qFormat/>
    <w:pPr>
      <w:spacing w:before="0" w:after="0" w:line="240" w:lineRule="auto"/>
    </w:pPr>
    <w:rPr>
      <w:rFonts w:eastAsia="MS PGothic" w:cs="F"/>
      <w:spacing w:val="-10"/>
      <w:kern w:val="3"/>
      <w:sz w:val="56"/>
      <w:szCs w:val="56"/>
    </w:rPr>
  </w:style>
  <w:style w:type="paragraph" w:styleId="TtuloTDC">
    <w:name w:val="TOC Heading"/>
    <w:basedOn w:val="Ttulo1"/>
    <w:next w:val="Standard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</w:pPr>
    <w:rPr>
      <w:rFonts w:eastAsia="MS PGothic" w:cs="F"/>
      <w:caps w:val="0"/>
      <w:color w:val="365F91"/>
      <w:sz w:val="32"/>
      <w:szCs w:val="32"/>
    </w:rPr>
  </w:style>
  <w:style w:type="character" w:customStyle="1" w:styleId="Carcterdeubicacin">
    <w:name w:val="Carácter de ubicación"/>
    <w:basedOn w:val="Fuentedeprrafopredeter"/>
    <w:rPr>
      <w:rFonts w:ascii="Arial" w:eastAsia="Arial" w:hAnsi="Arial" w:cs="Arial"/>
      <w:i/>
      <w:spacing w:val="10"/>
      <w:sz w:val="16"/>
      <w:szCs w:val="16"/>
    </w:rPr>
  </w:style>
  <w:style w:type="character" w:styleId="Textodelmarcadordeposicin">
    <w:name w:val="Placeholder Text"/>
    <w:basedOn w:val="Fuentedeprrafopredeter"/>
    <w:rPr>
      <w:color w:val="595959"/>
    </w:rPr>
  </w:style>
  <w:style w:type="character" w:customStyle="1" w:styleId="EncabezadoCar">
    <w:name w:val="Encabezado Car"/>
    <w:basedOn w:val="Fuentedeprrafopredeter"/>
    <w:rPr>
      <w:rFonts w:ascii="Arial" w:eastAsia="Arial" w:hAnsi="Arial" w:cs="Arial"/>
      <w:spacing w:val="10"/>
      <w:sz w:val="16"/>
      <w:szCs w:val="16"/>
    </w:rPr>
  </w:style>
  <w:style w:type="character" w:customStyle="1" w:styleId="PiedepginaCar">
    <w:name w:val="Pie de página Car"/>
    <w:basedOn w:val="Fuentedeprrafopredeter"/>
    <w:rPr>
      <w:rFonts w:ascii="Arial" w:eastAsia="Arial" w:hAnsi="Arial" w:cs="Arial"/>
      <w:spacing w:val="10"/>
      <w:sz w:val="16"/>
      <w:szCs w:val="16"/>
    </w:rPr>
  </w:style>
  <w:style w:type="character" w:customStyle="1" w:styleId="Ttulo4Car">
    <w:name w:val="Título 4 Car"/>
    <w:basedOn w:val="Fuentedeprrafopredeter"/>
    <w:rPr>
      <w:rFonts w:ascii="Arial" w:eastAsia="MS PGothic" w:hAnsi="Arial" w:cs="F"/>
      <w:i/>
      <w:iCs/>
      <w:color w:val="365F91"/>
      <w:spacing w:val="10"/>
      <w:sz w:val="16"/>
      <w:szCs w:val="16"/>
    </w:rPr>
  </w:style>
  <w:style w:type="character" w:customStyle="1" w:styleId="Ttulo5Car">
    <w:name w:val="Título 5 Car"/>
    <w:basedOn w:val="Fuentedeprrafopredeter"/>
    <w:rPr>
      <w:rFonts w:ascii="Arial" w:eastAsia="MS PGothic" w:hAnsi="Arial" w:cs="F"/>
      <w:color w:val="365F91"/>
      <w:spacing w:val="10"/>
      <w:sz w:val="16"/>
      <w:szCs w:val="16"/>
    </w:rPr>
  </w:style>
  <w:style w:type="character" w:customStyle="1" w:styleId="Ttulo7Car">
    <w:name w:val="Título 7 Car"/>
    <w:basedOn w:val="Fuentedeprrafopredeter"/>
    <w:rPr>
      <w:rFonts w:ascii="Arial" w:eastAsia="MS PGothic" w:hAnsi="Arial" w:cs="F"/>
      <w:i/>
      <w:iCs/>
      <w:color w:val="243F60"/>
      <w:spacing w:val="10"/>
      <w:sz w:val="16"/>
      <w:szCs w:val="16"/>
    </w:rPr>
  </w:style>
  <w:style w:type="character" w:styleId="nfasisintenso">
    <w:name w:val="Intense Emphasis"/>
    <w:basedOn w:val="Fuentedeprrafopredeter"/>
    <w:rPr>
      <w:i/>
      <w:iCs/>
      <w:color w:val="365F91"/>
    </w:rPr>
  </w:style>
  <w:style w:type="character" w:customStyle="1" w:styleId="CitadestacadaCar">
    <w:name w:val="Cita destacada Car"/>
    <w:basedOn w:val="Fuentedeprrafopredeter"/>
    <w:rPr>
      <w:rFonts w:ascii="Arial" w:eastAsia="Arial" w:hAnsi="Arial" w:cs="Arial"/>
      <w:i/>
      <w:iCs/>
      <w:color w:val="365F91"/>
      <w:spacing w:val="10"/>
      <w:sz w:val="16"/>
      <w:szCs w:val="16"/>
    </w:rPr>
  </w:style>
  <w:style w:type="character" w:styleId="Referenciaintensa">
    <w:name w:val="Intense Reference"/>
    <w:basedOn w:val="Fuentedeprrafopredeter"/>
    <w:rPr>
      <w:b/>
      <w:bCs/>
      <w:smallCaps/>
      <w:color w:val="365F91"/>
      <w:spacing w:val="5"/>
    </w:rPr>
  </w:style>
  <w:style w:type="character" w:styleId="Ttulodellibro">
    <w:name w:val="Book Title"/>
    <w:basedOn w:val="Fuentedeprrafopredeter"/>
    <w:rPr>
      <w:b/>
      <w:bCs/>
      <w:i/>
      <w:iCs/>
      <w:spacing w:val="5"/>
    </w:rPr>
  </w:style>
  <w:style w:type="character" w:styleId="nfasis">
    <w:name w:val="Emphasis"/>
    <w:basedOn w:val="Fuentedeprrafopredeter"/>
    <w:rPr>
      <w:i/>
      <w:iCs/>
    </w:rPr>
  </w:style>
  <w:style w:type="character" w:customStyle="1" w:styleId="Ttulo8Car">
    <w:name w:val="Título 8 Car"/>
    <w:basedOn w:val="Fuentedeprrafopredeter"/>
    <w:rPr>
      <w:rFonts w:ascii="Arial" w:eastAsia="MS PGothic" w:hAnsi="Arial" w:cs="F"/>
      <w:color w:val="272727"/>
      <w:spacing w:val="10"/>
      <w:sz w:val="21"/>
      <w:szCs w:val="21"/>
    </w:rPr>
  </w:style>
  <w:style w:type="character" w:customStyle="1" w:styleId="Ttulo9Car">
    <w:name w:val="Título 9 Car"/>
    <w:basedOn w:val="Fuentedeprrafopredeter"/>
    <w:rPr>
      <w:rFonts w:ascii="Arial" w:eastAsia="MS PGothic" w:hAnsi="Arial" w:cs="F"/>
      <w:i/>
      <w:iCs/>
      <w:color w:val="272727"/>
      <w:spacing w:val="10"/>
      <w:sz w:val="21"/>
      <w:szCs w:val="21"/>
    </w:rPr>
  </w:style>
  <w:style w:type="character" w:customStyle="1" w:styleId="CitaCar">
    <w:name w:val="Cita Car"/>
    <w:basedOn w:val="Fuentedeprrafopredeter"/>
    <w:rPr>
      <w:rFonts w:ascii="Arial" w:eastAsia="Arial" w:hAnsi="Arial" w:cs="Arial"/>
      <w:i/>
      <w:iCs/>
      <w:color w:val="404040"/>
      <w:spacing w:val="10"/>
      <w:sz w:val="16"/>
      <w:szCs w:val="16"/>
    </w:rPr>
  </w:style>
  <w:style w:type="character" w:styleId="Textoennegrita">
    <w:name w:val="Strong"/>
    <w:basedOn w:val="Fuentedeprrafopredeter"/>
    <w:rPr>
      <w:b/>
      <w:bCs/>
    </w:rPr>
  </w:style>
  <w:style w:type="character" w:customStyle="1" w:styleId="SubttuloCar">
    <w:name w:val="Subtítulo Car"/>
    <w:basedOn w:val="Fuentedeprrafopredeter"/>
    <w:rPr>
      <w:rFonts w:ascii="Arial" w:eastAsia="MS PGothic" w:hAnsi="Arial" w:cs="F"/>
      <w:color w:val="5A5A5A"/>
      <w:spacing w:val="15"/>
      <w:sz w:val="22"/>
      <w:szCs w:val="22"/>
    </w:rPr>
  </w:style>
  <w:style w:type="character" w:styleId="nfasissutil">
    <w:name w:val="Subtle Emphasis"/>
    <w:basedOn w:val="Fuentedeprrafopredeter"/>
    <w:rPr>
      <w:i/>
      <w:iCs/>
      <w:color w:val="404040"/>
    </w:rPr>
  </w:style>
  <w:style w:type="character" w:styleId="Referenciasutil">
    <w:name w:val="Subtle Reference"/>
    <w:basedOn w:val="Fuentedeprrafopredeter"/>
    <w:rPr>
      <w:smallCaps/>
      <w:color w:val="5A5A5A"/>
    </w:rPr>
  </w:style>
  <w:style w:type="character" w:customStyle="1" w:styleId="TtuloCar">
    <w:name w:val="Título Car"/>
    <w:basedOn w:val="Fuentedeprrafopredeter"/>
    <w:rPr>
      <w:rFonts w:ascii="Arial" w:eastAsia="MS PGothic" w:hAnsi="Arial" w:cs="F"/>
      <w:spacing w:val="-10"/>
      <w:kern w:val="3"/>
      <w:sz w:val="56"/>
      <w:szCs w:val="56"/>
    </w:rPr>
  </w:style>
  <w:style w:type="character" w:customStyle="1" w:styleId="Internetlink">
    <w:name w:val="Internet link"/>
    <w:basedOn w:val="Fuentedeprrafopredeter"/>
    <w:rPr>
      <w:color w:val="0000FF"/>
      <w:u w:val="single"/>
    </w:rPr>
  </w:style>
  <w:style w:type="character" w:styleId="Mencinsinresolver">
    <w:name w:val="Unresolved Mention"/>
    <w:basedOn w:val="Fuentedeprrafopredeter"/>
    <w:rPr>
      <w:color w:val="605E5C"/>
      <w:shd w:val="clear" w:color="auto" w:fill="E1DFDD"/>
    </w:rPr>
  </w:style>
  <w:style w:type="character" w:customStyle="1" w:styleId="VisitedInternetLink">
    <w:name w:val="Visited Internet Link"/>
    <w:basedOn w:val="Fuentedeprrafopredeter"/>
    <w:rPr>
      <w:color w:val="800080"/>
      <w:u w:val="single"/>
    </w:rPr>
  </w:style>
  <w:style w:type="character" w:customStyle="1" w:styleId="background-details">
    <w:name w:val="background-details"/>
    <w:basedOn w:val="Fuentedeprrafopredeter"/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Times New Roman"/>
    </w:rPr>
  </w:style>
  <w:style w:type="character" w:customStyle="1" w:styleId="ListLabel10">
    <w:name w:val="ListLabel 10"/>
    <w:rPr>
      <w:rFonts w:cs="Times New Roman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Times New Roman"/>
    </w:rPr>
  </w:style>
  <w:style w:type="character" w:customStyle="1" w:styleId="ListLabel13">
    <w:name w:val="ListLabel 13"/>
    <w:rPr>
      <w:rFonts w:cs="Times New Roman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Times New Roman"/>
    </w:rPr>
  </w:style>
  <w:style w:type="character" w:customStyle="1" w:styleId="ListLabel16">
    <w:name w:val="ListLabel 16"/>
    <w:rPr>
      <w:rFonts w:cs="Times New Roman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Times New Roman"/>
    </w:rPr>
  </w:style>
  <w:style w:type="character" w:customStyle="1" w:styleId="ListLabel19">
    <w:name w:val="ListLabel 19"/>
    <w:rPr>
      <w:rFonts w:cs="Times New Roman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Times New Roman"/>
    </w:rPr>
  </w:style>
  <w:style w:type="character" w:customStyle="1" w:styleId="ListLabel22">
    <w:name w:val="ListLabel 22"/>
    <w:rPr>
      <w:rFonts w:cs="Times New Roman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Times New Roman"/>
    </w:rPr>
  </w:style>
  <w:style w:type="character" w:customStyle="1" w:styleId="ListLabel25">
    <w:name w:val="ListLabel 25"/>
    <w:rPr>
      <w:rFonts w:cs="Times New Roman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Times New Roman"/>
    </w:rPr>
  </w:style>
  <w:style w:type="character" w:customStyle="1" w:styleId="ListLabel28">
    <w:name w:val="ListLabel 28"/>
    <w:rPr>
      <w:b w:val="0"/>
      <w:i w:val="0"/>
      <w:color w:val="808080"/>
      <w:sz w:val="12"/>
      <w:szCs w:val="12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sz w:val="22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rFonts w:cs="Courier New"/>
    </w:rPr>
  </w:style>
  <w:style w:type="character" w:customStyle="1" w:styleId="ListLabel38">
    <w:name w:val="ListLabel 38"/>
    <w:rPr>
      <w:rFonts w:cs="Courier New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Ttulo1Car">
    <w:name w:val="Título 1 Car"/>
    <w:basedOn w:val="Fuentedeprrafopredeter"/>
    <w:link w:val="Ttulo1"/>
    <w:uiPriority w:val="9"/>
    <w:rsid w:val="00424E6B"/>
    <w:rPr>
      <w:rFonts w:ascii="Arial" w:eastAsia="Arial" w:hAnsi="Arial" w:cs="Arial"/>
      <w:caps/>
      <w:spacing w:val="10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424E6B"/>
    <w:rPr>
      <w:rFonts w:ascii="Arial" w:eastAsia="Arial" w:hAnsi="Arial" w:cs="Arial"/>
      <w:b/>
      <w:spacing w:val="10"/>
      <w:sz w:val="16"/>
      <w:szCs w:val="16"/>
    </w:rPr>
  </w:style>
  <w:style w:type="numbering" w:customStyle="1" w:styleId="WWNum1">
    <w:name w:val="WWNum1"/>
    <w:basedOn w:val="Sinlista"/>
    <w:pPr>
      <w:numPr>
        <w:numId w:val="1"/>
      </w:numPr>
    </w:pPr>
  </w:style>
  <w:style w:type="numbering" w:customStyle="1" w:styleId="WWNum2">
    <w:name w:val="WWNum2"/>
    <w:basedOn w:val="Sinlista"/>
    <w:pPr>
      <w:numPr>
        <w:numId w:val="2"/>
      </w:numPr>
    </w:pPr>
  </w:style>
  <w:style w:type="numbering" w:customStyle="1" w:styleId="WWNum3">
    <w:name w:val="WWNum3"/>
    <w:basedOn w:val="Sinlista"/>
    <w:pPr>
      <w:numPr>
        <w:numId w:val="3"/>
      </w:numPr>
    </w:pPr>
  </w:style>
  <w:style w:type="numbering" w:customStyle="1" w:styleId="WWNum4">
    <w:name w:val="WWNum4"/>
    <w:basedOn w:val="Sinlista"/>
    <w:pPr>
      <w:numPr>
        <w:numId w:val="4"/>
      </w:numPr>
    </w:pPr>
  </w:style>
  <w:style w:type="numbering" w:customStyle="1" w:styleId="WWNum5">
    <w:name w:val="WWNum5"/>
    <w:basedOn w:val="Sinlista"/>
    <w:pPr>
      <w:numPr>
        <w:numId w:val="5"/>
      </w:numPr>
    </w:pPr>
  </w:style>
  <w:style w:type="numbering" w:customStyle="1" w:styleId="WWNum6">
    <w:name w:val="WWNum6"/>
    <w:basedOn w:val="Sinlista"/>
    <w:pPr>
      <w:numPr>
        <w:numId w:val="6"/>
      </w:numPr>
    </w:pPr>
  </w:style>
  <w:style w:type="numbering" w:customStyle="1" w:styleId="WWNum7">
    <w:name w:val="WWNum7"/>
    <w:basedOn w:val="Sinlista"/>
    <w:pPr>
      <w:numPr>
        <w:numId w:val="7"/>
      </w:numPr>
    </w:pPr>
  </w:style>
  <w:style w:type="numbering" w:customStyle="1" w:styleId="WWNum8">
    <w:name w:val="WWNum8"/>
    <w:basedOn w:val="Sinlista"/>
    <w:pPr>
      <w:numPr>
        <w:numId w:val="8"/>
      </w:numPr>
    </w:pPr>
  </w:style>
  <w:style w:type="numbering" w:customStyle="1" w:styleId="WWNum9">
    <w:name w:val="WWNum9"/>
    <w:basedOn w:val="Sinlista"/>
    <w:pPr>
      <w:numPr>
        <w:numId w:val="9"/>
      </w:numPr>
    </w:pPr>
  </w:style>
  <w:style w:type="numbering" w:customStyle="1" w:styleId="WWNum10">
    <w:name w:val="WWNum10"/>
    <w:basedOn w:val="Sinlista"/>
    <w:pPr>
      <w:numPr>
        <w:numId w:val="10"/>
      </w:numPr>
    </w:pPr>
  </w:style>
  <w:style w:type="numbering" w:customStyle="1" w:styleId="WWNum11">
    <w:name w:val="WWNum11"/>
    <w:basedOn w:val="Sinlista"/>
    <w:pPr>
      <w:numPr>
        <w:numId w:val="11"/>
      </w:numPr>
    </w:pPr>
  </w:style>
  <w:style w:type="numbering" w:customStyle="1" w:styleId="WWNum12">
    <w:name w:val="WWNum12"/>
    <w:basedOn w:val="Sinlista"/>
    <w:pPr>
      <w:numPr>
        <w:numId w:val="12"/>
      </w:numPr>
    </w:pPr>
  </w:style>
  <w:style w:type="numbering" w:customStyle="1" w:styleId="WWNum13">
    <w:name w:val="WWNum13"/>
    <w:basedOn w:val="Sinlista"/>
    <w:pPr>
      <w:numPr>
        <w:numId w:val="13"/>
      </w:numPr>
    </w:pPr>
  </w:style>
  <w:style w:type="numbering" w:customStyle="1" w:styleId="WWNum14">
    <w:name w:val="WWNum14"/>
    <w:basedOn w:val="Sinlista"/>
    <w:pPr>
      <w:numPr>
        <w:numId w:val="14"/>
      </w:numPr>
    </w:pPr>
  </w:style>
  <w:style w:type="numbering" w:customStyle="1" w:styleId="WWNum15">
    <w:name w:val="WWNum15"/>
    <w:basedOn w:val="Sinlista"/>
    <w:pPr>
      <w:numPr>
        <w:numId w:val="15"/>
      </w:numPr>
    </w:pPr>
  </w:style>
  <w:style w:type="numbering" w:customStyle="1" w:styleId="WWNum16">
    <w:name w:val="WWNum16"/>
    <w:basedOn w:val="Sinlista"/>
    <w:pPr>
      <w:numPr>
        <w:numId w:val="16"/>
      </w:numPr>
    </w:pPr>
  </w:style>
  <w:style w:type="numbering" w:customStyle="1" w:styleId="WWNum17">
    <w:name w:val="WWNum17"/>
    <w:basedOn w:val="Sinlista"/>
    <w:pPr>
      <w:numPr>
        <w:numId w:val="17"/>
      </w:numPr>
    </w:pPr>
  </w:style>
  <w:style w:type="numbering" w:customStyle="1" w:styleId="WWNum18">
    <w:name w:val="WWNum18"/>
    <w:basedOn w:val="Sinlista"/>
    <w:pPr>
      <w:numPr>
        <w:numId w:val="18"/>
      </w:numPr>
    </w:pPr>
  </w:style>
  <w:style w:type="numbering" w:customStyle="1" w:styleId="WWNum19">
    <w:name w:val="WWNum19"/>
    <w:basedOn w:val="Sinlista"/>
    <w:pPr>
      <w:numPr>
        <w:numId w:val="19"/>
      </w:numPr>
    </w:pPr>
  </w:style>
  <w:style w:type="character" w:styleId="Hipervnculo">
    <w:name w:val="Hyperlink"/>
    <w:basedOn w:val="Fuentedeprrafopredeter"/>
    <w:uiPriority w:val="99"/>
    <w:unhideWhenUsed/>
    <w:rsid w:val="007C5DB4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A26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8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7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jara756@icloud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tel:+5697236681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ijara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lab.com/ijar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ijar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389</Words>
  <Characters>2143</Characters>
  <Application>Microsoft Office Word</Application>
  <DocSecurity>0</DocSecurity>
  <Lines>17</Lines>
  <Paragraphs>5</Paragraphs>
  <ScaleCrop>false</ScaleCrop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Ignacio Jara</dc:creator>
  <cp:lastModifiedBy>Ignacio Jara</cp:lastModifiedBy>
  <cp:revision>77</cp:revision>
  <cp:lastPrinted>2024-01-15T14:55:00Z</cp:lastPrinted>
  <dcterms:created xsi:type="dcterms:W3CDTF">2022-04-21T03:21:00Z</dcterms:created>
  <dcterms:modified xsi:type="dcterms:W3CDTF">2024-01-15T14:58:00Z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0x010100AA3F7D94069FF64A86F7DFF56D60E3BE</vt:lpwstr>
  </property>
  <property fmtid="{D5CDD505-2E9C-101B-9397-08002B2CF9AE}" pid="4" name="MSIP_Label_f42aa342-8706-4288-bd11-ebb85995028c_Application">
    <vt:lpwstr>Microsoft Azure Information Protection</vt:lpwstr>
  </property>
  <property fmtid="{D5CDD505-2E9C-101B-9397-08002B2CF9AE}" pid="5" name="MSIP_Label_f42aa342-8706-4288-bd11-ebb85995028c_Enabled">
    <vt:lpwstr>True</vt:lpwstr>
  </property>
  <property fmtid="{D5CDD505-2E9C-101B-9397-08002B2CF9AE}" pid="6" name="MSIP_Label_f42aa342-8706-4288-bd11-ebb85995028c_Extended_MSFT_Method">
    <vt:lpwstr>Automatic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Owner">
    <vt:lpwstr>v-shbahu@microsoft.com</vt:lpwstr>
  </property>
  <property fmtid="{D5CDD505-2E9C-101B-9397-08002B2CF9AE}" pid="9" name="MSIP_Label_f42aa342-8706-4288-bd11-ebb85995028c_SetDate">
    <vt:lpwstr>2018-04-05T04:38:24.3229633Z</vt:lpwstr>
  </property>
  <property fmtid="{D5CDD505-2E9C-101B-9397-08002B2CF9AE}" pid="10" name="MSIP_Label_f42aa342-8706-4288-bd11-ebb85995028c_SiteId">
    <vt:lpwstr>72f988bf-86f1-41af-91ab-2d7cd011db47</vt:lpwstr>
  </property>
  <property fmtid="{D5CDD505-2E9C-101B-9397-08002B2CF9AE}" pid="11" name="Sensitivity">
    <vt:lpwstr>General</vt:lpwstr>
  </property>
</Properties>
</file>