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6A7ACF" w:rsidR="006770A6" w:rsidP="006A7ACF" w:rsidRDefault="003631FC" w14:paraId="0F3489F2" w14:textId="13864EA9">
      <w:pPr>
        <w:pStyle w:val="Title"/>
        <w:jc w:val="center"/>
        <w:rPr>
          <w:sz w:val="40"/>
          <w:szCs w:val="40"/>
        </w:rPr>
      </w:pPr>
      <w:r w:rsidRPr="006A7ACF">
        <w:rPr>
          <w:sz w:val="40"/>
          <w:szCs w:val="40"/>
        </w:rPr>
        <w:t>Task 2 Process and summary Report</w:t>
      </w:r>
    </w:p>
    <w:p w:rsidRPr="006A7ACF" w:rsidR="003631FC" w:rsidRDefault="003631FC" w14:paraId="22847526" w14:textId="4E8EFEC8">
      <w:pPr>
        <w:rPr>
          <w:rFonts w:asciiTheme="majorHAnsi" w:hAnsiTheme="majorHAnsi" w:cstheme="majorHAnsi"/>
        </w:rPr>
      </w:pPr>
    </w:p>
    <w:p w:rsidR="006A7ACF" w:rsidP="006A7ACF" w:rsidRDefault="003631FC" w14:paraId="7E7CACCB" w14:textId="19982C02">
      <w:pPr>
        <w:spacing w:line="360" w:lineRule="auto"/>
        <w:rPr>
          <w:rFonts w:asciiTheme="majorHAnsi" w:hAnsiTheme="majorHAnsi" w:cstheme="majorHAnsi"/>
        </w:rPr>
      </w:pPr>
      <w:r w:rsidRPr="007C67CA">
        <w:rPr>
          <w:rStyle w:val="Heading2Char"/>
          <w:b/>
          <w:bCs/>
          <w:u w:val="single"/>
        </w:rPr>
        <w:t>The objective:</w:t>
      </w:r>
      <w:r w:rsidR="006A7ACF">
        <w:rPr>
          <w:rFonts w:asciiTheme="majorHAnsi" w:hAnsiTheme="majorHAnsi" w:cstheme="majorHAnsi"/>
        </w:rPr>
        <w:t xml:space="preserve"> </w:t>
      </w:r>
      <w:r w:rsidRPr="00B130B5" w:rsidR="00B130B5">
        <w:rPr>
          <w:rFonts w:asciiTheme="majorHAnsi" w:hAnsiTheme="majorHAnsi" w:cstheme="majorHAnsi"/>
        </w:rPr>
        <w:t>To do the essential data cleansing and explore the task 1 joined dataset, including understand the variable identification, dataset structure, univariate &amp; bivariate analysis, deal with partial missing value and transformation</w:t>
      </w:r>
      <w:r w:rsidRPr="006A7ACF" w:rsidR="006A7ACF">
        <w:rPr>
          <w:rFonts w:asciiTheme="majorHAnsi" w:hAnsiTheme="majorHAnsi" w:cstheme="majorHAnsi"/>
        </w:rPr>
        <w:t>.</w:t>
      </w:r>
    </w:p>
    <w:p w:rsidR="006A7ACF" w:rsidP="006A7ACF" w:rsidRDefault="003631FC" w14:paraId="1CA3BC60" w14:textId="7D040B61">
      <w:pPr>
        <w:spacing w:line="360" w:lineRule="auto"/>
        <w:rPr>
          <w:rFonts w:asciiTheme="majorHAnsi" w:hAnsiTheme="majorHAnsi" w:cstheme="majorHAnsi"/>
        </w:rPr>
      </w:pPr>
      <w:r w:rsidRPr="007C67CA">
        <w:rPr>
          <w:rStyle w:val="Heading2Char"/>
          <w:b/>
          <w:bCs/>
          <w:u w:val="single"/>
        </w:rPr>
        <w:t>The input dataset description:</w:t>
      </w:r>
      <w:r w:rsidR="006A7ACF">
        <w:rPr>
          <w:rFonts w:asciiTheme="majorHAnsi" w:hAnsiTheme="majorHAnsi" w:cstheme="majorHAnsi"/>
        </w:rPr>
        <w:t xml:space="preserve"> Task one final dataset</w:t>
      </w:r>
    </w:p>
    <w:p w:rsidRPr="007C67CA" w:rsidR="003631FC" w:rsidP="006A7ACF" w:rsidRDefault="003631FC" w14:paraId="66F50F12" w14:textId="7B52D89B">
      <w:pPr>
        <w:spacing w:line="360" w:lineRule="auto"/>
        <w:rPr>
          <w:rStyle w:val="Heading2Char"/>
          <w:b/>
          <w:bCs/>
          <w:u w:val="single"/>
        </w:rPr>
      </w:pPr>
      <w:r w:rsidRPr="007C67CA">
        <w:rPr>
          <w:rStyle w:val="Heading2Char"/>
          <w:b/>
          <w:bCs/>
          <w:u w:val="single"/>
        </w:rPr>
        <w:t>The output dataset description:</w:t>
      </w:r>
      <w:r w:rsidRPr="007C67CA" w:rsidR="006A7ACF">
        <w:rPr>
          <w:rStyle w:val="Heading2Char"/>
          <w:b/>
          <w:bCs/>
          <w:u w:val="single"/>
        </w:rPr>
        <w:t xml:space="preserve"> </w:t>
      </w:r>
    </w:p>
    <w:p w:rsidRPr="007C67CA" w:rsidR="006A7ACF" w:rsidP="007C67CA" w:rsidRDefault="006A7ACF" w14:paraId="344CA3C0" w14:textId="1823D3A1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</w:rPr>
      </w:pPr>
      <w:r w:rsidRPr="007C67CA">
        <w:rPr>
          <w:rFonts w:asciiTheme="majorHAnsi" w:hAnsiTheme="majorHAnsi" w:cstheme="majorHAnsi"/>
        </w:rPr>
        <w:t>Total 50 columns</w:t>
      </w:r>
      <w:r w:rsidRPr="007C67CA" w:rsidR="00633281">
        <w:rPr>
          <w:rFonts w:asciiTheme="majorHAnsi" w:hAnsiTheme="majorHAnsi" w:cstheme="majorHAnsi"/>
        </w:rPr>
        <w:t xml:space="preserve"> and 240092 rows </w:t>
      </w:r>
    </w:p>
    <w:p w:rsidRPr="007C67CA" w:rsidR="00633281" w:rsidP="007C67CA" w:rsidRDefault="00633281" w14:paraId="555C28FD" w14:textId="33DDE0A5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</w:rPr>
      </w:pPr>
      <w:r w:rsidRPr="007C67CA">
        <w:rPr>
          <w:rFonts w:asciiTheme="majorHAnsi" w:hAnsiTheme="majorHAnsi" w:cstheme="majorHAnsi"/>
        </w:rPr>
        <w:t>There are two char variables are ‘State’ and ‘City’</w:t>
      </w:r>
    </w:p>
    <w:p w:rsidRPr="007C67CA" w:rsidR="00633281" w:rsidP="007C67CA" w:rsidRDefault="00633281" w14:paraId="745497CD" w14:textId="61FFF786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</w:rPr>
      </w:pPr>
      <w:r w:rsidRPr="007C67CA">
        <w:rPr>
          <w:rFonts w:asciiTheme="majorHAnsi" w:hAnsiTheme="majorHAnsi" w:cstheme="majorHAnsi"/>
        </w:rPr>
        <w:t>There is one data type variable called ‘date’ from 2013 to 2018</w:t>
      </w:r>
    </w:p>
    <w:p w:rsidRPr="007C67CA" w:rsidR="006A7ACF" w:rsidP="007C67CA" w:rsidRDefault="00633281" w14:paraId="1EF6E12F" w14:textId="6278778A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</w:rPr>
      </w:pPr>
      <w:r w:rsidRPr="007C67CA">
        <w:rPr>
          <w:rFonts w:asciiTheme="majorHAnsi" w:hAnsiTheme="majorHAnsi" w:cstheme="majorHAnsi"/>
        </w:rPr>
        <w:t>There is the summary of all columns</w:t>
      </w:r>
    </w:p>
    <w:p w:rsidR="003631FC" w:rsidP="006A7ACF" w:rsidRDefault="006A7ACF" w14:paraId="1DAACE53" w14:textId="115A4A54">
      <w:pPr>
        <w:spacing w:line="360" w:lineRule="auto"/>
        <w:rPr>
          <w:rFonts w:asciiTheme="majorHAnsi" w:hAnsiTheme="majorHAnsi" w:cstheme="majorHAnsi"/>
        </w:rPr>
      </w:pPr>
      <w:r w:rsidR="006A7ACF">
        <w:drawing>
          <wp:inline wp14:editId="7F1AB37F" wp14:anchorId="0F2F6808">
            <wp:extent cx="3124200" cy="3753947"/>
            <wp:effectExtent l="0" t="0" r="0" b="5715"/>
            <wp:docPr id="1" name="Picture 1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a0498c5683c40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37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FC" w:rsidP="006A7ACF" w:rsidRDefault="003631FC" w14:paraId="47BE3ABC" w14:textId="56F60E20">
      <w:pPr>
        <w:spacing w:line="360" w:lineRule="auto"/>
        <w:rPr>
          <w:rFonts w:asciiTheme="majorHAnsi" w:hAnsiTheme="majorHAnsi" w:cstheme="majorHAnsi"/>
        </w:rPr>
      </w:pPr>
      <w:r w:rsidRPr="007C67CA">
        <w:rPr>
          <w:rStyle w:val="Heading2Char"/>
          <w:b/>
          <w:bCs/>
          <w:u w:val="single"/>
        </w:rPr>
        <w:t>The process:</w:t>
      </w:r>
    </w:p>
    <w:p w:rsidR="00633281" w:rsidP="00633281" w:rsidRDefault="00633281" w14:paraId="6A28C548" w14:textId="1E49521D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Load all necessary libraries and task one file to the R studio</w:t>
      </w:r>
    </w:p>
    <w:p w:rsidR="00633281" w:rsidP="00633281" w:rsidRDefault="00633281" w14:paraId="6AFE66CC" w14:textId="137790D8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 some useless or redounded columns:</w:t>
      </w:r>
    </w:p>
    <w:p w:rsidR="00633281" w:rsidP="00633281" w:rsidRDefault="00633281" w14:paraId="2EC2D557" w14:textId="2EF9DF7B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Address: our model will only focus on the city scop, not on the street scop</w:t>
      </w:r>
    </w:p>
    <w:p w:rsidR="00633281" w:rsidP="00633281" w:rsidRDefault="00633281" w14:paraId="5C9F8616" w14:textId="0CB29757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Participant_age</w:t>
      </w:r>
      <w:proofErr w:type="spellEnd"/>
      <w:r>
        <w:rPr>
          <w:rFonts w:asciiTheme="majorHAnsi" w:hAnsiTheme="majorHAnsi" w:cstheme="majorHAnsi"/>
        </w:rPr>
        <w:t xml:space="preserve">: we already have </w:t>
      </w:r>
      <w:r w:rsidR="00B130B5">
        <w:rPr>
          <w:rFonts w:asciiTheme="majorHAnsi" w:hAnsiTheme="majorHAnsi" w:cstheme="majorHAnsi"/>
        </w:rPr>
        <w:t xml:space="preserve">the </w:t>
      </w:r>
      <w:proofErr w:type="spellStart"/>
      <w:r>
        <w:rPr>
          <w:rFonts w:asciiTheme="majorHAnsi" w:hAnsiTheme="majorHAnsi" w:cstheme="majorHAnsi"/>
        </w:rPr>
        <w:t>participant_agegroup</w:t>
      </w:r>
      <w:proofErr w:type="spellEnd"/>
      <w:r>
        <w:rPr>
          <w:rFonts w:asciiTheme="majorHAnsi" w:hAnsiTheme="majorHAnsi" w:cstheme="majorHAnsi"/>
        </w:rPr>
        <w:t xml:space="preserve"> column and will only focus on age group instead of the specific ages</w:t>
      </w:r>
    </w:p>
    <w:p w:rsidR="00633281" w:rsidP="00633281" w:rsidRDefault="00633281" w14:paraId="22CB2D05" w14:textId="796ED376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Participabnt_name</w:t>
      </w:r>
      <w:proofErr w:type="spellEnd"/>
      <w:r>
        <w:rPr>
          <w:rFonts w:asciiTheme="majorHAnsi" w:hAnsiTheme="majorHAnsi" w:cstheme="majorHAnsi"/>
        </w:rPr>
        <w:t>: we do not care about the individual participant’s name</w:t>
      </w:r>
    </w:p>
    <w:p w:rsidR="00633281" w:rsidP="00633281" w:rsidRDefault="00633281" w14:paraId="37F7D3FF" w14:textId="70F40905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City_and_state</w:t>
      </w:r>
      <w:proofErr w:type="spellEnd"/>
      <w:r>
        <w:rPr>
          <w:rFonts w:asciiTheme="majorHAnsi" w:hAnsiTheme="majorHAnsi" w:cstheme="majorHAnsi"/>
        </w:rPr>
        <w:t xml:space="preserve">: we have city and state columns separately </w:t>
      </w:r>
    </w:p>
    <w:p w:rsidR="00633281" w:rsidP="00633281" w:rsidRDefault="00633281" w14:paraId="1675DE70" w14:textId="58E72289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State_id</w:t>
      </w:r>
      <w:proofErr w:type="spellEnd"/>
      <w:r>
        <w:rPr>
          <w:rFonts w:asciiTheme="majorHAnsi" w:hAnsiTheme="majorHAnsi" w:cstheme="majorHAnsi"/>
        </w:rPr>
        <w:t xml:space="preserve">: we already have </w:t>
      </w:r>
      <w:r w:rsidR="00B130B5">
        <w:rPr>
          <w:rFonts w:asciiTheme="majorHAnsi" w:hAnsiTheme="majorHAnsi" w:cstheme="majorHAnsi"/>
        </w:rPr>
        <w:t xml:space="preserve">a </w:t>
      </w:r>
      <w:r>
        <w:rPr>
          <w:rFonts w:asciiTheme="majorHAnsi" w:hAnsiTheme="majorHAnsi" w:cstheme="majorHAnsi"/>
        </w:rPr>
        <w:t>state column</w:t>
      </w:r>
    </w:p>
    <w:p w:rsidR="00633281" w:rsidP="00633281" w:rsidRDefault="00633281" w14:paraId="77CBEF74" w14:textId="33868FA5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Latitude.y</w:t>
      </w:r>
      <w:proofErr w:type="spellEnd"/>
      <w:r>
        <w:rPr>
          <w:rFonts w:asciiTheme="majorHAnsi" w:hAnsiTheme="majorHAnsi" w:cstheme="majorHAnsi"/>
        </w:rPr>
        <w:t xml:space="preserve">: </w:t>
      </w:r>
      <w:r w:rsidRPr="00B130B5" w:rsidR="00B130B5">
        <w:rPr>
          <w:rFonts w:asciiTheme="majorHAnsi" w:hAnsiTheme="majorHAnsi" w:cstheme="majorHAnsi"/>
        </w:rPr>
        <w:t>we already have the latitude. This is the redundant column</w:t>
      </w:r>
    </w:p>
    <w:p w:rsidR="00633281" w:rsidP="00633281" w:rsidRDefault="00633281" w14:paraId="7D67AF28" w14:textId="33D5A99E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longitude</w:t>
      </w:r>
      <w:r>
        <w:rPr>
          <w:rFonts w:asciiTheme="majorHAnsi" w:hAnsiTheme="majorHAnsi" w:cstheme="majorHAnsi"/>
        </w:rPr>
        <w:t>.y</w:t>
      </w:r>
      <w:proofErr w:type="spellEnd"/>
      <w:proofErr w:type="gramEnd"/>
      <w:r>
        <w:rPr>
          <w:rFonts w:asciiTheme="majorHAnsi" w:hAnsiTheme="majorHAnsi" w:cstheme="majorHAnsi"/>
        </w:rPr>
        <w:t>:</w:t>
      </w:r>
      <w:r w:rsidRPr="00633281">
        <w:rPr>
          <w:rFonts w:asciiTheme="majorHAnsi" w:hAnsiTheme="majorHAnsi" w:cstheme="majorHAnsi"/>
        </w:rPr>
        <w:t xml:space="preserve"> </w:t>
      </w:r>
      <w:r w:rsidRPr="00B130B5" w:rsidR="00B130B5">
        <w:rPr>
          <w:rFonts w:asciiTheme="majorHAnsi" w:hAnsiTheme="majorHAnsi" w:cstheme="majorHAnsi"/>
        </w:rPr>
        <w:t>we already have the longitude. This is the redundant column</w:t>
      </w:r>
    </w:p>
    <w:p w:rsidR="00633281" w:rsidP="00633281" w:rsidRDefault="00633281" w14:paraId="6E5F3D9E" w14:textId="3B8CAE7E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Change </w:t>
      </w:r>
      <w:proofErr w:type="spellStart"/>
      <w:r>
        <w:rPr>
          <w:rFonts w:asciiTheme="majorHAnsi" w:hAnsiTheme="majorHAnsi" w:cstheme="majorHAnsi"/>
        </w:rPr>
        <w:t>median_income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poverty_rate</w:t>
      </w:r>
      <w:proofErr w:type="spellEnd"/>
      <w:r>
        <w:rPr>
          <w:rFonts w:asciiTheme="majorHAnsi" w:hAnsiTheme="majorHAnsi" w:cstheme="majorHAnsi"/>
        </w:rPr>
        <w:t xml:space="preserve"> and </w:t>
      </w:r>
      <w:proofErr w:type="spellStart"/>
      <w:r>
        <w:rPr>
          <w:rFonts w:asciiTheme="majorHAnsi" w:hAnsiTheme="majorHAnsi" w:cstheme="majorHAnsi"/>
        </w:rPr>
        <w:t>high_school_completion_rate</w:t>
      </w:r>
      <w:proofErr w:type="spellEnd"/>
      <w:r>
        <w:rPr>
          <w:rFonts w:asciiTheme="majorHAnsi" w:hAnsiTheme="majorHAnsi" w:cstheme="majorHAnsi"/>
        </w:rPr>
        <w:t xml:space="preserve"> into </w:t>
      </w:r>
      <w:r w:rsidR="007C67CA">
        <w:rPr>
          <w:rFonts w:asciiTheme="majorHAnsi" w:hAnsiTheme="majorHAnsi" w:cstheme="majorHAnsi"/>
        </w:rPr>
        <w:t>numeric</w:t>
      </w:r>
      <w:r>
        <w:rPr>
          <w:rFonts w:asciiTheme="majorHAnsi" w:hAnsiTheme="majorHAnsi" w:cstheme="majorHAnsi"/>
        </w:rPr>
        <w:t xml:space="preserve"> value</w:t>
      </w:r>
    </w:p>
    <w:p w:rsidR="007C67CA" w:rsidP="00633281" w:rsidRDefault="00D34674" w14:paraId="0598C646" w14:textId="77777777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Split</w:t>
      </w:r>
      <w:r w:rsidR="0063328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</w:t>
      </w:r>
      <w:proofErr w:type="spellStart"/>
      <w:r w:rsidRPr="00633281" w:rsidR="00633281">
        <w:rPr>
          <w:rFonts w:asciiTheme="majorHAnsi" w:hAnsiTheme="majorHAnsi" w:cstheme="majorHAnsi"/>
        </w:rPr>
        <w:t>participant_gender</w:t>
      </w:r>
      <w:proofErr w:type="spellEnd"/>
      <w:r>
        <w:rPr>
          <w:rFonts w:asciiTheme="majorHAnsi" w:hAnsiTheme="majorHAnsi" w:cstheme="majorHAnsi"/>
        </w:rPr>
        <w:t>’</w:t>
      </w:r>
      <w:r w:rsidR="00633281">
        <w:rPr>
          <w:rFonts w:asciiTheme="majorHAnsi" w:hAnsiTheme="majorHAnsi" w:cstheme="majorHAnsi"/>
        </w:rPr>
        <w:t xml:space="preserve"> into </w:t>
      </w:r>
      <w:r>
        <w:rPr>
          <w:rFonts w:asciiTheme="majorHAnsi" w:hAnsiTheme="majorHAnsi" w:cstheme="majorHAnsi"/>
        </w:rPr>
        <w:t>‘</w:t>
      </w:r>
      <w:r w:rsidRPr="00633281" w:rsidR="00633281">
        <w:rPr>
          <w:rFonts w:asciiTheme="majorHAnsi" w:hAnsiTheme="majorHAnsi" w:cstheme="majorHAnsi"/>
        </w:rPr>
        <w:t xml:space="preserve">Number of </w:t>
      </w:r>
      <w:proofErr w:type="gramStart"/>
      <w:r w:rsidRPr="00633281" w:rsidR="00633281">
        <w:rPr>
          <w:rFonts w:asciiTheme="majorHAnsi" w:hAnsiTheme="majorHAnsi" w:cstheme="majorHAnsi"/>
        </w:rPr>
        <w:t>Male(</w:t>
      </w:r>
      <w:proofErr w:type="gramEnd"/>
      <w:r w:rsidRPr="00633281" w:rsidR="00633281">
        <w:rPr>
          <w:rFonts w:asciiTheme="majorHAnsi" w:hAnsiTheme="majorHAnsi" w:cstheme="majorHAnsi"/>
        </w:rPr>
        <w:t>Participant)</w:t>
      </w:r>
      <w:r>
        <w:rPr>
          <w:rFonts w:asciiTheme="majorHAnsi" w:hAnsiTheme="majorHAnsi" w:cstheme="majorHAnsi"/>
        </w:rPr>
        <w:t>’</w:t>
      </w:r>
      <w:r w:rsidR="00633281">
        <w:rPr>
          <w:rFonts w:asciiTheme="majorHAnsi" w:hAnsiTheme="majorHAnsi" w:cstheme="majorHAnsi"/>
        </w:rPr>
        <w:t xml:space="preserve"> and </w:t>
      </w:r>
      <w:r>
        <w:rPr>
          <w:rFonts w:asciiTheme="majorHAnsi" w:hAnsiTheme="majorHAnsi" w:cstheme="majorHAnsi"/>
        </w:rPr>
        <w:t>‘</w:t>
      </w:r>
      <w:r w:rsidRPr="00633281" w:rsidR="00633281">
        <w:rPr>
          <w:rFonts w:asciiTheme="majorHAnsi" w:hAnsiTheme="majorHAnsi" w:cstheme="majorHAnsi"/>
        </w:rPr>
        <w:t>Number of Female(Participant)</w:t>
      </w:r>
      <w:r>
        <w:rPr>
          <w:rFonts w:asciiTheme="majorHAnsi" w:hAnsiTheme="majorHAnsi" w:cstheme="majorHAnsi"/>
        </w:rPr>
        <w:t>’, then change NA to 0</w:t>
      </w:r>
    </w:p>
    <w:p w:rsidR="00D34674" w:rsidP="007C67CA" w:rsidRDefault="00D34674" w14:paraId="323EB8AE" w14:textId="207A0EDC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 w:rsidR="00D34674">
        <w:drawing>
          <wp:inline wp14:editId="0AC389A1" wp14:anchorId="74C641AB">
            <wp:extent cx="2597897" cy="825500"/>
            <wp:effectExtent l="0" t="0" r="5715" b="0"/>
            <wp:docPr id="2" name="Picture 2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404df33d827148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7897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74" w:rsidP="00D34674" w:rsidRDefault="00D34674" w14:paraId="7772D9FB" w14:textId="1B379FF7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Before</w:t>
      </w:r>
      <w:r w:rsidR="007C67CA">
        <w:rPr>
          <w:rFonts w:asciiTheme="majorHAnsi" w:hAnsiTheme="majorHAnsi" w:cstheme="majorHAnsi"/>
        </w:rPr>
        <w:t xml:space="preserve"> and after:</w:t>
      </w:r>
    </w:p>
    <w:p w:rsidRPr="00B130B5" w:rsidR="00633281" w:rsidP="00B130B5" w:rsidRDefault="00D34674" w14:paraId="013C0539" w14:textId="19DD0D1F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 w:rsidRPr="2D080638" w:rsidR="00D34674">
        <w:rPr>
          <w:rFonts w:ascii="Calibri Light" w:hAnsi="Calibri Light" w:cs="Calibri Light" w:asciiTheme="majorAscii" w:hAnsiTheme="majorAscii" w:cstheme="majorAscii"/>
        </w:rPr>
        <w:t xml:space="preserve"> </w:t>
      </w:r>
      <w:r w:rsidR="00D34674">
        <w:drawing>
          <wp:inline wp14:editId="6F560E0B" wp14:anchorId="5213B97F">
            <wp:extent cx="1562100" cy="2235947"/>
            <wp:effectExtent l="0" t="0" r="0" b="0"/>
            <wp:docPr id="4" name="Picture 4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f2fe00ff5d1645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2100" cy="22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080638" w:rsidR="007C67CA">
        <w:rPr>
          <w:rFonts w:ascii="Calibri Light" w:hAnsi="Calibri Light" w:cs="Calibri Light" w:asciiTheme="majorAscii" w:hAnsiTheme="majorAscii" w:cstheme="majorAscii"/>
        </w:rPr>
        <w:t xml:space="preserve">       </w:t>
      </w:r>
      <w:r w:rsidR="007C67CA">
        <w:drawing>
          <wp:inline wp14:editId="303DFF8D" wp14:anchorId="14480211">
            <wp:extent cx="1701800" cy="2235200"/>
            <wp:effectExtent l="0" t="0" r="0" b="0"/>
            <wp:docPr id="5" name="Picture 5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5d32cd321dc4d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1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74" w:rsidP="00633281" w:rsidRDefault="00D34674" w14:paraId="0B61862E" w14:textId="23F8D732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Split ‘</w:t>
      </w:r>
      <w:proofErr w:type="spellStart"/>
      <w:r w:rsidRPr="00D34674">
        <w:rPr>
          <w:rFonts w:asciiTheme="majorHAnsi" w:hAnsiTheme="majorHAnsi" w:cstheme="majorHAnsi"/>
        </w:rPr>
        <w:t>participant_age_group</w:t>
      </w:r>
      <w:proofErr w:type="spellEnd"/>
      <w:r>
        <w:rPr>
          <w:rFonts w:asciiTheme="majorHAnsi" w:hAnsiTheme="majorHAnsi" w:cstheme="majorHAnsi"/>
        </w:rPr>
        <w:t>’ into ‘</w:t>
      </w:r>
      <w:r w:rsidRPr="00D34674">
        <w:rPr>
          <w:rFonts w:asciiTheme="majorHAnsi" w:hAnsiTheme="majorHAnsi" w:cstheme="majorHAnsi"/>
        </w:rPr>
        <w:t>Number of Adult</w:t>
      </w:r>
      <w:r>
        <w:rPr>
          <w:rFonts w:asciiTheme="majorHAnsi" w:hAnsiTheme="majorHAnsi" w:cstheme="majorHAnsi"/>
        </w:rPr>
        <w:t>’</w:t>
      </w:r>
      <w:r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‘</w:t>
      </w:r>
      <w:r w:rsidRPr="00D34674">
        <w:rPr>
          <w:rFonts w:asciiTheme="majorHAnsi" w:hAnsiTheme="majorHAnsi" w:cstheme="majorHAnsi"/>
        </w:rPr>
        <w:t>Number of Teen</w:t>
      </w:r>
      <w:r>
        <w:rPr>
          <w:rFonts w:asciiTheme="majorHAnsi" w:hAnsiTheme="majorHAnsi" w:cstheme="majorHAnsi"/>
        </w:rPr>
        <w:t xml:space="preserve">’ and </w:t>
      </w:r>
      <w:r>
        <w:rPr>
          <w:rFonts w:asciiTheme="majorHAnsi" w:hAnsiTheme="majorHAnsi" w:cstheme="majorHAnsi"/>
        </w:rPr>
        <w:t>‘</w:t>
      </w:r>
      <w:r w:rsidRPr="00D34674">
        <w:rPr>
          <w:rFonts w:asciiTheme="majorHAnsi" w:hAnsiTheme="majorHAnsi" w:cstheme="majorHAnsi"/>
        </w:rPr>
        <w:t>Total # Child</w:t>
      </w:r>
      <w:r>
        <w:rPr>
          <w:rFonts w:asciiTheme="majorHAnsi" w:hAnsiTheme="majorHAnsi" w:cstheme="majorHAnsi"/>
        </w:rPr>
        <w:t xml:space="preserve">’, then </w:t>
      </w:r>
      <w:r>
        <w:rPr>
          <w:rFonts w:asciiTheme="majorHAnsi" w:hAnsiTheme="majorHAnsi" w:cstheme="majorHAnsi"/>
        </w:rPr>
        <w:t>change NA to 0</w:t>
      </w:r>
    </w:p>
    <w:p w:rsidRPr="00633281" w:rsidR="00D34674" w:rsidP="00D34674" w:rsidRDefault="00D34674" w14:paraId="1C646FA2" w14:textId="53121954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Before</w:t>
      </w:r>
      <w:r w:rsidR="007C67CA">
        <w:rPr>
          <w:rFonts w:asciiTheme="majorHAnsi" w:hAnsiTheme="majorHAnsi" w:cstheme="majorHAnsi"/>
        </w:rPr>
        <w:t xml:space="preserve"> and after</w:t>
      </w:r>
      <w:r>
        <w:rPr>
          <w:rFonts w:asciiTheme="majorHAnsi" w:hAnsiTheme="majorHAnsi" w:cstheme="majorHAnsi"/>
        </w:rPr>
        <w:t>:</w:t>
      </w:r>
    </w:p>
    <w:p w:rsidR="00D34674" w:rsidP="007C67CA" w:rsidRDefault="00D34674" w14:paraId="34E3A3CB" w14:textId="094C49A7">
      <w:pPr>
        <w:spacing w:line="360" w:lineRule="auto"/>
        <w:ind w:left="360"/>
        <w:rPr>
          <w:rFonts w:asciiTheme="majorHAnsi" w:hAnsiTheme="majorHAnsi" w:cstheme="majorHAnsi"/>
        </w:rPr>
      </w:pPr>
      <w:r w:rsidR="00D34674">
        <w:drawing>
          <wp:inline wp14:editId="0994A28E" wp14:anchorId="4206CB75">
            <wp:extent cx="1968500" cy="2108200"/>
            <wp:effectExtent l="0" t="0" r="0" b="0"/>
            <wp:docPr id="3" name="Picture 3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9f45a0a7a704e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8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080638" w:rsidR="007C67CA">
        <w:rPr>
          <w:rFonts w:ascii="Calibri Light" w:hAnsi="Calibri Light" w:cs="Calibri Light" w:asciiTheme="majorAscii" w:hAnsiTheme="majorAscii" w:cstheme="majorAscii"/>
        </w:rPr>
        <w:t xml:space="preserve">     </w:t>
      </w:r>
      <w:r w:rsidR="007C67CA">
        <w:drawing>
          <wp:inline wp14:editId="5A85ACEA" wp14:anchorId="0473C9DF">
            <wp:extent cx="1397000" cy="2171700"/>
            <wp:effectExtent l="0" t="0" r="0" b="0"/>
            <wp:docPr id="6" name="Picture 6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e21d9c920b648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97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74" w:rsidP="00D34674" w:rsidRDefault="00D34674" w14:paraId="2EF46B39" w14:textId="304B916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Create the </w:t>
      </w:r>
      <w:r w:rsidRPr="00D34674">
        <w:rPr>
          <w:rFonts w:asciiTheme="majorHAnsi" w:hAnsiTheme="majorHAnsi" w:cstheme="majorHAnsi"/>
        </w:rPr>
        <w:t>total # Participant</w:t>
      </w:r>
      <w:r>
        <w:rPr>
          <w:rFonts w:asciiTheme="majorHAnsi" w:hAnsiTheme="majorHAnsi" w:cstheme="majorHAnsi"/>
        </w:rPr>
        <w:t xml:space="preserve"> which by the max of total genders and </w:t>
      </w:r>
      <w:r w:rsidR="007B61B6">
        <w:rPr>
          <w:rFonts w:asciiTheme="majorHAnsi" w:hAnsiTheme="majorHAnsi" w:cstheme="majorHAnsi"/>
        </w:rPr>
        <w:t xml:space="preserve">the </w:t>
      </w:r>
      <w:r>
        <w:rPr>
          <w:rFonts w:asciiTheme="majorHAnsi" w:hAnsiTheme="majorHAnsi" w:cstheme="majorHAnsi"/>
        </w:rPr>
        <w:t>total number of age groups</w:t>
      </w:r>
    </w:p>
    <w:p w:rsidR="00D34674" w:rsidP="00D34674" w:rsidRDefault="007C67CA" w14:paraId="7F106171" w14:textId="5E15B61E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Repeat</w:t>
      </w:r>
      <w:r w:rsidR="00D34674">
        <w:rPr>
          <w:rFonts w:asciiTheme="majorHAnsi" w:hAnsiTheme="majorHAnsi" w:cstheme="majorHAnsi"/>
        </w:rPr>
        <w:t xml:space="preserve"> the steps 4 and 5 method</w:t>
      </w:r>
      <w:r w:rsidR="007B61B6">
        <w:rPr>
          <w:rFonts w:asciiTheme="majorHAnsi" w:hAnsiTheme="majorHAnsi" w:cstheme="majorHAnsi"/>
        </w:rPr>
        <w:t>s</w:t>
      </w:r>
      <w:r w:rsidR="00D34674">
        <w:rPr>
          <w:rFonts w:asciiTheme="majorHAnsi" w:hAnsiTheme="majorHAnsi" w:cstheme="majorHAnsi"/>
        </w:rPr>
        <w:t xml:space="preserve"> to dealt with </w:t>
      </w:r>
      <w:r>
        <w:rPr>
          <w:rFonts w:asciiTheme="majorHAnsi" w:hAnsiTheme="majorHAnsi" w:cstheme="majorHAnsi"/>
        </w:rPr>
        <w:t>‘</w:t>
      </w:r>
      <w:r w:rsidRPr="00D34674" w:rsidR="00D34674">
        <w:rPr>
          <w:rFonts w:asciiTheme="majorHAnsi" w:hAnsiTheme="majorHAnsi" w:cstheme="majorHAnsi"/>
        </w:rPr>
        <w:t>Participant Type</w:t>
      </w:r>
      <w:r>
        <w:rPr>
          <w:rFonts w:asciiTheme="majorHAnsi" w:hAnsiTheme="majorHAnsi" w:cstheme="majorHAnsi"/>
        </w:rPr>
        <w:t>’</w:t>
      </w:r>
      <w:r w:rsidR="00D34674">
        <w:rPr>
          <w:rFonts w:asciiTheme="majorHAnsi" w:hAnsiTheme="majorHAnsi" w:cstheme="majorHAnsi"/>
        </w:rPr>
        <w:t xml:space="preserve"> and </w:t>
      </w:r>
      <w:r>
        <w:rPr>
          <w:rFonts w:asciiTheme="majorHAnsi" w:hAnsiTheme="majorHAnsi" w:cstheme="majorHAnsi"/>
        </w:rPr>
        <w:t>‘</w:t>
      </w:r>
      <w:r w:rsidRPr="00D34674" w:rsidR="00D34674">
        <w:rPr>
          <w:rFonts w:asciiTheme="majorHAnsi" w:hAnsiTheme="majorHAnsi" w:cstheme="majorHAnsi"/>
        </w:rPr>
        <w:t>gun types</w:t>
      </w:r>
      <w:r>
        <w:rPr>
          <w:rFonts w:asciiTheme="majorHAnsi" w:hAnsiTheme="majorHAnsi" w:cstheme="majorHAnsi"/>
        </w:rPr>
        <w:t>’</w:t>
      </w:r>
      <w:r w:rsidR="0066632F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‘</w:t>
      </w:r>
      <w:proofErr w:type="spellStart"/>
      <w:r w:rsidRPr="0066632F" w:rsidR="0066632F">
        <w:rPr>
          <w:rFonts w:asciiTheme="majorHAnsi" w:hAnsiTheme="majorHAnsi" w:cstheme="majorHAnsi"/>
        </w:rPr>
        <w:t>gun_stolen</w:t>
      </w:r>
      <w:proofErr w:type="spellEnd"/>
      <w:r>
        <w:rPr>
          <w:rFonts w:asciiTheme="majorHAnsi" w:hAnsiTheme="majorHAnsi" w:cstheme="majorHAnsi"/>
        </w:rPr>
        <w:t xml:space="preserve">’ </w:t>
      </w:r>
      <w:proofErr w:type="gramStart"/>
      <w:r>
        <w:rPr>
          <w:rFonts w:asciiTheme="majorHAnsi" w:hAnsiTheme="majorHAnsi" w:cstheme="majorHAnsi"/>
        </w:rPr>
        <w:t xml:space="preserve">and </w:t>
      </w:r>
      <w:r w:rsidRPr="0066632F" w:rsidR="0066632F">
        <w:t xml:space="preserve"> </w:t>
      </w:r>
      <w:r>
        <w:t>‘</w:t>
      </w:r>
      <w:proofErr w:type="spellStart"/>
      <w:proofErr w:type="gramEnd"/>
      <w:r w:rsidRPr="0066632F" w:rsidR="0066632F">
        <w:rPr>
          <w:rFonts w:asciiTheme="majorHAnsi" w:hAnsiTheme="majorHAnsi" w:cstheme="majorHAnsi"/>
        </w:rPr>
        <w:t>participant_relationship</w:t>
      </w:r>
      <w:proofErr w:type="spellEnd"/>
      <w:r>
        <w:rPr>
          <w:rFonts w:asciiTheme="majorHAnsi" w:hAnsiTheme="majorHAnsi" w:cstheme="majorHAnsi"/>
        </w:rPr>
        <w:t>’</w:t>
      </w:r>
    </w:p>
    <w:p w:rsidRPr="007B61B6" w:rsidR="007B61B6" w:rsidP="007B61B6" w:rsidRDefault="00D34674" w14:paraId="35C6DBB9" w14:textId="60919A2B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Consolidate all gun types into </w:t>
      </w:r>
      <w:r w:rsidR="007C67CA">
        <w:rPr>
          <w:rFonts w:asciiTheme="majorHAnsi" w:hAnsiTheme="majorHAnsi" w:cstheme="majorHAnsi"/>
        </w:rPr>
        <w:t>seven</w:t>
      </w:r>
      <w:r>
        <w:rPr>
          <w:rFonts w:asciiTheme="majorHAnsi" w:hAnsiTheme="majorHAnsi" w:cstheme="majorHAnsi"/>
        </w:rPr>
        <w:t xml:space="preserve"> main types are ‘</w:t>
      </w:r>
      <w:proofErr w:type="gramStart"/>
      <w:r w:rsidRPr="00D34674">
        <w:rPr>
          <w:rFonts w:asciiTheme="majorHAnsi" w:hAnsiTheme="majorHAnsi" w:cstheme="majorHAnsi"/>
        </w:rPr>
        <w:t>Unknown(</w:t>
      </w:r>
      <w:proofErr w:type="gramEnd"/>
      <w:r w:rsidRPr="00D34674">
        <w:rPr>
          <w:rFonts w:asciiTheme="majorHAnsi" w:hAnsiTheme="majorHAnsi" w:cstheme="majorHAnsi"/>
        </w:rPr>
        <w:t>gun type)</w:t>
      </w:r>
      <w:r>
        <w:rPr>
          <w:rFonts w:asciiTheme="majorHAnsi" w:hAnsiTheme="majorHAnsi" w:cstheme="majorHAnsi"/>
        </w:rPr>
        <w:t>’,’</w:t>
      </w:r>
      <w:r w:rsidRPr="00D34674">
        <w:t xml:space="preserve"> </w:t>
      </w:r>
      <w:r w:rsidRPr="00D34674">
        <w:rPr>
          <w:rFonts w:asciiTheme="majorHAnsi" w:hAnsiTheme="majorHAnsi" w:cstheme="majorHAnsi"/>
        </w:rPr>
        <w:t>SG(gun type)</w:t>
      </w:r>
      <w:r>
        <w:rPr>
          <w:rFonts w:asciiTheme="majorHAnsi" w:hAnsiTheme="majorHAnsi" w:cstheme="majorHAnsi"/>
        </w:rPr>
        <w:t>’,’</w:t>
      </w:r>
      <w:r w:rsidRPr="00D34674">
        <w:t xml:space="preserve"> </w:t>
      </w:r>
      <w:r w:rsidRPr="00D34674">
        <w:rPr>
          <w:rFonts w:asciiTheme="majorHAnsi" w:hAnsiTheme="majorHAnsi" w:cstheme="majorHAnsi"/>
        </w:rPr>
        <w:t>Other(gun type)</w:t>
      </w:r>
      <w:r>
        <w:rPr>
          <w:rFonts w:asciiTheme="majorHAnsi" w:hAnsiTheme="majorHAnsi" w:cstheme="majorHAnsi"/>
        </w:rPr>
        <w:t>’,’</w:t>
      </w:r>
      <w:r w:rsidRPr="00D34674">
        <w:t xml:space="preserve"> </w:t>
      </w:r>
      <w:r w:rsidRPr="00D34674">
        <w:rPr>
          <w:rFonts w:asciiTheme="majorHAnsi" w:hAnsiTheme="majorHAnsi" w:cstheme="majorHAnsi"/>
        </w:rPr>
        <w:t>H(gun type)</w:t>
      </w:r>
      <w:r>
        <w:rPr>
          <w:rFonts w:asciiTheme="majorHAnsi" w:hAnsiTheme="majorHAnsi" w:cstheme="majorHAnsi"/>
        </w:rPr>
        <w:t>’,</w:t>
      </w:r>
      <w:r w:rsidRPr="00D34674">
        <w:t xml:space="preserve"> </w:t>
      </w:r>
      <w:r w:rsidRPr="00D34674">
        <w:rPr>
          <w:rFonts w:asciiTheme="majorHAnsi" w:hAnsiTheme="majorHAnsi" w:cstheme="majorHAnsi"/>
        </w:rPr>
        <w:t>HR(gun type)</w:t>
      </w:r>
      <w:r>
        <w:rPr>
          <w:rFonts w:asciiTheme="majorHAnsi" w:hAnsiTheme="majorHAnsi" w:cstheme="majorHAnsi"/>
        </w:rPr>
        <w:t>,’</w:t>
      </w:r>
      <w:r w:rsidRPr="00D34674">
        <w:t xml:space="preserve"> </w:t>
      </w:r>
      <w:r w:rsidRPr="00D34674">
        <w:rPr>
          <w:rFonts w:asciiTheme="majorHAnsi" w:hAnsiTheme="majorHAnsi" w:cstheme="majorHAnsi"/>
        </w:rPr>
        <w:t>Hunting Rifle(gun type)</w:t>
      </w:r>
      <w:r>
        <w:rPr>
          <w:rFonts w:asciiTheme="majorHAnsi" w:hAnsiTheme="majorHAnsi" w:cstheme="majorHAnsi"/>
        </w:rPr>
        <w:t>’ and ‘</w:t>
      </w:r>
      <w:r w:rsidRPr="00D34674">
        <w:rPr>
          <w:rFonts w:asciiTheme="majorHAnsi" w:hAnsiTheme="majorHAnsi" w:cstheme="majorHAnsi"/>
        </w:rPr>
        <w:t>AR(gun type)</w:t>
      </w:r>
      <w:r>
        <w:rPr>
          <w:rFonts w:asciiTheme="majorHAnsi" w:hAnsiTheme="majorHAnsi" w:cstheme="majorHAnsi"/>
        </w:rPr>
        <w:t>’</w:t>
      </w:r>
    </w:p>
    <w:p w:rsidR="00D34674" w:rsidP="007B61B6" w:rsidRDefault="007B61B6" w14:paraId="21DB7A81" w14:textId="0543C9AC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7B61B6">
        <w:rPr>
          <w:rFonts w:asciiTheme="majorHAnsi" w:hAnsiTheme="majorHAnsi" w:cstheme="majorHAnsi"/>
        </w:rPr>
        <w:t xml:space="preserve">n this step we used the ‘gun legend’ datafile as a </w:t>
      </w:r>
      <w:proofErr w:type="spellStart"/>
      <w:r w:rsidRPr="007B61B6">
        <w:rPr>
          <w:rFonts w:asciiTheme="majorHAnsi" w:hAnsiTheme="majorHAnsi" w:cstheme="majorHAnsi"/>
        </w:rPr>
        <w:t>reference</w:t>
      </w:r>
      <w:r w:rsidR="00D34674">
        <w:rPr>
          <w:rFonts w:asciiTheme="majorHAnsi" w:hAnsiTheme="majorHAnsi" w:cstheme="majorHAnsi"/>
        </w:rPr>
        <w:t>Create</w:t>
      </w:r>
      <w:proofErr w:type="spellEnd"/>
      <w:r w:rsidR="00D34674">
        <w:rPr>
          <w:rFonts w:asciiTheme="majorHAnsi" w:hAnsiTheme="majorHAnsi" w:cstheme="majorHAnsi"/>
        </w:rPr>
        <w:t xml:space="preserve"> a flag called ‘massive shooting’, 1 means yes and 0 </w:t>
      </w:r>
      <w:r w:rsidR="007C67CA">
        <w:rPr>
          <w:rFonts w:asciiTheme="majorHAnsi" w:hAnsiTheme="majorHAnsi" w:cstheme="majorHAnsi"/>
        </w:rPr>
        <w:t>means</w:t>
      </w:r>
      <w:r w:rsidR="00D34674">
        <w:rPr>
          <w:rFonts w:asciiTheme="majorHAnsi" w:hAnsiTheme="majorHAnsi" w:cstheme="majorHAnsi"/>
        </w:rPr>
        <w:t xml:space="preserve"> no</w:t>
      </w:r>
    </w:p>
    <w:p w:rsidR="0066632F" w:rsidP="00D34674" w:rsidRDefault="0066632F" w14:paraId="457DA417" w14:textId="3BAB3ED2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Final </w:t>
      </w:r>
      <w:r w:rsidR="007C67CA">
        <w:rPr>
          <w:rFonts w:asciiTheme="majorHAnsi" w:hAnsiTheme="majorHAnsi" w:cstheme="majorHAnsi"/>
        </w:rPr>
        <w:t>clean up some columns</w:t>
      </w:r>
      <w:r>
        <w:rPr>
          <w:rFonts w:asciiTheme="majorHAnsi" w:hAnsiTheme="majorHAnsi" w:cstheme="majorHAnsi"/>
        </w:rPr>
        <w:t xml:space="preserve"> </w:t>
      </w:r>
      <w:r w:rsidR="007C67CA">
        <w:rPr>
          <w:rFonts w:asciiTheme="majorHAnsi" w:hAnsiTheme="majorHAnsi" w:cstheme="majorHAnsi"/>
        </w:rPr>
        <w:t>and r</w:t>
      </w:r>
      <w:r>
        <w:rPr>
          <w:rFonts w:asciiTheme="majorHAnsi" w:hAnsiTheme="majorHAnsi" w:cstheme="majorHAnsi"/>
        </w:rPr>
        <w:t>emove them</w:t>
      </w:r>
    </w:p>
    <w:p w:rsidR="0066632F" w:rsidP="75FF3C2C" w:rsidRDefault="0066632F" w14:paraId="4D0E916D" w14:textId="627FD148">
      <w:pPr>
        <w:pStyle w:val="ListParagraph"/>
        <w:numPr>
          <w:ilvl w:val="0"/>
          <w:numId w:val="1"/>
        </w:numPr>
        <w:spacing w:line="360" w:lineRule="auto"/>
        <w:rPr>
          <w:rFonts w:ascii="Calibri Light" w:hAnsi="Calibri Light" w:cs="Calibri Light" w:asciiTheme="majorAscii" w:hAnsiTheme="majorAscii" w:cstheme="majorAscii"/>
        </w:rPr>
      </w:pPr>
      <w:r w:rsidRPr="2D080638" w:rsidR="0066632F">
        <w:rPr>
          <w:rFonts w:ascii="Calibri Light" w:hAnsi="Calibri Light" w:cs="Calibri Light" w:asciiTheme="majorAscii" w:hAnsiTheme="majorAscii" w:cstheme="majorAscii"/>
        </w:rPr>
        <w:t xml:space="preserve">Rename the columns </w:t>
      </w:r>
      <w:r w:rsidRPr="2D080638" w:rsidR="007C67CA">
        <w:rPr>
          <w:rFonts w:ascii="Calibri Light" w:hAnsi="Calibri Light" w:cs="Calibri Light" w:asciiTheme="majorAscii" w:hAnsiTheme="majorAscii" w:cstheme="majorAscii"/>
        </w:rPr>
        <w:t>into</w:t>
      </w:r>
      <w:r w:rsidRPr="2D080638" w:rsidR="0066632F">
        <w:rPr>
          <w:rFonts w:ascii="Calibri Light" w:hAnsi="Calibri Light" w:cs="Calibri Light" w:asciiTheme="majorAscii" w:hAnsiTheme="majorAscii" w:cstheme="majorAscii"/>
        </w:rPr>
        <w:t xml:space="preserve"> the </w:t>
      </w:r>
      <w:r w:rsidRPr="2D080638" w:rsidR="007C67CA">
        <w:rPr>
          <w:rFonts w:ascii="Calibri Light" w:hAnsi="Calibri Light" w:cs="Calibri Light" w:asciiTheme="majorAscii" w:hAnsiTheme="majorAscii" w:cstheme="majorAscii"/>
        </w:rPr>
        <w:t>meaningful</w:t>
      </w:r>
      <w:r w:rsidRPr="2D080638" w:rsidR="0066632F">
        <w:rPr>
          <w:rFonts w:ascii="Calibri Light" w:hAnsi="Calibri Light" w:cs="Calibri Light" w:asciiTheme="majorAscii" w:hAnsiTheme="majorAscii" w:cstheme="majorAscii"/>
        </w:rPr>
        <w:t xml:space="preserve"> name</w:t>
      </w:r>
      <w:r w:rsidRPr="2D080638" w:rsidR="007C67CA">
        <w:rPr>
          <w:rFonts w:ascii="Calibri Light" w:hAnsi="Calibri Light" w:cs="Calibri Light" w:asciiTheme="majorAscii" w:hAnsiTheme="majorAscii" w:cstheme="majorAscii"/>
        </w:rPr>
        <w:t>s</w:t>
      </w:r>
      <w:r w:rsidR="0066632F">
        <w:drawing>
          <wp:inline wp14:editId="4532740E" wp14:anchorId="3F663C43">
            <wp:extent cx="4000500" cy="1854200"/>
            <wp:effectExtent l="0" t="0" r="0" b="0"/>
            <wp:docPr id="7" name="Picture 7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e6c1698e43d43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5F" w:rsidP="75FF3C2C" w:rsidRDefault="007B61B6" w14:paraId="685238A6" w14:textId="537CCE8C">
      <w:pPr>
        <w:pStyle w:val="ListParagraph"/>
        <w:numPr>
          <w:ilvl w:val="0"/>
          <w:numId w:val="1"/>
        </w:numPr>
        <w:spacing w:line="360" w:lineRule="auto"/>
        <w:rPr>
          <w:rFonts w:ascii="Calibri Light" w:hAnsi="Calibri Light" w:cs="Calibri Light" w:asciiTheme="majorAscii" w:hAnsiTheme="majorAscii" w:cstheme="majorAscii"/>
        </w:rPr>
      </w:pPr>
      <w:r w:rsidRPr="75FF3C2C" w:rsidR="007B61B6">
        <w:rPr>
          <w:rFonts w:ascii="Calibri Light" w:hAnsi="Calibri Light" w:cs="Calibri Light" w:asciiTheme="majorAscii" w:hAnsiTheme="majorAscii" w:cstheme="majorAscii"/>
        </w:rPr>
        <w:t>Check the m</w:t>
      </w:r>
      <w:r w:rsidRPr="75FF3C2C" w:rsidR="68EBCBFB">
        <w:rPr>
          <w:rFonts w:ascii="Calibri Light" w:hAnsi="Calibri Light" w:cs="Calibri Light" w:asciiTheme="majorAscii" w:hAnsiTheme="majorAscii" w:cstheme="majorAscii"/>
        </w:rPr>
        <w:t>i</w:t>
      </w:r>
      <w:r w:rsidRPr="75FF3C2C" w:rsidR="007B61B6">
        <w:rPr>
          <w:rFonts w:ascii="Calibri Light" w:hAnsi="Calibri Light" w:cs="Calibri Light" w:asciiTheme="majorAscii" w:hAnsiTheme="majorAscii" w:cstheme="majorAscii"/>
        </w:rPr>
        <w:t>ssing value. They are majority came for demographic columns, will do imputation in the next step</w:t>
      </w:r>
      <w:r w:rsidRPr="75FF3C2C" w:rsidR="007E335F">
        <w:rPr>
          <w:rFonts w:ascii="Calibri Light" w:hAnsi="Calibri Light" w:cs="Calibri Light" w:asciiTheme="majorAscii" w:hAnsiTheme="majorAscii" w:cstheme="majorAscii"/>
        </w:rPr>
        <w:t>.</w:t>
      </w:r>
    </w:p>
    <w:p w:rsidRPr="007E335F" w:rsidR="0066632F" w:rsidP="007E335F" w:rsidRDefault="0066632F" w14:paraId="2E305946" w14:textId="452CF224">
      <w:pPr>
        <w:spacing w:line="360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AC45EE9" wp14:editId="37295F58">
            <wp:extent cx="3873500" cy="16383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0" t="28571" r="1750" b="29546"/>
                    <a:stretch/>
                  </pic:blipFill>
                  <pic:spPr bwMode="auto">
                    <a:xfrm>
                      <a:off x="0" y="0"/>
                      <a:ext cx="38735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5F" w:rsidP="00D34674" w:rsidRDefault="007E335F" w14:paraId="170DEDFC" w14:textId="105B4D5B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Summary </w:t>
      </w:r>
      <w:r w:rsidR="007C67CA">
        <w:rPr>
          <w:rFonts w:asciiTheme="majorHAnsi" w:hAnsiTheme="majorHAnsi" w:cstheme="majorHAnsi"/>
        </w:rPr>
        <w:t>statistical</w:t>
      </w:r>
      <w:r>
        <w:rPr>
          <w:rFonts w:asciiTheme="majorHAnsi" w:hAnsiTheme="majorHAnsi" w:cstheme="majorHAnsi"/>
        </w:rPr>
        <w:t xml:space="preserve"> analysis</w:t>
      </w:r>
    </w:p>
    <w:p w:rsidR="007E335F" w:rsidP="007E335F" w:rsidRDefault="007E335F" w14:paraId="024C6CE9" w14:textId="5D90442D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 w:rsidR="007E335F">
        <w:drawing>
          <wp:inline wp14:editId="7CA2B51D" wp14:anchorId="06BC3CE4">
            <wp:extent cx="2654300" cy="1638300"/>
            <wp:effectExtent l="0" t="0" r="0" b="0"/>
            <wp:docPr id="9" name="Picture 9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ab8e4818ee454b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4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335F" w:rsidR="007E335F" w:rsidP="75FF3C2C" w:rsidRDefault="007E335F" w14:paraId="30B293CF" w14:textId="739E90C7">
      <w:pPr>
        <w:pStyle w:val="ListParagraph"/>
        <w:numPr>
          <w:ilvl w:val="0"/>
          <w:numId w:val="1"/>
        </w:numPr>
        <w:spacing w:line="360" w:lineRule="auto"/>
        <w:rPr>
          <w:rFonts w:ascii="Calibri Light" w:hAnsi="Calibri Light" w:cs="Calibri Light" w:asciiTheme="majorAscii" w:hAnsiTheme="majorAscii" w:cstheme="majorAscii"/>
        </w:rPr>
      </w:pPr>
      <w:r w:rsidRPr="2D080638" w:rsidR="007E335F">
        <w:rPr>
          <w:rFonts w:ascii="Calibri Light" w:hAnsi="Calibri Light" w:cs="Calibri Light" w:asciiTheme="majorAscii" w:hAnsiTheme="majorAscii" w:cstheme="majorAscii"/>
        </w:rPr>
        <w:t xml:space="preserve">Bivariable analysis </w:t>
      </w:r>
      <w:r w:rsidR="007E335F">
        <w:drawing>
          <wp:inline wp14:editId="556D5D0B" wp14:anchorId="7B442744">
            <wp:extent cx="5549900" cy="800100"/>
            <wp:effectExtent l="0" t="0" r="0" b="0"/>
            <wp:docPr id="10" name="Picture 10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a0d07004b46d42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9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35F">
        <w:drawing>
          <wp:inline wp14:editId="5D86FBC6" wp14:anchorId="252509BC">
            <wp:extent cx="5562602" cy="800100"/>
            <wp:effectExtent l="0" t="0" r="0" b="0"/>
            <wp:docPr id="11" name="Picture 11" descr="Text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d7f9cee439f54f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5F" w:rsidP="00D34674" w:rsidRDefault="007E335F" w14:paraId="1B822745" w14:textId="3DFAE713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Some basic </w:t>
      </w:r>
      <w:r w:rsidR="007C67CA">
        <w:rPr>
          <w:rFonts w:asciiTheme="majorHAnsi" w:hAnsiTheme="majorHAnsi" w:cstheme="majorHAnsi"/>
        </w:rPr>
        <w:t>visualization</w:t>
      </w:r>
      <w:r>
        <w:rPr>
          <w:rFonts w:asciiTheme="majorHAnsi" w:hAnsiTheme="majorHAnsi" w:cstheme="majorHAnsi"/>
        </w:rPr>
        <w:t xml:space="preserve"> in R and tableau:</w:t>
      </w:r>
    </w:p>
    <w:p w:rsidR="007C67CA" w:rsidP="007E335F" w:rsidRDefault="007E335F" w14:paraId="79CD6148" w14:textId="77777777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 w:rsidR="007E335F">
        <w:drawing>
          <wp:inline wp14:editId="3AB5EDAD" wp14:anchorId="030393F9">
            <wp:extent cx="2320406" cy="2083632"/>
            <wp:effectExtent l="0" t="0" r="3810" b="0"/>
            <wp:docPr id="12" name="Picture 12" descr="Chart, bar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0a2742df48e44ef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20406" cy="20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7CA">
        <w:drawing>
          <wp:inline wp14:editId="0F3191BD" wp14:anchorId="65E3A513">
            <wp:extent cx="2315980" cy="2079654"/>
            <wp:effectExtent l="0" t="0" r="0" b="3175"/>
            <wp:docPr id="13" name="Picture 13" descr="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2d19a27f074c40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15980" cy="20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5F" w:rsidP="007E335F" w:rsidRDefault="007B61B6" w14:paraId="1DC7A324" w14:textId="46305413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 w:rsidR="007B61B6">
        <w:drawing>
          <wp:inline wp14:editId="5668E4D7" wp14:anchorId="47163C36">
            <wp:extent cx="5679718" cy="2870200"/>
            <wp:effectExtent l="0" t="0" r="0" b="0"/>
            <wp:docPr id="15" name="Picture 15" descr="Graphical user interface&#10;&#10;Description automatically generated with low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bc5d2511887e47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9718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7CA">
        <w:drawing>
          <wp:inline wp14:editId="556D6D24" wp14:anchorId="17754A06">
            <wp:extent cx="5614036" cy="3594100"/>
            <wp:effectExtent l="0" t="0" r="0" b="0"/>
            <wp:docPr id="14" name="Picture 14" descr="Graphical user interface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2fef5fb4df774d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4036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5F" w:rsidP="007E335F" w:rsidRDefault="007C67CA" w14:paraId="489275CC" w14:textId="2673134A">
      <w:pPr>
        <w:pStyle w:val="ListParagraph"/>
        <w:spacing w:line="360" w:lineRule="auto"/>
        <w:ind w:left="360"/>
        <w:rPr>
          <w:rFonts w:asciiTheme="majorHAnsi" w:hAnsiTheme="majorHAnsi" w:cstheme="majorHAnsi"/>
        </w:rPr>
      </w:pPr>
      <w:r w:rsidR="007C67CA">
        <w:drawing>
          <wp:inline wp14:editId="0F8A7AAA" wp14:anchorId="7DFA5F48">
            <wp:extent cx="5943600" cy="3045460"/>
            <wp:effectExtent l="0" t="0" r="0" b="2540"/>
            <wp:docPr id="16" name="Picture 16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a451b7486bbf47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34674" w:rsidR="0066632F" w:rsidP="00D34674" w:rsidRDefault="0066632F" w14:paraId="7EAAD425" w14:textId="52D6F502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Export file</w:t>
      </w:r>
    </w:p>
    <w:p w:rsidRPr="006A7ACF" w:rsidR="003631FC" w:rsidP="006A7ACF" w:rsidRDefault="003631FC" w14:paraId="7759E752" w14:textId="160F6176">
      <w:pPr>
        <w:spacing w:line="360" w:lineRule="auto"/>
        <w:rPr>
          <w:rFonts w:asciiTheme="majorHAnsi" w:hAnsiTheme="majorHAnsi" w:cstheme="majorHAnsi"/>
        </w:rPr>
      </w:pPr>
    </w:p>
    <w:sectPr w:rsidRPr="006A7ACF" w:rsidR="003631FC" w:rsidSect="00A22DE6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C534B"/>
    <w:multiLevelType w:val="hybridMultilevel"/>
    <w:tmpl w:val="62E69D9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8E7C3D"/>
    <w:multiLevelType w:val="hybridMultilevel"/>
    <w:tmpl w:val="2674920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461313D6"/>
    <w:multiLevelType w:val="hybridMultilevel"/>
    <w:tmpl w:val="43DA8A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6A5"/>
    <w:rsid w:val="000066A5"/>
    <w:rsid w:val="003631FC"/>
    <w:rsid w:val="00633281"/>
    <w:rsid w:val="0066632F"/>
    <w:rsid w:val="006770A6"/>
    <w:rsid w:val="006A7ACF"/>
    <w:rsid w:val="007B61B6"/>
    <w:rsid w:val="007C67CA"/>
    <w:rsid w:val="007E335F"/>
    <w:rsid w:val="00A22DE6"/>
    <w:rsid w:val="00B130B5"/>
    <w:rsid w:val="00D34674"/>
    <w:rsid w:val="2D080638"/>
    <w:rsid w:val="68EBCBFB"/>
    <w:rsid w:val="75FF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916E6"/>
  <w15:chartTrackingRefBased/>
  <w15:docId w15:val="{2DDC44C2-67B1-B84D-B1B4-C1FF7C55E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67CA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7ACF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A7AC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ormaltextrun" w:customStyle="1">
    <w:name w:val="normaltextrun"/>
    <w:basedOn w:val="DefaultParagraphFont"/>
    <w:rsid w:val="006A7ACF"/>
  </w:style>
  <w:style w:type="character" w:styleId="apple-converted-space" w:customStyle="1">
    <w:name w:val="apple-converted-space"/>
    <w:basedOn w:val="DefaultParagraphFont"/>
    <w:rsid w:val="006A7ACF"/>
  </w:style>
  <w:style w:type="paragraph" w:styleId="ListParagraph">
    <w:name w:val="List Paragraph"/>
    <w:basedOn w:val="Normal"/>
    <w:uiPriority w:val="34"/>
    <w:qFormat/>
    <w:rsid w:val="00633281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7C67C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08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8.png" Id="rId12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customXml" Target="../customXml/item2.xml" Id="rId24" /><Relationship Type="http://schemas.openxmlformats.org/officeDocument/2006/relationships/customXml" Target="../customXml/item1.xml" Id="rId23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image" Target="/media/image20.png" Id="R7a0498c5683c40cf" /><Relationship Type="http://schemas.openxmlformats.org/officeDocument/2006/relationships/image" Target="/media/image21.png" Id="R404df33d82714816" /><Relationship Type="http://schemas.openxmlformats.org/officeDocument/2006/relationships/image" Target="/media/image22.png" Id="Rf2fe00ff5d164522" /><Relationship Type="http://schemas.openxmlformats.org/officeDocument/2006/relationships/image" Target="/media/image23.png" Id="R25d32cd321dc4d1d" /><Relationship Type="http://schemas.openxmlformats.org/officeDocument/2006/relationships/image" Target="/media/image24.png" Id="Re9f45a0a7a704efd" /><Relationship Type="http://schemas.openxmlformats.org/officeDocument/2006/relationships/image" Target="/media/image25.png" Id="R5e21d9c920b6487e" /><Relationship Type="http://schemas.openxmlformats.org/officeDocument/2006/relationships/image" Target="/media/image26.png" Id="Rbe6c1698e43d433e" /><Relationship Type="http://schemas.openxmlformats.org/officeDocument/2006/relationships/image" Target="/media/image27.png" Id="Rab8e4818ee454b1d" /><Relationship Type="http://schemas.openxmlformats.org/officeDocument/2006/relationships/image" Target="/media/image28.png" Id="Ra0d07004b46d42ae" /><Relationship Type="http://schemas.openxmlformats.org/officeDocument/2006/relationships/image" Target="/media/image29.png" Id="Rd7f9cee439f54f90" /><Relationship Type="http://schemas.openxmlformats.org/officeDocument/2006/relationships/image" Target="/media/image2a.png" Id="R0a2742df48e44ef6" /><Relationship Type="http://schemas.openxmlformats.org/officeDocument/2006/relationships/image" Target="/media/image2b.png" Id="R2d19a27f074c4091" /><Relationship Type="http://schemas.openxmlformats.org/officeDocument/2006/relationships/image" Target="/media/image2c.png" Id="Rbc5d2511887e47cb" /><Relationship Type="http://schemas.openxmlformats.org/officeDocument/2006/relationships/image" Target="/media/image2d.png" Id="R2fef5fb4df774d40" /><Relationship Type="http://schemas.openxmlformats.org/officeDocument/2006/relationships/image" Target="/media/image2e.png" Id="Ra451b7486bbf47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69216EA9963341A98E8CB37AFF64C3" ma:contentTypeVersion="8" ma:contentTypeDescription="Create a new document." ma:contentTypeScope="" ma:versionID="4149beb2298db16be54807e322cfb30f">
  <xsd:schema xmlns:xsd="http://www.w3.org/2001/XMLSchema" xmlns:xs="http://www.w3.org/2001/XMLSchema" xmlns:p="http://schemas.microsoft.com/office/2006/metadata/properties" xmlns:ns2="ebfaaa72-cea9-44a0-a495-63e7fa8c9ac3" targetNamespace="http://schemas.microsoft.com/office/2006/metadata/properties" ma:root="true" ma:fieldsID="084bab13dacb6fa38aa8ec1ff97107ae" ns2:_="">
    <xsd:import namespace="ebfaaa72-cea9-44a0-a495-63e7fa8c9a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aaa72-cea9-44a0-a495-63e7fa8c9a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C6EEB9-5888-4847-A452-BBC7038B8D48}"/>
</file>

<file path=customXml/itemProps2.xml><?xml version="1.0" encoding="utf-8"?>
<ds:datastoreItem xmlns:ds="http://schemas.openxmlformats.org/officeDocument/2006/customXml" ds:itemID="{8E82B7F0-4A5F-4905-88CB-3ED49B245CBB}"/>
</file>

<file path=customXml/itemProps3.xml><?xml version="1.0" encoding="utf-8"?>
<ds:datastoreItem xmlns:ds="http://schemas.openxmlformats.org/officeDocument/2006/customXml" ds:itemID="{FD44E630-CACC-42D8-8E45-7C6F8E5C3ED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Siyu Wo</dc:creator>
  <keywords/>
  <dc:description/>
  <lastModifiedBy>Sahan Somawardana</lastModifiedBy>
  <revision>10</revision>
  <dcterms:created xsi:type="dcterms:W3CDTF">2021-04-01T22:43:00.0000000Z</dcterms:created>
  <dcterms:modified xsi:type="dcterms:W3CDTF">2021-04-10T00:56:23.2257353Z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0x010100A569216EA9963341A98E8CB37AFF64C3</vt:lpwstr>
  </property>
</Properties>
</file>