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AE83D" w14:textId="1395AB62" w:rsidR="007D7ECE" w:rsidRDefault="007D7ECE">
      <w:r>
        <w:t xml:space="preserve">Jay </w:t>
      </w:r>
      <w:proofErr w:type="spellStart"/>
      <w:r>
        <w:t>Kalyanbhai</w:t>
      </w:r>
      <w:proofErr w:type="spellEnd"/>
      <w:r>
        <w:t xml:space="preserve"> </w:t>
      </w:r>
      <w:proofErr w:type="spellStart"/>
      <w:r>
        <w:t>Savani</w:t>
      </w:r>
      <w:proofErr w:type="spellEnd"/>
    </w:p>
    <w:p w14:paraId="6FDC9495" w14:textId="1143F593" w:rsidR="007D7ECE" w:rsidRDefault="007D7ECE">
      <w:r>
        <w:t>CWID-20009207</w:t>
      </w:r>
    </w:p>
    <w:p w14:paraId="4DC83130" w14:textId="77777777" w:rsidR="007D7ECE" w:rsidRDefault="007D7ECE"/>
    <w:p w14:paraId="32A97631" w14:textId="5B2C4E64" w:rsidR="007D7ECE" w:rsidRDefault="007D7ECE">
      <w:r>
        <w:rPr>
          <w:noProof/>
        </w:rPr>
        <w:drawing>
          <wp:inline distT="0" distB="0" distL="0" distR="0" wp14:anchorId="2DD380E8" wp14:editId="18217547">
            <wp:extent cx="5821136" cy="1203010"/>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15111" t="42861" r="15110" b="34066"/>
                    <a:stretch/>
                  </pic:blipFill>
                  <pic:spPr bwMode="auto">
                    <a:xfrm>
                      <a:off x="0" y="0"/>
                      <a:ext cx="5926941" cy="1224876"/>
                    </a:xfrm>
                    <a:prstGeom prst="rect">
                      <a:avLst/>
                    </a:prstGeom>
                    <a:ln>
                      <a:noFill/>
                    </a:ln>
                    <a:extLst>
                      <a:ext uri="{53640926-AAD7-44D8-BBD7-CCE9431645EC}">
                        <a14:shadowObscured xmlns:a14="http://schemas.microsoft.com/office/drawing/2010/main"/>
                      </a:ext>
                    </a:extLst>
                  </pic:spPr>
                </pic:pic>
              </a:graphicData>
            </a:graphic>
          </wp:inline>
        </w:drawing>
      </w:r>
    </w:p>
    <w:p w14:paraId="01D4ADF2" w14:textId="5721CA78" w:rsidR="007D7ECE" w:rsidRDefault="007D7ECE"/>
    <w:p w14:paraId="46614838" w14:textId="12E09C18" w:rsidR="007D7ECE" w:rsidRDefault="007D7ECE">
      <w:r>
        <w:t xml:space="preserve">Ans: </w:t>
      </w:r>
    </w:p>
    <w:p w14:paraId="0F144339" w14:textId="3AD34C23" w:rsidR="007D7ECE" w:rsidRDefault="007D7ECE" w:rsidP="007D7ECE">
      <w:pPr>
        <w:jc w:val="center"/>
        <w:rPr>
          <w:rFonts w:ascii="Times New Roman" w:hAnsi="Times New Roman" w:cs="Times New Roman"/>
        </w:rPr>
      </w:pPr>
      <w:r>
        <w:t xml:space="preserve"> </w:t>
      </w:r>
      <w:r>
        <w:rPr>
          <w:rFonts w:ascii="Times New Roman" w:hAnsi="Times New Roman" w:cs="Times New Roman"/>
          <w:noProof/>
        </w:rPr>
        <w:drawing>
          <wp:inline distT="0" distB="0" distL="0" distR="0" wp14:anchorId="1FED2A35" wp14:editId="6878FBDB">
            <wp:extent cx="1524000" cy="1778000"/>
            <wp:effectExtent l="0" t="0" r="0" b="0"/>
            <wp:docPr id="10" name="Picture 10"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ic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24000" cy="1778000"/>
                    </a:xfrm>
                    <a:prstGeom prst="rect">
                      <a:avLst/>
                    </a:prstGeom>
                  </pic:spPr>
                </pic:pic>
              </a:graphicData>
            </a:graphic>
          </wp:inline>
        </w:drawing>
      </w:r>
    </w:p>
    <w:p w14:paraId="1763AAEA" w14:textId="77777777" w:rsidR="007D7ECE" w:rsidRDefault="007D7ECE" w:rsidP="007D7ECE">
      <w:pPr>
        <w:jc w:val="center"/>
        <w:rPr>
          <w:rFonts w:ascii="Times New Roman" w:hAnsi="Times New Roman" w:cs="Times New Roman"/>
        </w:rPr>
      </w:pPr>
    </w:p>
    <w:p w14:paraId="65A0983D" w14:textId="77777777" w:rsidR="007D7ECE" w:rsidRDefault="007D7ECE" w:rsidP="007D7ECE">
      <w:pPr>
        <w:jc w:val="both"/>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7D7ECE" w14:paraId="14B018CD" w14:textId="77777777" w:rsidTr="00CB7945">
        <w:tc>
          <w:tcPr>
            <w:tcW w:w="1870" w:type="dxa"/>
          </w:tcPr>
          <w:p w14:paraId="5CFD5611" w14:textId="77777777" w:rsidR="007D7ECE" w:rsidRDefault="007D7ECE" w:rsidP="00CB7945">
            <w:pPr>
              <w:jc w:val="center"/>
              <w:rPr>
                <w:rFonts w:ascii="Times New Roman" w:hAnsi="Times New Roman" w:cs="Times New Roman"/>
              </w:rPr>
            </w:pPr>
            <w:r>
              <w:rPr>
                <w:rFonts w:ascii="Times New Roman" w:hAnsi="Times New Roman" w:cs="Times New Roman"/>
              </w:rPr>
              <w:t>WORD</w:t>
            </w:r>
          </w:p>
        </w:tc>
        <w:tc>
          <w:tcPr>
            <w:tcW w:w="1870" w:type="dxa"/>
          </w:tcPr>
          <w:p w14:paraId="7DDBB851" w14:textId="77777777" w:rsidR="007D7ECE" w:rsidRDefault="007D7ECE" w:rsidP="00CB7945">
            <w:pPr>
              <w:jc w:val="center"/>
              <w:rPr>
                <w:rFonts w:ascii="Times New Roman" w:hAnsi="Times New Roman" w:cs="Times New Roman"/>
              </w:rPr>
            </w:pPr>
            <w:r>
              <w:rPr>
                <w:rFonts w:ascii="Times New Roman" w:hAnsi="Times New Roman" w:cs="Times New Roman"/>
              </w:rPr>
              <w:t>Frequency 1</w:t>
            </w:r>
          </w:p>
        </w:tc>
        <w:tc>
          <w:tcPr>
            <w:tcW w:w="1870" w:type="dxa"/>
          </w:tcPr>
          <w:p w14:paraId="713AFC13" w14:textId="77777777" w:rsidR="007D7ECE" w:rsidRDefault="007D7ECE" w:rsidP="00CB7945">
            <w:pPr>
              <w:jc w:val="center"/>
              <w:rPr>
                <w:rFonts w:ascii="Times New Roman" w:hAnsi="Times New Roman" w:cs="Times New Roman"/>
              </w:rPr>
            </w:pPr>
            <w:r>
              <w:rPr>
                <w:rFonts w:ascii="Times New Roman" w:hAnsi="Times New Roman" w:cs="Times New Roman"/>
              </w:rPr>
              <w:t>Frequency 2</w:t>
            </w:r>
          </w:p>
        </w:tc>
        <w:tc>
          <w:tcPr>
            <w:tcW w:w="1870" w:type="dxa"/>
          </w:tcPr>
          <w:p w14:paraId="7EE56075" w14:textId="77777777" w:rsidR="007D7ECE" w:rsidRDefault="007D7ECE" w:rsidP="00CB7945">
            <w:pPr>
              <w:jc w:val="center"/>
              <w:rPr>
                <w:rFonts w:ascii="Times New Roman" w:hAnsi="Times New Roman" w:cs="Times New Roman"/>
              </w:rPr>
            </w:pPr>
            <w:r>
              <w:rPr>
                <w:rFonts w:ascii="Times New Roman" w:hAnsi="Times New Roman" w:cs="Times New Roman"/>
              </w:rPr>
              <w:t>Frequency 3</w:t>
            </w:r>
          </w:p>
        </w:tc>
        <w:tc>
          <w:tcPr>
            <w:tcW w:w="1870" w:type="dxa"/>
          </w:tcPr>
          <w:p w14:paraId="40B25693" w14:textId="77777777" w:rsidR="007D7ECE" w:rsidRDefault="007D7ECE" w:rsidP="00CB7945">
            <w:pPr>
              <w:jc w:val="center"/>
              <w:rPr>
                <w:rFonts w:ascii="Times New Roman" w:hAnsi="Times New Roman" w:cs="Times New Roman"/>
              </w:rPr>
            </w:pPr>
            <w:r>
              <w:rPr>
                <w:rFonts w:ascii="Times New Roman" w:hAnsi="Times New Roman" w:cs="Times New Roman"/>
              </w:rPr>
              <w:t>Frequency 4</w:t>
            </w:r>
          </w:p>
        </w:tc>
      </w:tr>
      <w:tr w:rsidR="007D7ECE" w14:paraId="14A5E805" w14:textId="77777777" w:rsidTr="00CB7945">
        <w:tc>
          <w:tcPr>
            <w:tcW w:w="1870" w:type="dxa"/>
          </w:tcPr>
          <w:p w14:paraId="42B42A51" w14:textId="77777777" w:rsidR="007D7ECE" w:rsidRDefault="007D7ECE" w:rsidP="00CB7945">
            <w:pPr>
              <w:jc w:val="center"/>
              <w:rPr>
                <w:rFonts w:ascii="Times New Roman" w:hAnsi="Times New Roman" w:cs="Times New Roman"/>
              </w:rPr>
            </w:pPr>
            <w:r>
              <w:rPr>
                <w:rFonts w:ascii="Times New Roman" w:hAnsi="Times New Roman" w:cs="Times New Roman"/>
              </w:rPr>
              <w:t>A</w:t>
            </w:r>
          </w:p>
        </w:tc>
        <w:tc>
          <w:tcPr>
            <w:tcW w:w="1870" w:type="dxa"/>
          </w:tcPr>
          <w:p w14:paraId="14C847F6" w14:textId="77777777" w:rsidR="007D7ECE" w:rsidRDefault="007D7ECE" w:rsidP="00CB7945">
            <w:pPr>
              <w:jc w:val="center"/>
              <w:rPr>
                <w:rFonts w:ascii="Times New Roman" w:hAnsi="Times New Roman" w:cs="Times New Roman"/>
              </w:rPr>
            </w:pPr>
            <w:r>
              <w:rPr>
                <w:rFonts w:ascii="Times New Roman" w:hAnsi="Times New Roman" w:cs="Times New Roman"/>
              </w:rPr>
              <w:t>100</w:t>
            </w:r>
          </w:p>
        </w:tc>
        <w:tc>
          <w:tcPr>
            <w:tcW w:w="1870" w:type="dxa"/>
          </w:tcPr>
          <w:p w14:paraId="627D565F" w14:textId="77777777" w:rsidR="007D7ECE" w:rsidRDefault="007D7ECE" w:rsidP="00CB7945">
            <w:pPr>
              <w:jc w:val="center"/>
              <w:rPr>
                <w:rFonts w:ascii="Times New Roman" w:hAnsi="Times New Roman" w:cs="Times New Roman"/>
              </w:rPr>
            </w:pPr>
            <w:r>
              <w:rPr>
                <w:rFonts w:ascii="Times New Roman" w:hAnsi="Times New Roman" w:cs="Times New Roman"/>
              </w:rPr>
              <w:t>40</w:t>
            </w:r>
          </w:p>
        </w:tc>
        <w:tc>
          <w:tcPr>
            <w:tcW w:w="1870" w:type="dxa"/>
          </w:tcPr>
          <w:p w14:paraId="7D676894" w14:textId="77777777" w:rsidR="007D7ECE" w:rsidRDefault="007D7ECE" w:rsidP="00CB7945">
            <w:pPr>
              <w:jc w:val="center"/>
              <w:rPr>
                <w:rFonts w:ascii="Times New Roman" w:hAnsi="Times New Roman" w:cs="Times New Roman"/>
              </w:rPr>
            </w:pPr>
            <w:r>
              <w:rPr>
                <w:rFonts w:ascii="Times New Roman" w:hAnsi="Times New Roman" w:cs="Times New Roman"/>
              </w:rPr>
              <w:t>130</w:t>
            </w:r>
          </w:p>
        </w:tc>
        <w:tc>
          <w:tcPr>
            <w:tcW w:w="1870" w:type="dxa"/>
          </w:tcPr>
          <w:p w14:paraId="0323EF74" w14:textId="77777777" w:rsidR="007D7ECE" w:rsidRDefault="007D7ECE" w:rsidP="00CB7945">
            <w:pPr>
              <w:jc w:val="center"/>
              <w:rPr>
                <w:rFonts w:ascii="Times New Roman" w:hAnsi="Times New Roman" w:cs="Times New Roman"/>
              </w:rPr>
            </w:pPr>
            <w:r>
              <w:rPr>
                <w:rFonts w:ascii="Times New Roman" w:hAnsi="Times New Roman" w:cs="Times New Roman"/>
              </w:rPr>
              <w:t>15</w:t>
            </w:r>
          </w:p>
        </w:tc>
      </w:tr>
      <w:tr w:rsidR="007D7ECE" w14:paraId="595964CC" w14:textId="77777777" w:rsidTr="00CB7945">
        <w:tc>
          <w:tcPr>
            <w:tcW w:w="1870" w:type="dxa"/>
          </w:tcPr>
          <w:p w14:paraId="3BC2C81C" w14:textId="77777777" w:rsidR="007D7ECE" w:rsidRDefault="007D7ECE" w:rsidP="00CB7945">
            <w:pPr>
              <w:jc w:val="center"/>
              <w:rPr>
                <w:rFonts w:ascii="Times New Roman" w:hAnsi="Times New Roman" w:cs="Times New Roman"/>
              </w:rPr>
            </w:pPr>
            <w:r>
              <w:rPr>
                <w:rFonts w:ascii="Times New Roman" w:hAnsi="Times New Roman" w:cs="Times New Roman"/>
              </w:rPr>
              <w:t>C</w:t>
            </w:r>
          </w:p>
        </w:tc>
        <w:tc>
          <w:tcPr>
            <w:tcW w:w="1870" w:type="dxa"/>
          </w:tcPr>
          <w:p w14:paraId="3A839ECF" w14:textId="77777777" w:rsidR="007D7ECE" w:rsidRDefault="007D7ECE" w:rsidP="00CB7945">
            <w:pPr>
              <w:jc w:val="center"/>
              <w:rPr>
                <w:rFonts w:ascii="Times New Roman" w:hAnsi="Times New Roman" w:cs="Times New Roman"/>
              </w:rPr>
            </w:pPr>
            <w:r>
              <w:rPr>
                <w:rFonts w:ascii="Times New Roman" w:hAnsi="Times New Roman" w:cs="Times New Roman"/>
              </w:rPr>
              <w:t>45</w:t>
            </w:r>
          </w:p>
        </w:tc>
        <w:tc>
          <w:tcPr>
            <w:tcW w:w="1870" w:type="dxa"/>
          </w:tcPr>
          <w:p w14:paraId="66702D5C" w14:textId="77777777" w:rsidR="007D7ECE" w:rsidRDefault="007D7ECE" w:rsidP="00CB7945">
            <w:pPr>
              <w:jc w:val="center"/>
              <w:rPr>
                <w:rFonts w:ascii="Times New Roman" w:hAnsi="Times New Roman" w:cs="Times New Roman"/>
              </w:rPr>
            </w:pPr>
            <w:r>
              <w:rPr>
                <w:rFonts w:ascii="Times New Roman" w:hAnsi="Times New Roman" w:cs="Times New Roman"/>
              </w:rPr>
              <w:t>30</w:t>
            </w:r>
          </w:p>
        </w:tc>
        <w:tc>
          <w:tcPr>
            <w:tcW w:w="1870" w:type="dxa"/>
          </w:tcPr>
          <w:p w14:paraId="78890B2B" w14:textId="77777777" w:rsidR="007D7ECE" w:rsidRDefault="007D7ECE" w:rsidP="00CB7945">
            <w:pPr>
              <w:jc w:val="center"/>
              <w:rPr>
                <w:rFonts w:ascii="Times New Roman" w:hAnsi="Times New Roman" w:cs="Times New Roman"/>
              </w:rPr>
            </w:pPr>
            <w:r>
              <w:rPr>
                <w:rFonts w:ascii="Times New Roman" w:hAnsi="Times New Roman" w:cs="Times New Roman"/>
              </w:rPr>
              <w:t>70</w:t>
            </w:r>
          </w:p>
        </w:tc>
        <w:tc>
          <w:tcPr>
            <w:tcW w:w="1870" w:type="dxa"/>
          </w:tcPr>
          <w:p w14:paraId="3C7E6E47" w14:textId="77777777" w:rsidR="007D7ECE" w:rsidRDefault="007D7ECE" w:rsidP="00CB7945">
            <w:pPr>
              <w:jc w:val="center"/>
              <w:rPr>
                <w:rFonts w:ascii="Times New Roman" w:hAnsi="Times New Roman" w:cs="Times New Roman"/>
              </w:rPr>
            </w:pPr>
            <w:r>
              <w:rPr>
                <w:rFonts w:ascii="Times New Roman" w:hAnsi="Times New Roman" w:cs="Times New Roman"/>
              </w:rPr>
              <w:t>7</w:t>
            </w:r>
          </w:p>
        </w:tc>
      </w:tr>
      <w:tr w:rsidR="007D7ECE" w14:paraId="0CA0547D" w14:textId="77777777" w:rsidTr="00CB7945">
        <w:tc>
          <w:tcPr>
            <w:tcW w:w="1870" w:type="dxa"/>
          </w:tcPr>
          <w:p w14:paraId="557CB921" w14:textId="77777777" w:rsidR="007D7ECE" w:rsidRDefault="007D7ECE" w:rsidP="00CB7945">
            <w:pPr>
              <w:jc w:val="center"/>
              <w:rPr>
                <w:rFonts w:ascii="Times New Roman" w:hAnsi="Times New Roman" w:cs="Times New Roman"/>
              </w:rPr>
            </w:pPr>
            <w:r>
              <w:rPr>
                <w:rFonts w:ascii="Times New Roman" w:hAnsi="Times New Roman" w:cs="Times New Roman"/>
              </w:rPr>
              <w:t>T</w:t>
            </w:r>
          </w:p>
        </w:tc>
        <w:tc>
          <w:tcPr>
            <w:tcW w:w="1870" w:type="dxa"/>
          </w:tcPr>
          <w:p w14:paraId="2CD70AB8" w14:textId="77777777" w:rsidR="007D7ECE" w:rsidRDefault="007D7ECE" w:rsidP="00CB7945">
            <w:pPr>
              <w:jc w:val="center"/>
              <w:rPr>
                <w:rFonts w:ascii="Times New Roman" w:hAnsi="Times New Roman" w:cs="Times New Roman"/>
              </w:rPr>
            </w:pPr>
            <w:r>
              <w:rPr>
                <w:rFonts w:ascii="Times New Roman" w:hAnsi="Times New Roman" w:cs="Times New Roman"/>
              </w:rPr>
              <w:t>10</w:t>
            </w:r>
          </w:p>
        </w:tc>
        <w:tc>
          <w:tcPr>
            <w:tcW w:w="1870" w:type="dxa"/>
          </w:tcPr>
          <w:p w14:paraId="50C3059E" w14:textId="77777777" w:rsidR="007D7ECE" w:rsidRDefault="007D7ECE" w:rsidP="00CB7945">
            <w:pPr>
              <w:jc w:val="center"/>
              <w:rPr>
                <w:rFonts w:ascii="Times New Roman" w:hAnsi="Times New Roman" w:cs="Times New Roman"/>
              </w:rPr>
            </w:pPr>
            <w:r>
              <w:rPr>
                <w:rFonts w:ascii="Times New Roman" w:hAnsi="Times New Roman" w:cs="Times New Roman"/>
              </w:rPr>
              <w:t>10</w:t>
            </w:r>
          </w:p>
        </w:tc>
        <w:tc>
          <w:tcPr>
            <w:tcW w:w="1870" w:type="dxa"/>
          </w:tcPr>
          <w:p w14:paraId="64BB50E4" w14:textId="77777777" w:rsidR="007D7ECE" w:rsidRDefault="007D7ECE" w:rsidP="00CB7945">
            <w:pPr>
              <w:jc w:val="center"/>
              <w:rPr>
                <w:rFonts w:ascii="Times New Roman" w:hAnsi="Times New Roman" w:cs="Times New Roman"/>
              </w:rPr>
            </w:pPr>
            <w:r>
              <w:rPr>
                <w:rFonts w:ascii="Times New Roman" w:hAnsi="Times New Roman" w:cs="Times New Roman"/>
              </w:rPr>
              <w:t>40</w:t>
            </w:r>
          </w:p>
        </w:tc>
        <w:tc>
          <w:tcPr>
            <w:tcW w:w="1870" w:type="dxa"/>
          </w:tcPr>
          <w:p w14:paraId="011B3A83" w14:textId="77777777" w:rsidR="007D7ECE" w:rsidRDefault="007D7ECE" w:rsidP="00CB7945">
            <w:pPr>
              <w:jc w:val="center"/>
              <w:rPr>
                <w:rFonts w:ascii="Times New Roman" w:hAnsi="Times New Roman" w:cs="Times New Roman"/>
              </w:rPr>
            </w:pPr>
            <w:r>
              <w:rPr>
                <w:rFonts w:ascii="Times New Roman" w:hAnsi="Times New Roman" w:cs="Times New Roman"/>
              </w:rPr>
              <w:t>2</w:t>
            </w:r>
          </w:p>
        </w:tc>
      </w:tr>
      <w:tr w:rsidR="007D7ECE" w14:paraId="55595E0B" w14:textId="77777777" w:rsidTr="00CB7945">
        <w:tc>
          <w:tcPr>
            <w:tcW w:w="1870" w:type="dxa"/>
          </w:tcPr>
          <w:p w14:paraId="7DD5E8EB" w14:textId="77777777" w:rsidR="007D7ECE" w:rsidRDefault="007D7ECE" w:rsidP="00CB7945">
            <w:pPr>
              <w:jc w:val="center"/>
              <w:rPr>
                <w:rFonts w:ascii="Times New Roman" w:hAnsi="Times New Roman" w:cs="Times New Roman"/>
              </w:rPr>
            </w:pPr>
            <w:r>
              <w:rPr>
                <w:rFonts w:ascii="Times New Roman" w:hAnsi="Times New Roman" w:cs="Times New Roman"/>
              </w:rPr>
              <w:t>G</w:t>
            </w:r>
          </w:p>
        </w:tc>
        <w:tc>
          <w:tcPr>
            <w:tcW w:w="1870" w:type="dxa"/>
          </w:tcPr>
          <w:p w14:paraId="12557CD7" w14:textId="77777777" w:rsidR="007D7ECE" w:rsidRDefault="007D7ECE" w:rsidP="00CB7945">
            <w:pPr>
              <w:jc w:val="center"/>
              <w:rPr>
                <w:rFonts w:ascii="Times New Roman" w:hAnsi="Times New Roman" w:cs="Times New Roman"/>
              </w:rPr>
            </w:pPr>
            <w:r>
              <w:rPr>
                <w:rFonts w:ascii="Times New Roman" w:hAnsi="Times New Roman" w:cs="Times New Roman"/>
              </w:rPr>
              <w:t>20</w:t>
            </w:r>
          </w:p>
        </w:tc>
        <w:tc>
          <w:tcPr>
            <w:tcW w:w="1870" w:type="dxa"/>
          </w:tcPr>
          <w:p w14:paraId="74A310E7" w14:textId="77777777" w:rsidR="007D7ECE" w:rsidRDefault="007D7ECE" w:rsidP="00CB7945">
            <w:pPr>
              <w:jc w:val="center"/>
              <w:rPr>
                <w:rFonts w:ascii="Times New Roman" w:hAnsi="Times New Roman" w:cs="Times New Roman"/>
              </w:rPr>
            </w:pPr>
            <w:r>
              <w:rPr>
                <w:rFonts w:ascii="Times New Roman" w:hAnsi="Times New Roman" w:cs="Times New Roman"/>
              </w:rPr>
              <w:t>10</w:t>
            </w:r>
          </w:p>
        </w:tc>
        <w:tc>
          <w:tcPr>
            <w:tcW w:w="1870" w:type="dxa"/>
          </w:tcPr>
          <w:p w14:paraId="2ECC7517" w14:textId="77777777" w:rsidR="007D7ECE" w:rsidRDefault="007D7ECE" w:rsidP="00CB7945">
            <w:pPr>
              <w:jc w:val="center"/>
              <w:rPr>
                <w:rFonts w:ascii="Times New Roman" w:hAnsi="Times New Roman" w:cs="Times New Roman"/>
              </w:rPr>
            </w:pPr>
            <w:r>
              <w:rPr>
                <w:rFonts w:ascii="Times New Roman" w:hAnsi="Times New Roman" w:cs="Times New Roman"/>
              </w:rPr>
              <w:t>30</w:t>
            </w:r>
          </w:p>
        </w:tc>
        <w:tc>
          <w:tcPr>
            <w:tcW w:w="1870" w:type="dxa"/>
          </w:tcPr>
          <w:p w14:paraId="74B4C0E7" w14:textId="77777777" w:rsidR="007D7ECE" w:rsidRDefault="007D7ECE" w:rsidP="00CB7945">
            <w:pPr>
              <w:jc w:val="center"/>
              <w:rPr>
                <w:rFonts w:ascii="Times New Roman" w:hAnsi="Times New Roman" w:cs="Times New Roman"/>
              </w:rPr>
            </w:pPr>
            <w:r>
              <w:rPr>
                <w:rFonts w:ascii="Times New Roman" w:hAnsi="Times New Roman" w:cs="Times New Roman"/>
              </w:rPr>
              <w:t>3</w:t>
            </w:r>
          </w:p>
        </w:tc>
      </w:tr>
    </w:tbl>
    <w:p w14:paraId="6079BD36" w14:textId="77777777" w:rsidR="007D7ECE" w:rsidRDefault="007D7ECE" w:rsidP="007D7ECE">
      <w:pPr>
        <w:jc w:val="both"/>
        <w:rPr>
          <w:rFonts w:ascii="Times New Roman" w:hAnsi="Times New Roman" w:cs="Times New Roman"/>
        </w:rPr>
      </w:pPr>
    </w:p>
    <w:p w14:paraId="395CAC11" w14:textId="77777777" w:rsidR="007D7ECE" w:rsidRDefault="007D7ECE" w:rsidP="007D7ECE">
      <w:pPr>
        <w:rPr>
          <w:rFonts w:ascii="Times New Roman" w:hAnsi="Times New Roman" w:cs="Times New Roman"/>
        </w:rPr>
      </w:pPr>
    </w:p>
    <w:p w14:paraId="3341CDC9" w14:textId="77777777" w:rsidR="007D7ECE" w:rsidRDefault="007D7ECE" w:rsidP="007D7ECE">
      <w:pPr>
        <w:rPr>
          <w:rFonts w:ascii="Times New Roman" w:hAnsi="Times New Roman" w:cs="Times New Roman"/>
        </w:rPr>
      </w:pPr>
      <w:r>
        <w:rPr>
          <w:rFonts w:ascii="Times New Roman" w:hAnsi="Times New Roman" w:cs="Times New Roman"/>
        </w:rPr>
        <w:t>Example for Frequency 4:</w:t>
      </w:r>
    </w:p>
    <w:p w14:paraId="7E80680A" w14:textId="77777777" w:rsidR="007D7ECE" w:rsidRDefault="007D7ECE" w:rsidP="007D7ECE">
      <w:pPr>
        <w:rPr>
          <w:rFonts w:ascii="Times New Roman" w:hAnsi="Times New Roman" w:cs="Times New Roman"/>
        </w:rPr>
      </w:pPr>
    </w:p>
    <w:p w14:paraId="1F24478A" w14:textId="77777777" w:rsidR="007D7ECE" w:rsidRDefault="007D7ECE" w:rsidP="007D7ECE">
      <w:pPr>
        <w:jc w:val="center"/>
        <w:rPr>
          <w:rFonts w:ascii="Times New Roman" w:hAnsi="Times New Roman" w:cs="Times New Roman"/>
        </w:rPr>
      </w:pPr>
      <w:r>
        <w:rPr>
          <w:rFonts w:ascii="Times New Roman" w:hAnsi="Times New Roman" w:cs="Times New Roman"/>
          <w:noProof/>
        </w:rPr>
        <w:drawing>
          <wp:inline distT="0" distB="0" distL="0" distR="0" wp14:anchorId="04630124" wp14:editId="652F69DD">
            <wp:extent cx="1524000" cy="1778000"/>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524000" cy="1778000"/>
                    </a:xfrm>
                    <a:prstGeom prst="rect">
                      <a:avLst/>
                    </a:prstGeom>
                  </pic:spPr>
                </pic:pic>
              </a:graphicData>
            </a:graphic>
          </wp:inline>
        </w:drawing>
      </w:r>
    </w:p>
    <w:p w14:paraId="5E40347F" w14:textId="4DD92F01" w:rsidR="007D7ECE" w:rsidRDefault="007D7ECE"/>
    <w:p w14:paraId="68FEBFAE" w14:textId="67058A81" w:rsidR="007D7ECE" w:rsidRDefault="007D7ECE"/>
    <w:p w14:paraId="5A9F67DB" w14:textId="3060131A" w:rsidR="007D7ECE" w:rsidRDefault="007D7ECE"/>
    <w:p w14:paraId="43E63CD4" w14:textId="77777777" w:rsidR="007D7ECE" w:rsidRDefault="007D7ECE" w:rsidP="007D7ECE">
      <w:r>
        <w:lastRenderedPageBreak/>
        <w:t>Here, the lengths of the codes for the letters A, C, T, and G vary, and they are given such that the least often used characters come before the most frequently used ones and vice versa. The prefix code, which states that no code is a prefix of any other code, is satisfied.</w:t>
      </w:r>
    </w:p>
    <w:p w14:paraId="72B86E99" w14:textId="77777777" w:rsidR="007D7ECE" w:rsidRDefault="007D7ECE" w:rsidP="007D7ECE"/>
    <w:p w14:paraId="2877DEC4" w14:textId="77777777" w:rsidR="007D7ECE" w:rsidRDefault="007D7ECE" w:rsidP="007D7ECE"/>
    <w:p w14:paraId="19A9D05C" w14:textId="77777777" w:rsidR="007D7ECE" w:rsidRDefault="007D7ECE" w:rsidP="007D7ECE">
      <w:r>
        <w:t>Since a word's frequency of appearance is higher, it has been given the smallest bit, or 0, or 0.</w:t>
      </w:r>
    </w:p>
    <w:p w14:paraId="22AB1405" w14:textId="77777777" w:rsidR="007D7ECE" w:rsidRDefault="007D7ECE" w:rsidP="007D7ECE"/>
    <w:p w14:paraId="182BB8F1" w14:textId="77777777" w:rsidR="007D7ECE" w:rsidRDefault="007D7ECE" w:rsidP="007D7ECE">
      <w:r>
        <w:t>G is given the biggest bit, or 111, since it is the least frequently used word.</w:t>
      </w:r>
    </w:p>
    <w:p w14:paraId="6062C712" w14:textId="77777777" w:rsidR="007D7ECE" w:rsidRDefault="007D7ECE" w:rsidP="007D7ECE"/>
    <w:p w14:paraId="068192C0" w14:textId="559A4C86" w:rsidR="007D7ECE" w:rsidRDefault="007D7ECE" w:rsidP="007D7ECE">
      <w:r>
        <w:t>This method aids in obtaining the greatest compression.</w:t>
      </w:r>
    </w:p>
    <w:p w14:paraId="1B76A20C" w14:textId="31337962" w:rsidR="007D7ECE" w:rsidRDefault="007D7ECE" w:rsidP="007D7ECE"/>
    <w:p w14:paraId="1EC461F8" w14:textId="6EEF37DD" w:rsidR="007D7ECE" w:rsidRDefault="007D7ECE" w:rsidP="007D7ECE"/>
    <w:p w14:paraId="6A3F1224" w14:textId="10A7EED6" w:rsidR="007D7ECE" w:rsidRDefault="007D7ECE" w:rsidP="007D7ECE"/>
    <w:p w14:paraId="15822F9B" w14:textId="3E691910" w:rsidR="007D7ECE" w:rsidRDefault="007D7ECE" w:rsidP="007D7ECE"/>
    <w:p w14:paraId="60F346CA" w14:textId="6FEF9443" w:rsidR="007D7ECE" w:rsidRDefault="007D7ECE" w:rsidP="007D7ECE"/>
    <w:p w14:paraId="5517C939" w14:textId="0C8F655B" w:rsidR="007D7ECE" w:rsidRDefault="007D7ECE" w:rsidP="007D7ECE"/>
    <w:p w14:paraId="742FF8C5" w14:textId="6F679DEA" w:rsidR="007D7ECE" w:rsidRDefault="007D7ECE" w:rsidP="007D7ECE"/>
    <w:p w14:paraId="7522200D" w14:textId="39349147" w:rsidR="007D7ECE" w:rsidRDefault="007D7ECE" w:rsidP="007D7ECE"/>
    <w:p w14:paraId="30B622B1" w14:textId="565DA83B" w:rsidR="007D7ECE" w:rsidRDefault="007D7ECE" w:rsidP="007D7ECE"/>
    <w:p w14:paraId="620BC7A8" w14:textId="78F76B45" w:rsidR="007D7ECE" w:rsidRDefault="007D7ECE" w:rsidP="007D7ECE"/>
    <w:p w14:paraId="46DB1DD8" w14:textId="5F14B0F9" w:rsidR="007D7ECE" w:rsidRDefault="007D7ECE" w:rsidP="007D7ECE"/>
    <w:p w14:paraId="37D62191" w14:textId="2CD27ABD" w:rsidR="007D7ECE" w:rsidRDefault="007D7ECE" w:rsidP="007D7ECE"/>
    <w:p w14:paraId="21BB6DF1" w14:textId="2E7582C1" w:rsidR="007D7ECE" w:rsidRDefault="007D7ECE" w:rsidP="007D7ECE"/>
    <w:p w14:paraId="6D25F589" w14:textId="64497749" w:rsidR="007D7ECE" w:rsidRDefault="007D7ECE" w:rsidP="007D7ECE"/>
    <w:p w14:paraId="717228B9" w14:textId="43912F0D" w:rsidR="007D7ECE" w:rsidRDefault="007D7ECE" w:rsidP="007D7ECE"/>
    <w:p w14:paraId="33C6EAA7" w14:textId="7124D5D7" w:rsidR="007D7ECE" w:rsidRDefault="007D7ECE" w:rsidP="007D7ECE"/>
    <w:p w14:paraId="2D2C9CC2" w14:textId="23867780" w:rsidR="007D7ECE" w:rsidRDefault="007D7ECE" w:rsidP="007D7ECE"/>
    <w:p w14:paraId="78A325BD" w14:textId="25EBC55D" w:rsidR="007D7ECE" w:rsidRDefault="007D7ECE" w:rsidP="007D7ECE"/>
    <w:p w14:paraId="60FF4472" w14:textId="3BF1A414" w:rsidR="007D7ECE" w:rsidRDefault="007D7ECE" w:rsidP="007D7ECE"/>
    <w:p w14:paraId="403064DD" w14:textId="1B9A44B5" w:rsidR="007D7ECE" w:rsidRDefault="007D7ECE" w:rsidP="007D7ECE"/>
    <w:p w14:paraId="084AA61B" w14:textId="32D2FED3" w:rsidR="007D7ECE" w:rsidRDefault="007D7ECE" w:rsidP="007D7ECE"/>
    <w:p w14:paraId="6386B426" w14:textId="41BA0B4B" w:rsidR="007D7ECE" w:rsidRDefault="007D7ECE" w:rsidP="007D7ECE"/>
    <w:p w14:paraId="19500EE5" w14:textId="2F582815" w:rsidR="007D7ECE" w:rsidRDefault="007D7ECE" w:rsidP="007D7ECE"/>
    <w:p w14:paraId="64066CA4" w14:textId="6582C690" w:rsidR="007D7ECE" w:rsidRDefault="007D7ECE" w:rsidP="007D7ECE"/>
    <w:p w14:paraId="65086D3C" w14:textId="0F53785B" w:rsidR="007D7ECE" w:rsidRDefault="007D7ECE" w:rsidP="007D7ECE"/>
    <w:p w14:paraId="103D0192" w14:textId="0F71EE99" w:rsidR="007D7ECE" w:rsidRDefault="007D7ECE" w:rsidP="007D7ECE"/>
    <w:p w14:paraId="20DB0BAC" w14:textId="0E5B7FC8" w:rsidR="007D7ECE" w:rsidRDefault="007D7ECE" w:rsidP="007D7ECE"/>
    <w:p w14:paraId="6741DB45" w14:textId="6485C812" w:rsidR="007D7ECE" w:rsidRDefault="007D7ECE" w:rsidP="007D7ECE"/>
    <w:p w14:paraId="7B594ADA" w14:textId="2B99981D" w:rsidR="007D7ECE" w:rsidRDefault="007D7ECE" w:rsidP="007D7ECE"/>
    <w:p w14:paraId="3E6D6162" w14:textId="053DC612" w:rsidR="007D7ECE" w:rsidRDefault="007D7ECE" w:rsidP="007D7ECE"/>
    <w:p w14:paraId="2DE44F5F" w14:textId="2AC5B725" w:rsidR="007D7ECE" w:rsidRDefault="007D7ECE" w:rsidP="007D7ECE"/>
    <w:p w14:paraId="7E0FD2CA" w14:textId="4016931B" w:rsidR="007D7ECE" w:rsidRDefault="007D7ECE" w:rsidP="007D7ECE"/>
    <w:p w14:paraId="49AD0236" w14:textId="0D3ABAF8" w:rsidR="007D7ECE" w:rsidRDefault="007D7ECE" w:rsidP="007D7ECE"/>
    <w:p w14:paraId="21237E68" w14:textId="77777777" w:rsidR="007D7ECE" w:rsidRDefault="007D7ECE" w:rsidP="007D7ECE"/>
    <w:p w14:paraId="6669D6DB" w14:textId="5FE8DCDB" w:rsidR="007D7ECE" w:rsidRDefault="007D7ECE">
      <w:r>
        <w:rPr>
          <w:noProof/>
        </w:rPr>
        <w:lastRenderedPageBreak/>
        <w:drawing>
          <wp:inline distT="0" distB="0" distL="0" distR="0" wp14:anchorId="5A16563A" wp14:editId="22580762">
            <wp:extent cx="5910943" cy="1113349"/>
            <wp:effectExtent l="0" t="0" r="0"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14151" t="30769" r="15103" b="47910"/>
                    <a:stretch/>
                  </pic:blipFill>
                  <pic:spPr bwMode="auto">
                    <a:xfrm>
                      <a:off x="0" y="0"/>
                      <a:ext cx="6135459" cy="1155637"/>
                    </a:xfrm>
                    <a:prstGeom prst="rect">
                      <a:avLst/>
                    </a:prstGeom>
                    <a:ln>
                      <a:noFill/>
                    </a:ln>
                    <a:extLst>
                      <a:ext uri="{53640926-AAD7-44D8-BBD7-CCE9431645EC}">
                        <a14:shadowObscured xmlns:a14="http://schemas.microsoft.com/office/drawing/2010/main"/>
                      </a:ext>
                    </a:extLst>
                  </pic:spPr>
                </pic:pic>
              </a:graphicData>
            </a:graphic>
          </wp:inline>
        </w:drawing>
      </w:r>
    </w:p>
    <w:p w14:paraId="036DB3F3" w14:textId="11D77A90" w:rsidR="002676EF" w:rsidRDefault="002676EF"/>
    <w:p w14:paraId="246F6D96" w14:textId="77777777" w:rsidR="007D7ECE" w:rsidRDefault="007D7ECE" w:rsidP="007D7ECE">
      <w:r>
        <w:t xml:space="preserve">Ans: </w:t>
      </w:r>
      <w:proofErr w:type="gramStart"/>
      <w:r>
        <w:t>An</w:t>
      </w:r>
      <w:proofErr w:type="gramEnd"/>
      <w:r>
        <w:t xml:space="preserve"> mathematical paradigm known as the greedy algorithm builds develops a solution piece by piece, constantly selecting the component that provides the most glaringly evident and immediate advantage as the next step. Thus, Greedy fits well with issues </w:t>
      </w:r>
      <w:proofErr w:type="gramStart"/>
      <w:r>
        <w:t>where</w:t>
      </w:r>
      <w:proofErr w:type="gramEnd"/>
      <w:r>
        <w:t xml:space="preserve"> selecting locally optimum also results in a global solution.</w:t>
      </w:r>
    </w:p>
    <w:p w14:paraId="61CBCB9D" w14:textId="77777777" w:rsidR="007D7ECE" w:rsidRDefault="007D7ECE" w:rsidP="007D7ECE"/>
    <w:p w14:paraId="624F21BF" w14:textId="77777777" w:rsidR="007D7ECE" w:rsidRDefault="007D7ECE" w:rsidP="007D7ECE">
      <w:r>
        <w:t xml:space="preserve">It is a strategy for addressing issues by choosing the best alternative at the time. It is unconcerned with whether the most excellent outcome </w:t>
      </w:r>
      <w:proofErr w:type="gramStart"/>
      <w:r>
        <w:t>at the moment</w:t>
      </w:r>
      <w:proofErr w:type="gramEnd"/>
      <w:r>
        <w:t xml:space="preserve"> will provide the final best result. Even if the option was the erroneous one, the algorithm never goes back and changes its mind. It functions in a top-down manner. It's possible that not all issues can be solved using this approach. It does this because it constantly seeks to create the optimal outcome at the local level.</w:t>
      </w:r>
    </w:p>
    <w:p w14:paraId="10CE82D1" w14:textId="77777777" w:rsidR="007D7ECE" w:rsidRDefault="007D7ECE" w:rsidP="007D7ECE"/>
    <w:p w14:paraId="5D7D4B04" w14:textId="77777777" w:rsidR="007D7ECE" w:rsidRDefault="007D7ECE" w:rsidP="007D7ECE">
      <w:r>
        <w:t>Let's think about the following example:</w:t>
      </w:r>
    </w:p>
    <w:p w14:paraId="2AB3B00C" w14:textId="77777777" w:rsidR="007D7ECE" w:rsidRDefault="007D7ECE" w:rsidP="007D7ECE"/>
    <w:p w14:paraId="4A757CCC" w14:textId="77777777" w:rsidR="007D7ECE" w:rsidRDefault="007D7ECE" w:rsidP="007D7ECE">
      <w:r>
        <w:t>Assume that d1, d2, d3, d4, d5, d6, and d7 have the values 1, 5, 10, 20, 30, 75, 100, and 250.</w:t>
      </w:r>
    </w:p>
    <w:p w14:paraId="1841800B" w14:textId="77777777" w:rsidR="007D7ECE" w:rsidRDefault="007D7ECE" w:rsidP="007D7ECE"/>
    <w:p w14:paraId="23D9E8FC" w14:textId="77777777" w:rsidR="007D7ECE" w:rsidRDefault="007D7ECE" w:rsidP="007D7ECE">
      <w:r>
        <w:t xml:space="preserve">Now, we figure out how many coins must be present </w:t>
      </w:r>
      <w:proofErr w:type="gramStart"/>
      <w:r>
        <w:t>in order to</w:t>
      </w:r>
      <w:proofErr w:type="gramEnd"/>
      <w:r>
        <w:t xml:space="preserve"> equal $1.50.</w:t>
      </w:r>
    </w:p>
    <w:p w14:paraId="79CBCDDB" w14:textId="77777777" w:rsidR="007D7ECE" w:rsidRDefault="007D7ECE" w:rsidP="007D7ECE"/>
    <w:p w14:paraId="1AA5413F" w14:textId="77777777" w:rsidR="007D7ECE" w:rsidRDefault="007D7ECE" w:rsidP="007D7ECE">
      <w:r>
        <w:t>The minimum coins chosen, 150 cents, are calculated using the Greedy Method as follows: 100 + 30 + 5 + 1 + 1 + 1 + 1</w:t>
      </w:r>
    </w:p>
    <w:p w14:paraId="50C4DCEF" w14:textId="77777777" w:rsidR="007D7ECE" w:rsidRDefault="007D7ECE" w:rsidP="007D7ECE"/>
    <w:p w14:paraId="2B5CAEDE" w14:textId="77777777" w:rsidR="007D7ECE" w:rsidRDefault="007D7ECE" w:rsidP="007D7ECE">
      <w:r>
        <w:t>Yet 150 cents = 75 plus 75 will be the best option.</w:t>
      </w:r>
    </w:p>
    <w:p w14:paraId="1DAD3FA9" w14:textId="77777777" w:rsidR="007D7ECE" w:rsidRDefault="007D7ECE" w:rsidP="007D7ECE"/>
    <w:p w14:paraId="7BCCB5F3" w14:textId="7CFD2A6B" w:rsidR="007D7ECE" w:rsidRDefault="007D7ECE" w:rsidP="007D7ECE">
      <w:r>
        <w:t xml:space="preserve">Hence, the greedy algorithm will not employ the required minimum </w:t>
      </w:r>
      <w:proofErr w:type="gramStart"/>
      <w:r>
        <w:t>amount</w:t>
      </w:r>
      <w:proofErr w:type="gramEnd"/>
      <w:r>
        <w:t xml:space="preserve"> of coins.</w:t>
      </w:r>
    </w:p>
    <w:p w14:paraId="17514DC6" w14:textId="252164FF" w:rsidR="002676EF" w:rsidRDefault="002676EF" w:rsidP="007D7ECE"/>
    <w:p w14:paraId="0D2C49BB" w14:textId="77153C29" w:rsidR="002676EF" w:rsidRDefault="002676EF" w:rsidP="007D7ECE"/>
    <w:p w14:paraId="04B1D7B3" w14:textId="35ACA999" w:rsidR="002676EF" w:rsidRDefault="002676EF" w:rsidP="007D7ECE"/>
    <w:p w14:paraId="3BF31592" w14:textId="778F4459" w:rsidR="002676EF" w:rsidRDefault="002676EF" w:rsidP="007D7ECE"/>
    <w:p w14:paraId="4E3E0105" w14:textId="3BB9EBDE" w:rsidR="002676EF" w:rsidRDefault="002676EF" w:rsidP="007D7ECE"/>
    <w:p w14:paraId="669A6F53" w14:textId="4DADAE86" w:rsidR="002676EF" w:rsidRDefault="002676EF" w:rsidP="007D7ECE"/>
    <w:p w14:paraId="267DFC43" w14:textId="4A436131" w:rsidR="002676EF" w:rsidRDefault="002676EF" w:rsidP="007D7ECE"/>
    <w:p w14:paraId="15F48040" w14:textId="77777777" w:rsidR="002676EF" w:rsidRDefault="002676EF" w:rsidP="007D7ECE"/>
    <w:p w14:paraId="3EB971AC" w14:textId="56392B0D" w:rsidR="007D7ECE" w:rsidRDefault="007D7ECE">
      <w:r>
        <w:rPr>
          <w:noProof/>
        </w:rPr>
        <w:lastRenderedPageBreak/>
        <w:drawing>
          <wp:inline distT="0" distB="0" distL="0" distR="0" wp14:anchorId="1C513BDA" wp14:editId="0C4F388D">
            <wp:extent cx="4220664" cy="1616403"/>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14149" t="19562" r="14835" b="36923"/>
                    <a:stretch/>
                  </pic:blipFill>
                  <pic:spPr bwMode="auto">
                    <a:xfrm>
                      <a:off x="0" y="0"/>
                      <a:ext cx="4220664" cy="1616403"/>
                    </a:xfrm>
                    <a:prstGeom prst="rect">
                      <a:avLst/>
                    </a:prstGeom>
                    <a:ln>
                      <a:noFill/>
                    </a:ln>
                    <a:extLst>
                      <a:ext uri="{53640926-AAD7-44D8-BBD7-CCE9431645EC}">
                        <a14:shadowObscured xmlns:a14="http://schemas.microsoft.com/office/drawing/2010/main"/>
                      </a:ext>
                    </a:extLst>
                  </pic:spPr>
                </pic:pic>
              </a:graphicData>
            </a:graphic>
          </wp:inline>
        </w:drawing>
      </w:r>
    </w:p>
    <w:p w14:paraId="1B22B1D8" w14:textId="77777777" w:rsidR="002676EF" w:rsidRDefault="002676EF" w:rsidP="002676EF">
      <w:r>
        <w:t xml:space="preserve">Ans: </w:t>
      </w:r>
      <w:r>
        <w:t>Think of a string K, which is a string of length n, and a string L, which is a string of length m.</w:t>
      </w:r>
    </w:p>
    <w:p w14:paraId="1D0D58F4" w14:textId="77777777" w:rsidR="002676EF" w:rsidRDefault="002676EF" w:rsidP="002676EF"/>
    <w:p w14:paraId="241A45EF" w14:textId="77777777" w:rsidR="002676EF" w:rsidRDefault="002676EF" w:rsidP="002676EF">
      <w:r>
        <w:t>We find a linear time solution to the issue using a greedy strategy.</w:t>
      </w:r>
    </w:p>
    <w:p w14:paraId="1EF9ABA2" w14:textId="6D230123" w:rsidR="002676EF" w:rsidRDefault="002676EF" w:rsidP="002676EF">
      <w:pPr>
        <w:pStyle w:val="ListParagraph"/>
        <w:numPr>
          <w:ilvl w:val="0"/>
          <w:numId w:val="1"/>
        </w:numPr>
      </w:pPr>
      <w:r>
        <w:t>We begin by looking for the same character in the input transmission as the first character of the message received at the receiver end.</w:t>
      </w:r>
    </w:p>
    <w:p w14:paraId="6B3A161A" w14:textId="43F29E32" w:rsidR="002676EF" w:rsidRDefault="002676EF" w:rsidP="002676EF">
      <w:pPr>
        <w:pStyle w:val="ListParagraph"/>
        <w:numPr>
          <w:ilvl w:val="0"/>
          <w:numId w:val="1"/>
        </w:numPr>
      </w:pPr>
      <w:r>
        <w:t>Next, disregarding the characters that have previously been matched, we look for the second character, "O," which is the third letter of the first word in the original transmission.</w:t>
      </w:r>
    </w:p>
    <w:p w14:paraId="2E6EE2C0" w14:textId="77777777" w:rsidR="002676EF" w:rsidRDefault="002676EF" w:rsidP="002676EF">
      <w:pPr>
        <w:pStyle w:val="ListParagraph"/>
        <w:numPr>
          <w:ilvl w:val="0"/>
          <w:numId w:val="1"/>
        </w:numPr>
      </w:pPr>
      <w:r>
        <w:t>After all the characters in the output transmission have been received and matched, step c. is repeated until they have, and step d. is reached when there are no more characters remaining to match with the initial string K.</w:t>
      </w:r>
    </w:p>
    <w:p w14:paraId="6EFDAA9A" w14:textId="77777777" w:rsidR="002676EF" w:rsidRDefault="002676EF" w:rsidP="002676EF"/>
    <w:p w14:paraId="6A35638B" w14:textId="044D6DC1" w:rsidR="002676EF" w:rsidRDefault="002676EF" w:rsidP="002676EF">
      <w:r>
        <w:t xml:space="preserve">The </w:t>
      </w:r>
      <w:proofErr w:type="gramStart"/>
      <w:r>
        <w:t>first string</w:t>
      </w:r>
      <w:proofErr w:type="gramEnd"/>
      <w:r>
        <w:t xml:space="preserve"> K of length n and the succeeding string L of length m will be used for the matching. As a result, the total number of comparisons will be O(</w:t>
      </w:r>
      <w:proofErr w:type="spellStart"/>
      <w:r>
        <w:t>n+m</w:t>
      </w:r>
      <w:proofErr w:type="spellEnd"/>
      <w:r>
        <w:t>), and this algorithm's time complexity will be O(</w:t>
      </w:r>
      <w:proofErr w:type="spellStart"/>
      <w:r>
        <w:t>n+m</w:t>
      </w:r>
      <w:proofErr w:type="spellEnd"/>
      <w:r>
        <w:t>).</w:t>
      </w:r>
    </w:p>
    <w:p w14:paraId="29782E1A" w14:textId="028D5CA3" w:rsidR="002676EF" w:rsidRDefault="002676EF" w:rsidP="002676EF"/>
    <w:p w14:paraId="04278DBE" w14:textId="7C757229" w:rsidR="002676EF" w:rsidRDefault="002676EF" w:rsidP="002676EF"/>
    <w:p w14:paraId="40A9924F" w14:textId="445EC255" w:rsidR="002676EF" w:rsidRDefault="002676EF" w:rsidP="002676EF"/>
    <w:p w14:paraId="0252045C" w14:textId="1F7DE9DB" w:rsidR="002676EF" w:rsidRDefault="002676EF" w:rsidP="002676EF"/>
    <w:p w14:paraId="3C814563" w14:textId="464FB4BE" w:rsidR="002676EF" w:rsidRDefault="002676EF" w:rsidP="002676EF"/>
    <w:p w14:paraId="7AD5A553" w14:textId="71346C37" w:rsidR="002676EF" w:rsidRDefault="002676EF" w:rsidP="002676EF"/>
    <w:p w14:paraId="03287EFB" w14:textId="439C268B" w:rsidR="002676EF" w:rsidRDefault="002676EF" w:rsidP="002676EF"/>
    <w:p w14:paraId="587F87A7" w14:textId="2F83E464" w:rsidR="002676EF" w:rsidRDefault="002676EF" w:rsidP="002676EF"/>
    <w:p w14:paraId="71DD982F" w14:textId="5D242454" w:rsidR="002676EF" w:rsidRDefault="002676EF" w:rsidP="002676EF"/>
    <w:p w14:paraId="4E92A207" w14:textId="6A5EB584" w:rsidR="002676EF" w:rsidRDefault="002676EF" w:rsidP="002676EF"/>
    <w:p w14:paraId="4E667406" w14:textId="4B7DF9AC" w:rsidR="002676EF" w:rsidRDefault="002676EF" w:rsidP="002676EF"/>
    <w:p w14:paraId="3AE0201D" w14:textId="433CD034" w:rsidR="002676EF" w:rsidRDefault="002676EF" w:rsidP="002676EF"/>
    <w:p w14:paraId="0F0C224D" w14:textId="77777777" w:rsidR="002676EF" w:rsidRDefault="002676EF" w:rsidP="002676EF"/>
    <w:p w14:paraId="30334199" w14:textId="3968495F" w:rsidR="002676EF" w:rsidRDefault="007D7ECE">
      <w:r>
        <w:rPr>
          <w:noProof/>
        </w:rPr>
        <w:lastRenderedPageBreak/>
        <w:drawing>
          <wp:inline distT="0" distB="0" distL="0" distR="0" wp14:anchorId="267E7F1E" wp14:editId="468B4B2B">
            <wp:extent cx="4147004" cy="1575707"/>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l="15111" t="31209" r="15110" b="26370"/>
                    <a:stretch/>
                  </pic:blipFill>
                  <pic:spPr bwMode="auto">
                    <a:xfrm>
                      <a:off x="0" y="0"/>
                      <a:ext cx="4147377" cy="1575849"/>
                    </a:xfrm>
                    <a:prstGeom prst="rect">
                      <a:avLst/>
                    </a:prstGeom>
                    <a:ln>
                      <a:noFill/>
                    </a:ln>
                    <a:extLst>
                      <a:ext uri="{53640926-AAD7-44D8-BBD7-CCE9431645EC}">
                        <a14:shadowObscured xmlns:a14="http://schemas.microsoft.com/office/drawing/2010/main"/>
                      </a:ext>
                    </a:extLst>
                  </pic:spPr>
                </pic:pic>
              </a:graphicData>
            </a:graphic>
          </wp:inline>
        </w:drawing>
      </w:r>
    </w:p>
    <w:p w14:paraId="147725A7" w14:textId="77777777" w:rsidR="002676EF" w:rsidRDefault="007D7ECE" w:rsidP="002676EF">
      <w:r>
        <w:t xml:space="preserve">Ans: </w:t>
      </w:r>
      <w:r w:rsidR="002676EF">
        <w:t xml:space="preserve">The right use of the Master Theorem approach, which is highly generic and does not explicitly employ induction, allows one to solve divide-and-conquer recurrence problems. A "cookbook" technique for establishing the asymptotic </w:t>
      </w:r>
      <w:proofErr w:type="spellStart"/>
      <w:r w:rsidR="002676EF">
        <w:t>characterisation</w:t>
      </w:r>
      <w:proofErr w:type="spellEnd"/>
      <w:r w:rsidR="002676EF">
        <w:t xml:space="preserve"> of a large range of recurrence equations is the master theorem.</w:t>
      </w:r>
    </w:p>
    <w:p w14:paraId="39EC41B3" w14:textId="77777777" w:rsidR="002676EF" w:rsidRDefault="002676EF" w:rsidP="002676EF"/>
    <w:p w14:paraId="0237CF25" w14:textId="3E823F04" w:rsidR="002676EF" w:rsidRDefault="002676EF" w:rsidP="002676EF">
      <w:r>
        <w:t>It is specifically used for recurrence equations of the kind</w:t>
      </w:r>
    </w:p>
    <w:p w14:paraId="25B8485B" w14:textId="29BCA4F9" w:rsidR="002676EF" w:rsidRDefault="002676EF" w:rsidP="002676EF"/>
    <w:p w14:paraId="112A5960" w14:textId="77777777" w:rsidR="002676EF" w:rsidRDefault="002676EF" w:rsidP="002676EF">
      <w:pPr>
        <w:rPr>
          <w:rFonts w:ascii="Times New Roman" w:hAnsi="Times New Roman" w:cs="Times New Roman"/>
        </w:rPr>
      </w:pPr>
    </w:p>
    <w:p w14:paraId="20B36668" w14:textId="77777777" w:rsidR="002676EF" w:rsidRDefault="002676EF" w:rsidP="002676EF">
      <w:pPr>
        <w:jc w:val="center"/>
        <w:rPr>
          <w:rFonts w:ascii="Times New Roman" w:hAnsi="Times New Roman" w:cs="Times New Roman"/>
        </w:rPr>
      </w:pPr>
      <w:r>
        <w:rPr>
          <w:rFonts w:ascii="Times New Roman" w:hAnsi="Times New Roman" w:cs="Times New Roman"/>
          <w:noProof/>
        </w:rPr>
        <w:drawing>
          <wp:inline distT="0" distB="0" distL="0" distR="0" wp14:anchorId="0F44D73E" wp14:editId="5F0214A7">
            <wp:extent cx="2130552" cy="487381"/>
            <wp:effectExtent l="0" t="0" r="3175"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2709" cy="501600"/>
                    </a:xfrm>
                    <a:prstGeom prst="rect">
                      <a:avLst/>
                    </a:prstGeom>
                  </pic:spPr>
                </pic:pic>
              </a:graphicData>
            </a:graphic>
          </wp:inline>
        </w:drawing>
      </w:r>
    </w:p>
    <w:p w14:paraId="1D6C75E8" w14:textId="77777777" w:rsidR="002676EF" w:rsidRDefault="002676EF" w:rsidP="002676EF">
      <w:pPr>
        <w:rPr>
          <w:rFonts w:ascii="Times New Roman" w:hAnsi="Times New Roman" w:cs="Times New Roman"/>
        </w:rPr>
      </w:pPr>
    </w:p>
    <w:p w14:paraId="64F3FBC1" w14:textId="77777777" w:rsidR="002676EF" w:rsidRDefault="002676EF" w:rsidP="002676EF">
      <w:pPr>
        <w:rPr>
          <w:rFonts w:ascii="Times New Roman" w:hAnsi="Times New Roman" w:cs="Times New Roman"/>
        </w:rPr>
      </w:pPr>
      <w:r w:rsidRPr="00F073BA">
        <w:rPr>
          <w:rFonts w:ascii="Times New Roman" w:hAnsi="Times New Roman" w:cs="Times New Roman"/>
        </w:rPr>
        <w:t>where d</w:t>
      </w:r>
      <w:r>
        <w:rPr>
          <w:rFonts w:ascii="Times New Roman" w:hAnsi="Times New Roman" w:cs="Times New Roman"/>
        </w:rPr>
        <w:t xml:space="preserve"> </w:t>
      </w:r>
      <w:r w:rsidRPr="00F073BA">
        <w:rPr>
          <w:rFonts w:ascii="Times New Roman" w:hAnsi="Times New Roman" w:cs="Times New Roman"/>
        </w:rPr>
        <w:t>≥</w:t>
      </w:r>
      <w:r>
        <w:rPr>
          <w:rFonts w:ascii="Times New Roman" w:hAnsi="Times New Roman" w:cs="Times New Roman"/>
        </w:rPr>
        <w:t xml:space="preserve"> </w:t>
      </w:r>
      <w:r w:rsidRPr="00F073BA">
        <w:rPr>
          <w:rFonts w:ascii="Times New Roman" w:hAnsi="Times New Roman" w:cs="Times New Roman"/>
        </w:rPr>
        <w:t>1</w:t>
      </w:r>
      <w:r>
        <w:rPr>
          <w:rFonts w:ascii="Times New Roman" w:hAnsi="Times New Roman" w:cs="Times New Roman"/>
        </w:rPr>
        <w:t xml:space="preserve"> </w:t>
      </w:r>
      <w:r w:rsidRPr="00F073BA">
        <w:rPr>
          <w:rFonts w:ascii="Times New Roman" w:hAnsi="Times New Roman" w:cs="Times New Roman"/>
        </w:rPr>
        <w:t>is an integer constant, a</w:t>
      </w:r>
      <w:r>
        <w:rPr>
          <w:rFonts w:ascii="Times New Roman" w:hAnsi="Times New Roman" w:cs="Times New Roman"/>
        </w:rPr>
        <w:t xml:space="preserve"> </w:t>
      </w:r>
      <w:r w:rsidRPr="00F073BA">
        <w:rPr>
          <w:rFonts w:ascii="Times New Roman" w:hAnsi="Times New Roman" w:cs="Times New Roman"/>
        </w:rPr>
        <w:t>≥</w:t>
      </w:r>
      <w:r>
        <w:rPr>
          <w:rFonts w:ascii="Times New Roman" w:hAnsi="Times New Roman" w:cs="Times New Roman"/>
        </w:rPr>
        <w:t xml:space="preserve"> </w:t>
      </w:r>
      <w:r w:rsidRPr="00F073BA">
        <w:rPr>
          <w:rFonts w:ascii="Times New Roman" w:hAnsi="Times New Roman" w:cs="Times New Roman"/>
        </w:rPr>
        <w:t>1</w:t>
      </w:r>
      <w:r>
        <w:rPr>
          <w:rFonts w:ascii="Times New Roman" w:hAnsi="Times New Roman" w:cs="Times New Roman"/>
        </w:rPr>
        <w:t xml:space="preserve">, </w:t>
      </w:r>
      <w:r w:rsidRPr="00F073BA">
        <w:rPr>
          <w:rFonts w:ascii="Times New Roman" w:hAnsi="Times New Roman" w:cs="Times New Roman"/>
        </w:rPr>
        <w:t>c</w:t>
      </w:r>
      <w:r>
        <w:rPr>
          <w:rFonts w:ascii="Times New Roman" w:hAnsi="Times New Roman" w:cs="Times New Roman"/>
        </w:rPr>
        <w:t xml:space="preserve"> </w:t>
      </w:r>
      <w:r w:rsidRPr="00F073BA">
        <w:rPr>
          <w:rFonts w:ascii="Times New Roman" w:hAnsi="Times New Roman" w:cs="Times New Roman"/>
        </w:rPr>
        <w:t>&gt;</w:t>
      </w:r>
      <w:r>
        <w:rPr>
          <w:rFonts w:ascii="Times New Roman" w:hAnsi="Times New Roman" w:cs="Times New Roman"/>
        </w:rPr>
        <w:t xml:space="preserve"> </w:t>
      </w:r>
      <w:r w:rsidRPr="00F073BA">
        <w:rPr>
          <w:rFonts w:ascii="Times New Roman" w:hAnsi="Times New Roman" w:cs="Times New Roman"/>
        </w:rPr>
        <w:t>0, and b</w:t>
      </w:r>
      <w:r>
        <w:rPr>
          <w:rFonts w:ascii="Times New Roman" w:hAnsi="Times New Roman" w:cs="Times New Roman"/>
        </w:rPr>
        <w:t xml:space="preserve"> </w:t>
      </w:r>
      <w:r w:rsidRPr="00F073BA">
        <w:rPr>
          <w:rFonts w:ascii="Times New Roman" w:hAnsi="Times New Roman" w:cs="Times New Roman"/>
        </w:rPr>
        <w:t>&gt;</w:t>
      </w:r>
      <w:r>
        <w:rPr>
          <w:rFonts w:ascii="Times New Roman" w:hAnsi="Times New Roman" w:cs="Times New Roman"/>
        </w:rPr>
        <w:t xml:space="preserve"> 1 </w:t>
      </w:r>
      <w:r w:rsidRPr="00F073BA">
        <w:rPr>
          <w:rFonts w:ascii="Times New Roman" w:hAnsi="Times New Roman" w:cs="Times New Roman"/>
        </w:rPr>
        <w:t>are real constants, and f</w:t>
      </w:r>
      <w:r>
        <w:rPr>
          <w:rFonts w:ascii="Times New Roman" w:hAnsi="Times New Roman" w:cs="Times New Roman"/>
        </w:rPr>
        <w:t xml:space="preserve">(n) </w:t>
      </w:r>
      <w:r w:rsidRPr="00F073BA">
        <w:rPr>
          <w:rFonts w:ascii="Times New Roman" w:hAnsi="Times New Roman" w:cs="Times New Roman"/>
        </w:rPr>
        <w:t>is a function that is positive for</w:t>
      </w:r>
      <w:r>
        <w:rPr>
          <w:rFonts w:ascii="Times New Roman" w:hAnsi="Times New Roman" w:cs="Times New Roman"/>
        </w:rPr>
        <w:t xml:space="preserve"> </w:t>
      </w:r>
      <w:r w:rsidRPr="00F073BA">
        <w:rPr>
          <w:rFonts w:ascii="Times New Roman" w:hAnsi="Times New Roman" w:cs="Times New Roman"/>
        </w:rPr>
        <w:t>n</w:t>
      </w:r>
      <w:r>
        <w:rPr>
          <w:rFonts w:ascii="Times New Roman" w:hAnsi="Times New Roman" w:cs="Times New Roman"/>
        </w:rPr>
        <w:t xml:space="preserve"> </w:t>
      </w:r>
      <w:r w:rsidRPr="00F073BA">
        <w:rPr>
          <w:rFonts w:ascii="Times New Roman" w:hAnsi="Times New Roman" w:cs="Times New Roman"/>
        </w:rPr>
        <w:t>≥</w:t>
      </w:r>
      <w:r>
        <w:rPr>
          <w:rFonts w:ascii="Times New Roman" w:hAnsi="Times New Roman" w:cs="Times New Roman"/>
        </w:rPr>
        <w:t xml:space="preserve"> d.</w:t>
      </w:r>
    </w:p>
    <w:p w14:paraId="7F0DF6F9" w14:textId="77777777" w:rsidR="002676EF" w:rsidRDefault="002676EF" w:rsidP="002676EF">
      <w:pPr>
        <w:rPr>
          <w:rFonts w:ascii="Times New Roman" w:hAnsi="Times New Roman" w:cs="Times New Roman"/>
        </w:rPr>
      </w:pPr>
    </w:p>
    <w:p w14:paraId="55C8A2D2" w14:textId="77777777" w:rsidR="002676EF" w:rsidRPr="00E17614" w:rsidRDefault="002676EF" w:rsidP="002676EF">
      <w:pPr>
        <w:pStyle w:val="ListParagraph"/>
        <w:numPr>
          <w:ilvl w:val="0"/>
          <w:numId w:val="3"/>
        </w:numPr>
        <w:rPr>
          <w:rFonts w:ascii="Times New Roman" w:hAnsi="Times New Roman" w:cs="Times New Roman"/>
        </w:rPr>
      </w:pPr>
      <w:r w:rsidRPr="00E17614">
        <w:rPr>
          <w:rFonts w:ascii="Times New Roman" w:hAnsi="Times New Roman" w:cs="Times New Roman"/>
        </w:rPr>
        <w:t>T(n) = 2T(n/2) + log n</w:t>
      </w:r>
    </w:p>
    <w:p w14:paraId="0D1B2F94" w14:textId="77777777" w:rsidR="002676EF" w:rsidRPr="00E17614" w:rsidRDefault="002676EF" w:rsidP="002676EF">
      <w:pPr>
        <w:ind w:left="720"/>
        <w:rPr>
          <w:vertAlign w:val="superscript"/>
        </w:rPr>
      </w:pPr>
      <w:r w:rsidRPr="00E17614">
        <w:t>a= 2, b= 2, f(n) = log n</w:t>
      </w:r>
    </w:p>
    <w:p w14:paraId="66FCF9B6" w14:textId="77777777" w:rsidR="002676EF" w:rsidRPr="00E17614" w:rsidRDefault="002676EF" w:rsidP="002676EF">
      <w:pPr>
        <w:ind w:left="720"/>
      </w:pPr>
    </w:p>
    <w:p w14:paraId="120496C2" w14:textId="77777777" w:rsidR="002676EF" w:rsidRPr="00E17614" w:rsidRDefault="002676EF" w:rsidP="002676EF">
      <w:pPr>
        <w:ind w:left="720"/>
      </w:pP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 xml:space="preserve">2 </m:t>
                </m:r>
              </m:e>
            </m:func>
          </m:sup>
        </m:sSup>
      </m:oMath>
      <w:r w:rsidRPr="00E17614">
        <w:rPr>
          <w:rFonts w:eastAsiaTheme="minorEastAsia"/>
        </w:rPr>
        <w:t xml:space="preserve"> = </w:t>
      </w:r>
      <w:r w:rsidRPr="00E17614">
        <w:t>n</w:t>
      </w:r>
    </w:p>
    <w:p w14:paraId="55184992" w14:textId="77777777" w:rsidR="002676EF" w:rsidRPr="00E17614" w:rsidRDefault="002676EF" w:rsidP="002676EF">
      <w:pPr>
        <w:rPr>
          <w:rFonts w:eastAsiaTheme="minorEastAsia"/>
        </w:rPr>
      </w:pPr>
      <w:r w:rsidRPr="00E17614">
        <w:tab/>
        <w:t xml:space="preserve">log n = </w:t>
      </w:r>
      <w:proofErr w:type="gramStart"/>
      <w:r w:rsidRPr="00E17614">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&gt;0</m:t>
        </m:r>
      </m:oMath>
    </w:p>
    <w:p w14:paraId="1FCB4F9E" w14:textId="77777777" w:rsidR="002676EF" w:rsidRPr="00E17614" w:rsidRDefault="002676EF" w:rsidP="002676EF">
      <w:pPr>
        <w:ind w:left="720"/>
        <w:rPr>
          <w:rFonts w:eastAsiaTheme="minorEastAsia"/>
        </w:rPr>
      </w:pPr>
      <w:r w:rsidRPr="00E17614">
        <w:rPr>
          <w:rFonts w:eastAsiaTheme="minorEastAsia"/>
        </w:rPr>
        <w:t xml:space="preserve">           = O(</w:t>
      </w:r>
      <w:r w:rsidRPr="00E17614">
        <w:t>n</w:t>
      </w:r>
      <w:r w:rsidRPr="00E17614">
        <w:rPr>
          <w:vertAlign w:val="superscript"/>
        </w:rPr>
        <w:t>1-</w:t>
      </w:r>
      <w:r w:rsidRPr="00E17614">
        <w:rPr>
          <w:vertAlign w:val="superscript"/>
        </w:rPr>
        <w:sym w:font="Symbol" w:char="F065"/>
      </w:r>
      <w:r w:rsidRPr="00E17614">
        <w:rPr>
          <w:rFonts w:eastAsiaTheme="minorEastAsia"/>
        </w:rPr>
        <w:t>)</w:t>
      </w:r>
      <w:r w:rsidRPr="00E17614">
        <w:rPr>
          <w:rFonts w:eastAsiaTheme="minorEastAsia"/>
        </w:rPr>
        <w:tab/>
      </w:r>
      <w:r w:rsidRPr="00E17614">
        <w:rPr>
          <w:rFonts w:eastAsiaTheme="minorEastAsia"/>
        </w:rPr>
        <w:tab/>
      </w:r>
      <w:r w:rsidRPr="00E17614">
        <w:rPr>
          <w:rFonts w:eastAsiaTheme="minorEastAsia"/>
        </w:rPr>
        <w:tab/>
        <w:t>(Using case 1 of master method)</w:t>
      </w:r>
    </w:p>
    <w:p w14:paraId="55BA1140" w14:textId="77777777" w:rsidR="002676EF" w:rsidRPr="00E17614" w:rsidRDefault="002676EF" w:rsidP="002676EF">
      <w:pPr>
        <w:ind w:left="720"/>
        <w:rPr>
          <w:rFonts w:eastAsiaTheme="minorEastAsia"/>
        </w:rPr>
      </w:pPr>
      <w:r w:rsidRPr="00E17614">
        <w:rPr>
          <w:rFonts w:eastAsiaTheme="minorEastAsia"/>
        </w:rPr>
        <w:t xml:space="preserve">T(n) = </w:t>
      </w:r>
      <w:r w:rsidRPr="00E17614">
        <w:rPr>
          <w:rFonts w:eastAsiaTheme="minorEastAsia"/>
        </w:rPr>
        <w:sym w:font="Symbol" w:char="F071"/>
      </w:r>
      <w:r w:rsidRPr="00E17614">
        <w:rPr>
          <w:rFonts w:eastAsiaTheme="minorEastAsia"/>
        </w:rPr>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r>
          <w:rPr>
            <w:rFonts w:ascii="Cambria Math" w:hAnsi="Cambria Math"/>
          </w:rPr>
          <m:t>)</m:t>
        </m:r>
      </m:oMath>
    </w:p>
    <w:p w14:paraId="5E34AE92" w14:textId="77777777" w:rsidR="002676EF" w:rsidRPr="00E17614" w:rsidRDefault="002676EF" w:rsidP="002676EF">
      <w:pPr>
        <w:ind w:left="720"/>
        <w:rPr>
          <w:rFonts w:eastAsiaTheme="minorEastAsia"/>
        </w:rPr>
      </w:pPr>
      <w:r w:rsidRPr="00E17614">
        <w:rPr>
          <w:rFonts w:eastAsiaTheme="minorEastAsia"/>
        </w:rPr>
        <w:t xml:space="preserve">        = </w:t>
      </w:r>
      <w:r w:rsidRPr="00E17614">
        <w:rPr>
          <w:rFonts w:eastAsiaTheme="minorEastAsia"/>
        </w:rPr>
        <w:sym w:font="Symbol" w:char="F071"/>
      </w:r>
      <w:r w:rsidRPr="00E17614">
        <w:rPr>
          <w:rFonts w:eastAsiaTheme="minorEastAsia"/>
        </w:rPr>
        <w:t>(</w:t>
      </w:r>
      <w:r w:rsidRPr="00E17614">
        <w:t xml:space="preserve"> n</w:t>
      </w:r>
      <w:r w:rsidRPr="00E17614">
        <w:rPr>
          <w:rFonts w:eastAsiaTheme="minorEastAsia"/>
        </w:rPr>
        <w:t>)</w:t>
      </w:r>
    </w:p>
    <w:p w14:paraId="261A0D94" w14:textId="77777777" w:rsidR="002676EF" w:rsidRPr="00E17614" w:rsidRDefault="002676EF" w:rsidP="002676EF"/>
    <w:p w14:paraId="5087A7E1" w14:textId="77777777" w:rsidR="002676EF" w:rsidRPr="00E17614" w:rsidRDefault="002676EF" w:rsidP="002676EF">
      <w:pPr>
        <w:pStyle w:val="ListParagraph"/>
        <w:numPr>
          <w:ilvl w:val="0"/>
          <w:numId w:val="3"/>
        </w:numPr>
        <w:rPr>
          <w:rFonts w:ascii="Times New Roman" w:hAnsi="Times New Roman" w:cs="Times New Roman"/>
        </w:rPr>
      </w:pPr>
      <w:r w:rsidRPr="00E17614">
        <w:rPr>
          <w:rFonts w:ascii="Times New Roman" w:hAnsi="Times New Roman" w:cs="Times New Roman"/>
        </w:rPr>
        <w:t>T(n) = 8T(n/2) + n</w:t>
      </w:r>
      <w:r w:rsidRPr="00E17614">
        <w:rPr>
          <w:rFonts w:ascii="Times New Roman" w:hAnsi="Times New Roman" w:cs="Times New Roman"/>
          <w:vertAlign w:val="superscript"/>
        </w:rPr>
        <w:t>2</w:t>
      </w:r>
    </w:p>
    <w:p w14:paraId="7F4036A8" w14:textId="77777777" w:rsidR="002676EF" w:rsidRPr="00E17614" w:rsidRDefault="002676EF" w:rsidP="002676EF">
      <w:pPr>
        <w:ind w:left="720"/>
        <w:rPr>
          <w:vertAlign w:val="superscript"/>
        </w:rPr>
      </w:pPr>
      <w:r w:rsidRPr="00E17614">
        <w:t>a= 8, b= 2, f(n) = n</w:t>
      </w:r>
      <w:r w:rsidRPr="00E17614">
        <w:rPr>
          <w:vertAlign w:val="superscript"/>
        </w:rPr>
        <w:t>2</w:t>
      </w:r>
    </w:p>
    <w:p w14:paraId="5D7DB5A7" w14:textId="77777777" w:rsidR="002676EF" w:rsidRPr="00E17614" w:rsidRDefault="002676EF" w:rsidP="002676EF">
      <w:pPr>
        <w:ind w:left="720"/>
      </w:pPr>
    </w:p>
    <w:p w14:paraId="3AAEB3CA" w14:textId="77777777" w:rsidR="002676EF" w:rsidRPr="00E17614" w:rsidRDefault="002676EF" w:rsidP="002676EF">
      <w:pPr>
        <w:ind w:left="720"/>
      </w:pP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 xml:space="preserve">8 </m:t>
                </m:r>
              </m:e>
            </m:func>
          </m:sup>
        </m:sSup>
      </m:oMath>
      <w:r w:rsidRPr="00E17614">
        <w:rPr>
          <w:rFonts w:eastAsiaTheme="minorEastAsia"/>
        </w:rPr>
        <w:t xml:space="preserve"> = </w:t>
      </w:r>
      <w:r w:rsidRPr="00E17614">
        <w:t>n</w:t>
      </w:r>
      <w:r w:rsidRPr="00E17614">
        <w:rPr>
          <w:vertAlign w:val="superscript"/>
        </w:rPr>
        <w:t>3</w:t>
      </w:r>
    </w:p>
    <w:p w14:paraId="5B342A57" w14:textId="77777777" w:rsidR="002676EF" w:rsidRPr="00E17614" w:rsidRDefault="002676EF" w:rsidP="002676EF">
      <w:pPr>
        <w:ind w:left="720"/>
      </w:pPr>
    </w:p>
    <w:p w14:paraId="7B494343" w14:textId="77777777" w:rsidR="002676EF" w:rsidRPr="00E17614" w:rsidRDefault="002676EF" w:rsidP="002676EF">
      <w:pPr>
        <w:ind w:left="720"/>
        <w:rPr>
          <w:rFonts w:eastAsiaTheme="minorEastAsia"/>
        </w:rPr>
      </w:pPr>
      <w:r w:rsidRPr="00E17614">
        <w:t>n</w:t>
      </w:r>
      <w:r w:rsidRPr="00E17614">
        <w:rPr>
          <w:vertAlign w:val="superscript"/>
        </w:rPr>
        <w:t xml:space="preserve">2 </w:t>
      </w:r>
      <w:r w:rsidRPr="00E17614">
        <w:t xml:space="preserve">= </w:t>
      </w:r>
      <w:proofErr w:type="gramStart"/>
      <w:r w:rsidRPr="00E17614">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&gt;0</m:t>
        </m:r>
      </m:oMath>
    </w:p>
    <w:p w14:paraId="44A6649D" w14:textId="77777777" w:rsidR="002676EF" w:rsidRPr="00E17614" w:rsidRDefault="002676EF" w:rsidP="002676EF">
      <w:pPr>
        <w:ind w:left="720"/>
        <w:rPr>
          <w:rFonts w:eastAsiaTheme="minorEastAsia"/>
        </w:rPr>
      </w:pPr>
      <w:r w:rsidRPr="00E17614">
        <w:rPr>
          <w:rFonts w:eastAsiaTheme="minorEastAsia"/>
        </w:rPr>
        <w:t xml:space="preserve">     = O(</w:t>
      </w:r>
      <w:r w:rsidRPr="00E17614">
        <w:t>n</w:t>
      </w:r>
      <w:r w:rsidRPr="00E17614">
        <w:rPr>
          <w:vertAlign w:val="superscript"/>
        </w:rPr>
        <w:t>3-</w:t>
      </w:r>
      <w:r w:rsidRPr="00E17614">
        <w:rPr>
          <w:vertAlign w:val="superscript"/>
        </w:rPr>
        <w:sym w:font="Symbol" w:char="F065"/>
      </w:r>
      <w:r w:rsidRPr="00E17614">
        <w:rPr>
          <w:rFonts w:eastAsiaTheme="minorEastAsia"/>
        </w:rPr>
        <w:t>)</w:t>
      </w:r>
      <w:r w:rsidRPr="00E17614">
        <w:rPr>
          <w:rFonts w:eastAsiaTheme="minorEastAsia"/>
        </w:rPr>
        <w:tab/>
      </w:r>
      <w:r w:rsidRPr="00E17614">
        <w:rPr>
          <w:rFonts w:eastAsiaTheme="minorEastAsia"/>
        </w:rPr>
        <w:tab/>
      </w:r>
      <w:r w:rsidRPr="00E17614">
        <w:rPr>
          <w:rFonts w:eastAsiaTheme="minorEastAsia"/>
        </w:rPr>
        <w:tab/>
      </w:r>
      <w:r w:rsidRPr="00E17614">
        <w:rPr>
          <w:rFonts w:eastAsiaTheme="minorEastAsia"/>
        </w:rPr>
        <w:tab/>
        <w:t>(Using case 1 of master method)</w:t>
      </w:r>
    </w:p>
    <w:p w14:paraId="3E6EBDDE" w14:textId="77777777" w:rsidR="002676EF" w:rsidRPr="00E17614" w:rsidRDefault="002676EF" w:rsidP="002676EF">
      <w:pPr>
        <w:ind w:left="720"/>
        <w:rPr>
          <w:rFonts w:eastAsiaTheme="minorEastAsia"/>
        </w:rPr>
      </w:pPr>
      <w:r w:rsidRPr="00E17614">
        <w:rPr>
          <w:rFonts w:eastAsiaTheme="minorEastAsia"/>
        </w:rPr>
        <w:t xml:space="preserve">T(n) = </w:t>
      </w:r>
      <w:r w:rsidRPr="00E17614">
        <w:rPr>
          <w:rFonts w:eastAsiaTheme="minorEastAsia"/>
        </w:rPr>
        <w:sym w:font="Symbol" w:char="F071"/>
      </w:r>
      <w:r w:rsidRPr="00E17614">
        <w:rPr>
          <w:rFonts w:eastAsiaTheme="minorEastAsia"/>
        </w:rPr>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r>
          <w:rPr>
            <w:rFonts w:ascii="Cambria Math" w:hAnsi="Cambria Math"/>
          </w:rPr>
          <m:t>)</m:t>
        </m:r>
      </m:oMath>
    </w:p>
    <w:p w14:paraId="3976B787" w14:textId="462E1558" w:rsidR="002676EF" w:rsidRDefault="002676EF" w:rsidP="002676EF">
      <w:pPr>
        <w:ind w:left="720"/>
        <w:rPr>
          <w:rFonts w:eastAsiaTheme="minorEastAsia"/>
        </w:rPr>
      </w:pPr>
      <w:r w:rsidRPr="00E17614">
        <w:rPr>
          <w:rFonts w:eastAsiaTheme="minorEastAsia"/>
        </w:rPr>
        <w:t xml:space="preserve">        = </w:t>
      </w:r>
      <w:r w:rsidRPr="00E17614">
        <w:rPr>
          <w:rFonts w:eastAsiaTheme="minorEastAsia"/>
        </w:rPr>
        <w:sym w:font="Symbol" w:char="F071"/>
      </w:r>
      <w:r w:rsidRPr="00E17614">
        <w:rPr>
          <w:rFonts w:eastAsiaTheme="minorEastAsia"/>
        </w:rPr>
        <w:t>(</w:t>
      </w:r>
      <w:r w:rsidRPr="00E17614">
        <w:t xml:space="preserve"> n</w:t>
      </w:r>
      <w:r w:rsidRPr="00E17614">
        <w:rPr>
          <w:vertAlign w:val="superscript"/>
        </w:rPr>
        <w:t>3</w:t>
      </w:r>
      <w:r w:rsidRPr="00E17614">
        <w:rPr>
          <w:rFonts w:eastAsiaTheme="minorEastAsia"/>
        </w:rPr>
        <w:t>)</w:t>
      </w:r>
    </w:p>
    <w:p w14:paraId="70F5AB54" w14:textId="1BBAB7F8" w:rsidR="002676EF" w:rsidRDefault="002676EF" w:rsidP="002676EF">
      <w:pPr>
        <w:ind w:left="720"/>
        <w:rPr>
          <w:rFonts w:eastAsiaTheme="minorEastAsia"/>
        </w:rPr>
      </w:pPr>
    </w:p>
    <w:p w14:paraId="653061B5" w14:textId="77777777" w:rsidR="002676EF" w:rsidRPr="00E17614" w:rsidRDefault="002676EF" w:rsidP="002676EF">
      <w:pPr>
        <w:ind w:left="720"/>
        <w:rPr>
          <w:rFonts w:eastAsiaTheme="minorEastAsia"/>
        </w:rPr>
      </w:pPr>
    </w:p>
    <w:p w14:paraId="1A6B93A2" w14:textId="77777777" w:rsidR="002676EF" w:rsidRPr="00E17614" w:rsidRDefault="002676EF" w:rsidP="002676EF">
      <w:pPr>
        <w:ind w:left="720"/>
        <w:rPr>
          <w:rFonts w:eastAsiaTheme="minorEastAsia"/>
        </w:rPr>
      </w:pPr>
    </w:p>
    <w:p w14:paraId="2C0B5C4F" w14:textId="77777777" w:rsidR="002676EF" w:rsidRPr="00E17614" w:rsidRDefault="002676EF" w:rsidP="002676EF">
      <w:pPr>
        <w:pStyle w:val="ListParagraph"/>
        <w:numPr>
          <w:ilvl w:val="0"/>
          <w:numId w:val="3"/>
        </w:numPr>
        <w:rPr>
          <w:rFonts w:ascii="Times New Roman" w:hAnsi="Times New Roman" w:cs="Times New Roman"/>
        </w:rPr>
      </w:pPr>
      <w:r w:rsidRPr="00E17614">
        <w:rPr>
          <w:rFonts w:ascii="Times New Roman" w:hAnsi="Times New Roman" w:cs="Times New Roman"/>
        </w:rPr>
        <w:lastRenderedPageBreak/>
        <w:t>T(n) = 16T(n/2) + (n log n)</w:t>
      </w:r>
      <w:r w:rsidRPr="00E17614">
        <w:rPr>
          <w:rFonts w:ascii="Times New Roman" w:hAnsi="Times New Roman" w:cs="Times New Roman"/>
          <w:vertAlign w:val="superscript"/>
        </w:rPr>
        <w:t>4</w:t>
      </w:r>
    </w:p>
    <w:p w14:paraId="4AE10DDA" w14:textId="77777777" w:rsidR="002676EF" w:rsidRPr="00E17614" w:rsidRDefault="002676EF" w:rsidP="002676EF">
      <w:pPr>
        <w:ind w:left="720"/>
      </w:pPr>
      <w:r w:rsidRPr="00E17614">
        <w:t>a= 16, b= 2, f(n) = (n log n)</w:t>
      </w:r>
      <w:r w:rsidRPr="00E17614">
        <w:rPr>
          <w:vertAlign w:val="superscript"/>
        </w:rPr>
        <w:t>4</w:t>
      </w:r>
    </w:p>
    <w:p w14:paraId="36DD4527" w14:textId="77777777" w:rsidR="002676EF" w:rsidRPr="00E17614" w:rsidRDefault="002676EF" w:rsidP="002676EF">
      <w:pPr>
        <w:ind w:left="720"/>
        <w:rPr>
          <w:rFonts w:eastAsiaTheme="minorEastAsia"/>
        </w:rPr>
      </w:pPr>
    </w:p>
    <w:p w14:paraId="61B2C4A7" w14:textId="77777777" w:rsidR="002676EF" w:rsidRPr="00E17614" w:rsidRDefault="002676EF" w:rsidP="002676EF">
      <w:pPr>
        <w:ind w:left="720"/>
      </w:pP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 xml:space="preserve">16 </m:t>
                </m:r>
              </m:e>
            </m:func>
          </m:sup>
        </m:sSup>
      </m:oMath>
      <w:r w:rsidRPr="00E17614">
        <w:rPr>
          <w:rFonts w:eastAsiaTheme="minorEastAsia"/>
        </w:rPr>
        <w:t xml:space="preserve"> = </w:t>
      </w:r>
      <w:r w:rsidRPr="00E17614">
        <w:t>n</w:t>
      </w:r>
      <w:r w:rsidRPr="00E17614">
        <w:rPr>
          <w:vertAlign w:val="superscript"/>
        </w:rPr>
        <w:t>4</w:t>
      </w:r>
    </w:p>
    <w:p w14:paraId="222F328E" w14:textId="77777777" w:rsidR="002676EF" w:rsidRPr="00E17614" w:rsidRDefault="002676EF" w:rsidP="002676EF">
      <w:pPr>
        <w:ind w:left="720"/>
      </w:pPr>
    </w:p>
    <w:p w14:paraId="07B33D0B" w14:textId="77777777" w:rsidR="002676EF" w:rsidRPr="00E17614" w:rsidRDefault="002676EF" w:rsidP="002676EF">
      <w:pPr>
        <w:ind w:left="720"/>
        <w:rPr>
          <w:rFonts w:eastAsiaTheme="minorEastAsia"/>
        </w:rPr>
      </w:pPr>
      <w:r w:rsidRPr="00E17614">
        <w:t>(n log n)</w:t>
      </w:r>
      <w:r w:rsidRPr="00E17614">
        <w:rPr>
          <w:vertAlign w:val="superscript"/>
        </w:rPr>
        <w:t>4</w:t>
      </w:r>
      <w:r w:rsidRPr="00E17614">
        <w:t xml:space="preserve"> = </w:t>
      </w:r>
      <w:r w:rsidRPr="00E17614">
        <w:rPr>
          <w:rFonts w:eastAsiaTheme="minorEastAsia"/>
        </w:rPr>
        <w:sym w:font="Symbol" w:char="F071"/>
      </w:r>
      <w:r w:rsidRPr="00E17614">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r>
          <w:rPr>
            <w:rFonts w:ascii="Cambria Math" w:hAnsi="Cambria Math"/>
          </w:rPr>
          <m:t xml:space="preserve"> </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log</m:t>
                </m:r>
              </m:e>
              <m:sup>
                <m:r>
                  <w:rPr>
                    <w:rFonts w:ascii="Cambria Math" w:hAnsi="Cambria Math"/>
                  </w:rPr>
                  <m:t>k</m:t>
                </m:r>
              </m:sup>
            </m:sSup>
          </m:fName>
          <m:e>
            <m:r>
              <w:rPr>
                <w:rFonts w:ascii="Cambria Math" w:hAnsi="Cambria Math"/>
              </w:rPr>
              <m:t>n</m:t>
            </m:r>
          </m:e>
        </m:func>
      </m:oMath>
      <w:r w:rsidRPr="00E17614">
        <w:t>)</w:t>
      </w:r>
    </w:p>
    <w:p w14:paraId="02397F1B" w14:textId="77777777" w:rsidR="002676EF" w:rsidRPr="00E17614" w:rsidRDefault="002676EF" w:rsidP="002676EF">
      <w:pPr>
        <w:ind w:left="720"/>
        <w:rPr>
          <w:rFonts w:eastAsiaTheme="minorEastAsia"/>
        </w:rPr>
      </w:pPr>
      <w:r w:rsidRPr="00E17614">
        <w:rPr>
          <w:rFonts w:eastAsiaTheme="minorEastAsia"/>
        </w:rPr>
        <w:t xml:space="preserve">T(n) = </w:t>
      </w:r>
      <w:r w:rsidRPr="00E17614">
        <w:rPr>
          <w:rFonts w:eastAsiaTheme="minorEastAsia"/>
        </w:rPr>
        <w:sym w:font="Symbol" w:char="F071"/>
      </w:r>
      <w:r w:rsidRPr="00E17614">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r>
          <w:rPr>
            <w:rFonts w:ascii="Cambria Math" w:hAnsi="Cambria Math"/>
          </w:rPr>
          <m:t xml:space="preserve"> </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log</m:t>
                </m:r>
              </m:e>
              <m:sup>
                <m:r>
                  <w:rPr>
                    <w:rFonts w:ascii="Cambria Math" w:hAnsi="Cambria Math"/>
                  </w:rPr>
                  <m:t>k+1</m:t>
                </m:r>
              </m:sup>
            </m:sSup>
          </m:fName>
          <m:e>
            <m:r>
              <w:rPr>
                <w:rFonts w:ascii="Cambria Math" w:hAnsi="Cambria Math"/>
              </w:rPr>
              <m:t>n</m:t>
            </m:r>
          </m:e>
        </m:func>
      </m:oMath>
      <w:r w:rsidRPr="00E17614">
        <w:t>)</w:t>
      </w:r>
      <w:r w:rsidRPr="00E17614">
        <w:rPr>
          <w:rFonts w:eastAsiaTheme="minorEastAsia"/>
        </w:rPr>
        <w:tab/>
      </w:r>
      <w:r w:rsidRPr="00E17614">
        <w:rPr>
          <w:rFonts w:eastAsiaTheme="minorEastAsia"/>
        </w:rPr>
        <w:tab/>
        <w:t>(Using case 2 of master method)</w:t>
      </w:r>
    </w:p>
    <w:p w14:paraId="72CDD372" w14:textId="77777777" w:rsidR="002676EF" w:rsidRPr="00E17614" w:rsidRDefault="002676EF" w:rsidP="002676EF">
      <w:pPr>
        <w:ind w:left="720"/>
        <w:rPr>
          <w:vertAlign w:val="superscript"/>
        </w:rPr>
      </w:pPr>
      <w:r w:rsidRPr="00E17614">
        <w:rPr>
          <w:rFonts w:eastAsiaTheme="minorEastAsia"/>
        </w:rPr>
        <w:t xml:space="preserve">        = </w:t>
      </w:r>
      <w:r w:rsidRPr="00E17614">
        <w:rPr>
          <w:rFonts w:eastAsiaTheme="minorEastAsia"/>
        </w:rPr>
        <w:sym w:font="Symbol" w:char="F071"/>
      </w:r>
      <w:r w:rsidRPr="00E17614">
        <w:t xml:space="preserve"> n</w:t>
      </w:r>
      <w:r w:rsidRPr="00E17614">
        <w:rPr>
          <w:vertAlign w:val="superscript"/>
        </w:rPr>
        <w:t>4</w:t>
      </w:r>
      <w:r w:rsidRPr="00E17614">
        <w:t>(log n)</w:t>
      </w:r>
      <w:r w:rsidRPr="00E17614">
        <w:rPr>
          <w:vertAlign w:val="superscript"/>
        </w:rPr>
        <w:t>5</w:t>
      </w:r>
    </w:p>
    <w:p w14:paraId="5D35B5CC" w14:textId="77777777" w:rsidR="002676EF" w:rsidRPr="00E17614" w:rsidRDefault="002676EF" w:rsidP="002676EF">
      <w:pPr>
        <w:ind w:left="720"/>
        <w:rPr>
          <w:rFonts w:eastAsiaTheme="minorEastAsia"/>
        </w:rPr>
      </w:pPr>
    </w:p>
    <w:p w14:paraId="708C4DEA" w14:textId="77777777" w:rsidR="002676EF" w:rsidRPr="00E17614" w:rsidRDefault="002676EF" w:rsidP="002676EF">
      <w:pPr>
        <w:pStyle w:val="NormalWeb"/>
        <w:numPr>
          <w:ilvl w:val="0"/>
          <w:numId w:val="3"/>
        </w:numPr>
      </w:pPr>
      <w:r w:rsidRPr="00E17614">
        <w:rPr>
          <w:color w:val="211E1E"/>
        </w:rPr>
        <w:t>T(n) = 7T(n/3) + n</w:t>
      </w:r>
    </w:p>
    <w:p w14:paraId="5195FF0C" w14:textId="77777777" w:rsidR="002676EF" w:rsidRPr="00E17614" w:rsidRDefault="002676EF" w:rsidP="002676EF">
      <w:pPr>
        <w:pStyle w:val="ListParagraph"/>
        <w:rPr>
          <w:rFonts w:ascii="Times New Roman" w:hAnsi="Times New Roman" w:cs="Times New Roman"/>
        </w:rPr>
      </w:pPr>
      <w:r w:rsidRPr="00E17614">
        <w:rPr>
          <w:rFonts w:ascii="Times New Roman" w:hAnsi="Times New Roman" w:cs="Times New Roman"/>
        </w:rPr>
        <w:t xml:space="preserve">a= 7, b= 3, f(n) = n </w:t>
      </w:r>
    </w:p>
    <w:p w14:paraId="02663EB6" w14:textId="77777777" w:rsidR="002676EF" w:rsidRPr="00E17614" w:rsidRDefault="002676EF" w:rsidP="002676EF">
      <w:pPr>
        <w:ind w:left="720"/>
      </w:pP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 xml:space="preserve">7 </m:t>
                </m:r>
              </m:e>
            </m:func>
          </m:sup>
        </m:sSup>
      </m:oMath>
      <w:r w:rsidRPr="00E17614">
        <w:rPr>
          <w:rFonts w:eastAsiaTheme="minorEastAsia"/>
        </w:rPr>
        <w:t xml:space="preserve"> = </w:t>
      </w:r>
      <w:r w:rsidRPr="00E17614">
        <w:t>n</w:t>
      </w:r>
      <w:r w:rsidRPr="00E17614">
        <w:rPr>
          <w:vertAlign w:val="superscript"/>
        </w:rPr>
        <w:t>1.77</w:t>
      </w:r>
    </w:p>
    <w:p w14:paraId="27808D4E" w14:textId="77777777" w:rsidR="002676EF" w:rsidRPr="00E17614" w:rsidRDefault="002676EF" w:rsidP="002676EF">
      <w:pPr>
        <w:ind w:left="720"/>
        <w:rPr>
          <w:rFonts w:eastAsiaTheme="minorEastAsia"/>
        </w:rPr>
      </w:pPr>
      <w:r w:rsidRPr="00E17614">
        <w:t>n</w:t>
      </w:r>
      <w:r w:rsidRPr="00E17614">
        <w:rPr>
          <w:vertAlign w:val="superscript"/>
        </w:rPr>
        <w:t xml:space="preserve"> </w:t>
      </w:r>
      <w:r w:rsidRPr="00E17614">
        <w:t xml:space="preserve">= </w:t>
      </w:r>
      <w:proofErr w:type="gramStart"/>
      <w:r w:rsidRPr="00E17614">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&gt;0</m:t>
        </m:r>
      </m:oMath>
    </w:p>
    <w:p w14:paraId="09B9C43B" w14:textId="77777777" w:rsidR="002676EF" w:rsidRPr="00E17614" w:rsidRDefault="002676EF" w:rsidP="002676EF">
      <w:pPr>
        <w:ind w:left="720"/>
        <w:rPr>
          <w:rFonts w:eastAsiaTheme="minorEastAsia"/>
        </w:rPr>
      </w:pPr>
      <w:r w:rsidRPr="00E17614">
        <w:rPr>
          <w:rFonts w:eastAsiaTheme="minorEastAsia"/>
        </w:rPr>
        <w:t xml:space="preserve">     = </w:t>
      </w:r>
      <w:proofErr w:type="gramStart"/>
      <w:r w:rsidRPr="00E17614">
        <w:rPr>
          <w:rFonts w:eastAsiaTheme="minorEastAsia"/>
        </w:rPr>
        <w:t>O(</w:t>
      </w:r>
      <w:proofErr w:type="gramEnd"/>
      <w:r w:rsidRPr="00E17614">
        <w:t>n</w:t>
      </w:r>
      <w:r w:rsidRPr="00E17614">
        <w:rPr>
          <w:vertAlign w:val="superscript"/>
        </w:rPr>
        <w:t>1.77-</w:t>
      </w:r>
      <w:r w:rsidRPr="00E17614">
        <w:rPr>
          <w:vertAlign w:val="superscript"/>
        </w:rPr>
        <w:sym w:font="Symbol" w:char="F065"/>
      </w:r>
      <w:r w:rsidRPr="00E17614">
        <w:rPr>
          <w:rFonts w:eastAsiaTheme="minorEastAsia"/>
        </w:rPr>
        <w:t>)</w:t>
      </w:r>
      <w:r w:rsidRPr="00E17614">
        <w:rPr>
          <w:rFonts w:eastAsiaTheme="minorEastAsia"/>
        </w:rPr>
        <w:tab/>
      </w:r>
      <w:r w:rsidRPr="00E17614">
        <w:rPr>
          <w:rFonts w:eastAsiaTheme="minorEastAsia"/>
        </w:rPr>
        <w:tab/>
      </w:r>
      <w:r w:rsidRPr="00E17614">
        <w:rPr>
          <w:rFonts w:eastAsiaTheme="minorEastAsia"/>
        </w:rPr>
        <w:tab/>
      </w:r>
      <w:r w:rsidRPr="00E17614">
        <w:rPr>
          <w:rFonts w:eastAsiaTheme="minorEastAsia"/>
        </w:rPr>
        <w:tab/>
        <w:t>(Using case 1 of master method)</w:t>
      </w:r>
    </w:p>
    <w:p w14:paraId="36A9BC36" w14:textId="77777777" w:rsidR="002676EF" w:rsidRPr="00E17614" w:rsidRDefault="002676EF" w:rsidP="002676EF">
      <w:pPr>
        <w:ind w:left="720"/>
        <w:rPr>
          <w:rFonts w:eastAsiaTheme="minorEastAsia"/>
        </w:rPr>
      </w:pPr>
      <w:r w:rsidRPr="00E17614">
        <w:rPr>
          <w:rFonts w:eastAsiaTheme="minorEastAsia"/>
        </w:rPr>
        <w:t xml:space="preserve">T(n) = </w:t>
      </w:r>
      <w:r w:rsidRPr="00E17614">
        <w:rPr>
          <w:rFonts w:eastAsiaTheme="minorEastAsia"/>
        </w:rPr>
        <w:sym w:font="Symbol" w:char="F071"/>
      </w:r>
      <w:r w:rsidRPr="00E17614">
        <w:rPr>
          <w:rFonts w:eastAsiaTheme="minorEastAsia"/>
        </w:rPr>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r>
          <w:rPr>
            <w:rFonts w:ascii="Cambria Math" w:hAnsi="Cambria Math"/>
          </w:rPr>
          <m:t>)</m:t>
        </m:r>
      </m:oMath>
    </w:p>
    <w:p w14:paraId="28A646F9" w14:textId="77777777" w:rsidR="002676EF" w:rsidRPr="00E17614" w:rsidRDefault="002676EF" w:rsidP="002676EF">
      <w:pPr>
        <w:ind w:left="720"/>
        <w:rPr>
          <w:rFonts w:eastAsiaTheme="minorEastAsia"/>
        </w:rPr>
      </w:pPr>
      <w:r w:rsidRPr="00E17614">
        <w:rPr>
          <w:rFonts w:eastAsiaTheme="minorEastAsia"/>
        </w:rPr>
        <w:t xml:space="preserve">        = </w:t>
      </w:r>
      <w:r w:rsidRPr="00E17614">
        <w:rPr>
          <w:rFonts w:eastAsiaTheme="minorEastAsia"/>
        </w:rPr>
        <w:sym w:font="Symbol" w:char="F071"/>
      </w:r>
      <w:r w:rsidRPr="00E17614">
        <w:rPr>
          <w:rFonts w:eastAsiaTheme="minorEastAsia"/>
        </w:rPr>
        <w:t>(</w:t>
      </w:r>
      <w:r w:rsidRPr="00E17614">
        <w:t xml:space="preserve"> n</w:t>
      </w:r>
      <w:r w:rsidRPr="00E17614">
        <w:rPr>
          <w:vertAlign w:val="superscript"/>
        </w:rPr>
        <w:t>1.77</w:t>
      </w:r>
      <w:r w:rsidRPr="00E17614">
        <w:rPr>
          <w:rFonts w:eastAsiaTheme="minorEastAsia"/>
        </w:rPr>
        <w:t>)</w:t>
      </w:r>
    </w:p>
    <w:p w14:paraId="0DFD92C1" w14:textId="77777777" w:rsidR="002676EF" w:rsidRPr="00E17614" w:rsidRDefault="002676EF" w:rsidP="002676EF">
      <w:pPr>
        <w:ind w:left="720"/>
        <w:rPr>
          <w:rFonts w:eastAsiaTheme="minorEastAsia"/>
        </w:rPr>
      </w:pPr>
    </w:p>
    <w:p w14:paraId="53F3B6DA" w14:textId="77777777" w:rsidR="002676EF" w:rsidRPr="00E17614" w:rsidRDefault="002676EF" w:rsidP="002676EF">
      <w:pPr>
        <w:pStyle w:val="NormalWeb"/>
        <w:numPr>
          <w:ilvl w:val="0"/>
          <w:numId w:val="3"/>
        </w:numPr>
      </w:pPr>
      <w:r w:rsidRPr="00E17614">
        <w:rPr>
          <w:color w:val="211E1E"/>
        </w:rPr>
        <w:t>T(n)=9T(n/3) +n</w:t>
      </w:r>
      <w:r w:rsidRPr="00E17614">
        <w:rPr>
          <w:color w:val="211E1E"/>
          <w:position w:val="8"/>
        </w:rPr>
        <w:t xml:space="preserve">3 </w:t>
      </w:r>
      <w:proofErr w:type="spellStart"/>
      <w:r w:rsidRPr="00E17614">
        <w:rPr>
          <w:color w:val="211E1E"/>
        </w:rPr>
        <w:t>logn</w:t>
      </w:r>
      <w:proofErr w:type="spellEnd"/>
      <w:r w:rsidRPr="00E17614">
        <w:rPr>
          <w:color w:val="211E1E"/>
        </w:rPr>
        <w:t xml:space="preserve"> </w:t>
      </w:r>
    </w:p>
    <w:p w14:paraId="47BAA0A3" w14:textId="77777777" w:rsidR="002676EF" w:rsidRPr="00E17614" w:rsidRDefault="002676EF" w:rsidP="002676EF">
      <w:pPr>
        <w:pStyle w:val="ListParagraph"/>
        <w:rPr>
          <w:rFonts w:ascii="Times New Roman" w:hAnsi="Times New Roman" w:cs="Times New Roman"/>
        </w:rPr>
      </w:pPr>
      <w:r w:rsidRPr="00E17614">
        <w:rPr>
          <w:rFonts w:ascii="Times New Roman" w:hAnsi="Times New Roman" w:cs="Times New Roman"/>
        </w:rPr>
        <w:t>a= 9, b= 3, f(n) = n</w:t>
      </w:r>
      <w:r w:rsidRPr="00E17614">
        <w:rPr>
          <w:rFonts w:ascii="Times New Roman" w:hAnsi="Times New Roman" w:cs="Times New Roman"/>
          <w:vertAlign w:val="superscript"/>
        </w:rPr>
        <w:t>3</w:t>
      </w:r>
      <w:r w:rsidRPr="00E17614">
        <w:rPr>
          <w:rFonts w:ascii="Times New Roman" w:hAnsi="Times New Roman" w:cs="Times New Roman"/>
        </w:rPr>
        <w:t xml:space="preserve"> log n </w:t>
      </w:r>
    </w:p>
    <w:p w14:paraId="5DB16614" w14:textId="77777777" w:rsidR="002676EF" w:rsidRPr="00E17614" w:rsidRDefault="002676EF" w:rsidP="002676EF">
      <w:pPr>
        <w:pStyle w:val="ListParagraph"/>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n</m:t>
            </m:r>
          </m:e>
          <m:sup>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b</m:t>
                    </m:r>
                  </m:sub>
                </m:sSub>
              </m:fName>
              <m:e>
                <m:r>
                  <w:rPr>
                    <w:rFonts w:ascii="Cambria Math" w:hAnsi="Cambria Math" w:cs="Times New Roman"/>
                  </w:rPr>
                  <m:t xml:space="preserve">a </m:t>
                </m:r>
              </m:e>
            </m:func>
          </m:sup>
        </m:sSup>
      </m:oMath>
      <w:r w:rsidRPr="00E17614">
        <w:rPr>
          <w:rFonts w:ascii="Times New Roman" w:eastAsiaTheme="minorEastAsia" w:hAnsi="Times New Roman" w:cs="Times New Roman"/>
        </w:rPr>
        <w:t xml:space="preserve"> = </w:t>
      </w:r>
      <m:oMath>
        <m:sSup>
          <m:sSupPr>
            <m:ctrlPr>
              <w:rPr>
                <w:rFonts w:ascii="Cambria Math" w:hAnsi="Cambria Math" w:cs="Times New Roman"/>
                <w:i/>
              </w:rPr>
            </m:ctrlPr>
          </m:sSupPr>
          <m:e>
            <m:r>
              <w:rPr>
                <w:rFonts w:ascii="Cambria Math" w:hAnsi="Cambria Math" w:cs="Times New Roman"/>
              </w:rPr>
              <m:t>n</m:t>
            </m:r>
          </m:e>
          <m:sup>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3</m:t>
                    </m:r>
                  </m:sub>
                </m:sSub>
              </m:fName>
              <m:e>
                <m:r>
                  <w:rPr>
                    <w:rFonts w:ascii="Cambria Math" w:hAnsi="Cambria Math" w:cs="Times New Roman"/>
                  </w:rPr>
                  <m:t xml:space="preserve">9 </m:t>
                </m:r>
              </m:e>
            </m:func>
          </m:sup>
        </m:sSup>
      </m:oMath>
      <w:r w:rsidRPr="00E17614">
        <w:rPr>
          <w:rFonts w:ascii="Times New Roman" w:eastAsiaTheme="minorEastAsia" w:hAnsi="Times New Roman" w:cs="Times New Roman"/>
        </w:rPr>
        <w:t xml:space="preserve"> = </w:t>
      </w:r>
      <w:r w:rsidRPr="00E17614">
        <w:rPr>
          <w:rFonts w:ascii="Times New Roman" w:hAnsi="Times New Roman" w:cs="Times New Roman"/>
        </w:rPr>
        <w:t>n</w:t>
      </w:r>
      <w:r w:rsidRPr="00E17614">
        <w:rPr>
          <w:rFonts w:ascii="Times New Roman" w:hAnsi="Times New Roman" w:cs="Times New Roman"/>
          <w:vertAlign w:val="superscript"/>
        </w:rPr>
        <w:t>2</w:t>
      </w:r>
    </w:p>
    <w:p w14:paraId="79A5F770" w14:textId="77777777" w:rsidR="002676EF" w:rsidRPr="00E17614" w:rsidRDefault="002676EF" w:rsidP="002676EF">
      <w:pPr>
        <w:ind w:left="720"/>
        <w:rPr>
          <w:rFonts w:eastAsiaTheme="minorEastAsia"/>
        </w:rPr>
      </w:pPr>
      <w:r w:rsidRPr="00E17614">
        <w:t>n</w:t>
      </w:r>
      <w:r w:rsidRPr="00E17614">
        <w:rPr>
          <w:vertAlign w:val="superscript"/>
        </w:rPr>
        <w:t>3</w:t>
      </w:r>
      <w:r w:rsidRPr="00E17614">
        <w:t xml:space="preserve"> log n = </w:t>
      </w:r>
      <w:proofErr w:type="gramStart"/>
      <w:r w:rsidRPr="00E17614">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=1</m:t>
        </m:r>
      </m:oMath>
    </w:p>
    <w:p w14:paraId="6F126C49" w14:textId="77777777" w:rsidR="002676EF" w:rsidRPr="00E17614" w:rsidRDefault="002676EF" w:rsidP="002676EF">
      <w:pPr>
        <w:ind w:left="720"/>
      </w:pPr>
    </w:p>
    <w:p w14:paraId="30D11C3D" w14:textId="77777777" w:rsidR="002676EF" w:rsidRPr="00E17614" w:rsidRDefault="002676EF" w:rsidP="002676EF">
      <w:pPr>
        <w:ind w:left="720"/>
      </w:pPr>
      <w:r>
        <w:t xml:space="preserve">Given, </w:t>
      </w:r>
      <w:proofErr w:type="spellStart"/>
      <w:r w:rsidRPr="00E17614">
        <w:t>a.f</w:t>
      </w:r>
      <w:proofErr w:type="spellEnd"/>
      <w:r w:rsidRPr="00E17614">
        <w:t xml:space="preserve">(n/b) </w:t>
      </w:r>
      <w:r w:rsidRPr="00E17614">
        <w:sym w:font="Symbol" w:char="F0A3"/>
      </w:r>
      <w:r w:rsidRPr="00E17614">
        <w:t xml:space="preserve"> </w:t>
      </w:r>
      <w:r w:rsidRPr="00E17614">
        <w:sym w:font="Symbol" w:char="F064"/>
      </w:r>
      <w:r w:rsidRPr="00E17614">
        <w:t xml:space="preserve"> f(n) for some </w:t>
      </w:r>
      <w:r w:rsidRPr="00E17614">
        <w:sym w:font="Symbol" w:char="F064"/>
      </w:r>
      <w:r w:rsidRPr="00E17614">
        <w:t xml:space="preserve"> &lt; 1</w:t>
      </w:r>
    </w:p>
    <w:p w14:paraId="61352367" w14:textId="77777777" w:rsidR="002676EF" w:rsidRPr="00E17614" w:rsidRDefault="002676EF" w:rsidP="002676EF">
      <w:pPr>
        <w:ind w:left="720"/>
      </w:pPr>
      <w:proofErr w:type="spellStart"/>
      <w:r w:rsidRPr="00E17614">
        <w:t>a.f</w:t>
      </w:r>
      <w:proofErr w:type="spellEnd"/>
      <w:r w:rsidRPr="00E17614">
        <w:t>(n/b) = 9(n/3)</w:t>
      </w:r>
      <w:r w:rsidRPr="00E17614">
        <w:rPr>
          <w:vertAlign w:val="superscript"/>
        </w:rPr>
        <w:t>3</w:t>
      </w:r>
      <w:r w:rsidRPr="00E17614">
        <w:t xml:space="preserve"> log(n/3) </w:t>
      </w:r>
    </w:p>
    <w:p w14:paraId="4E9C1F0D" w14:textId="77777777" w:rsidR="002676EF" w:rsidRPr="00E17614" w:rsidRDefault="002676EF" w:rsidP="002676EF">
      <w:pPr>
        <w:ind w:left="720" w:firstLine="720"/>
      </w:pPr>
      <w:r w:rsidRPr="00E17614">
        <w:t xml:space="preserve"> = n</w:t>
      </w:r>
      <w:r w:rsidRPr="00E17614">
        <w:rPr>
          <w:vertAlign w:val="superscript"/>
        </w:rPr>
        <w:t>3</w:t>
      </w:r>
      <w:r w:rsidRPr="00E17614">
        <w:t>/3 log(n/3)</w:t>
      </w:r>
    </w:p>
    <w:p w14:paraId="5660207F" w14:textId="77777777" w:rsidR="002676EF" w:rsidRPr="00E17614" w:rsidRDefault="002676EF" w:rsidP="002676EF">
      <w:pPr>
        <w:ind w:left="720" w:firstLine="720"/>
      </w:pPr>
      <w:r w:rsidRPr="00E17614">
        <w:sym w:font="Symbol" w:char="F0A3"/>
      </w:r>
      <w:r w:rsidRPr="00E17614">
        <w:t xml:space="preserve"> </w:t>
      </w:r>
      <w:r w:rsidRPr="00E17614">
        <w:sym w:font="Symbol" w:char="F064"/>
      </w:r>
      <w:r w:rsidRPr="00E17614">
        <w:t xml:space="preserve"> f(n).    (</w:t>
      </w:r>
      <w:proofErr w:type="gramStart"/>
      <w:r w:rsidRPr="00E17614">
        <w:t>when</w:t>
      </w:r>
      <w:proofErr w:type="gramEnd"/>
      <w:r w:rsidRPr="00E17614">
        <w:t xml:space="preserve"> </w:t>
      </w:r>
      <w:r w:rsidRPr="00E17614">
        <w:sym w:font="Symbol" w:char="F064"/>
      </w:r>
      <w:r w:rsidRPr="00E17614">
        <w:t xml:space="preserve"> = 1/3 and n</w:t>
      </w:r>
      <w:r w:rsidRPr="00E17614">
        <w:sym w:font="Symbol" w:char="F0B3"/>
      </w:r>
      <w:r w:rsidRPr="00E17614">
        <w:t xml:space="preserve"> 1) </w:t>
      </w:r>
    </w:p>
    <w:p w14:paraId="40CB7BC2" w14:textId="77777777" w:rsidR="002676EF" w:rsidRPr="00E17614" w:rsidRDefault="002676EF" w:rsidP="002676EF">
      <w:pPr>
        <w:ind w:left="720"/>
        <w:rPr>
          <w:rFonts w:eastAsiaTheme="minorEastAsia"/>
        </w:rPr>
      </w:pPr>
      <w:r w:rsidRPr="00E17614">
        <w:rPr>
          <w:rFonts w:eastAsiaTheme="minorEastAsia"/>
        </w:rPr>
        <w:t>(Using case 3 of master method)</w:t>
      </w:r>
    </w:p>
    <w:p w14:paraId="5957903A" w14:textId="00053F32" w:rsidR="002676EF" w:rsidRDefault="002676EF" w:rsidP="002676EF">
      <w:pPr>
        <w:ind w:firstLine="720"/>
        <w:rPr>
          <w:rFonts w:eastAsiaTheme="minorEastAsia"/>
        </w:rPr>
      </w:pPr>
      <w:r w:rsidRPr="00E17614">
        <w:rPr>
          <w:rFonts w:eastAsiaTheme="minorEastAsia"/>
        </w:rPr>
        <w:t xml:space="preserve">T(n) = </w:t>
      </w:r>
      <w:r w:rsidRPr="00E17614">
        <w:rPr>
          <w:rFonts w:eastAsiaTheme="minorEastAsia"/>
        </w:rPr>
        <w:sym w:font="Symbol" w:char="F071"/>
      </w:r>
      <w:r w:rsidRPr="00E17614">
        <w:rPr>
          <w:rFonts w:eastAsiaTheme="minorEastAsia"/>
        </w:rPr>
        <w:t xml:space="preserve"> (</w:t>
      </w:r>
      <w:r w:rsidRPr="00E17614">
        <w:t>n</w:t>
      </w:r>
      <w:r w:rsidRPr="00E17614">
        <w:rPr>
          <w:vertAlign w:val="superscript"/>
        </w:rPr>
        <w:t>3</w:t>
      </w:r>
      <w:r w:rsidRPr="00E17614">
        <w:t xml:space="preserve"> log n</w:t>
      </w:r>
      <w:r w:rsidRPr="00E17614">
        <w:rPr>
          <w:rFonts w:eastAsiaTheme="minorEastAsia"/>
        </w:rPr>
        <w:t>)</w:t>
      </w:r>
    </w:p>
    <w:p w14:paraId="6455FF0F" w14:textId="5226CE7F" w:rsidR="002676EF" w:rsidRDefault="002676EF" w:rsidP="002676EF">
      <w:pPr>
        <w:ind w:firstLine="720"/>
        <w:rPr>
          <w:rFonts w:eastAsiaTheme="minorEastAsia"/>
        </w:rPr>
      </w:pPr>
    </w:p>
    <w:p w14:paraId="35CCC2FE" w14:textId="0B61507C" w:rsidR="002676EF" w:rsidRDefault="002676EF" w:rsidP="002676EF">
      <w:pPr>
        <w:ind w:firstLine="720"/>
        <w:rPr>
          <w:rFonts w:eastAsiaTheme="minorEastAsia"/>
        </w:rPr>
      </w:pPr>
    </w:p>
    <w:p w14:paraId="2F596017" w14:textId="12C8314B" w:rsidR="002676EF" w:rsidRDefault="002676EF" w:rsidP="002676EF">
      <w:pPr>
        <w:ind w:firstLine="720"/>
        <w:rPr>
          <w:rFonts w:eastAsiaTheme="minorEastAsia"/>
        </w:rPr>
      </w:pPr>
    </w:p>
    <w:p w14:paraId="2517C30B" w14:textId="1BA24AB3" w:rsidR="002676EF" w:rsidRDefault="002676EF" w:rsidP="002676EF">
      <w:pPr>
        <w:ind w:firstLine="720"/>
        <w:rPr>
          <w:rFonts w:eastAsiaTheme="minorEastAsia"/>
        </w:rPr>
      </w:pPr>
    </w:p>
    <w:p w14:paraId="3C18765E" w14:textId="77777777" w:rsidR="002676EF" w:rsidRDefault="002676EF" w:rsidP="002676EF">
      <w:pPr>
        <w:ind w:firstLine="720"/>
        <w:rPr>
          <w:rFonts w:ascii="Times New Roman" w:hAnsi="Times New Roman" w:cs="Times New Roman"/>
        </w:rPr>
      </w:pPr>
    </w:p>
    <w:p w14:paraId="4511BD19" w14:textId="77777777" w:rsidR="002676EF" w:rsidRDefault="002676EF" w:rsidP="002676EF"/>
    <w:p w14:paraId="76AA582A" w14:textId="1796A284" w:rsidR="002676EF" w:rsidRDefault="007D7ECE">
      <w:r>
        <w:rPr>
          <w:noProof/>
        </w:rPr>
        <w:lastRenderedPageBreak/>
        <w:drawing>
          <wp:inline distT="0" distB="0" distL="0" distR="0" wp14:anchorId="57190C79" wp14:editId="5D63F6CF">
            <wp:extent cx="4400549" cy="1151164"/>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l="14544" t="24953" r="14817" b="45481"/>
                    <a:stretch/>
                  </pic:blipFill>
                  <pic:spPr bwMode="auto">
                    <a:xfrm>
                      <a:off x="0" y="0"/>
                      <a:ext cx="4401541" cy="1151423"/>
                    </a:xfrm>
                    <a:prstGeom prst="rect">
                      <a:avLst/>
                    </a:prstGeom>
                    <a:ln>
                      <a:noFill/>
                    </a:ln>
                    <a:extLst>
                      <a:ext uri="{53640926-AAD7-44D8-BBD7-CCE9431645EC}">
                        <a14:shadowObscured xmlns:a14="http://schemas.microsoft.com/office/drawing/2010/main"/>
                      </a:ext>
                    </a:extLst>
                  </pic:spPr>
                </pic:pic>
              </a:graphicData>
            </a:graphic>
          </wp:inline>
        </w:drawing>
      </w:r>
    </w:p>
    <w:p w14:paraId="08E54F23" w14:textId="30E7A482" w:rsidR="002676EF" w:rsidRDefault="002676EF">
      <w:r>
        <w:t>Ans:</w:t>
      </w:r>
    </w:p>
    <w:p w14:paraId="4CA78718" w14:textId="77777777" w:rsidR="002676EF" w:rsidRDefault="002676EF"/>
    <w:p w14:paraId="38475CEF" w14:textId="29670B77" w:rsidR="002676EF" w:rsidRDefault="002676EF">
      <w:r>
        <w:t xml:space="preserve"> </w:t>
      </w:r>
      <w:r w:rsidRPr="00EC620C">
        <w:rPr>
          <w:rFonts w:ascii="Times" w:hAnsi="Times" w:cs="Times"/>
          <w:b/>
          <w:noProof/>
          <w:color w:val="1A1718"/>
          <w:sz w:val="26"/>
          <w:szCs w:val="26"/>
        </w:rPr>
        <w:drawing>
          <wp:inline distT="0" distB="0" distL="0" distR="0" wp14:anchorId="401D3383" wp14:editId="2A40628D">
            <wp:extent cx="4552315" cy="2041072"/>
            <wp:effectExtent l="0" t="0" r="0" b="3810"/>
            <wp:docPr id="14" name="图片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Text, letter&#10;&#10;Description automatically generated"/>
                    <pic:cNvPicPr/>
                  </pic:nvPicPr>
                  <pic:blipFill rotWithShape="1">
                    <a:blip r:embed="rId13"/>
                    <a:srcRect t="1" b="9583"/>
                    <a:stretch/>
                  </pic:blipFill>
                  <pic:spPr bwMode="auto">
                    <a:xfrm>
                      <a:off x="0" y="0"/>
                      <a:ext cx="4574307" cy="2050932"/>
                    </a:xfrm>
                    <a:prstGeom prst="rect">
                      <a:avLst/>
                    </a:prstGeom>
                    <a:ln>
                      <a:noFill/>
                    </a:ln>
                    <a:extLst>
                      <a:ext uri="{53640926-AAD7-44D8-BBD7-CCE9431645EC}">
                        <a14:shadowObscured xmlns:a14="http://schemas.microsoft.com/office/drawing/2010/main"/>
                      </a:ext>
                    </a:extLst>
                  </pic:spPr>
                </pic:pic>
              </a:graphicData>
            </a:graphic>
          </wp:inline>
        </w:drawing>
      </w:r>
    </w:p>
    <w:p w14:paraId="2FB72801" w14:textId="77777777" w:rsidR="001D3D1C" w:rsidRDefault="001D3D1C" w:rsidP="001D3D1C">
      <w:r>
        <w:t>According to the Stooge-Sort Algorithm, the method sorts the input quickly if n = 1 or 2. Nevertheless, if n is more than 3, we execute the Stooge-sort algorithm recursively into segments of length ((3(n)) / 4) and call it three times in a loop.</w:t>
      </w:r>
    </w:p>
    <w:p w14:paraId="2086782B" w14:textId="77777777" w:rsidR="001D3D1C" w:rsidRDefault="001D3D1C" w:rsidP="001D3D1C"/>
    <w:p w14:paraId="712F8B86" w14:textId="176801C8" w:rsidR="001D3D1C" w:rsidRDefault="001D3D1C" w:rsidP="001D3D1C">
      <w:r>
        <w:t>The following will serve as the algorithm's recurrence relation:</w:t>
      </w:r>
    </w:p>
    <w:p w14:paraId="36861A47" w14:textId="77777777" w:rsidR="001D3D1C" w:rsidRDefault="001D3D1C" w:rsidP="001D3D1C">
      <w:pPr>
        <w:rPr>
          <w:rFonts w:ascii="Times New Roman" w:hAnsi="Times New Roman" w:cs="Times New Roman"/>
        </w:rPr>
      </w:pPr>
      <w:r>
        <w:rPr>
          <w:rFonts w:ascii="Times New Roman" w:hAnsi="Times New Roman" w:cs="Times New Roman"/>
        </w:rPr>
        <w:t xml:space="preserve">T(n) = 3T ((3(n)) / 4) + </w:t>
      </w:r>
      <w:proofErr w:type="spellStart"/>
      <w:r>
        <w:rPr>
          <w:rFonts w:ascii="Times New Roman" w:hAnsi="Times New Roman" w:cs="Times New Roman"/>
        </w:rPr>
        <w:t>cn</w:t>
      </w:r>
      <w:proofErr w:type="spellEnd"/>
    </w:p>
    <w:p w14:paraId="51AAD615" w14:textId="77777777" w:rsidR="001D3D1C" w:rsidRDefault="001D3D1C" w:rsidP="001D3D1C">
      <w:pPr>
        <w:rPr>
          <w:rFonts w:ascii="Times New Roman" w:hAnsi="Times New Roman" w:cs="Times New Roman"/>
        </w:rPr>
      </w:pPr>
    </w:p>
    <w:p w14:paraId="21E3B7A0" w14:textId="77777777" w:rsidR="001D3D1C" w:rsidRDefault="001D3D1C" w:rsidP="001D3D1C">
      <w:pPr>
        <w:rPr>
          <w:rFonts w:ascii="Times New Roman" w:hAnsi="Times New Roman" w:cs="Times New Roman"/>
        </w:rPr>
      </w:pPr>
      <w:r>
        <w:rPr>
          <w:rFonts w:ascii="Times New Roman" w:hAnsi="Times New Roman" w:cs="Times New Roman"/>
        </w:rPr>
        <w:t>Using master method:</w:t>
      </w:r>
    </w:p>
    <w:p w14:paraId="3808405B" w14:textId="77777777" w:rsidR="001D3D1C" w:rsidRDefault="001D3D1C" w:rsidP="001D3D1C">
      <w:pPr>
        <w:rPr>
          <w:rFonts w:ascii="Times New Roman" w:hAnsi="Times New Roman" w:cs="Times New Roman"/>
        </w:rPr>
      </w:pPr>
      <w:r>
        <w:rPr>
          <w:rFonts w:ascii="Times New Roman" w:hAnsi="Times New Roman" w:cs="Times New Roman"/>
        </w:rPr>
        <w:t>a = 3, b = 4, f(n) = n</w:t>
      </w:r>
    </w:p>
    <w:p w14:paraId="2F99A49F" w14:textId="77777777" w:rsidR="001D3D1C" w:rsidRPr="00DA131F" w:rsidRDefault="001D3D1C" w:rsidP="001D3D1C">
      <w:pPr>
        <w:rPr>
          <w:rFonts w:ascii="Times New Roman" w:hAnsi="Times New Roman" w:cs="Times New Roman"/>
        </w:rPr>
      </w:pPr>
    </w:p>
    <w:p w14:paraId="344D3F21" w14:textId="77777777" w:rsidR="001D3D1C" w:rsidRPr="00E17614" w:rsidRDefault="001D3D1C" w:rsidP="001D3D1C">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oMath>
      <w:r w:rsidRPr="00E17614">
        <w:rPr>
          <w:rFonts w:eastAsiaTheme="minorEastAsia"/>
        </w:rPr>
        <w:t xml:space="preserve"> =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 xml:space="preserve">4 </m:t>
                </m:r>
              </m:e>
            </m:func>
          </m:sup>
        </m:sSup>
      </m:oMath>
      <w:r w:rsidRPr="00E17614">
        <w:rPr>
          <w:rFonts w:eastAsiaTheme="minorEastAsia"/>
        </w:rPr>
        <w:t xml:space="preserve"> = </w:t>
      </w:r>
      <w:r w:rsidRPr="00E17614">
        <w:t>n</w:t>
      </w:r>
      <w:r w:rsidRPr="00E17614">
        <w:rPr>
          <w:vertAlign w:val="superscript"/>
        </w:rPr>
        <w:t>1.26</w:t>
      </w:r>
    </w:p>
    <w:p w14:paraId="127BA6E3" w14:textId="77777777" w:rsidR="001D3D1C" w:rsidRDefault="001D3D1C" w:rsidP="001D3D1C"/>
    <w:p w14:paraId="2CBE1A66" w14:textId="77777777" w:rsidR="001D3D1C" w:rsidRDefault="001D3D1C" w:rsidP="001D3D1C">
      <w:pPr>
        <w:rPr>
          <w:rFonts w:eastAsiaTheme="minorEastAsia"/>
        </w:rPr>
      </w:pPr>
      <w:r w:rsidRPr="00E17614">
        <w:t>n</w:t>
      </w:r>
      <w:r w:rsidRPr="00E17614">
        <w:rPr>
          <w:vertAlign w:val="superscript"/>
        </w:rPr>
        <w:t xml:space="preserve"> </w:t>
      </w:r>
      <w:r w:rsidRPr="00E17614">
        <w:t xml:space="preserve">= </w:t>
      </w:r>
      <w:proofErr w:type="gramStart"/>
      <w:r w:rsidRPr="00E17614">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r>
                  <w:rPr>
                    <w:rFonts w:ascii="Cambria Math" w:hAnsi="Cambria Math"/>
                    <w:i/>
                  </w:rPr>
                  <w:sym w:font="Symbol" w:char="F065"/>
                </m:r>
                <m:r>
                  <w:rPr>
                    <w:rFonts w:ascii="Cambria Math" w:hAnsi="Cambria Math"/>
                  </w:rPr>
                  <m:t xml:space="preserve"> </m:t>
                </m:r>
              </m:e>
            </m:func>
          </m:sup>
        </m:sSup>
      </m:oMath>
      <w:r w:rsidRPr="00E17614">
        <w:t xml:space="preserve">).  For </w:t>
      </w:r>
      <m:oMath>
        <m:r>
          <w:rPr>
            <w:rFonts w:ascii="Cambria Math" w:hAnsi="Cambria Math"/>
            <w:i/>
          </w:rPr>
          <w:sym w:font="Symbol" w:char="F065"/>
        </m:r>
        <m:r>
          <w:rPr>
            <w:rFonts w:ascii="Cambria Math" w:hAnsi="Cambria Math"/>
          </w:rPr>
          <m:t xml:space="preserve"> &gt;0</m:t>
        </m:r>
      </m:oMath>
    </w:p>
    <w:p w14:paraId="14077CEB" w14:textId="77777777" w:rsidR="001D3D1C" w:rsidRDefault="001D3D1C" w:rsidP="001D3D1C">
      <w:pPr>
        <w:rPr>
          <w:rFonts w:eastAsiaTheme="minorEastAsia"/>
        </w:rPr>
      </w:pPr>
      <w:r>
        <w:rPr>
          <w:rFonts w:eastAsiaTheme="minorEastAsia"/>
        </w:rPr>
        <w:t xml:space="preserve">   </w:t>
      </w:r>
      <w:r w:rsidRPr="00E17614">
        <w:rPr>
          <w:rFonts w:eastAsiaTheme="minorEastAsia"/>
        </w:rPr>
        <w:t xml:space="preserve">= </w:t>
      </w:r>
      <w:proofErr w:type="gramStart"/>
      <w:r w:rsidRPr="00E17614">
        <w:rPr>
          <w:rFonts w:eastAsiaTheme="minorEastAsia"/>
        </w:rPr>
        <w:t>O(</w:t>
      </w:r>
      <w:proofErr w:type="gramEnd"/>
      <w:r w:rsidRPr="00E17614">
        <w:t>n</w:t>
      </w:r>
      <w:r w:rsidRPr="00E17614">
        <w:rPr>
          <w:vertAlign w:val="superscript"/>
        </w:rPr>
        <w:t>1.26-</w:t>
      </w:r>
      <w:r w:rsidRPr="00E17614">
        <w:rPr>
          <w:vertAlign w:val="superscript"/>
        </w:rPr>
        <w:sym w:font="Symbol" w:char="F065"/>
      </w:r>
      <w:r w:rsidRPr="00E17614">
        <w:rPr>
          <w:rFonts w:eastAsiaTheme="minorEastAsia"/>
        </w:rPr>
        <w:t>)</w:t>
      </w:r>
      <w:r w:rsidRPr="00E17614">
        <w:rPr>
          <w:rFonts w:eastAsiaTheme="minorEastAsia"/>
        </w:rPr>
        <w:tab/>
      </w:r>
      <w:r w:rsidRPr="00E17614">
        <w:rPr>
          <w:rFonts w:eastAsiaTheme="minorEastAsia"/>
        </w:rPr>
        <w:tab/>
      </w:r>
      <w:r w:rsidRPr="00E17614">
        <w:rPr>
          <w:rFonts w:eastAsiaTheme="minorEastAsia"/>
        </w:rPr>
        <w:tab/>
      </w:r>
      <w:r w:rsidRPr="00E17614">
        <w:rPr>
          <w:rFonts w:eastAsiaTheme="minorEastAsia"/>
        </w:rPr>
        <w:tab/>
        <w:t>(Using case 1 of master method)</w:t>
      </w:r>
    </w:p>
    <w:p w14:paraId="7E50103E" w14:textId="77777777" w:rsidR="001D3D1C" w:rsidRDefault="001D3D1C" w:rsidP="001D3D1C">
      <w:pPr>
        <w:rPr>
          <w:rFonts w:eastAsiaTheme="minorEastAsia"/>
        </w:rPr>
      </w:pPr>
    </w:p>
    <w:p w14:paraId="608C28A9" w14:textId="77777777" w:rsidR="001D3D1C" w:rsidRDefault="001D3D1C" w:rsidP="001D3D1C">
      <w:pPr>
        <w:rPr>
          <w:rFonts w:eastAsiaTheme="minorEastAsia"/>
        </w:rPr>
      </w:pPr>
      <w:r w:rsidRPr="00E17614">
        <w:rPr>
          <w:rFonts w:eastAsiaTheme="minorEastAsia"/>
        </w:rPr>
        <w:t xml:space="preserve">T(n) = </w:t>
      </w:r>
      <w:r w:rsidRPr="00E17614">
        <w:rPr>
          <w:rFonts w:eastAsiaTheme="minorEastAsia"/>
        </w:rPr>
        <w:sym w:font="Symbol" w:char="F071"/>
      </w:r>
      <w:r w:rsidRPr="00E17614">
        <w:rPr>
          <w:rFonts w:eastAsiaTheme="minorEastAsia"/>
        </w:rPr>
        <w:t>(</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 xml:space="preserve">a </m:t>
                </m:r>
              </m:e>
            </m:func>
          </m:sup>
        </m:sSup>
        <m:r>
          <w:rPr>
            <w:rFonts w:ascii="Cambria Math" w:hAnsi="Cambria Math"/>
          </w:rPr>
          <m:t>)</m:t>
        </m:r>
      </m:oMath>
    </w:p>
    <w:p w14:paraId="7C00CB42" w14:textId="77777777" w:rsidR="001D3D1C" w:rsidRPr="00E17614" w:rsidRDefault="001D3D1C" w:rsidP="001D3D1C">
      <w:pPr>
        <w:rPr>
          <w:rFonts w:eastAsiaTheme="minorEastAsia"/>
        </w:rPr>
      </w:pPr>
      <w:r>
        <w:rPr>
          <w:rFonts w:eastAsiaTheme="minorEastAsia"/>
        </w:rPr>
        <w:t xml:space="preserve">        </w:t>
      </w:r>
      <w:r w:rsidRPr="00E17614">
        <w:rPr>
          <w:rFonts w:eastAsiaTheme="minorEastAsia"/>
        </w:rPr>
        <w:t xml:space="preserve">= </w:t>
      </w:r>
      <w:r w:rsidRPr="00E17614">
        <w:rPr>
          <w:rFonts w:eastAsiaTheme="minorEastAsia"/>
        </w:rPr>
        <w:sym w:font="Symbol" w:char="F071"/>
      </w:r>
      <w:r w:rsidRPr="00E17614">
        <w:rPr>
          <w:rFonts w:eastAsiaTheme="minorEastAsia"/>
        </w:rPr>
        <w:t>(</w:t>
      </w:r>
      <w:r w:rsidRPr="00E17614">
        <w:t xml:space="preserve"> n</w:t>
      </w:r>
      <w:r w:rsidRPr="00E17614">
        <w:rPr>
          <w:vertAlign w:val="superscript"/>
        </w:rPr>
        <w:t>1.26</w:t>
      </w:r>
      <w:r w:rsidRPr="00E17614">
        <w:rPr>
          <w:rFonts w:eastAsiaTheme="minorEastAsia"/>
        </w:rPr>
        <w:t>)</w:t>
      </w:r>
    </w:p>
    <w:p w14:paraId="4582AA72" w14:textId="77777777" w:rsidR="001D3D1C" w:rsidRDefault="001D3D1C" w:rsidP="001D3D1C">
      <w:pPr>
        <w:rPr>
          <w:rFonts w:ascii="Times New Roman" w:hAnsi="Times New Roman" w:cs="Times New Roman"/>
        </w:rPr>
      </w:pPr>
    </w:p>
    <w:p w14:paraId="0C19029E" w14:textId="77777777" w:rsidR="001D3D1C" w:rsidRDefault="001D3D1C" w:rsidP="001D3D1C"/>
    <w:p w14:paraId="06F8B304" w14:textId="77777777" w:rsidR="002676EF" w:rsidRDefault="002676EF"/>
    <w:p w14:paraId="7C77DF3F" w14:textId="0A10837C" w:rsidR="00BB1708" w:rsidRDefault="007D7ECE">
      <w:r>
        <w:rPr>
          <w:noProof/>
        </w:rPr>
        <w:lastRenderedPageBreak/>
        <w:drawing>
          <wp:inline distT="0" distB="0" distL="0" distR="0" wp14:anchorId="6AF6272D" wp14:editId="70B5D099">
            <wp:extent cx="5682343" cy="1756158"/>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4" cstate="print">
                      <a:extLst>
                        <a:ext uri="{28A0092B-C50C-407E-A947-70E740481C1C}">
                          <a14:useLocalDpi xmlns:a14="http://schemas.microsoft.com/office/drawing/2010/main" val="0"/>
                        </a:ext>
                      </a:extLst>
                    </a:blip>
                    <a:srcRect l="14835" t="27033" r="15385" b="38462"/>
                    <a:stretch/>
                  </pic:blipFill>
                  <pic:spPr bwMode="auto">
                    <a:xfrm>
                      <a:off x="0" y="0"/>
                      <a:ext cx="5750051" cy="1777084"/>
                    </a:xfrm>
                    <a:prstGeom prst="rect">
                      <a:avLst/>
                    </a:prstGeom>
                    <a:ln>
                      <a:noFill/>
                    </a:ln>
                    <a:extLst>
                      <a:ext uri="{53640926-AAD7-44D8-BBD7-CCE9431645EC}">
                        <a14:shadowObscured xmlns:a14="http://schemas.microsoft.com/office/drawing/2010/main"/>
                      </a:ext>
                    </a:extLst>
                  </pic:spPr>
                </pic:pic>
              </a:graphicData>
            </a:graphic>
          </wp:inline>
        </w:drawing>
      </w:r>
    </w:p>
    <w:p w14:paraId="3690CFF0" w14:textId="6C860440" w:rsidR="001D3D1C" w:rsidRDefault="001D3D1C"/>
    <w:p w14:paraId="07D8A96D" w14:textId="77777777" w:rsidR="001D3D1C" w:rsidRDefault="001D3D1C" w:rsidP="001D3D1C">
      <w:r>
        <w:t xml:space="preserve">Ans: </w:t>
      </w:r>
      <w:r>
        <w:t>We suppose that we are given a set, S = [a1, b1], [a2, b2</w:t>
      </w:r>
      <w:proofErr w:type="gramStart"/>
      <w:r>
        <w:t>],...</w:t>
      </w:r>
      <w:proofErr w:type="gramEnd"/>
      <w:r>
        <w:t>, [an, bn] of sub-intervals in the interval [0, 1], with 0 ai bi 1, for I = 1, 2,..., n, such that there is an associated height, hi, for each range [ai, bi] in S. The skyline is made up of a collection</w:t>
      </w:r>
    </w:p>
    <w:p w14:paraId="1DE863BC" w14:textId="77777777" w:rsidR="001D3D1C" w:rsidRDefault="001D3D1C" w:rsidP="001D3D1C"/>
    <w:p w14:paraId="7746F26B" w14:textId="77777777" w:rsidR="001D3D1C" w:rsidRDefault="001D3D1C" w:rsidP="001D3D1C">
      <w:r>
        <w:t>Here, we may solve the S skyline using a divide and conquer strategy.</w:t>
      </w:r>
    </w:p>
    <w:p w14:paraId="77CEEBE1" w14:textId="77777777" w:rsidR="001D3D1C" w:rsidRDefault="001D3D1C" w:rsidP="001D3D1C"/>
    <w:p w14:paraId="583BFE10" w14:textId="77777777" w:rsidR="001D3D1C" w:rsidRDefault="001D3D1C" w:rsidP="001D3D1C">
      <w:r>
        <w:t>1. To begin, we split the set S into two subsets, S1 and S2, and then we continue to split the set into two halves recursively until there is only one member remaining in the set.</w:t>
      </w:r>
    </w:p>
    <w:p w14:paraId="108E983D" w14:textId="77777777" w:rsidR="001D3D1C" w:rsidRDefault="001D3D1C" w:rsidP="001D3D1C">
      <w:r>
        <w:t>2. After that, we begin fusing the components from the bottom up.</w:t>
      </w:r>
    </w:p>
    <w:p w14:paraId="49730944" w14:textId="77777777" w:rsidR="001D3D1C" w:rsidRDefault="001D3D1C" w:rsidP="001D3D1C">
      <w:r>
        <w:t>3. Merging will proceed similarly to merge sort. Compare the x coordinates of the initial strips of the two skylines. Choose the strip with the lower x coordinate, then include it in the outcome.</w:t>
      </w:r>
    </w:p>
    <w:p w14:paraId="5D375CE1" w14:textId="77777777" w:rsidR="001D3D1C" w:rsidRDefault="001D3D1C" w:rsidP="001D3D1C">
      <w:r>
        <w:t>4. The height of the additional strip is regarded as the highest height currently possible from sets S1 and S2.</w:t>
      </w:r>
    </w:p>
    <w:p w14:paraId="2FF30226" w14:textId="77777777" w:rsidR="001D3D1C" w:rsidRDefault="001D3D1C" w:rsidP="001D3D1C"/>
    <w:p w14:paraId="18A6408D" w14:textId="77777777" w:rsidR="001D3D1C" w:rsidRDefault="001D3D1C" w:rsidP="001D3D1C"/>
    <w:p w14:paraId="3D072568" w14:textId="77777777" w:rsidR="001D3D1C" w:rsidRDefault="001D3D1C" w:rsidP="001D3D1C">
      <w:r>
        <w:t xml:space="preserve">The method will produce the recurrence T(n) = 2 T(n/2) and require </w:t>
      </w:r>
      <w:proofErr w:type="gramStart"/>
      <w:r>
        <w:t>O(</w:t>
      </w:r>
      <w:proofErr w:type="gramEnd"/>
      <w:r>
        <w:t>log n) time since it splits the set into two halves every time (as the height of the tree). The work completed at the depth I nodes and the merging will be completed in O(n) time.</w:t>
      </w:r>
    </w:p>
    <w:p w14:paraId="5632EBDC" w14:textId="77777777" w:rsidR="001D3D1C" w:rsidRDefault="001D3D1C" w:rsidP="001D3D1C"/>
    <w:p w14:paraId="6C5DF1D3" w14:textId="7A8F3208" w:rsidR="001D3D1C" w:rsidRDefault="001D3D1C" w:rsidP="001D3D1C">
      <w:r>
        <w:t xml:space="preserve">Thus, the </w:t>
      </w:r>
      <w:proofErr w:type="gramStart"/>
      <w:r>
        <w:t>aforementioned algorithm's</w:t>
      </w:r>
      <w:proofErr w:type="gramEnd"/>
      <w:r>
        <w:t xml:space="preserve"> overall running time is O (n log n).</w:t>
      </w:r>
    </w:p>
    <w:p w14:paraId="4DD2582F" w14:textId="77777777" w:rsidR="001D3D1C" w:rsidRDefault="001D3D1C"/>
    <w:sectPr w:rsidR="001D3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altName w:val="Times New Roman"/>
    <w:panose1 w:val="0000050000000002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864E1"/>
    <w:multiLevelType w:val="hybridMultilevel"/>
    <w:tmpl w:val="9BC4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7116A6"/>
    <w:multiLevelType w:val="hybridMultilevel"/>
    <w:tmpl w:val="3CBEA9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A4A9C"/>
    <w:multiLevelType w:val="hybridMultilevel"/>
    <w:tmpl w:val="DF2E6D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0310267">
    <w:abstractNumId w:val="0"/>
  </w:num>
  <w:num w:numId="2" w16cid:durableId="1939753788">
    <w:abstractNumId w:val="2"/>
  </w:num>
  <w:num w:numId="3" w16cid:durableId="1020859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ECE"/>
    <w:rsid w:val="001D3D1C"/>
    <w:rsid w:val="002676EF"/>
    <w:rsid w:val="006B5BC8"/>
    <w:rsid w:val="007D7ECE"/>
    <w:rsid w:val="008C1B87"/>
    <w:rsid w:val="00BB1708"/>
    <w:rsid w:val="00F40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735471"/>
  <w15:chartTrackingRefBased/>
  <w15:docId w15:val="{E24B9D5C-A821-2440-8C85-7830CF6DE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7ECE"/>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76EF"/>
    <w:pPr>
      <w:ind w:left="720"/>
      <w:contextualSpacing/>
    </w:pPr>
  </w:style>
  <w:style w:type="paragraph" w:styleId="NormalWeb">
    <w:name w:val="Normal (Web)"/>
    <w:basedOn w:val="Normal"/>
    <w:uiPriority w:val="99"/>
    <w:unhideWhenUsed/>
    <w:rsid w:val="002676EF"/>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Kalyanbhai Savani</dc:creator>
  <cp:keywords/>
  <dc:description/>
  <cp:lastModifiedBy>Jay Kalyanbhai Savani</cp:lastModifiedBy>
  <cp:revision>1</cp:revision>
  <dcterms:created xsi:type="dcterms:W3CDTF">2023-02-19T23:46:00Z</dcterms:created>
  <dcterms:modified xsi:type="dcterms:W3CDTF">2023-02-20T00:39:00Z</dcterms:modified>
</cp:coreProperties>
</file>