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ADNAN RAUF</w:t>
      </w:r>
    </w:p>
    <w:p>
      <w:pPr>
        <w:jc w:val="center"/>
      </w:pPr>
      <w:r>
        <w:t>Email: adnankhan7847744@gmail.com | Phone: +923042205442</w:t>
        <w:br/>
      </w:r>
      <w:r>
        <w:t>LinkedIn: [Add LinkedIn URL] | Location: Bahawalpur, Pakistan</w:t>
      </w:r>
    </w:p>
    <w:p>
      <w:pPr>
        <w:pStyle w:val="Heading1"/>
      </w:pPr>
      <w:r>
        <w:t>Objective &amp; Research Interests</w:t>
      </w:r>
    </w:p>
    <w:p>
      <w:r>
        <w:t>Highly motivated IT and Administrative professional with over 12 years of experience in the public sector (Combined Military Hospital). Currently pursuing an MS in Public Administration, seeking a fully-funded PhD position starting in Fall 2027. Keenly interested in the intersection of digital governance, public sector management, health administration, and information technology systems in public institutions.</w:t>
      </w:r>
    </w:p>
    <w:p>
      <w:pPr>
        <w:pStyle w:val="Heading1"/>
      </w:pPr>
      <w:r>
        <w:t>Education</w:t>
      </w:r>
    </w:p>
    <w:p>
      <w:r>
        <w:rPr>
          <w:b/>
        </w:rPr>
        <w:t>Master of Science (MS) in Public Administration</w:t>
      </w:r>
      <w:r>
        <w:br/>
        <w:t>[University Name], [Location]</w:t>
      </w:r>
      <w:r>
        <w:br/>
        <w:t>Expected Graduation: September 2027</w:t>
      </w:r>
      <w:r>
        <w:br/>
        <w:t>• Thesis Topic: [Insert your MS Thesis topic here, e.g., Digital Transformation in Public Healthcare Administration]</w:t>
      </w:r>
    </w:p>
    <w:p>
      <w:r>
        <w:rPr>
          <w:b/>
        </w:rPr>
        <w:br/>
        <w:t>Bachelor's Degree in [Insert Subject, e.g., Information Technology / Public Administration]</w:t>
      </w:r>
      <w:r>
        <w:br/>
        <w:t>[University Name], [Location]</w:t>
      </w:r>
      <w:r>
        <w:br/>
        <w:t>Graduation Year: [Insert Year]</w:t>
      </w:r>
    </w:p>
    <w:p>
      <w:pPr>
        <w:pStyle w:val="Heading1"/>
      </w:pPr>
      <w:r>
        <w:t>Research Experience &amp; Publications</w:t>
      </w:r>
    </w:p>
    <w:p>
      <w:r>
        <w:t>• [Insert any publications, conference presentations, or MS research papers here]</w:t>
      </w:r>
    </w:p>
    <w:p>
      <w:r>
        <w:t>• Skilled in data analysis and quality management research, specifically applying ISO 9001:2015 frameworks within public healthcare settings.</w:t>
      </w:r>
    </w:p>
    <w:p>
      <w:pPr>
        <w:pStyle w:val="Heading1"/>
      </w:pPr>
      <w:r>
        <w:t>Professional &amp; Administrative Experience</w:t>
      </w:r>
    </w:p>
    <w:p>
      <w:r>
        <w:rPr>
          <w:b/>
        </w:rPr>
        <w:t>IT Administrator | Combined Military Hospital, Bahawalpur</w:t>
      </w:r>
      <w:r>
        <w:br/>
        <w:t>June 2022 – Present</w:t>
      </w:r>
      <w:r>
        <w:br/>
        <w:t>• Manage and maintain hospital IT networks and databases, ensuring seamless operational support for public health administration.</w:t>
      </w:r>
      <w:r>
        <w:br/>
        <w:t>• Oversee the Hospital Management System (HMS), supporting large-scale public service delivery.</w:t>
      </w:r>
    </w:p>
    <w:p>
      <w:r>
        <w:rPr>
          <w:b/>
        </w:rPr>
        <w:br/>
        <w:t>Database System Administrator | Combined Military Hospital, Bahawalpur</w:t>
      </w:r>
      <w:r>
        <w:br/>
        <w:t>August 2015 – June 2022</w:t>
      </w:r>
      <w:r>
        <w:br/>
        <w:t>• Administered the primary database systems for the hospital, ensuring data integrity and security.</w:t>
      </w:r>
      <w:r>
        <w:br/>
        <w:t>• Led the documentation, training, and implementation of ISO SOPs (Quality Management System ISO 9001:2008 and 9001:2015) across hospital staff.</w:t>
      </w:r>
    </w:p>
    <w:p>
      <w:r>
        <w:rPr>
          <w:b/>
        </w:rPr>
        <w:br/>
        <w:t>Administrative Staff | Ashraf Sugar Mills Limited, Bahawalpur</w:t>
      </w:r>
      <w:r>
        <w:br/>
        <w:t>[Insert Dates]</w:t>
      </w:r>
      <w:r>
        <w:br/>
        <w:t>• Provided extensive administrative support, coordinating between departments and streamlining workflow.</w:t>
      </w:r>
    </w:p>
    <w:p>
      <w:pPr>
        <w:pStyle w:val="Heading1"/>
      </w:pPr>
      <w:r>
        <w:t>Certifications &amp; Technical Skills</w:t>
      </w:r>
    </w:p>
    <w:p>
      <w:r>
        <w:t>• Fundamentals of Digital Marketing – Google.com (40 hours)</w:t>
      </w:r>
    </w:p>
    <w:p>
      <w:r>
        <w:t>• Computer Network Administration (CISCO) – The Islamia University of Bahawalpur</w:t>
      </w:r>
    </w:p>
    <w:p>
      <w:r>
        <w:t>• Freelancing, WordPress, Digital Marketing, SEO, E-Commerce, Creative Writing – Digiskills.pk (Ministry of IT, Pakistan)</w:t>
      </w:r>
    </w:p>
    <w:p>
      <w:r>
        <w:t>• Web and Graphic Designing (Adobe Illustrator/Photoshop) – Vocational Training Institute of Bahawalpur</w:t>
      </w:r>
    </w:p>
    <w:p>
      <w:r>
        <w:t>• Amazon Virtual Assistant – Enablers Pakistan</w:t>
      </w:r>
    </w:p>
    <w:p>
      <w:pPr>
        <w:pStyle w:val="Heading1"/>
      </w:pPr>
      <w:r>
        <w:t>Additional Information</w:t>
      </w:r>
    </w:p>
    <w:p>
      <w:r>
        <w:t>• Languages: English (Proficient), Urdu (Native), French (Basic)</w:t>
      </w:r>
    </w:p>
    <w:p>
      <w:r>
        <w:t>• Hobbies &amp; Interests: Reading, traveling, continuous learning, and digital innovation in public spaces.</w:t>
      </w:r>
    </w:p>
    <w:p>
      <w:pPr>
        <w:pStyle w:val="Heading1"/>
      </w:pPr>
      <w:r>
        <w:t>References</w:t>
      </w:r>
    </w:p>
    <w:p>
      <w:r>
        <w:t>• Brigadier Junaid Masud, Director Medical Services, Headquarters 31 Corps</w:t>
        <w:br/>
      </w:r>
      <w:r>
        <w:t>• Brigadier Imran Yousuf, Vice Principal KIMS Karachi</w:t>
        <w:br/>
      </w:r>
      <w:r>
        <w:t>• Colonel Nadeem Akhtar, Deputy Commandant, CMH Bahawalpur</w:t>
        <w:br/>
      </w:r>
      <w:r>
        <w:t>(Contact details available upon request)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