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F50709" w14:textId="599BD175" w:rsidR="003F7DC5" w:rsidRPr="00D1722B" w:rsidRDefault="00D1722B" w:rsidP="00D1722B">
      <w:pPr>
        <w:rPr>
          <w:b/>
          <w:bCs/>
        </w:rPr>
      </w:pPr>
      <w:r w:rsidRPr="00D1722B">
        <w:rPr>
          <w:b/>
          <w:bCs/>
        </w:rPr>
        <w:t xml:space="preserve"> Asset Management System (AMS) </w:t>
      </w:r>
    </w:p>
    <w:p w14:paraId="3DF2D46E" w14:textId="234E77FD" w:rsidR="00D1722B" w:rsidRPr="00D1722B" w:rsidRDefault="00D1722B" w:rsidP="00D1722B">
      <w:pPr>
        <w:rPr>
          <w:b/>
          <w:bCs/>
        </w:rPr>
      </w:pPr>
      <w:r w:rsidRPr="00D1722B">
        <w:rPr>
          <w:b/>
          <w:bCs/>
        </w:rPr>
        <w:t xml:space="preserve"> </w:t>
      </w:r>
      <w:r w:rsidRPr="002F5857">
        <w:rPr>
          <w:b/>
          <w:bCs/>
        </w:rPr>
        <w:t>Introduction</w:t>
      </w:r>
    </w:p>
    <w:p w14:paraId="27CC639E" w14:textId="77777777" w:rsidR="00D1722B" w:rsidRPr="00D1722B" w:rsidRDefault="00D1722B" w:rsidP="00D1722B">
      <w:r w:rsidRPr="00D1722B">
        <w:t xml:space="preserve">The </w:t>
      </w:r>
      <w:r w:rsidRPr="00D1722B">
        <w:rPr>
          <w:b/>
          <w:bCs/>
        </w:rPr>
        <w:t>Asset Management System (AMS)</w:t>
      </w:r>
      <w:r w:rsidRPr="00D1722B">
        <w:t xml:space="preserve"> is a smart mobile and web-based application that helps companies keep track of their physical assets like laptops, printers, tools, etc.</w:t>
      </w:r>
    </w:p>
    <w:p w14:paraId="67166E33" w14:textId="77777777" w:rsidR="00D1722B" w:rsidRPr="00D1722B" w:rsidRDefault="00D1722B" w:rsidP="00D1722B">
      <w:r w:rsidRPr="00D1722B">
        <w:t>It makes asset tracking:</w:t>
      </w:r>
    </w:p>
    <w:p w14:paraId="628E9782" w14:textId="77777777" w:rsidR="00D1722B" w:rsidRPr="00D1722B" w:rsidRDefault="00D1722B" w:rsidP="00D1722B">
      <w:pPr>
        <w:numPr>
          <w:ilvl w:val="0"/>
          <w:numId w:val="1"/>
        </w:numPr>
      </w:pPr>
      <w:r w:rsidRPr="00D1722B">
        <w:t xml:space="preserve">Faster </w:t>
      </w:r>
      <w:r w:rsidRPr="00D1722B">
        <w:rPr>
          <w:rFonts w:ascii="Segoe UI Emoji" w:hAnsi="Segoe UI Emoji" w:cs="Segoe UI Emoji"/>
        </w:rPr>
        <w:t>✅</w:t>
      </w:r>
    </w:p>
    <w:p w14:paraId="13572F2B" w14:textId="77777777" w:rsidR="00D1722B" w:rsidRPr="00D1722B" w:rsidRDefault="00D1722B" w:rsidP="00D1722B">
      <w:pPr>
        <w:numPr>
          <w:ilvl w:val="0"/>
          <w:numId w:val="1"/>
        </w:numPr>
      </w:pPr>
      <w:r w:rsidRPr="00D1722B">
        <w:t xml:space="preserve">Easier </w:t>
      </w:r>
      <w:r w:rsidRPr="00D1722B">
        <w:rPr>
          <w:rFonts w:ascii="Segoe UI Emoji" w:hAnsi="Segoe UI Emoji" w:cs="Segoe UI Emoji"/>
        </w:rPr>
        <w:t>✅</w:t>
      </w:r>
    </w:p>
    <w:p w14:paraId="12B94F67" w14:textId="77777777" w:rsidR="00D1722B" w:rsidRPr="00D1722B" w:rsidRDefault="00D1722B" w:rsidP="00D1722B">
      <w:pPr>
        <w:numPr>
          <w:ilvl w:val="0"/>
          <w:numId w:val="1"/>
        </w:numPr>
      </w:pPr>
      <w:r w:rsidRPr="00D1722B">
        <w:t xml:space="preserve">More Accurate </w:t>
      </w:r>
      <w:r w:rsidRPr="00D1722B">
        <w:rPr>
          <w:rFonts w:ascii="Segoe UI Emoji" w:hAnsi="Segoe UI Emoji" w:cs="Segoe UI Emoji"/>
        </w:rPr>
        <w:t>✅</w:t>
      </w:r>
    </w:p>
    <w:p w14:paraId="6A27E088" w14:textId="77777777" w:rsidR="00D1722B" w:rsidRPr="00D1722B" w:rsidRDefault="00D1722B" w:rsidP="00D1722B">
      <w:r w:rsidRPr="00D1722B">
        <w:t xml:space="preserve">Using </w:t>
      </w:r>
      <w:r w:rsidRPr="00D1722B">
        <w:rPr>
          <w:b/>
          <w:bCs/>
        </w:rPr>
        <w:t>RFID technology</w:t>
      </w:r>
      <w:r w:rsidRPr="00D1722B">
        <w:t xml:space="preserve"> and </w:t>
      </w:r>
      <w:r w:rsidRPr="00D1722B">
        <w:rPr>
          <w:b/>
          <w:bCs/>
        </w:rPr>
        <w:t>barcode scanning</w:t>
      </w:r>
      <w:r w:rsidRPr="00D1722B">
        <w:t>, AMS ensures that no asset goes missing, and every asset is recorded properly.</w:t>
      </w:r>
    </w:p>
    <w:p w14:paraId="16DDB180" w14:textId="77777777" w:rsidR="00D1722B" w:rsidRPr="00D1722B" w:rsidRDefault="00000000" w:rsidP="00D1722B">
      <w:r>
        <w:pict w14:anchorId="6E9D65A9">
          <v:rect id="_x0000_i1025" style="width:0;height:1.5pt" o:hralign="center" o:hrstd="t" o:hr="t" fillcolor="#a0a0a0" stroked="f"/>
        </w:pict>
      </w:r>
    </w:p>
    <w:p w14:paraId="51EF4B26" w14:textId="76688361" w:rsidR="00D1722B" w:rsidRPr="00D1722B" w:rsidRDefault="00D1722B" w:rsidP="00D1722B">
      <w:pPr>
        <w:rPr>
          <w:b/>
          <w:bCs/>
        </w:rPr>
      </w:pPr>
      <w:r w:rsidRPr="00D1722B">
        <w:rPr>
          <w:b/>
          <w:bCs/>
        </w:rPr>
        <w:t xml:space="preserve"> What Problems Does AMS Solve?</w:t>
      </w:r>
    </w:p>
    <w:p w14:paraId="6422CDDD" w14:textId="77777777" w:rsidR="00D1722B" w:rsidRPr="00D1722B" w:rsidRDefault="00D1722B" w:rsidP="00D1722B">
      <w:pPr>
        <w:numPr>
          <w:ilvl w:val="0"/>
          <w:numId w:val="2"/>
        </w:numPr>
      </w:pPr>
      <w:r w:rsidRPr="00D1722B">
        <w:rPr>
          <w:b/>
          <w:bCs/>
        </w:rPr>
        <w:t>Manual tracking is slow</w:t>
      </w:r>
      <w:r w:rsidRPr="00D1722B">
        <w:t xml:space="preserve"> – AMS automates the process.</w:t>
      </w:r>
    </w:p>
    <w:p w14:paraId="2640880E" w14:textId="77777777" w:rsidR="00D1722B" w:rsidRPr="00D1722B" w:rsidRDefault="00D1722B" w:rsidP="00D1722B">
      <w:pPr>
        <w:numPr>
          <w:ilvl w:val="0"/>
          <w:numId w:val="2"/>
        </w:numPr>
      </w:pPr>
      <w:r w:rsidRPr="00D1722B">
        <w:rPr>
          <w:b/>
          <w:bCs/>
        </w:rPr>
        <w:t>Assets go missing often</w:t>
      </w:r>
      <w:r w:rsidRPr="00D1722B">
        <w:t xml:space="preserve"> – AMS helps locate misplaced items quickly.</w:t>
      </w:r>
    </w:p>
    <w:p w14:paraId="14B042BA" w14:textId="77777777" w:rsidR="00D1722B" w:rsidRPr="00D1722B" w:rsidRDefault="00D1722B" w:rsidP="00D1722B">
      <w:pPr>
        <w:numPr>
          <w:ilvl w:val="0"/>
          <w:numId w:val="2"/>
        </w:numPr>
      </w:pPr>
      <w:r w:rsidRPr="00D1722B">
        <w:rPr>
          <w:b/>
          <w:bCs/>
        </w:rPr>
        <w:t>No proper records</w:t>
      </w:r>
      <w:r w:rsidRPr="00D1722B">
        <w:t xml:space="preserve"> – AMS keeps your data organized and secure.</w:t>
      </w:r>
    </w:p>
    <w:p w14:paraId="48FC918B" w14:textId="77777777" w:rsidR="00D1722B" w:rsidRPr="00D1722B" w:rsidRDefault="00D1722B" w:rsidP="00D1722B">
      <w:pPr>
        <w:numPr>
          <w:ilvl w:val="0"/>
          <w:numId w:val="2"/>
        </w:numPr>
      </w:pPr>
      <w:r w:rsidRPr="00D1722B">
        <w:rPr>
          <w:b/>
          <w:bCs/>
        </w:rPr>
        <w:t>Hard to audit everything</w:t>
      </w:r>
      <w:r w:rsidRPr="00D1722B">
        <w:t xml:space="preserve"> – AMS simplifies auditing with a few taps/clicks.</w:t>
      </w:r>
    </w:p>
    <w:p w14:paraId="1C684F46" w14:textId="77777777" w:rsidR="00D1722B" w:rsidRPr="00D1722B" w:rsidRDefault="00000000" w:rsidP="00D1722B">
      <w:r>
        <w:pict w14:anchorId="2751F1F1">
          <v:rect id="_x0000_i1026" style="width:0;height:1.5pt" o:hralign="center" o:hrstd="t" o:hr="t" fillcolor="#a0a0a0" stroked="f"/>
        </w:pict>
      </w:r>
    </w:p>
    <w:p w14:paraId="68B5F8BC" w14:textId="0C6BF7A8" w:rsidR="00D1722B" w:rsidRPr="00D1722B" w:rsidRDefault="00D1722B" w:rsidP="00D1722B">
      <w:pPr>
        <w:rPr>
          <w:b/>
          <w:bCs/>
        </w:rPr>
      </w:pPr>
      <w:r w:rsidRPr="00D1722B">
        <w:rPr>
          <w:b/>
          <w:bCs/>
        </w:rPr>
        <w:t>Key Features (Mobile + Web)</w:t>
      </w:r>
    </w:p>
    <w:p w14:paraId="28142901" w14:textId="588FE163" w:rsidR="00D1722B" w:rsidRPr="00D1722B" w:rsidRDefault="00D1722B" w:rsidP="00D1722B">
      <w:pPr>
        <w:rPr>
          <w:b/>
          <w:bCs/>
        </w:rPr>
      </w:pPr>
      <w:r w:rsidRPr="00D1722B">
        <w:rPr>
          <w:b/>
          <w:bCs/>
        </w:rPr>
        <w:t>Mobile App (For on-site teams)</w:t>
      </w:r>
    </w:p>
    <w:p w14:paraId="2875C3A3" w14:textId="77777777" w:rsidR="00D1722B" w:rsidRPr="00D1722B" w:rsidRDefault="00D1722B" w:rsidP="00D1722B">
      <w:pPr>
        <w:numPr>
          <w:ilvl w:val="0"/>
          <w:numId w:val="3"/>
        </w:numPr>
      </w:pPr>
      <w:r w:rsidRPr="00D1722B">
        <w:t>Scan assets using RFID or mobile camera.</w:t>
      </w:r>
    </w:p>
    <w:p w14:paraId="48DF0780" w14:textId="77777777" w:rsidR="00D1722B" w:rsidRPr="00D1722B" w:rsidRDefault="00D1722B" w:rsidP="00D1722B">
      <w:pPr>
        <w:numPr>
          <w:ilvl w:val="0"/>
          <w:numId w:val="3"/>
        </w:numPr>
      </w:pPr>
      <w:r w:rsidRPr="00D1722B">
        <w:t xml:space="preserve">Show if the asset is </w:t>
      </w:r>
      <w:r w:rsidRPr="00D1722B">
        <w:rPr>
          <w:b/>
          <w:bCs/>
        </w:rPr>
        <w:t>Found, Missing, or Misplaced</w:t>
      </w:r>
      <w:r w:rsidRPr="00D1722B">
        <w:t>.</w:t>
      </w:r>
    </w:p>
    <w:p w14:paraId="2F2F97B0" w14:textId="77777777" w:rsidR="00D1722B" w:rsidRPr="00D1722B" w:rsidRDefault="00D1722B" w:rsidP="00D1722B">
      <w:pPr>
        <w:numPr>
          <w:ilvl w:val="0"/>
          <w:numId w:val="3"/>
        </w:numPr>
      </w:pPr>
      <w:r w:rsidRPr="00D1722B">
        <w:t>Save audit data offline (without internet).</w:t>
      </w:r>
    </w:p>
    <w:p w14:paraId="4FDAFAC7" w14:textId="77777777" w:rsidR="00D1722B" w:rsidRPr="00D1722B" w:rsidRDefault="00D1722B" w:rsidP="00D1722B">
      <w:pPr>
        <w:numPr>
          <w:ilvl w:val="0"/>
          <w:numId w:val="3"/>
        </w:numPr>
      </w:pPr>
      <w:r w:rsidRPr="00D1722B">
        <w:t>Export final report to the backend with one click.</w:t>
      </w:r>
    </w:p>
    <w:p w14:paraId="1ED374D8" w14:textId="22C66B88" w:rsidR="00D1722B" w:rsidRPr="00D1722B" w:rsidRDefault="00D1722B" w:rsidP="00D1722B">
      <w:pPr>
        <w:rPr>
          <w:b/>
          <w:bCs/>
        </w:rPr>
      </w:pPr>
      <w:r w:rsidRPr="00D1722B">
        <w:rPr>
          <w:b/>
          <w:bCs/>
        </w:rPr>
        <w:t xml:space="preserve"> Web Panel (For Admin)</w:t>
      </w:r>
    </w:p>
    <w:p w14:paraId="31364010" w14:textId="77777777" w:rsidR="00D1722B" w:rsidRPr="00D1722B" w:rsidRDefault="00D1722B" w:rsidP="00D1722B">
      <w:pPr>
        <w:numPr>
          <w:ilvl w:val="0"/>
          <w:numId w:val="4"/>
        </w:numPr>
      </w:pPr>
      <w:r w:rsidRPr="00D1722B">
        <w:t>Add/Edit assets and assign them to locations or categories.</w:t>
      </w:r>
    </w:p>
    <w:p w14:paraId="09446521" w14:textId="77777777" w:rsidR="00D1722B" w:rsidRPr="00D1722B" w:rsidRDefault="00D1722B" w:rsidP="00D1722B">
      <w:pPr>
        <w:numPr>
          <w:ilvl w:val="0"/>
          <w:numId w:val="4"/>
        </w:numPr>
      </w:pPr>
      <w:r w:rsidRPr="00D1722B">
        <w:t>Generate barcodes for each asset.</w:t>
      </w:r>
    </w:p>
    <w:p w14:paraId="1FE86920" w14:textId="77777777" w:rsidR="00D1722B" w:rsidRPr="00D1722B" w:rsidRDefault="00D1722B" w:rsidP="00D1722B">
      <w:pPr>
        <w:numPr>
          <w:ilvl w:val="0"/>
          <w:numId w:val="4"/>
        </w:numPr>
      </w:pPr>
      <w:r w:rsidRPr="00D1722B">
        <w:lastRenderedPageBreak/>
        <w:t>Monitor audit results in real-time.</w:t>
      </w:r>
    </w:p>
    <w:p w14:paraId="3215A4B4" w14:textId="77777777" w:rsidR="00D1722B" w:rsidRPr="00D1722B" w:rsidRDefault="00D1722B" w:rsidP="00D1722B">
      <w:pPr>
        <w:numPr>
          <w:ilvl w:val="0"/>
          <w:numId w:val="4"/>
        </w:numPr>
      </w:pPr>
      <w:r w:rsidRPr="00D1722B">
        <w:t>Export/Import asset data via Excel or API.</w:t>
      </w:r>
    </w:p>
    <w:p w14:paraId="035C4A16" w14:textId="77777777" w:rsidR="00D1722B" w:rsidRPr="00D1722B" w:rsidRDefault="00000000" w:rsidP="00D1722B">
      <w:r>
        <w:pict w14:anchorId="0DBB739C">
          <v:rect id="_x0000_i1027" style="width:0;height:1.5pt" o:hralign="center" o:hrstd="t" o:hr="t" fillcolor="#a0a0a0" stroked="f"/>
        </w:pict>
      </w:r>
    </w:p>
    <w:p w14:paraId="0692E66B" w14:textId="02F9087B" w:rsidR="00D1722B" w:rsidRPr="00D1722B" w:rsidRDefault="00D1722B" w:rsidP="00D1722B">
      <w:pPr>
        <w:rPr>
          <w:b/>
          <w:bCs/>
        </w:rPr>
      </w:pPr>
      <w:r w:rsidRPr="00D1722B">
        <w:rPr>
          <w:b/>
          <w:bCs/>
        </w:rPr>
        <w:t>How It Works (Simple Steps)</w:t>
      </w:r>
    </w:p>
    <w:p w14:paraId="4C9E41BB" w14:textId="77777777" w:rsidR="00D1722B" w:rsidRPr="00D1722B" w:rsidRDefault="00D1722B" w:rsidP="00D1722B">
      <w:pPr>
        <w:numPr>
          <w:ilvl w:val="0"/>
          <w:numId w:val="5"/>
        </w:numPr>
      </w:pPr>
      <w:r w:rsidRPr="00D1722B">
        <w:rPr>
          <w:b/>
          <w:bCs/>
        </w:rPr>
        <w:t>Add Assets &amp; Locations</w:t>
      </w:r>
      <w:r w:rsidRPr="00D1722B">
        <w:t xml:space="preserve"> from the web panel.</w:t>
      </w:r>
    </w:p>
    <w:p w14:paraId="6E4C78E0" w14:textId="77777777" w:rsidR="00D1722B" w:rsidRPr="00D1722B" w:rsidRDefault="00D1722B" w:rsidP="00D1722B">
      <w:pPr>
        <w:numPr>
          <w:ilvl w:val="0"/>
          <w:numId w:val="5"/>
        </w:numPr>
      </w:pPr>
      <w:r w:rsidRPr="00D1722B">
        <w:rPr>
          <w:b/>
          <w:bCs/>
        </w:rPr>
        <w:t>Import that data</w:t>
      </w:r>
      <w:r w:rsidRPr="00D1722B">
        <w:t xml:space="preserve"> into the mobile app.</w:t>
      </w:r>
    </w:p>
    <w:p w14:paraId="06C61055" w14:textId="3F6E3B3D" w:rsidR="00D1722B" w:rsidRPr="00D1722B" w:rsidRDefault="00D1722B" w:rsidP="00D1722B">
      <w:pPr>
        <w:numPr>
          <w:ilvl w:val="0"/>
          <w:numId w:val="5"/>
        </w:numPr>
      </w:pPr>
      <w:r w:rsidRPr="00D1722B">
        <w:rPr>
          <w:b/>
          <w:bCs/>
        </w:rPr>
        <w:t xml:space="preserve">Start </w:t>
      </w:r>
      <w:r>
        <w:rPr>
          <w:b/>
          <w:bCs/>
        </w:rPr>
        <w:t>scanning</w:t>
      </w:r>
      <w:r w:rsidRPr="00D1722B">
        <w:t xml:space="preserve"> using RFID or </w:t>
      </w:r>
      <w:r>
        <w:t xml:space="preserve">a </w:t>
      </w:r>
      <w:r w:rsidRPr="00D1722B">
        <w:t>Camera.</w:t>
      </w:r>
    </w:p>
    <w:p w14:paraId="776D302B" w14:textId="77777777" w:rsidR="00D1722B" w:rsidRPr="00D1722B" w:rsidRDefault="00D1722B" w:rsidP="00D1722B">
      <w:pPr>
        <w:numPr>
          <w:ilvl w:val="0"/>
          <w:numId w:val="5"/>
        </w:numPr>
      </w:pPr>
      <w:r w:rsidRPr="00D1722B">
        <w:t>The app will show:</w:t>
      </w:r>
    </w:p>
    <w:p w14:paraId="32DDD0AA" w14:textId="77777777" w:rsidR="00D1722B" w:rsidRPr="00D1722B" w:rsidRDefault="00D1722B" w:rsidP="00BF663D">
      <w:pPr>
        <w:numPr>
          <w:ilvl w:val="1"/>
          <w:numId w:val="36"/>
        </w:numPr>
      </w:pPr>
      <w:r w:rsidRPr="00D1722B">
        <w:rPr>
          <w:rFonts w:ascii="Segoe UI Emoji" w:hAnsi="Segoe UI Emoji" w:cs="Segoe UI Emoji"/>
        </w:rPr>
        <w:t>✅</w:t>
      </w:r>
      <w:r w:rsidRPr="00D1722B">
        <w:t xml:space="preserve"> Found</w:t>
      </w:r>
    </w:p>
    <w:p w14:paraId="029AEB18" w14:textId="5DEA9115" w:rsidR="00D1722B" w:rsidRPr="00D1722B" w:rsidRDefault="00BF663D" w:rsidP="00BF663D">
      <w:pPr>
        <w:numPr>
          <w:ilvl w:val="1"/>
          <w:numId w:val="36"/>
        </w:numPr>
      </w:pPr>
      <w:r w:rsidRPr="00D1722B">
        <w:rPr>
          <w:rFonts w:ascii="Segoe UI Emoji" w:hAnsi="Segoe UI Emoji" w:cs="Segoe UI Emoji"/>
        </w:rPr>
        <w:t>⚠️</w:t>
      </w:r>
      <w:r w:rsidRPr="00D1722B">
        <w:t xml:space="preserve"> </w:t>
      </w:r>
      <w:proofErr w:type="spellStart"/>
      <w:r w:rsidR="00D1722B">
        <w:t>NotFound</w:t>
      </w:r>
      <w:proofErr w:type="spellEnd"/>
    </w:p>
    <w:p w14:paraId="0C39A953" w14:textId="1F2F5205" w:rsidR="00D1722B" w:rsidRPr="00D1722B" w:rsidRDefault="00BF663D" w:rsidP="00BF663D">
      <w:pPr>
        <w:numPr>
          <w:ilvl w:val="1"/>
          <w:numId w:val="36"/>
        </w:numPr>
      </w:pPr>
      <w:r w:rsidRPr="00BF663D">
        <w:rPr>
          <w:rFonts w:ascii="Segoe UI Emoji" w:hAnsi="Segoe UI Emoji" w:cs="Segoe UI Emoji"/>
        </w:rPr>
        <w:t>🆕</w:t>
      </w:r>
      <w:r>
        <w:rPr>
          <w:rFonts w:ascii="Segoe UI Emoji" w:hAnsi="Segoe UI Emoji" w:cs="Segoe UI Emoji"/>
        </w:rPr>
        <w:t xml:space="preserve"> </w:t>
      </w:r>
      <w:r w:rsidR="00D1722B">
        <w:t>New Assets</w:t>
      </w:r>
    </w:p>
    <w:p w14:paraId="1B219213" w14:textId="77777777" w:rsidR="00D1722B" w:rsidRPr="00D1722B" w:rsidRDefault="00D1722B" w:rsidP="00D1722B">
      <w:pPr>
        <w:numPr>
          <w:ilvl w:val="0"/>
          <w:numId w:val="5"/>
        </w:numPr>
      </w:pPr>
      <w:r w:rsidRPr="00D1722B">
        <w:rPr>
          <w:b/>
          <w:bCs/>
        </w:rPr>
        <w:t>Export the result</w:t>
      </w:r>
      <w:r w:rsidRPr="00D1722B">
        <w:t xml:space="preserve"> to your system/server.</w:t>
      </w:r>
    </w:p>
    <w:p w14:paraId="71EDA0DB" w14:textId="77777777" w:rsidR="00D1722B" w:rsidRPr="00D1722B" w:rsidRDefault="00000000" w:rsidP="00D1722B">
      <w:r>
        <w:pict w14:anchorId="6B4EDEF7">
          <v:rect id="_x0000_i1028" style="width:0;height:1.5pt" o:hralign="center" o:hrstd="t" o:hr="t" fillcolor="#a0a0a0" stroked="f"/>
        </w:pict>
      </w:r>
    </w:p>
    <w:p w14:paraId="4440EAD5" w14:textId="00CD935A" w:rsidR="00D1722B" w:rsidRPr="00D1722B" w:rsidRDefault="00D1722B" w:rsidP="00D1722B">
      <w:pPr>
        <w:rPr>
          <w:b/>
          <w:bCs/>
        </w:rPr>
      </w:pPr>
      <w:r w:rsidRPr="00D1722B">
        <w:rPr>
          <w:b/>
          <w:bCs/>
        </w:rPr>
        <w:t>Benefits to Your Organization</w:t>
      </w:r>
    </w:p>
    <w:p w14:paraId="097DB397" w14:textId="77777777" w:rsidR="00D1722B" w:rsidRPr="00D1722B" w:rsidRDefault="00D1722B" w:rsidP="00D1722B">
      <w:pPr>
        <w:numPr>
          <w:ilvl w:val="0"/>
          <w:numId w:val="6"/>
        </w:numPr>
      </w:pPr>
      <w:r w:rsidRPr="00D1722B">
        <w:t xml:space="preserve">Save </w:t>
      </w:r>
      <w:r w:rsidRPr="00D1722B">
        <w:rPr>
          <w:b/>
          <w:bCs/>
        </w:rPr>
        <w:t>time and money</w:t>
      </w:r>
      <w:r w:rsidRPr="00D1722B">
        <w:t xml:space="preserve"> by reducing manual work.</w:t>
      </w:r>
    </w:p>
    <w:p w14:paraId="365F62E6" w14:textId="77777777" w:rsidR="00D1722B" w:rsidRPr="00D1722B" w:rsidRDefault="00D1722B" w:rsidP="00D1722B">
      <w:pPr>
        <w:numPr>
          <w:ilvl w:val="0"/>
          <w:numId w:val="6"/>
        </w:numPr>
      </w:pPr>
      <w:r w:rsidRPr="00D1722B">
        <w:t xml:space="preserve">Quickly know which assets are </w:t>
      </w:r>
      <w:r w:rsidRPr="00D1722B">
        <w:rPr>
          <w:b/>
          <w:bCs/>
        </w:rPr>
        <w:t>missing</w:t>
      </w:r>
      <w:r w:rsidRPr="00D1722B">
        <w:t xml:space="preserve"> or </w:t>
      </w:r>
      <w:r w:rsidRPr="00D1722B">
        <w:rPr>
          <w:b/>
          <w:bCs/>
        </w:rPr>
        <w:t>in the wrong place</w:t>
      </w:r>
      <w:r w:rsidRPr="00D1722B">
        <w:t>.</w:t>
      </w:r>
    </w:p>
    <w:p w14:paraId="0461F07E" w14:textId="77777777" w:rsidR="00D1722B" w:rsidRPr="00D1722B" w:rsidRDefault="00D1722B" w:rsidP="00D1722B">
      <w:pPr>
        <w:numPr>
          <w:ilvl w:val="0"/>
          <w:numId w:val="6"/>
        </w:numPr>
      </w:pPr>
      <w:r w:rsidRPr="00D1722B">
        <w:t xml:space="preserve">Make your </w:t>
      </w:r>
      <w:r w:rsidRPr="00D1722B">
        <w:rPr>
          <w:b/>
          <w:bCs/>
        </w:rPr>
        <w:t>inventory audits easy and accurate</w:t>
      </w:r>
      <w:r w:rsidRPr="00D1722B">
        <w:t>.</w:t>
      </w:r>
    </w:p>
    <w:p w14:paraId="3C53CA92" w14:textId="68929394" w:rsidR="00D1722B" w:rsidRPr="00D1722B" w:rsidRDefault="00D1722B" w:rsidP="00D1722B">
      <w:pPr>
        <w:numPr>
          <w:ilvl w:val="0"/>
          <w:numId w:val="6"/>
        </w:numPr>
      </w:pPr>
      <w:r w:rsidRPr="00D1722B">
        <w:t xml:space="preserve">Access your asset data anytime from </w:t>
      </w:r>
      <w:r>
        <w:t xml:space="preserve">the </w:t>
      </w:r>
      <w:r w:rsidRPr="00D1722B">
        <w:rPr>
          <w:b/>
          <w:bCs/>
        </w:rPr>
        <w:t>web or mobile</w:t>
      </w:r>
      <w:r w:rsidRPr="00D1722B">
        <w:t>.</w:t>
      </w:r>
    </w:p>
    <w:p w14:paraId="758F10BD" w14:textId="77777777" w:rsidR="00D1722B" w:rsidRPr="00D1722B" w:rsidRDefault="00000000" w:rsidP="00D1722B">
      <w:r>
        <w:pict w14:anchorId="4BCCABE1">
          <v:rect id="_x0000_i1029" style="width:0;height:1.5pt" o:hralign="center" o:hrstd="t" o:hr="t" fillcolor="#a0a0a0" stroked="f"/>
        </w:pict>
      </w:r>
    </w:p>
    <w:p w14:paraId="0C820A5D" w14:textId="699A894F" w:rsidR="00D1722B" w:rsidRPr="00D1722B" w:rsidRDefault="00D1722B" w:rsidP="00D1722B">
      <w:pPr>
        <w:rPr>
          <w:b/>
          <w:bCs/>
        </w:rPr>
      </w:pPr>
      <w:r w:rsidRPr="00D1722B">
        <w:rPr>
          <w:b/>
          <w:bCs/>
        </w:rPr>
        <w:t xml:space="preserve"> Technology Used (Just for Reference)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6"/>
        <w:gridCol w:w="2668"/>
      </w:tblGrid>
      <w:tr w:rsidR="00D1722B" w:rsidRPr="00D1722B" w14:paraId="21A11FC4" w14:textId="77777777" w:rsidTr="00D1722B">
        <w:trPr>
          <w:tblHeader/>
          <w:tblCellSpacing w:w="15" w:type="dxa"/>
        </w:trPr>
        <w:tc>
          <w:tcPr>
            <w:tcW w:w="0" w:type="auto"/>
            <w:vAlign w:val="center"/>
            <w:hideMark/>
          </w:tcPr>
          <w:p w14:paraId="73D4543E" w14:textId="77777777" w:rsidR="00D1722B" w:rsidRPr="00D1722B" w:rsidRDefault="00D1722B" w:rsidP="00D1722B">
            <w:pPr>
              <w:rPr>
                <w:b/>
                <w:bCs/>
              </w:rPr>
            </w:pPr>
            <w:r w:rsidRPr="00D1722B">
              <w:rPr>
                <w:b/>
                <w:bCs/>
              </w:rPr>
              <w:t>Platform</w:t>
            </w:r>
          </w:p>
        </w:tc>
        <w:tc>
          <w:tcPr>
            <w:tcW w:w="0" w:type="auto"/>
            <w:vAlign w:val="center"/>
            <w:hideMark/>
          </w:tcPr>
          <w:p w14:paraId="33B0D326" w14:textId="77777777" w:rsidR="00D1722B" w:rsidRPr="00D1722B" w:rsidRDefault="00D1722B" w:rsidP="00D1722B">
            <w:pPr>
              <w:rPr>
                <w:b/>
                <w:bCs/>
              </w:rPr>
            </w:pPr>
            <w:r w:rsidRPr="00D1722B">
              <w:rPr>
                <w:b/>
                <w:bCs/>
              </w:rPr>
              <w:t>Tech Used</w:t>
            </w:r>
          </w:p>
        </w:tc>
      </w:tr>
      <w:tr w:rsidR="00D1722B" w:rsidRPr="00D1722B" w14:paraId="28C42DBA" w14:textId="77777777" w:rsidTr="00D1722B">
        <w:trPr>
          <w:tblCellSpacing w:w="15" w:type="dxa"/>
        </w:trPr>
        <w:tc>
          <w:tcPr>
            <w:tcW w:w="0" w:type="auto"/>
            <w:vAlign w:val="center"/>
            <w:hideMark/>
          </w:tcPr>
          <w:p w14:paraId="3D4C5634" w14:textId="77777777" w:rsidR="00D1722B" w:rsidRPr="00D1722B" w:rsidRDefault="00D1722B" w:rsidP="00D1722B">
            <w:r w:rsidRPr="00D1722B">
              <w:t>Mobile App</w:t>
            </w:r>
          </w:p>
        </w:tc>
        <w:tc>
          <w:tcPr>
            <w:tcW w:w="0" w:type="auto"/>
            <w:vAlign w:val="center"/>
            <w:hideMark/>
          </w:tcPr>
          <w:p w14:paraId="3493E4FB" w14:textId="77777777" w:rsidR="00D1722B" w:rsidRPr="00D1722B" w:rsidRDefault="00D1722B" w:rsidP="00D1722B">
            <w:r w:rsidRPr="00D1722B">
              <w:t>Flutter (Cross-platform)</w:t>
            </w:r>
          </w:p>
        </w:tc>
      </w:tr>
      <w:tr w:rsidR="00D1722B" w:rsidRPr="00D1722B" w14:paraId="1102E370" w14:textId="77777777" w:rsidTr="00D1722B">
        <w:trPr>
          <w:tblCellSpacing w:w="15" w:type="dxa"/>
        </w:trPr>
        <w:tc>
          <w:tcPr>
            <w:tcW w:w="0" w:type="auto"/>
            <w:vAlign w:val="center"/>
            <w:hideMark/>
          </w:tcPr>
          <w:p w14:paraId="091B096C" w14:textId="77777777" w:rsidR="00D1722B" w:rsidRPr="00D1722B" w:rsidRDefault="00D1722B" w:rsidP="00D1722B">
            <w:r w:rsidRPr="00D1722B">
              <w:t>Web Admin Panel</w:t>
            </w:r>
          </w:p>
        </w:tc>
        <w:tc>
          <w:tcPr>
            <w:tcW w:w="0" w:type="auto"/>
            <w:vAlign w:val="center"/>
            <w:hideMark/>
          </w:tcPr>
          <w:p w14:paraId="6D452755" w14:textId="77777777" w:rsidR="00D1722B" w:rsidRPr="00D1722B" w:rsidRDefault="00D1722B" w:rsidP="00D1722B">
            <w:r w:rsidRPr="00D1722B">
              <w:t>ASP.NET</w:t>
            </w:r>
          </w:p>
        </w:tc>
      </w:tr>
      <w:tr w:rsidR="00D1722B" w:rsidRPr="00D1722B" w14:paraId="57A62954" w14:textId="77777777" w:rsidTr="00D1722B">
        <w:trPr>
          <w:tblCellSpacing w:w="15" w:type="dxa"/>
        </w:trPr>
        <w:tc>
          <w:tcPr>
            <w:tcW w:w="0" w:type="auto"/>
            <w:vAlign w:val="center"/>
            <w:hideMark/>
          </w:tcPr>
          <w:p w14:paraId="36DC0765" w14:textId="77777777" w:rsidR="00D1722B" w:rsidRPr="00D1722B" w:rsidRDefault="00D1722B" w:rsidP="00D1722B">
            <w:r w:rsidRPr="00D1722B">
              <w:t>Database</w:t>
            </w:r>
          </w:p>
        </w:tc>
        <w:tc>
          <w:tcPr>
            <w:tcW w:w="0" w:type="auto"/>
            <w:vAlign w:val="center"/>
            <w:hideMark/>
          </w:tcPr>
          <w:p w14:paraId="32148103" w14:textId="77777777" w:rsidR="00D1722B" w:rsidRPr="00D1722B" w:rsidRDefault="00D1722B" w:rsidP="00D1722B">
            <w:r w:rsidRPr="00D1722B">
              <w:t>SQLite (local), API sync</w:t>
            </w:r>
          </w:p>
        </w:tc>
      </w:tr>
      <w:tr w:rsidR="00D1722B" w:rsidRPr="00D1722B" w14:paraId="79F57BA0" w14:textId="77777777" w:rsidTr="00D1722B">
        <w:trPr>
          <w:tblCellSpacing w:w="15" w:type="dxa"/>
        </w:trPr>
        <w:tc>
          <w:tcPr>
            <w:tcW w:w="0" w:type="auto"/>
            <w:vAlign w:val="center"/>
            <w:hideMark/>
          </w:tcPr>
          <w:p w14:paraId="1C8C622B" w14:textId="77777777" w:rsidR="00D1722B" w:rsidRPr="00D1722B" w:rsidRDefault="00D1722B" w:rsidP="00D1722B">
            <w:r w:rsidRPr="00D1722B">
              <w:t>Hardware</w:t>
            </w:r>
          </w:p>
        </w:tc>
        <w:tc>
          <w:tcPr>
            <w:tcW w:w="0" w:type="auto"/>
            <w:vAlign w:val="center"/>
            <w:hideMark/>
          </w:tcPr>
          <w:p w14:paraId="509EDF9D" w14:textId="77777777" w:rsidR="00D1722B" w:rsidRPr="00D1722B" w:rsidRDefault="00D1722B" w:rsidP="00D1722B">
            <w:r w:rsidRPr="00D1722B">
              <w:t>UHF RFID Scanner, Camera</w:t>
            </w:r>
          </w:p>
        </w:tc>
      </w:tr>
    </w:tbl>
    <w:p w14:paraId="41A76E0E" w14:textId="553A5996" w:rsidR="00D1722B" w:rsidRDefault="00000000" w:rsidP="00D1722B">
      <w:pPr>
        <w:rPr>
          <w:b/>
          <w:bCs/>
        </w:rPr>
      </w:pPr>
      <w:r>
        <w:lastRenderedPageBreak/>
        <w:pict w14:anchorId="05EAC436">
          <v:rect id="_x0000_i1030" style="width:0;height:1.5pt" o:hralign="center" o:bullet="t" o:hrstd="t" o:hr="t" fillcolor="#a0a0a0" stroked="f"/>
        </w:pict>
      </w:r>
      <w:r w:rsidR="00D1722B" w:rsidRPr="002F5857">
        <w:rPr>
          <w:b/>
          <w:bCs/>
        </w:rPr>
        <w:t xml:space="preserve"> Screenshots</w:t>
      </w:r>
    </w:p>
    <w:p w14:paraId="2E7F47F1" w14:textId="55E5F199" w:rsidR="000D0CB5" w:rsidRDefault="000D0CB5" w:rsidP="00D1722B">
      <w:pPr>
        <w:rPr>
          <w:b/>
          <w:bCs/>
          <w:sz w:val="28"/>
          <w:szCs w:val="28"/>
        </w:rPr>
      </w:pPr>
      <w:r w:rsidRPr="000D0CB5">
        <w:rPr>
          <w:b/>
          <w:bCs/>
          <w:sz w:val="28"/>
          <w:szCs w:val="28"/>
        </w:rPr>
        <w:t>WEB APP(AMS)</w:t>
      </w:r>
    </w:p>
    <w:p w14:paraId="06C25924" w14:textId="6CFAAEBA" w:rsidR="000D0CB5" w:rsidRDefault="000D0CB5" w:rsidP="003D5F0B">
      <w:pPr>
        <w:rPr>
          <w:b/>
          <w:bCs/>
        </w:rPr>
      </w:pPr>
      <w:r>
        <w:rPr>
          <w:noProof/>
        </w:rPr>
        <w:drawing>
          <wp:inline distT="0" distB="0" distL="0" distR="0" wp14:anchorId="63367CA0" wp14:editId="7771F813">
            <wp:extent cx="3314700" cy="1863456"/>
            <wp:effectExtent l="0" t="0" r="0" b="3810"/>
            <wp:docPr id="20417142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44358" cy="1880129"/>
                    </a:xfrm>
                    <a:prstGeom prst="rect">
                      <a:avLst/>
                    </a:prstGeom>
                    <a:noFill/>
                    <a:ln>
                      <a:noFill/>
                    </a:ln>
                  </pic:spPr>
                </pic:pic>
              </a:graphicData>
            </a:graphic>
          </wp:inline>
        </w:drawing>
      </w:r>
    </w:p>
    <w:p w14:paraId="20E4ADC5" w14:textId="10B519BB" w:rsidR="003D5F0B" w:rsidRPr="003D5F0B" w:rsidRDefault="003D5F0B" w:rsidP="003D5F0B">
      <w:pPr>
        <w:rPr>
          <w:b/>
          <w:bCs/>
        </w:rPr>
      </w:pPr>
      <w:r w:rsidRPr="003D5F0B">
        <w:rPr>
          <w:b/>
          <w:bCs/>
        </w:rPr>
        <w:t>Login</w:t>
      </w:r>
      <w:r>
        <w:rPr>
          <w:b/>
          <w:bCs/>
        </w:rPr>
        <w:t>:</w:t>
      </w:r>
      <w:r w:rsidR="00105355">
        <w:rPr>
          <w:b/>
          <w:bCs/>
        </w:rPr>
        <w:t xml:space="preserve"> </w:t>
      </w:r>
    </w:p>
    <w:p w14:paraId="7C9DCDEF" w14:textId="77777777" w:rsidR="003D5F0B" w:rsidRPr="003D5F0B" w:rsidRDefault="003D5F0B" w:rsidP="003D5F0B">
      <w:pPr>
        <w:rPr>
          <w:rFonts w:cstheme="minorHAnsi"/>
        </w:rPr>
      </w:pPr>
      <w:r w:rsidRPr="003D5F0B">
        <w:rPr>
          <w:rFonts w:cstheme="minorHAnsi"/>
        </w:rPr>
        <w:t>The Login Screen is the entry point of the web application, providing secure access to authorized users. This screen is designed with a clean and user-friendly interface, allowing users to log into the system using their registered credentials (such as username/email and password).</w:t>
      </w:r>
    </w:p>
    <w:p w14:paraId="4CF24AED" w14:textId="77777777" w:rsidR="003D5F0B" w:rsidRDefault="003D5F0B" w:rsidP="003D5F0B">
      <w:pPr>
        <w:rPr>
          <w:rFonts w:cstheme="minorHAnsi"/>
        </w:rPr>
      </w:pPr>
      <w:r w:rsidRPr="003D5F0B">
        <w:rPr>
          <w:rFonts w:cstheme="minorHAnsi"/>
        </w:rPr>
        <w:t>It plays a critical role in authentication and security, ensuring that only verified users can access the internal features of the web application. Once the user enters valid credentials, they are redirected to the dashboard or relevant landing page based on their role.</w:t>
      </w:r>
    </w:p>
    <w:p w14:paraId="0D69EEBC" w14:textId="77777777" w:rsidR="003D5F0B" w:rsidRDefault="003D5F0B" w:rsidP="003D5F0B">
      <w:pPr>
        <w:rPr>
          <w:rFonts w:cstheme="minorHAnsi"/>
        </w:rPr>
      </w:pPr>
    </w:p>
    <w:p w14:paraId="582AA82C" w14:textId="01273680" w:rsidR="003D5F0B" w:rsidRDefault="003D5F0B" w:rsidP="003D5F0B">
      <w:pPr>
        <w:rPr>
          <w:rFonts w:cstheme="minorHAnsi"/>
        </w:rPr>
      </w:pPr>
      <w:r>
        <w:rPr>
          <w:noProof/>
        </w:rPr>
        <w:drawing>
          <wp:inline distT="0" distB="0" distL="0" distR="0" wp14:anchorId="69143076" wp14:editId="106F33DE">
            <wp:extent cx="3933825" cy="1923687"/>
            <wp:effectExtent l="0" t="0" r="0" b="635"/>
            <wp:docPr id="790369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59333" cy="1936161"/>
                    </a:xfrm>
                    <a:prstGeom prst="rect">
                      <a:avLst/>
                    </a:prstGeom>
                    <a:noFill/>
                    <a:ln>
                      <a:noFill/>
                    </a:ln>
                  </pic:spPr>
                </pic:pic>
              </a:graphicData>
            </a:graphic>
          </wp:inline>
        </w:drawing>
      </w:r>
    </w:p>
    <w:p w14:paraId="06F10BC0" w14:textId="4F931553" w:rsidR="003D5F0B" w:rsidRDefault="003D5F0B" w:rsidP="003D5F0B">
      <w:pPr>
        <w:rPr>
          <w:rFonts w:cstheme="minorHAnsi"/>
        </w:rPr>
      </w:pPr>
      <w:r w:rsidRPr="003D5F0B">
        <w:rPr>
          <w:rFonts w:cstheme="minorHAnsi"/>
          <w:b/>
          <w:bCs/>
        </w:rPr>
        <w:t>Dashboard</w:t>
      </w:r>
      <w:r>
        <w:rPr>
          <w:rFonts w:cstheme="minorHAnsi"/>
          <w:b/>
          <w:bCs/>
        </w:rPr>
        <w:t>:</w:t>
      </w:r>
    </w:p>
    <w:p w14:paraId="34236298" w14:textId="77777777" w:rsidR="003D5F0B" w:rsidRPr="003D5F0B" w:rsidRDefault="003D5F0B" w:rsidP="003D5F0B">
      <w:pPr>
        <w:rPr>
          <w:rFonts w:cstheme="minorHAnsi"/>
        </w:rPr>
      </w:pPr>
      <w:r w:rsidRPr="003D5F0B">
        <w:rPr>
          <w:rFonts w:cstheme="minorHAnsi"/>
        </w:rPr>
        <w:t xml:space="preserve">The </w:t>
      </w:r>
      <w:r w:rsidRPr="003D5F0B">
        <w:rPr>
          <w:rFonts w:cstheme="minorHAnsi"/>
          <w:b/>
          <w:bCs/>
        </w:rPr>
        <w:t>Dashboard Screen</w:t>
      </w:r>
      <w:r w:rsidRPr="003D5F0B">
        <w:rPr>
          <w:rFonts w:cstheme="minorHAnsi"/>
        </w:rPr>
        <w:t xml:space="preserve"> serves as the central hub of the AMS (Asset Management System) web application. It provides a comprehensive and visual summary of the key metrics related to asset </w:t>
      </w:r>
      <w:r w:rsidRPr="003D5F0B">
        <w:rPr>
          <w:rFonts w:cstheme="minorHAnsi"/>
        </w:rPr>
        <w:lastRenderedPageBreak/>
        <w:t xml:space="preserve">tracking and audit activities across different sites and locations. This screen is designed for both </w:t>
      </w:r>
      <w:r w:rsidRPr="003D5F0B">
        <w:rPr>
          <w:rFonts w:cstheme="minorHAnsi"/>
          <w:b/>
          <w:bCs/>
        </w:rPr>
        <w:t>administrative</w:t>
      </w:r>
      <w:r w:rsidRPr="003D5F0B">
        <w:rPr>
          <w:rFonts w:cstheme="minorHAnsi"/>
        </w:rPr>
        <w:t xml:space="preserve"> and </w:t>
      </w:r>
      <w:r w:rsidRPr="003D5F0B">
        <w:rPr>
          <w:rFonts w:cstheme="minorHAnsi"/>
          <w:b/>
          <w:bCs/>
        </w:rPr>
        <w:t>auditing roles</w:t>
      </w:r>
      <w:r w:rsidRPr="003D5F0B">
        <w:rPr>
          <w:rFonts w:cstheme="minorHAnsi"/>
        </w:rPr>
        <w:t>, enabling them to monitor the system at a glance.</w:t>
      </w:r>
    </w:p>
    <w:p w14:paraId="6CD4F975" w14:textId="3EA8D69C" w:rsidR="003D5F0B" w:rsidRPr="003D5F0B" w:rsidRDefault="003D5F0B" w:rsidP="003D5F0B">
      <w:pPr>
        <w:rPr>
          <w:rFonts w:cstheme="minorHAnsi"/>
          <w:b/>
          <w:bCs/>
        </w:rPr>
      </w:pPr>
      <w:r w:rsidRPr="003D5F0B">
        <w:rPr>
          <w:rFonts w:cstheme="minorHAnsi"/>
          <w:b/>
          <w:bCs/>
        </w:rPr>
        <w:t>Key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43"/>
        <w:gridCol w:w="6817"/>
      </w:tblGrid>
      <w:tr w:rsidR="003D5F0B" w:rsidRPr="003D5F0B" w14:paraId="38829646" w14:textId="77777777" w:rsidTr="003D5F0B">
        <w:trPr>
          <w:tblHeader/>
          <w:tblCellSpacing w:w="15" w:type="dxa"/>
        </w:trPr>
        <w:tc>
          <w:tcPr>
            <w:tcW w:w="0" w:type="auto"/>
            <w:vAlign w:val="center"/>
            <w:hideMark/>
          </w:tcPr>
          <w:p w14:paraId="4172F889" w14:textId="77777777" w:rsidR="003D5F0B" w:rsidRPr="003D5F0B" w:rsidRDefault="003D5F0B" w:rsidP="003D5F0B">
            <w:pPr>
              <w:rPr>
                <w:rFonts w:cstheme="minorHAnsi"/>
                <w:b/>
                <w:bCs/>
              </w:rPr>
            </w:pPr>
            <w:r w:rsidRPr="003D5F0B">
              <w:rPr>
                <w:rFonts w:cstheme="minorHAnsi"/>
                <w:b/>
                <w:bCs/>
              </w:rPr>
              <w:t>Feature</w:t>
            </w:r>
          </w:p>
        </w:tc>
        <w:tc>
          <w:tcPr>
            <w:tcW w:w="0" w:type="auto"/>
            <w:vAlign w:val="center"/>
            <w:hideMark/>
          </w:tcPr>
          <w:p w14:paraId="72B5837F" w14:textId="77777777" w:rsidR="003D5F0B" w:rsidRPr="003D5F0B" w:rsidRDefault="003D5F0B" w:rsidP="003D5F0B">
            <w:pPr>
              <w:rPr>
                <w:rFonts w:cstheme="minorHAnsi"/>
                <w:b/>
                <w:bCs/>
              </w:rPr>
            </w:pPr>
            <w:r w:rsidRPr="003D5F0B">
              <w:rPr>
                <w:rFonts w:cstheme="minorHAnsi"/>
                <w:b/>
                <w:bCs/>
              </w:rPr>
              <w:t>Description</w:t>
            </w:r>
          </w:p>
        </w:tc>
      </w:tr>
      <w:tr w:rsidR="003D5F0B" w:rsidRPr="003D5F0B" w14:paraId="33663B8C" w14:textId="77777777" w:rsidTr="003D5F0B">
        <w:trPr>
          <w:tblCellSpacing w:w="15" w:type="dxa"/>
        </w:trPr>
        <w:tc>
          <w:tcPr>
            <w:tcW w:w="0" w:type="auto"/>
            <w:vAlign w:val="center"/>
            <w:hideMark/>
          </w:tcPr>
          <w:p w14:paraId="04CBCE14" w14:textId="77777777" w:rsidR="003D5F0B" w:rsidRPr="003D5F0B" w:rsidRDefault="003D5F0B" w:rsidP="003D5F0B">
            <w:pPr>
              <w:rPr>
                <w:rFonts w:cstheme="minorHAnsi"/>
              </w:rPr>
            </w:pPr>
            <w:r w:rsidRPr="003D5F0B">
              <w:rPr>
                <w:rFonts w:cstheme="minorHAnsi"/>
                <w:b/>
                <w:bCs/>
              </w:rPr>
              <w:t>Total Assets</w:t>
            </w:r>
          </w:p>
        </w:tc>
        <w:tc>
          <w:tcPr>
            <w:tcW w:w="0" w:type="auto"/>
            <w:vAlign w:val="center"/>
            <w:hideMark/>
          </w:tcPr>
          <w:p w14:paraId="19AD9628" w14:textId="77777777" w:rsidR="003D5F0B" w:rsidRPr="003D5F0B" w:rsidRDefault="003D5F0B" w:rsidP="003D5F0B">
            <w:pPr>
              <w:rPr>
                <w:rFonts w:cstheme="minorHAnsi"/>
              </w:rPr>
            </w:pPr>
            <w:r w:rsidRPr="003D5F0B">
              <w:rPr>
                <w:rFonts w:cstheme="minorHAnsi"/>
              </w:rPr>
              <w:t>Displays the total number of assets currently stored in the system.</w:t>
            </w:r>
          </w:p>
        </w:tc>
      </w:tr>
      <w:tr w:rsidR="003D5F0B" w:rsidRPr="003D5F0B" w14:paraId="523BFAF0" w14:textId="77777777" w:rsidTr="003D5F0B">
        <w:trPr>
          <w:tblCellSpacing w:w="15" w:type="dxa"/>
        </w:trPr>
        <w:tc>
          <w:tcPr>
            <w:tcW w:w="0" w:type="auto"/>
            <w:vAlign w:val="center"/>
            <w:hideMark/>
          </w:tcPr>
          <w:p w14:paraId="74073A7B" w14:textId="77777777" w:rsidR="003D5F0B" w:rsidRPr="003D5F0B" w:rsidRDefault="003D5F0B" w:rsidP="003D5F0B">
            <w:pPr>
              <w:rPr>
                <w:rFonts w:cstheme="minorHAnsi"/>
              </w:rPr>
            </w:pPr>
            <w:r w:rsidRPr="003D5F0B">
              <w:rPr>
                <w:rFonts w:cstheme="minorHAnsi"/>
                <w:b/>
                <w:bCs/>
              </w:rPr>
              <w:t>Number of Users</w:t>
            </w:r>
          </w:p>
        </w:tc>
        <w:tc>
          <w:tcPr>
            <w:tcW w:w="0" w:type="auto"/>
            <w:vAlign w:val="center"/>
            <w:hideMark/>
          </w:tcPr>
          <w:p w14:paraId="545B6B9B" w14:textId="77777777" w:rsidR="003D5F0B" w:rsidRPr="003D5F0B" w:rsidRDefault="003D5F0B" w:rsidP="003D5F0B">
            <w:pPr>
              <w:rPr>
                <w:rFonts w:cstheme="minorHAnsi"/>
              </w:rPr>
            </w:pPr>
            <w:r w:rsidRPr="003D5F0B">
              <w:rPr>
                <w:rFonts w:cstheme="minorHAnsi"/>
              </w:rPr>
              <w:t>Indicates how many users are registered and using the system.</w:t>
            </w:r>
          </w:p>
        </w:tc>
      </w:tr>
      <w:tr w:rsidR="003D5F0B" w:rsidRPr="003D5F0B" w14:paraId="4EA1406E" w14:textId="77777777" w:rsidTr="003D5F0B">
        <w:trPr>
          <w:tblCellSpacing w:w="15" w:type="dxa"/>
        </w:trPr>
        <w:tc>
          <w:tcPr>
            <w:tcW w:w="0" w:type="auto"/>
            <w:vAlign w:val="center"/>
            <w:hideMark/>
          </w:tcPr>
          <w:p w14:paraId="6216BD06" w14:textId="77777777" w:rsidR="003D5F0B" w:rsidRPr="003D5F0B" w:rsidRDefault="003D5F0B" w:rsidP="003D5F0B">
            <w:pPr>
              <w:rPr>
                <w:rFonts w:cstheme="minorHAnsi"/>
              </w:rPr>
            </w:pPr>
            <w:r w:rsidRPr="003D5F0B">
              <w:rPr>
                <w:rFonts w:cstheme="minorHAnsi"/>
                <w:b/>
                <w:bCs/>
              </w:rPr>
              <w:t>Assets Last 12 Months</w:t>
            </w:r>
          </w:p>
        </w:tc>
        <w:tc>
          <w:tcPr>
            <w:tcW w:w="0" w:type="auto"/>
            <w:vAlign w:val="center"/>
            <w:hideMark/>
          </w:tcPr>
          <w:p w14:paraId="1D5E8857" w14:textId="77777777" w:rsidR="003D5F0B" w:rsidRPr="003D5F0B" w:rsidRDefault="003D5F0B" w:rsidP="003D5F0B">
            <w:pPr>
              <w:rPr>
                <w:rFonts w:cstheme="minorHAnsi"/>
              </w:rPr>
            </w:pPr>
            <w:r w:rsidRPr="003D5F0B">
              <w:rPr>
                <w:rFonts w:cstheme="minorHAnsi"/>
              </w:rPr>
              <w:t>Shows how many assets have been recorded or updated in the past year.</w:t>
            </w:r>
          </w:p>
        </w:tc>
      </w:tr>
      <w:tr w:rsidR="003D5F0B" w:rsidRPr="003D5F0B" w14:paraId="0468B706" w14:textId="77777777" w:rsidTr="003D5F0B">
        <w:trPr>
          <w:tblCellSpacing w:w="15" w:type="dxa"/>
        </w:trPr>
        <w:tc>
          <w:tcPr>
            <w:tcW w:w="0" w:type="auto"/>
            <w:vAlign w:val="center"/>
            <w:hideMark/>
          </w:tcPr>
          <w:p w14:paraId="1B319919" w14:textId="77777777" w:rsidR="003D5F0B" w:rsidRPr="003D5F0B" w:rsidRDefault="003D5F0B" w:rsidP="003D5F0B">
            <w:pPr>
              <w:rPr>
                <w:rFonts w:cstheme="minorHAnsi"/>
              </w:rPr>
            </w:pPr>
            <w:r w:rsidRPr="003D5F0B">
              <w:rPr>
                <w:rFonts w:cstheme="minorHAnsi"/>
                <w:b/>
                <w:bCs/>
              </w:rPr>
              <w:t>Last Audit Summary (Bar Graph)</w:t>
            </w:r>
          </w:p>
        </w:tc>
        <w:tc>
          <w:tcPr>
            <w:tcW w:w="0" w:type="auto"/>
            <w:vAlign w:val="center"/>
            <w:hideMark/>
          </w:tcPr>
          <w:p w14:paraId="58CB2574" w14:textId="77777777" w:rsidR="003D5F0B" w:rsidRPr="003D5F0B" w:rsidRDefault="003D5F0B" w:rsidP="003D5F0B">
            <w:pPr>
              <w:rPr>
                <w:rFonts w:cstheme="minorHAnsi"/>
              </w:rPr>
            </w:pPr>
            <w:r w:rsidRPr="003D5F0B">
              <w:rPr>
                <w:rFonts w:cstheme="minorHAnsi"/>
              </w:rPr>
              <w:t>Visualizes the latest audit result by status (e.g., Found, Not Found, Checked-Out, Disposed).</w:t>
            </w:r>
          </w:p>
        </w:tc>
      </w:tr>
      <w:tr w:rsidR="003D5F0B" w:rsidRPr="003D5F0B" w14:paraId="442FAFAC" w14:textId="77777777" w:rsidTr="003D5F0B">
        <w:trPr>
          <w:tblCellSpacing w:w="15" w:type="dxa"/>
        </w:trPr>
        <w:tc>
          <w:tcPr>
            <w:tcW w:w="0" w:type="auto"/>
            <w:vAlign w:val="center"/>
            <w:hideMark/>
          </w:tcPr>
          <w:p w14:paraId="40421987" w14:textId="77777777" w:rsidR="003D5F0B" w:rsidRPr="003D5F0B" w:rsidRDefault="003D5F0B" w:rsidP="003D5F0B">
            <w:pPr>
              <w:rPr>
                <w:rFonts w:cstheme="minorHAnsi"/>
              </w:rPr>
            </w:pPr>
            <w:r w:rsidRPr="003D5F0B">
              <w:rPr>
                <w:rFonts w:cstheme="minorHAnsi"/>
                <w:b/>
                <w:bCs/>
              </w:rPr>
              <w:t>Assets by Category (Pie Chart)</w:t>
            </w:r>
          </w:p>
        </w:tc>
        <w:tc>
          <w:tcPr>
            <w:tcW w:w="0" w:type="auto"/>
            <w:vAlign w:val="center"/>
            <w:hideMark/>
          </w:tcPr>
          <w:p w14:paraId="42DA1A4C" w14:textId="4DC2D51A" w:rsidR="003D5F0B" w:rsidRPr="003D5F0B" w:rsidRDefault="003D5F0B" w:rsidP="003D5F0B">
            <w:pPr>
              <w:rPr>
                <w:rFonts w:cstheme="minorHAnsi"/>
              </w:rPr>
            </w:pPr>
            <w:r w:rsidRPr="003D5F0B">
              <w:rPr>
                <w:rFonts w:cstheme="minorHAnsi"/>
              </w:rPr>
              <w:t xml:space="preserve">Displays the distribution of assets grouped by their categories, such as Office </w:t>
            </w:r>
            <w:r>
              <w:rPr>
                <w:rFonts w:cstheme="minorHAnsi"/>
              </w:rPr>
              <w:t>Stationery</w:t>
            </w:r>
            <w:r w:rsidRPr="003D5F0B">
              <w:rPr>
                <w:rFonts w:cstheme="minorHAnsi"/>
              </w:rPr>
              <w:t>, Chairs, etc.</w:t>
            </w:r>
          </w:p>
        </w:tc>
      </w:tr>
      <w:tr w:rsidR="003D5F0B" w:rsidRPr="003D5F0B" w14:paraId="75DB7174" w14:textId="77777777" w:rsidTr="003D5F0B">
        <w:trPr>
          <w:tblCellSpacing w:w="15" w:type="dxa"/>
        </w:trPr>
        <w:tc>
          <w:tcPr>
            <w:tcW w:w="0" w:type="auto"/>
            <w:vAlign w:val="center"/>
            <w:hideMark/>
          </w:tcPr>
          <w:p w14:paraId="7473400F" w14:textId="77777777" w:rsidR="003D5F0B" w:rsidRPr="003D5F0B" w:rsidRDefault="003D5F0B" w:rsidP="003D5F0B">
            <w:pPr>
              <w:rPr>
                <w:rFonts w:cstheme="minorHAnsi"/>
              </w:rPr>
            </w:pPr>
            <w:r w:rsidRPr="003D5F0B">
              <w:rPr>
                <w:rFonts w:cstheme="minorHAnsi"/>
                <w:b/>
                <w:bCs/>
              </w:rPr>
              <w:t>Sidebar Navigation</w:t>
            </w:r>
          </w:p>
        </w:tc>
        <w:tc>
          <w:tcPr>
            <w:tcW w:w="0" w:type="auto"/>
            <w:vAlign w:val="center"/>
            <w:hideMark/>
          </w:tcPr>
          <w:p w14:paraId="046D72D8" w14:textId="51E9BA84" w:rsidR="003D5F0B" w:rsidRPr="003D5F0B" w:rsidRDefault="003D5F0B" w:rsidP="003D5F0B">
            <w:pPr>
              <w:rPr>
                <w:rFonts w:cstheme="minorHAnsi"/>
              </w:rPr>
            </w:pPr>
            <w:r w:rsidRPr="003D5F0B">
              <w:rPr>
                <w:rFonts w:cstheme="minorHAnsi"/>
              </w:rPr>
              <w:t xml:space="preserve">Allows users to access different modules like Assets, Audit, Master, </w:t>
            </w:r>
            <w:r>
              <w:rPr>
                <w:rFonts w:cstheme="minorHAnsi"/>
              </w:rPr>
              <w:t xml:space="preserve">and </w:t>
            </w:r>
            <w:r w:rsidRPr="003D5F0B">
              <w:rPr>
                <w:rFonts w:cstheme="minorHAnsi"/>
              </w:rPr>
              <w:t>UAC.</w:t>
            </w:r>
          </w:p>
        </w:tc>
      </w:tr>
      <w:tr w:rsidR="003D5F0B" w:rsidRPr="003D5F0B" w14:paraId="4F0B9AC1" w14:textId="77777777" w:rsidTr="003D5F0B">
        <w:trPr>
          <w:tblCellSpacing w:w="15" w:type="dxa"/>
        </w:trPr>
        <w:tc>
          <w:tcPr>
            <w:tcW w:w="0" w:type="auto"/>
            <w:vAlign w:val="center"/>
            <w:hideMark/>
          </w:tcPr>
          <w:p w14:paraId="7E9C56B0" w14:textId="77777777" w:rsidR="003D5F0B" w:rsidRPr="003D5F0B" w:rsidRDefault="003D5F0B" w:rsidP="003D5F0B">
            <w:pPr>
              <w:rPr>
                <w:rFonts w:cstheme="minorHAnsi"/>
              </w:rPr>
            </w:pPr>
            <w:r w:rsidRPr="003D5F0B">
              <w:rPr>
                <w:rFonts w:cstheme="minorHAnsi"/>
                <w:b/>
                <w:bCs/>
              </w:rPr>
              <w:t>Language Switcher</w:t>
            </w:r>
          </w:p>
        </w:tc>
        <w:tc>
          <w:tcPr>
            <w:tcW w:w="0" w:type="auto"/>
            <w:vAlign w:val="center"/>
            <w:hideMark/>
          </w:tcPr>
          <w:p w14:paraId="4EB69F57" w14:textId="05D65892" w:rsidR="003D5F0B" w:rsidRPr="003D5F0B" w:rsidRDefault="003D5F0B" w:rsidP="003D5F0B">
            <w:pPr>
              <w:rPr>
                <w:rFonts w:cstheme="minorHAnsi"/>
              </w:rPr>
            </w:pPr>
            <w:r>
              <w:rPr>
                <w:rFonts w:cstheme="minorHAnsi"/>
              </w:rPr>
              <w:t>Let</w:t>
            </w:r>
            <w:r w:rsidRPr="003D5F0B">
              <w:rPr>
                <w:rFonts w:cstheme="minorHAnsi"/>
              </w:rPr>
              <w:t xml:space="preserve"> the user change the application's language (if multilingual </w:t>
            </w:r>
            <w:r>
              <w:rPr>
                <w:rFonts w:cstheme="minorHAnsi"/>
              </w:rPr>
              <w:t>support</w:t>
            </w:r>
            <w:r w:rsidRPr="003D5F0B">
              <w:rPr>
                <w:rFonts w:cstheme="minorHAnsi"/>
              </w:rPr>
              <w:t>).</w:t>
            </w:r>
          </w:p>
        </w:tc>
      </w:tr>
      <w:tr w:rsidR="003D5F0B" w:rsidRPr="003D5F0B" w14:paraId="00E5AC33" w14:textId="77777777" w:rsidTr="003D5F0B">
        <w:trPr>
          <w:tblCellSpacing w:w="15" w:type="dxa"/>
        </w:trPr>
        <w:tc>
          <w:tcPr>
            <w:tcW w:w="0" w:type="auto"/>
            <w:vAlign w:val="center"/>
            <w:hideMark/>
          </w:tcPr>
          <w:p w14:paraId="0B3CC944" w14:textId="77777777" w:rsidR="003D5F0B" w:rsidRPr="003D5F0B" w:rsidRDefault="003D5F0B" w:rsidP="003D5F0B">
            <w:pPr>
              <w:rPr>
                <w:rFonts w:cstheme="minorHAnsi"/>
              </w:rPr>
            </w:pPr>
            <w:r w:rsidRPr="003D5F0B">
              <w:rPr>
                <w:rFonts w:cstheme="minorHAnsi"/>
                <w:b/>
                <w:bCs/>
              </w:rPr>
              <w:t>Logout Option</w:t>
            </w:r>
          </w:p>
        </w:tc>
        <w:tc>
          <w:tcPr>
            <w:tcW w:w="0" w:type="auto"/>
            <w:vAlign w:val="center"/>
            <w:hideMark/>
          </w:tcPr>
          <w:p w14:paraId="3601DF70" w14:textId="77777777" w:rsidR="003D5F0B" w:rsidRPr="003D5F0B" w:rsidRDefault="003D5F0B" w:rsidP="003D5F0B">
            <w:pPr>
              <w:rPr>
                <w:rFonts w:cstheme="minorHAnsi"/>
              </w:rPr>
            </w:pPr>
            <w:r w:rsidRPr="003D5F0B">
              <w:rPr>
                <w:rFonts w:cstheme="minorHAnsi"/>
              </w:rPr>
              <w:t>Securely logs the user out of the system.</w:t>
            </w:r>
          </w:p>
        </w:tc>
      </w:tr>
    </w:tbl>
    <w:p w14:paraId="0E8BFF25" w14:textId="2075CF1F" w:rsidR="003D5F0B" w:rsidRPr="003D5F0B" w:rsidRDefault="003D5F0B" w:rsidP="003D5F0B">
      <w:pPr>
        <w:rPr>
          <w:rFonts w:cstheme="minorHAnsi"/>
          <w:b/>
          <w:bCs/>
        </w:rPr>
      </w:pPr>
      <w:r w:rsidRPr="003D5F0B">
        <w:rPr>
          <w:rFonts w:cstheme="minorHAnsi"/>
          <w:b/>
          <w:bCs/>
        </w:rPr>
        <w:t xml:space="preserve"> Location &amp; Site Summary Table (Located below charts):</w:t>
      </w:r>
    </w:p>
    <w:p w14:paraId="2BC7DCC8" w14:textId="77777777" w:rsidR="003D5F0B" w:rsidRPr="003D5F0B" w:rsidRDefault="003D5F0B" w:rsidP="003D5F0B">
      <w:pPr>
        <w:rPr>
          <w:rFonts w:cstheme="minorHAnsi"/>
        </w:rPr>
      </w:pPr>
      <w:r w:rsidRPr="003D5F0B">
        <w:rPr>
          <w:rFonts w:cstheme="minorHAnsi"/>
        </w:rPr>
        <w:t xml:space="preserve">This table shows a </w:t>
      </w:r>
      <w:r w:rsidRPr="003D5F0B">
        <w:rPr>
          <w:rFonts w:cstheme="minorHAnsi"/>
          <w:b/>
          <w:bCs/>
        </w:rPr>
        <w:t>breakdown of assets per location and site</w:t>
      </w:r>
      <w:r w:rsidRPr="003D5F0B">
        <w:rPr>
          <w:rFonts w:cstheme="minorHAnsi"/>
        </w:rPr>
        <w:t>, helping users quickly identify how many assets exist at each physical location. This is especially useful for:</w:t>
      </w:r>
    </w:p>
    <w:p w14:paraId="2D6DB0EA" w14:textId="77777777" w:rsidR="003D5F0B" w:rsidRPr="003D5F0B" w:rsidRDefault="003D5F0B" w:rsidP="003D5F0B">
      <w:pPr>
        <w:numPr>
          <w:ilvl w:val="0"/>
          <w:numId w:val="30"/>
        </w:numPr>
        <w:rPr>
          <w:rFonts w:cstheme="minorHAnsi"/>
        </w:rPr>
      </w:pPr>
      <w:r w:rsidRPr="003D5F0B">
        <w:rPr>
          <w:rFonts w:cstheme="minorHAnsi"/>
        </w:rPr>
        <w:t>Asset distribution planning</w:t>
      </w:r>
    </w:p>
    <w:p w14:paraId="6428DF44" w14:textId="77777777" w:rsidR="003D5F0B" w:rsidRPr="003D5F0B" w:rsidRDefault="003D5F0B" w:rsidP="003D5F0B">
      <w:pPr>
        <w:numPr>
          <w:ilvl w:val="0"/>
          <w:numId w:val="30"/>
        </w:numPr>
        <w:rPr>
          <w:rFonts w:cstheme="minorHAnsi"/>
        </w:rPr>
      </w:pPr>
      <w:r w:rsidRPr="003D5F0B">
        <w:rPr>
          <w:rFonts w:cstheme="minorHAnsi"/>
        </w:rPr>
        <w:t>Site-based reporting</w:t>
      </w:r>
    </w:p>
    <w:p w14:paraId="0F0A20E1" w14:textId="77777777" w:rsidR="003D5F0B" w:rsidRPr="003D5F0B" w:rsidRDefault="003D5F0B" w:rsidP="003D5F0B">
      <w:pPr>
        <w:numPr>
          <w:ilvl w:val="0"/>
          <w:numId w:val="30"/>
        </w:numPr>
        <w:rPr>
          <w:rFonts w:cstheme="minorHAnsi"/>
        </w:rPr>
      </w:pPr>
      <w:r w:rsidRPr="003D5F0B">
        <w:rPr>
          <w:rFonts w:cstheme="minorHAnsi"/>
        </w:rPr>
        <w:t>Audit preparation</w:t>
      </w:r>
    </w:p>
    <w:p w14:paraId="76317ADA" w14:textId="77777777" w:rsidR="003D5F0B" w:rsidRDefault="003D5F0B" w:rsidP="003D5F0B">
      <w:pPr>
        <w:rPr>
          <w:rFonts w:cstheme="minorHAnsi"/>
        </w:rPr>
      </w:pPr>
    </w:p>
    <w:p w14:paraId="7DFF3FEF" w14:textId="25E1CC7B" w:rsidR="00D76465" w:rsidRDefault="00D76465" w:rsidP="003D5F0B">
      <w:pPr>
        <w:rPr>
          <w:rFonts w:cstheme="minorHAnsi"/>
        </w:rPr>
      </w:pPr>
      <w:r>
        <w:rPr>
          <w:noProof/>
        </w:rPr>
        <w:lastRenderedPageBreak/>
        <w:drawing>
          <wp:inline distT="0" distB="0" distL="0" distR="0" wp14:anchorId="5FC54756" wp14:editId="24E516C7">
            <wp:extent cx="3761740" cy="2000250"/>
            <wp:effectExtent l="0" t="0" r="0" b="0"/>
            <wp:docPr id="17241006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9422" cy="2009652"/>
                    </a:xfrm>
                    <a:prstGeom prst="rect">
                      <a:avLst/>
                    </a:prstGeom>
                    <a:noFill/>
                    <a:ln>
                      <a:noFill/>
                    </a:ln>
                  </pic:spPr>
                </pic:pic>
              </a:graphicData>
            </a:graphic>
          </wp:inline>
        </w:drawing>
      </w:r>
    </w:p>
    <w:p w14:paraId="05FFC766" w14:textId="16394239" w:rsidR="00D76465" w:rsidRPr="00D76465" w:rsidRDefault="00D76465" w:rsidP="00D76465">
      <w:pPr>
        <w:rPr>
          <w:rFonts w:cstheme="minorHAnsi"/>
          <w:b/>
          <w:bCs/>
        </w:rPr>
      </w:pPr>
      <w:r w:rsidRPr="00D76465">
        <w:rPr>
          <w:rFonts w:cstheme="minorHAnsi"/>
          <w:b/>
          <w:bCs/>
        </w:rPr>
        <w:t>View Asset:</w:t>
      </w:r>
    </w:p>
    <w:p w14:paraId="4091540B" w14:textId="77777777" w:rsidR="00D76465" w:rsidRPr="00D76465" w:rsidRDefault="00D76465" w:rsidP="00D76465">
      <w:pPr>
        <w:rPr>
          <w:rFonts w:cstheme="minorHAnsi"/>
        </w:rPr>
      </w:pPr>
      <w:r w:rsidRPr="00D76465">
        <w:rPr>
          <w:rFonts w:cstheme="minorHAnsi"/>
        </w:rPr>
        <w:t xml:space="preserve">The </w:t>
      </w:r>
      <w:r w:rsidRPr="00D76465">
        <w:rPr>
          <w:rFonts w:cstheme="minorHAnsi"/>
          <w:b/>
          <w:bCs/>
        </w:rPr>
        <w:t>View Asset screen</w:t>
      </w:r>
      <w:r w:rsidRPr="00D76465">
        <w:rPr>
          <w:rFonts w:cstheme="minorHAnsi"/>
        </w:rPr>
        <w:t xml:space="preserve"> is a dynamic interface where all system-registered assets are listed. This screen allows the user to </w:t>
      </w:r>
      <w:r w:rsidRPr="00D76465">
        <w:rPr>
          <w:rFonts w:cstheme="minorHAnsi"/>
          <w:b/>
          <w:bCs/>
        </w:rPr>
        <w:t>view, manage, update, and organize assets</w:t>
      </w:r>
      <w:r w:rsidRPr="00D76465">
        <w:rPr>
          <w:rFonts w:cstheme="minorHAnsi"/>
        </w:rPr>
        <w:t xml:space="preserve"> effectively. It provides comprehensive tools to perform asset-related operations such as editing, deleting, and generating barcodes/QR codes for printing.</w:t>
      </w:r>
    </w:p>
    <w:p w14:paraId="2252087C" w14:textId="77777777" w:rsidR="00D76465" w:rsidRPr="00D76465" w:rsidRDefault="00D76465" w:rsidP="00D76465">
      <w:pPr>
        <w:rPr>
          <w:rFonts w:cstheme="minorHAnsi"/>
        </w:rPr>
      </w:pPr>
      <w:r w:rsidRPr="00D76465">
        <w:rPr>
          <w:rFonts w:cstheme="minorHAnsi"/>
        </w:rPr>
        <w:t>This screen is essential for administrators, asset managers, and audit personnel to keep the inventory accurate and up to date.</w:t>
      </w:r>
    </w:p>
    <w:p w14:paraId="14C6331F" w14:textId="17DEE69F" w:rsidR="00D76465" w:rsidRPr="00D76465" w:rsidRDefault="00D76465" w:rsidP="00D76465">
      <w:pPr>
        <w:rPr>
          <w:rFonts w:cstheme="minorHAnsi"/>
          <w:b/>
          <w:bCs/>
        </w:rPr>
      </w:pPr>
      <w:r w:rsidRPr="00D76465">
        <w:rPr>
          <w:rFonts w:cstheme="minorHAnsi"/>
          <w:b/>
          <w:bCs/>
        </w:rPr>
        <w:t>Key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9"/>
        <w:gridCol w:w="7181"/>
      </w:tblGrid>
      <w:tr w:rsidR="00D76465" w:rsidRPr="00D76465" w14:paraId="5852DE52" w14:textId="77777777" w:rsidTr="00D76465">
        <w:trPr>
          <w:tblHeader/>
          <w:tblCellSpacing w:w="15" w:type="dxa"/>
        </w:trPr>
        <w:tc>
          <w:tcPr>
            <w:tcW w:w="0" w:type="auto"/>
            <w:vAlign w:val="center"/>
            <w:hideMark/>
          </w:tcPr>
          <w:p w14:paraId="12A3EB5B" w14:textId="77777777" w:rsidR="00D76465" w:rsidRPr="00D76465" w:rsidRDefault="00D76465" w:rsidP="00D76465">
            <w:pPr>
              <w:rPr>
                <w:rFonts w:cstheme="minorHAnsi"/>
                <w:b/>
                <w:bCs/>
              </w:rPr>
            </w:pPr>
            <w:r w:rsidRPr="00D76465">
              <w:rPr>
                <w:rFonts w:cstheme="minorHAnsi"/>
                <w:b/>
                <w:bCs/>
              </w:rPr>
              <w:t>Feature</w:t>
            </w:r>
          </w:p>
        </w:tc>
        <w:tc>
          <w:tcPr>
            <w:tcW w:w="0" w:type="auto"/>
            <w:vAlign w:val="center"/>
            <w:hideMark/>
          </w:tcPr>
          <w:p w14:paraId="3588B34A" w14:textId="77777777" w:rsidR="00D76465" w:rsidRPr="00D76465" w:rsidRDefault="00D76465" w:rsidP="00D76465">
            <w:pPr>
              <w:rPr>
                <w:rFonts w:cstheme="minorHAnsi"/>
                <w:b/>
                <w:bCs/>
              </w:rPr>
            </w:pPr>
            <w:r w:rsidRPr="00D76465">
              <w:rPr>
                <w:rFonts w:cstheme="minorHAnsi"/>
                <w:b/>
                <w:bCs/>
              </w:rPr>
              <w:t>Description</w:t>
            </w:r>
          </w:p>
        </w:tc>
      </w:tr>
      <w:tr w:rsidR="00D76465" w:rsidRPr="00D76465" w14:paraId="5CC165A0" w14:textId="77777777" w:rsidTr="00D76465">
        <w:trPr>
          <w:tblCellSpacing w:w="15" w:type="dxa"/>
        </w:trPr>
        <w:tc>
          <w:tcPr>
            <w:tcW w:w="0" w:type="auto"/>
            <w:vAlign w:val="center"/>
            <w:hideMark/>
          </w:tcPr>
          <w:p w14:paraId="7E27D1B8" w14:textId="77777777" w:rsidR="00D76465" w:rsidRPr="00D76465" w:rsidRDefault="00D76465" w:rsidP="00D76465">
            <w:pPr>
              <w:rPr>
                <w:rFonts w:cstheme="minorHAnsi"/>
              </w:rPr>
            </w:pPr>
            <w:r w:rsidRPr="00D76465">
              <w:rPr>
                <w:rFonts w:cstheme="minorHAnsi"/>
                <w:b/>
                <w:bCs/>
              </w:rPr>
              <w:t>Asset Listing Table</w:t>
            </w:r>
          </w:p>
        </w:tc>
        <w:tc>
          <w:tcPr>
            <w:tcW w:w="0" w:type="auto"/>
            <w:vAlign w:val="center"/>
            <w:hideMark/>
          </w:tcPr>
          <w:p w14:paraId="58A56931" w14:textId="77777777" w:rsidR="00D76465" w:rsidRPr="00D76465" w:rsidRDefault="00D76465" w:rsidP="00D76465">
            <w:pPr>
              <w:rPr>
                <w:rFonts w:cstheme="minorHAnsi"/>
              </w:rPr>
            </w:pPr>
            <w:r w:rsidRPr="00D76465">
              <w:rPr>
                <w:rFonts w:cstheme="minorHAnsi"/>
              </w:rPr>
              <w:t>Displays all assets in a tabular format with searchable and sortable columns (e.g., Asset Name, Location, Category, Status).</w:t>
            </w:r>
          </w:p>
        </w:tc>
      </w:tr>
      <w:tr w:rsidR="00D76465" w:rsidRPr="00D76465" w14:paraId="5E6EB55B" w14:textId="77777777" w:rsidTr="00D76465">
        <w:trPr>
          <w:tblCellSpacing w:w="15" w:type="dxa"/>
        </w:trPr>
        <w:tc>
          <w:tcPr>
            <w:tcW w:w="0" w:type="auto"/>
            <w:vAlign w:val="center"/>
            <w:hideMark/>
          </w:tcPr>
          <w:p w14:paraId="02648964" w14:textId="77777777" w:rsidR="00D76465" w:rsidRPr="00D76465" w:rsidRDefault="00D76465" w:rsidP="00D76465">
            <w:pPr>
              <w:rPr>
                <w:rFonts w:cstheme="minorHAnsi"/>
              </w:rPr>
            </w:pPr>
            <w:r w:rsidRPr="00D76465">
              <w:rPr>
                <w:rFonts w:cstheme="minorHAnsi"/>
                <w:b/>
                <w:bCs/>
              </w:rPr>
              <w:t>Edit Asset</w:t>
            </w:r>
          </w:p>
        </w:tc>
        <w:tc>
          <w:tcPr>
            <w:tcW w:w="0" w:type="auto"/>
            <w:vAlign w:val="center"/>
            <w:hideMark/>
          </w:tcPr>
          <w:p w14:paraId="65F761C5" w14:textId="77777777" w:rsidR="00D76465" w:rsidRPr="00D76465" w:rsidRDefault="00D76465" w:rsidP="00D76465">
            <w:pPr>
              <w:rPr>
                <w:rFonts w:cstheme="minorHAnsi"/>
              </w:rPr>
            </w:pPr>
            <w:r w:rsidRPr="00D76465">
              <w:rPr>
                <w:rFonts w:cstheme="minorHAnsi"/>
              </w:rPr>
              <w:t>Allows modification of asset details such as name, location, category, or condition.</w:t>
            </w:r>
          </w:p>
        </w:tc>
      </w:tr>
      <w:tr w:rsidR="00D76465" w:rsidRPr="00D76465" w14:paraId="6AF4D995" w14:textId="77777777" w:rsidTr="00D76465">
        <w:trPr>
          <w:tblCellSpacing w:w="15" w:type="dxa"/>
        </w:trPr>
        <w:tc>
          <w:tcPr>
            <w:tcW w:w="0" w:type="auto"/>
            <w:vAlign w:val="center"/>
            <w:hideMark/>
          </w:tcPr>
          <w:p w14:paraId="58305F64" w14:textId="77777777" w:rsidR="00D76465" w:rsidRPr="00D76465" w:rsidRDefault="00D76465" w:rsidP="00D76465">
            <w:pPr>
              <w:rPr>
                <w:rFonts w:cstheme="minorHAnsi"/>
              </w:rPr>
            </w:pPr>
            <w:r w:rsidRPr="00D76465">
              <w:rPr>
                <w:rFonts w:cstheme="minorHAnsi"/>
                <w:b/>
                <w:bCs/>
              </w:rPr>
              <w:t>Delete Asset</w:t>
            </w:r>
          </w:p>
        </w:tc>
        <w:tc>
          <w:tcPr>
            <w:tcW w:w="0" w:type="auto"/>
            <w:vAlign w:val="center"/>
            <w:hideMark/>
          </w:tcPr>
          <w:p w14:paraId="52C8586B" w14:textId="77777777" w:rsidR="00D76465" w:rsidRPr="00D76465" w:rsidRDefault="00D76465" w:rsidP="00D76465">
            <w:pPr>
              <w:rPr>
                <w:rFonts w:cstheme="minorHAnsi"/>
              </w:rPr>
            </w:pPr>
            <w:r w:rsidRPr="00D76465">
              <w:rPr>
                <w:rFonts w:cstheme="minorHAnsi"/>
              </w:rPr>
              <w:t>Provides the option to remove an asset from the system permanently. Includes a confirmation prompt to avoid accidental deletions.</w:t>
            </w:r>
          </w:p>
        </w:tc>
      </w:tr>
      <w:tr w:rsidR="00D76465" w:rsidRPr="00D76465" w14:paraId="525FDDFC" w14:textId="77777777" w:rsidTr="00D76465">
        <w:trPr>
          <w:tblCellSpacing w:w="15" w:type="dxa"/>
        </w:trPr>
        <w:tc>
          <w:tcPr>
            <w:tcW w:w="0" w:type="auto"/>
            <w:vAlign w:val="center"/>
            <w:hideMark/>
          </w:tcPr>
          <w:p w14:paraId="4E4C2BBA" w14:textId="77777777" w:rsidR="00D76465" w:rsidRPr="00D76465" w:rsidRDefault="00D76465" w:rsidP="00D76465">
            <w:pPr>
              <w:rPr>
                <w:rFonts w:cstheme="minorHAnsi"/>
              </w:rPr>
            </w:pPr>
            <w:r w:rsidRPr="00D76465">
              <w:rPr>
                <w:rFonts w:cstheme="minorHAnsi"/>
                <w:b/>
                <w:bCs/>
              </w:rPr>
              <w:t>Print Functionality</w:t>
            </w:r>
          </w:p>
        </w:tc>
        <w:tc>
          <w:tcPr>
            <w:tcW w:w="0" w:type="auto"/>
            <w:vAlign w:val="center"/>
            <w:hideMark/>
          </w:tcPr>
          <w:p w14:paraId="5B366F7C" w14:textId="77777777" w:rsidR="00D76465" w:rsidRPr="00D76465" w:rsidRDefault="00D76465" w:rsidP="00D76465">
            <w:pPr>
              <w:rPr>
                <w:rFonts w:cstheme="minorHAnsi"/>
              </w:rPr>
            </w:pPr>
            <w:r w:rsidRPr="00D76465">
              <w:rPr>
                <w:rFonts w:cstheme="minorHAnsi"/>
              </w:rPr>
              <w:t>Enables printing of individual or selected asset records with complete details.</w:t>
            </w:r>
          </w:p>
        </w:tc>
      </w:tr>
      <w:tr w:rsidR="00D76465" w:rsidRPr="00D76465" w14:paraId="0867D913" w14:textId="77777777" w:rsidTr="00D76465">
        <w:trPr>
          <w:tblCellSpacing w:w="15" w:type="dxa"/>
        </w:trPr>
        <w:tc>
          <w:tcPr>
            <w:tcW w:w="0" w:type="auto"/>
            <w:vAlign w:val="center"/>
            <w:hideMark/>
          </w:tcPr>
          <w:p w14:paraId="42D3E2A4" w14:textId="77777777" w:rsidR="00D76465" w:rsidRPr="00D76465" w:rsidRDefault="00D76465" w:rsidP="00D76465">
            <w:pPr>
              <w:rPr>
                <w:rFonts w:cstheme="minorHAnsi"/>
              </w:rPr>
            </w:pPr>
            <w:r w:rsidRPr="00D76465">
              <w:rPr>
                <w:rFonts w:cstheme="minorHAnsi"/>
                <w:b/>
                <w:bCs/>
              </w:rPr>
              <w:t>Barcode / QR Code Generator</w:t>
            </w:r>
          </w:p>
        </w:tc>
        <w:tc>
          <w:tcPr>
            <w:tcW w:w="0" w:type="auto"/>
            <w:vAlign w:val="center"/>
            <w:hideMark/>
          </w:tcPr>
          <w:p w14:paraId="55AA7C1A" w14:textId="77777777" w:rsidR="00D76465" w:rsidRPr="00D76465" w:rsidRDefault="00D76465" w:rsidP="00D76465">
            <w:pPr>
              <w:rPr>
                <w:rFonts w:cstheme="minorHAnsi"/>
              </w:rPr>
            </w:pPr>
            <w:r w:rsidRPr="00D76465">
              <w:rPr>
                <w:rFonts w:cstheme="minorHAnsi"/>
              </w:rPr>
              <w:t>Select one or multiple assets to generate and print their barcode or QR code labels for physical tagging.</w:t>
            </w:r>
          </w:p>
        </w:tc>
      </w:tr>
      <w:tr w:rsidR="00D76465" w:rsidRPr="00D76465" w14:paraId="6F09E155" w14:textId="77777777" w:rsidTr="00D76465">
        <w:trPr>
          <w:tblCellSpacing w:w="15" w:type="dxa"/>
        </w:trPr>
        <w:tc>
          <w:tcPr>
            <w:tcW w:w="0" w:type="auto"/>
            <w:vAlign w:val="center"/>
            <w:hideMark/>
          </w:tcPr>
          <w:p w14:paraId="12FF6966" w14:textId="77777777" w:rsidR="00D76465" w:rsidRPr="00D76465" w:rsidRDefault="00D76465" w:rsidP="00D76465">
            <w:pPr>
              <w:rPr>
                <w:rFonts w:cstheme="minorHAnsi"/>
              </w:rPr>
            </w:pPr>
            <w:r w:rsidRPr="00D76465">
              <w:rPr>
                <w:rFonts w:cstheme="minorHAnsi"/>
                <w:b/>
                <w:bCs/>
              </w:rPr>
              <w:t>Bulk Selection</w:t>
            </w:r>
          </w:p>
        </w:tc>
        <w:tc>
          <w:tcPr>
            <w:tcW w:w="0" w:type="auto"/>
            <w:vAlign w:val="center"/>
            <w:hideMark/>
          </w:tcPr>
          <w:p w14:paraId="6B7B2A12" w14:textId="77777777" w:rsidR="00D76465" w:rsidRPr="00D76465" w:rsidRDefault="00D76465" w:rsidP="00D76465">
            <w:pPr>
              <w:rPr>
                <w:rFonts w:cstheme="minorHAnsi"/>
              </w:rPr>
            </w:pPr>
            <w:r w:rsidRPr="00D76465">
              <w:rPr>
                <w:rFonts w:cstheme="minorHAnsi"/>
              </w:rPr>
              <w:t>Easily select multiple assets using checkboxes for batch actions like printing.</w:t>
            </w:r>
          </w:p>
        </w:tc>
      </w:tr>
      <w:tr w:rsidR="00D76465" w:rsidRPr="00D76465" w14:paraId="12FB2EAB" w14:textId="77777777" w:rsidTr="00D76465">
        <w:trPr>
          <w:tblCellSpacing w:w="15" w:type="dxa"/>
        </w:trPr>
        <w:tc>
          <w:tcPr>
            <w:tcW w:w="0" w:type="auto"/>
            <w:vAlign w:val="center"/>
            <w:hideMark/>
          </w:tcPr>
          <w:p w14:paraId="69167030" w14:textId="77777777" w:rsidR="00D76465" w:rsidRPr="00D76465" w:rsidRDefault="00D76465" w:rsidP="00D76465">
            <w:pPr>
              <w:rPr>
                <w:rFonts w:cstheme="minorHAnsi"/>
              </w:rPr>
            </w:pPr>
            <w:r w:rsidRPr="00D76465">
              <w:rPr>
                <w:rFonts w:cstheme="minorHAnsi"/>
                <w:b/>
                <w:bCs/>
              </w:rPr>
              <w:lastRenderedPageBreak/>
              <w:t>Search &amp; Filter</w:t>
            </w:r>
          </w:p>
        </w:tc>
        <w:tc>
          <w:tcPr>
            <w:tcW w:w="0" w:type="auto"/>
            <w:vAlign w:val="center"/>
            <w:hideMark/>
          </w:tcPr>
          <w:p w14:paraId="1CDADA73" w14:textId="23106D7C" w:rsidR="00D76465" w:rsidRPr="00D76465" w:rsidRDefault="00D76465" w:rsidP="00D76465">
            <w:pPr>
              <w:rPr>
                <w:rFonts w:cstheme="minorHAnsi"/>
              </w:rPr>
            </w:pPr>
            <w:r w:rsidRPr="00D76465">
              <w:rPr>
                <w:rFonts w:cstheme="minorHAnsi"/>
              </w:rPr>
              <w:t>Search bar and category/location filters allow quick navigation through the asset list.</w:t>
            </w:r>
          </w:p>
        </w:tc>
      </w:tr>
    </w:tbl>
    <w:p w14:paraId="6E5C1234" w14:textId="77777777" w:rsidR="00D76465" w:rsidRDefault="00D76465" w:rsidP="003D5F0B">
      <w:pPr>
        <w:rPr>
          <w:rFonts w:cstheme="minorHAnsi"/>
        </w:rPr>
      </w:pPr>
    </w:p>
    <w:p w14:paraId="160DFD89" w14:textId="4712A238" w:rsidR="00D76465" w:rsidRDefault="00D76465" w:rsidP="003D5F0B">
      <w:pPr>
        <w:rPr>
          <w:rFonts w:cstheme="minorHAnsi"/>
        </w:rPr>
      </w:pPr>
      <w:r>
        <w:rPr>
          <w:noProof/>
        </w:rPr>
        <w:drawing>
          <wp:inline distT="0" distB="0" distL="0" distR="0" wp14:anchorId="30E60B5F" wp14:editId="4CF7B047">
            <wp:extent cx="3038475" cy="1708168"/>
            <wp:effectExtent l="0" t="0" r="0" b="6350"/>
            <wp:docPr id="181612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23596" name=""/>
                    <pic:cNvPicPr/>
                  </pic:nvPicPr>
                  <pic:blipFill>
                    <a:blip r:embed="rId9"/>
                    <a:stretch>
                      <a:fillRect/>
                    </a:stretch>
                  </pic:blipFill>
                  <pic:spPr>
                    <a:xfrm>
                      <a:off x="0" y="0"/>
                      <a:ext cx="3047408" cy="1713190"/>
                    </a:xfrm>
                    <a:prstGeom prst="rect">
                      <a:avLst/>
                    </a:prstGeom>
                  </pic:spPr>
                </pic:pic>
              </a:graphicData>
            </a:graphic>
          </wp:inline>
        </w:drawing>
      </w:r>
    </w:p>
    <w:p w14:paraId="52464850" w14:textId="57A935FE" w:rsidR="00105810" w:rsidRDefault="00105810" w:rsidP="003D5F0B">
      <w:pPr>
        <w:rPr>
          <w:rFonts w:cstheme="minorHAnsi"/>
        </w:rPr>
      </w:pPr>
      <w:r w:rsidRPr="00105810">
        <w:rPr>
          <w:rFonts w:cstheme="minorHAnsi"/>
          <w:b/>
          <w:bCs/>
        </w:rPr>
        <w:t>Import Asset</w:t>
      </w:r>
      <w:r>
        <w:rPr>
          <w:rFonts w:cstheme="minorHAnsi"/>
          <w:b/>
          <w:bCs/>
        </w:rPr>
        <w:t>:</w:t>
      </w:r>
    </w:p>
    <w:p w14:paraId="01CEB403" w14:textId="77777777" w:rsidR="00105810" w:rsidRPr="00105810" w:rsidRDefault="00105810" w:rsidP="00105810">
      <w:pPr>
        <w:rPr>
          <w:rFonts w:cstheme="minorHAnsi"/>
        </w:rPr>
      </w:pPr>
      <w:r w:rsidRPr="00105810">
        <w:rPr>
          <w:rFonts w:cstheme="minorHAnsi"/>
        </w:rPr>
        <w:t xml:space="preserve">The </w:t>
      </w:r>
      <w:r w:rsidRPr="00105810">
        <w:rPr>
          <w:rFonts w:cstheme="minorHAnsi"/>
          <w:b/>
          <w:bCs/>
        </w:rPr>
        <w:t>Import Asset screen</w:t>
      </w:r>
      <w:r w:rsidRPr="00105810">
        <w:rPr>
          <w:rFonts w:cstheme="minorHAnsi"/>
        </w:rPr>
        <w:t xml:space="preserve"> provides users with the functionality to </w:t>
      </w:r>
      <w:r w:rsidRPr="00105810">
        <w:rPr>
          <w:rFonts w:cstheme="minorHAnsi"/>
          <w:b/>
          <w:bCs/>
        </w:rPr>
        <w:t>bulk import asset records</w:t>
      </w:r>
      <w:r w:rsidRPr="00105810">
        <w:rPr>
          <w:rFonts w:cstheme="minorHAnsi"/>
        </w:rPr>
        <w:t xml:space="preserve"> into the system using a predefined </w:t>
      </w:r>
      <w:r w:rsidRPr="00105810">
        <w:rPr>
          <w:rFonts w:cstheme="minorHAnsi"/>
          <w:b/>
          <w:bCs/>
        </w:rPr>
        <w:t>Excel template</w:t>
      </w:r>
      <w:r w:rsidRPr="00105810">
        <w:rPr>
          <w:rFonts w:cstheme="minorHAnsi"/>
        </w:rPr>
        <w:t xml:space="preserve">. This screen significantly improves efficiency by allowing administrators to prepare asset data offline and upload it to the system in a structured manner. It is designed to handle </w:t>
      </w:r>
      <w:r w:rsidRPr="00105810">
        <w:rPr>
          <w:rFonts w:cstheme="minorHAnsi"/>
          <w:b/>
          <w:bCs/>
        </w:rPr>
        <w:t>large-scale data import</w:t>
      </w:r>
      <w:r w:rsidRPr="00105810">
        <w:rPr>
          <w:rFonts w:cstheme="minorHAnsi"/>
        </w:rPr>
        <w:t xml:space="preserve"> seamlessly while ensuring data accuracy and consistency.</w:t>
      </w:r>
    </w:p>
    <w:p w14:paraId="31ABF1A8" w14:textId="118937B4" w:rsidR="00105810" w:rsidRPr="00105810" w:rsidRDefault="00105810" w:rsidP="00105810">
      <w:pPr>
        <w:rPr>
          <w:rFonts w:cstheme="minorHAnsi"/>
          <w:b/>
          <w:bCs/>
        </w:rPr>
      </w:pPr>
      <w:r w:rsidRPr="00105810">
        <w:rPr>
          <w:rFonts w:cstheme="minorHAnsi"/>
          <w:b/>
          <w:bCs/>
        </w:rPr>
        <w:t xml:space="preserve"> Core Functionalities: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4"/>
        <w:gridCol w:w="7256"/>
      </w:tblGrid>
      <w:tr w:rsidR="00105810" w:rsidRPr="00105810" w14:paraId="30AD16C7" w14:textId="77777777" w:rsidTr="00105810">
        <w:trPr>
          <w:tblHeader/>
          <w:tblCellSpacing w:w="15" w:type="dxa"/>
        </w:trPr>
        <w:tc>
          <w:tcPr>
            <w:tcW w:w="0" w:type="auto"/>
            <w:vAlign w:val="center"/>
            <w:hideMark/>
          </w:tcPr>
          <w:p w14:paraId="2C629093" w14:textId="77777777" w:rsidR="00105810" w:rsidRPr="00105810" w:rsidRDefault="00105810" w:rsidP="00105810">
            <w:pPr>
              <w:rPr>
                <w:rFonts w:cstheme="minorHAnsi"/>
                <w:b/>
                <w:bCs/>
              </w:rPr>
            </w:pPr>
            <w:r w:rsidRPr="00105810">
              <w:rPr>
                <w:rFonts w:cstheme="minorHAnsi"/>
                <w:b/>
                <w:bCs/>
              </w:rPr>
              <w:t>Feature</w:t>
            </w:r>
          </w:p>
        </w:tc>
        <w:tc>
          <w:tcPr>
            <w:tcW w:w="0" w:type="auto"/>
            <w:vAlign w:val="center"/>
            <w:hideMark/>
          </w:tcPr>
          <w:p w14:paraId="5C51295F" w14:textId="77777777" w:rsidR="00105810" w:rsidRPr="00105810" w:rsidRDefault="00105810" w:rsidP="00105810">
            <w:pPr>
              <w:rPr>
                <w:rFonts w:cstheme="minorHAnsi"/>
                <w:b/>
                <w:bCs/>
              </w:rPr>
            </w:pPr>
            <w:r w:rsidRPr="00105810">
              <w:rPr>
                <w:rFonts w:cstheme="minorHAnsi"/>
                <w:b/>
                <w:bCs/>
              </w:rPr>
              <w:t>Description</w:t>
            </w:r>
          </w:p>
        </w:tc>
      </w:tr>
      <w:tr w:rsidR="00105810" w:rsidRPr="00105810" w14:paraId="08351EA6" w14:textId="77777777" w:rsidTr="00105810">
        <w:trPr>
          <w:tblCellSpacing w:w="15" w:type="dxa"/>
        </w:trPr>
        <w:tc>
          <w:tcPr>
            <w:tcW w:w="0" w:type="auto"/>
            <w:vAlign w:val="center"/>
            <w:hideMark/>
          </w:tcPr>
          <w:p w14:paraId="7B4F8E08" w14:textId="77777777" w:rsidR="00105810" w:rsidRPr="00105810" w:rsidRDefault="00105810" w:rsidP="00105810">
            <w:pPr>
              <w:rPr>
                <w:rFonts w:cstheme="minorHAnsi"/>
              </w:rPr>
            </w:pPr>
            <w:r w:rsidRPr="00105810">
              <w:rPr>
                <w:rFonts w:cstheme="minorHAnsi"/>
                <w:b/>
                <w:bCs/>
              </w:rPr>
              <w:t>Download Excel Template</w:t>
            </w:r>
          </w:p>
        </w:tc>
        <w:tc>
          <w:tcPr>
            <w:tcW w:w="0" w:type="auto"/>
            <w:vAlign w:val="center"/>
            <w:hideMark/>
          </w:tcPr>
          <w:p w14:paraId="3608BC86" w14:textId="77777777" w:rsidR="00105810" w:rsidRPr="00105810" w:rsidRDefault="00105810" w:rsidP="00105810">
            <w:pPr>
              <w:rPr>
                <w:rFonts w:cstheme="minorHAnsi"/>
              </w:rPr>
            </w:pPr>
            <w:r w:rsidRPr="00105810">
              <w:rPr>
                <w:rFonts w:cstheme="minorHAnsi"/>
              </w:rPr>
              <w:t>Allows users to download a preformatted Excel template that contains necessary columns (like Asset Name, Category, Location, etc.) to ensure proper data structure before uploading.</w:t>
            </w:r>
          </w:p>
        </w:tc>
      </w:tr>
      <w:tr w:rsidR="00105810" w:rsidRPr="00105810" w14:paraId="41A9BCD8" w14:textId="77777777" w:rsidTr="00105810">
        <w:trPr>
          <w:tblCellSpacing w:w="15" w:type="dxa"/>
        </w:trPr>
        <w:tc>
          <w:tcPr>
            <w:tcW w:w="0" w:type="auto"/>
            <w:vAlign w:val="center"/>
            <w:hideMark/>
          </w:tcPr>
          <w:p w14:paraId="78E58218" w14:textId="77777777" w:rsidR="00105810" w:rsidRPr="00105810" w:rsidRDefault="00105810" w:rsidP="00105810">
            <w:pPr>
              <w:rPr>
                <w:rFonts w:cstheme="minorHAnsi"/>
              </w:rPr>
            </w:pPr>
            <w:r w:rsidRPr="00105810">
              <w:rPr>
                <w:rFonts w:cstheme="minorHAnsi"/>
                <w:b/>
                <w:bCs/>
              </w:rPr>
              <w:t>Choose File</w:t>
            </w:r>
          </w:p>
        </w:tc>
        <w:tc>
          <w:tcPr>
            <w:tcW w:w="0" w:type="auto"/>
            <w:vAlign w:val="center"/>
            <w:hideMark/>
          </w:tcPr>
          <w:p w14:paraId="17BCD0FA" w14:textId="77777777" w:rsidR="00105810" w:rsidRPr="00105810" w:rsidRDefault="00105810" w:rsidP="00105810">
            <w:pPr>
              <w:rPr>
                <w:rFonts w:cstheme="minorHAnsi"/>
              </w:rPr>
            </w:pPr>
            <w:r w:rsidRPr="00105810">
              <w:rPr>
                <w:rFonts w:cstheme="minorHAnsi"/>
              </w:rPr>
              <w:t>Users can select their filled Excel sheet containing asset details using the file picker.</w:t>
            </w:r>
          </w:p>
        </w:tc>
      </w:tr>
      <w:tr w:rsidR="00105810" w:rsidRPr="00105810" w14:paraId="44CFE5FB" w14:textId="77777777" w:rsidTr="00105810">
        <w:trPr>
          <w:tblCellSpacing w:w="15" w:type="dxa"/>
        </w:trPr>
        <w:tc>
          <w:tcPr>
            <w:tcW w:w="0" w:type="auto"/>
            <w:vAlign w:val="center"/>
            <w:hideMark/>
          </w:tcPr>
          <w:p w14:paraId="27BE82E3" w14:textId="77777777" w:rsidR="00105810" w:rsidRPr="00105810" w:rsidRDefault="00105810" w:rsidP="00105810">
            <w:pPr>
              <w:rPr>
                <w:rFonts w:cstheme="minorHAnsi"/>
              </w:rPr>
            </w:pPr>
            <w:r w:rsidRPr="00105810">
              <w:rPr>
                <w:rFonts w:cstheme="minorHAnsi"/>
                <w:b/>
                <w:bCs/>
              </w:rPr>
              <w:t>Import Button</w:t>
            </w:r>
          </w:p>
        </w:tc>
        <w:tc>
          <w:tcPr>
            <w:tcW w:w="0" w:type="auto"/>
            <w:vAlign w:val="center"/>
            <w:hideMark/>
          </w:tcPr>
          <w:p w14:paraId="52AFFED4" w14:textId="77777777" w:rsidR="00105810" w:rsidRPr="00105810" w:rsidRDefault="00105810" w:rsidP="00105810">
            <w:pPr>
              <w:rPr>
                <w:rFonts w:cstheme="minorHAnsi"/>
              </w:rPr>
            </w:pPr>
            <w:r w:rsidRPr="00105810">
              <w:rPr>
                <w:rFonts w:cstheme="minorHAnsi"/>
              </w:rPr>
              <w:t>After selecting a file, the "Import" button is used to upload and save the asset data into the system.</w:t>
            </w:r>
          </w:p>
        </w:tc>
      </w:tr>
      <w:tr w:rsidR="00105810" w:rsidRPr="00105810" w14:paraId="2F017EEC" w14:textId="77777777" w:rsidTr="00105810">
        <w:trPr>
          <w:tblCellSpacing w:w="15" w:type="dxa"/>
        </w:trPr>
        <w:tc>
          <w:tcPr>
            <w:tcW w:w="0" w:type="auto"/>
            <w:vAlign w:val="center"/>
            <w:hideMark/>
          </w:tcPr>
          <w:p w14:paraId="76B6954A" w14:textId="77777777" w:rsidR="00105810" w:rsidRPr="00105810" w:rsidRDefault="00105810" w:rsidP="00105810">
            <w:pPr>
              <w:rPr>
                <w:rFonts w:cstheme="minorHAnsi"/>
              </w:rPr>
            </w:pPr>
            <w:r w:rsidRPr="00105810">
              <w:rPr>
                <w:rFonts w:cstheme="minorHAnsi"/>
                <w:b/>
                <w:bCs/>
              </w:rPr>
              <w:t>Location Selection Dropdown</w:t>
            </w:r>
          </w:p>
        </w:tc>
        <w:tc>
          <w:tcPr>
            <w:tcW w:w="0" w:type="auto"/>
            <w:vAlign w:val="center"/>
            <w:hideMark/>
          </w:tcPr>
          <w:p w14:paraId="558A202F" w14:textId="77777777" w:rsidR="00105810" w:rsidRPr="00105810" w:rsidRDefault="00105810" w:rsidP="00105810">
            <w:pPr>
              <w:rPr>
                <w:rFonts w:cstheme="minorHAnsi"/>
              </w:rPr>
            </w:pPr>
            <w:r w:rsidRPr="00105810">
              <w:rPr>
                <w:rFonts w:cstheme="minorHAnsi"/>
              </w:rPr>
              <w:t xml:space="preserve">Enables users to specify the </w:t>
            </w:r>
            <w:r w:rsidRPr="00105810">
              <w:rPr>
                <w:rFonts w:cstheme="minorHAnsi"/>
                <w:b/>
                <w:bCs/>
              </w:rPr>
              <w:t>target site and location</w:t>
            </w:r>
            <w:r w:rsidRPr="00105810">
              <w:rPr>
                <w:rFonts w:cstheme="minorHAnsi"/>
              </w:rPr>
              <w:t xml:space="preserve"> where the uploaded assets should be stored.</w:t>
            </w:r>
          </w:p>
        </w:tc>
      </w:tr>
      <w:tr w:rsidR="00105810" w:rsidRPr="00105810" w14:paraId="6E1093F2" w14:textId="77777777" w:rsidTr="00105810">
        <w:trPr>
          <w:tblCellSpacing w:w="15" w:type="dxa"/>
        </w:trPr>
        <w:tc>
          <w:tcPr>
            <w:tcW w:w="0" w:type="auto"/>
            <w:vAlign w:val="center"/>
            <w:hideMark/>
          </w:tcPr>
          <w:p w14:paraId="676EE106" w14:textId="77777777" w:rsidR="00105810" w:rsidRPr="00105810" w:rsidRDefault="00105810" w:rsidP="00105810">
            <w:pPr>
              <w:rPr>
                <w:rFonts w:cstheme="minorHAnsi"/>
              </w:rPr>
            </w:pPr>
            <w:r w:rsidRPr="00105810">
              <w:rPr>
                <w:rFonts w:cstheme="minorHAnsi"/>
                <w:b/>
                <w:bCs/>
              </w:rPr>
              <w:lastRenderedPageBreak/>
              <w:t>Validation Check</w:t>
            </w:r>
          </w:p>
        </w:tc>
        <w:tc>
          <w:tcPr>
            <w:tcW w:w="0" w:type="auto"/>
            <w:vAlign w:val="center"/>
            <w:hideMark/>
          </w:tcPr>
          <w:p w14:paraId="23BB9359" w14:textId="77777777" w:rsidR="00105810" w:rsidRPr="00105810" w:rsidRDefault="00105810" w:rsidP="00105810">
            <w:pPr>
              <w:rPr>
                <w:rFonts w:cstheme="minorHAnsi"/>
              </w:rPr>
            </w:pPr>
            <w:r w:rsidRPr="00105810">
              <w:rPr>
                <w:rFonts w:cstheme="minorHAnsi"/>
              </w:rPr>
              <w:t>Ensures that the data structure matches the template before import. Alerts user if formatting is incorrect or fields are missing.</w:t>
            </w:r>
          </w:p>
        </w:tc>
      </w:tr>
      <w:tr w:rsidR="00105810" w:rsidRPr="00105810" w14:paraId="0E0FF69D" w14:textId="77777777" w:rsidTr="00105810">
        <w:trPr>
          <w:tblCellSpacing w:w="15" w:type="dxa"/>
        </w:trPr>
        <w:tc>
          <w:tcPr>
            <w:tcW w:w="0" w:type="auto"/>
            <w:vAlign w:val="center"/>
            <w:hideMark/>
          </w:tcPr>
          <w:p w14:paraId="0D08AA38" w14:textId="77777777" w:rsidR="00105810" w:rsidRPr="00105810" w:rsidRDefault="00105810" w:rsidP="00105810">
            <w:pPr>
              <w:rPr>
                <w:rFonts w:cstheme="minorHAnsi"/>
              </w:rPr>
            </w:pPr>
            <w:r w:rsidRPr="00105810">
              <w:rPr>
                <w:rFonts w:cstheme="minorHAnsi"/>
                <w:b/>
                <w:bCs/>
              </w:rPr>
              <w:t>Success/Failure Feedback</w:t>
            </w:r>
          </w:p>
        </w:tc>
        <w:tc>
          <w:tcPr>
            <w:tcW w:w="0" w:type="auto"/>
            <w:vAlign w:val="center"/>
            <w:hideMark/>
          </w:tcPr>
          <w:p w14:paraId="2076F133" w14:textId="77777777" w:rsidR="00105810" w:rsidRPr="00105810" w:rsidRDefault="00105810" w:rsidP="00105810">
            <w:pPr>
              <w:rPr>
                <w:rFonts w:cstheme="minorHAnsi"/>
              </w:rPr>
            </w:pPr>
            <w:r w:rsidRPr="00105810">
              <w:rPr>
                <w:rFonts w:cstheme="minorHAnsi"/>
              </w:rPr>
              <w:t>After importing, a confirmation message is displayed showing how many assets were successfully added or if any errors occurred.</w:t>
            </w:r>
          </w:p>
        </w:tc>
      </w:tr>
    </w:tbl>
    <w:p w14:paraId="2211EE06" w14:textId="77777777" w:rsidR="00D76465" w:rsidRDefault="00D76465" w:rsidP="003D5F0B">
      <w:pPr>
        <w:rPr>
          <w:rFonts w:cstheme="minorHAnsi"/>
        </w:rPr>
      </w:pPr>
    </w:p>
    <w:p w14:paraId="091D00F8" w14:textId="77777777" w:rsidR="00105810" w:rsidRDefault="00105810" w:rsidP="003D5F0B">
      <w:pPr>
        <w:rPr>
          <w:rFonts w:cstheme="minorHAnsi"/>
        </w:rPr>
      </w:pPr>
    </w:p>
    <w:p w14:paraId="7362E0C0" w14:textId="0BE04255" w:rsidR="00105810" w:rsidRDefault="00105810" w:rsidP="003D5F0B">
      <w:pPr>
        <w:rPr>
          <w:rFonts w:cstheme="minorHAnsi"/>
        </w:rPr>
      </w:pPr>
      <w:r>
        <w:rPr>
          <w:rFonts w:cstheme="minorHAnsi"/>
          <w:noProof/>
        </w:rPr>
        <w:drawing>
          <wp:inline distT="0" distB="0" distL="0" distR="0" wp14:anchorId="62345BA2" wp14:editId="32F219B5">
            <wp:extent cx="3381375" cy="1899649"/>
            <wp:effectExtent l="0" t="0" r="0" b="5715"/>
            <wp:docPr id="13900734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90674" cy="1904873"/>
                    </a:xfrm>
                    <a:prstGeom prst="rect">
                      <a:avLst/>
                    </a:prstGeom>
                    <a:noFill/>
                    <a:ln>
                      <a:noFill/>
                    </a:ln>
                  </pic:spPr>
                </pic:pic>
              </a:graphicData>
            </a:graphic>
          </wp:inline>
        </w:drawing>
      </w:r>
    </w:p>
    <w:p w14:paraId="07B70081" w14:textId="1084D2E6" w:rsidR="00105810" w:rsidRPr="00105810" w:rsidRDefault="00105810" w:rsidP="003D5F0B">
      <w:pPr>
        <w:rPr>
          <w:rFonts w:cstheme="minorHAnsi"/>
        </w:rPr>
      </w:pPr>
      <w:r w:rsidRPr="00105810">
        <w:rPr>
          <w:rFonts w:cstheme="minorHAnsi"/>
          <w:b/>
          <w:bCs/>
        </w:rPr>
        <w:t>Assets Audit:</w:t>
      </w:r>
    </w:p>
    <w:p w14:paraId="6E94E19A" w14:textId="77777777" w:rsidR="00105810" w:rsidRPr="00105810" w:rsidRDefault="00105810" w:rsidP="00105810">
      <w:pPr>
        <w:rPr>
          <w:rFonts w:cstheme="minorHAnsi"/>
        </w:rPr>
      </w:pPr>
      <w:r w:rsidRPr="00105810">
        <w:rPr>
          <w:rFonts w:cstheme="minorHAnsi"/>
        </w:rPr>
        <w:t xml:space="preserve">The </w:t>
      </w:r>
      <w:r w:rsidRPr="00105810">
        <w:rPr>
          <w:rFonts w:cstheme="minorHAnsi"/>
          <w:b/>
          <w:bCs/>
        </w:rPr>
        <w:t>Audit screen</w:t>
      </w:r>
      <w:r w:rsidRPr="00105810">
        <w:rPr>
          <w:rFonts w:cstheme="minorHAnsi"/>
        </w:rPr>
        <w:t xml:space="preserve"> is a vital module of the Asset Management System (AMS) web application. It serves as a centralized interface where all asset audit records exported from the </w:t>
      </w:r>
      <w:r w:rsidRPr="00105810">
        <w:rPr>
          <w:rFonts w:cstheme="minorHAnsi"/>
          <w:b/>
          <w:bCs/>
        </w:rPr>
        <w:t>mobile application</w:t>
      </w:r>
      <w:r w:rsidRPr="00105810">
        <w:rPr>
          <w:rFonts w:cstheme="minorHAnsi"/>
        </w:rPr>
        <w:t xml:space="preserve"> are displayed and managed. This screen is designed to assist </w:t>
      </w:r>
      <w:r w:rsidRPr="00105810">
        <w:rPr>
          <w:rFonts w:cstheme="minorHAnsi"/>
          <w:b/>
          <w:bCs/>
        </w:rPr>
        <w:t>administrators</w:t>
      </w:r>
      <w:r w:rsidRPr="00105810">
        <w:rPr>
          <w:rFonts w:cstheme="minorHAnsi"/>
        </w:rPr>
        <w:t xml:space="preserve">, </w:t>
      </w:r>
      <w:r w:rsidRPr="00105810">
        <w:rPr>
          <w:rFonts w:cstheme="minorHAnsi"/>
          <w:b/>
          <w:bCs/>
        </w:rPr>
        <w:t>auditors</w:t>
      </w:r>
      <w:r w:rsidRPr="00105810">
        <w:rPr>
          <w:rFonts w:cstheme="minorHAnsi"/>
        </w:rPr>
        <w:t xml:space="preserve">, and </w:t>
      </w:r>
      <w:r w:rsidRPr="00105810">
        <w:rPr>
          <w:rFonts w:cstheme="minorHAnsi"/>
          <w:b/>
          <w:bCs/>
        </w:rPr>
        <w:t>asset managers</w:t>
      </w:r>
      <w:r w:rsidRPr="00105810">
        <w:rPr>
          <w:rFonts w:cstheme="minorHAnsi"/>
        </w:rPr>
        <w:t xml:space="preserve"> in tracking the results of on-site audits performed using the mobile app.</w:t>
      </w:r>
    </w:p>
    <w:p w14:paraId="609FBCC4" w14:textId="77777777" w:rsidR="00105810" w:rsidRPr="00105810" w:rsidRDefault="00105810" w:rsidP="00105810">
      <w:pPr>
        <w:rPr>
          <w:rFonts w:cstheme="minorHAnsi"/>
        </w:rPr>
      </w:pPr>
      <w:r w:rsidRPr="00105810">
        <w:rPr>
          <w:rFonts w:cstheme="minorHAnsi"/>
        </w:rPr>
        <w:t xml:space="preserve">It ensures that </w:t>
      </w:r>
      <w:r w:rsidRPr="00105810">
        <w:rPr>
          <w:rFonts w:cstheme="minorHAnsi"/>
          <w:b/>
          <w:bCs/>
        </w:rPr>
        <w:t>field audits are synchronized with the web platform</w:t>
      </w:r>
      <w:r w:rsidRPr="00105810">
        <w:rPr>
          <w:rFonts w:cstheme="minorHAnsi"/>
        </w:rPr>
        <w:t xml:space="preserve">, allowing users to </w:t>
      </w:r>
      <w:r w:rsidRPr="00105810">
        <w:rPr>
          <w:rFonts w:cstheme="minorHAnsi"/>
          <w:b/>
          <w:bCs/>
        </w:rPr>
        <w:t>review, print, verify, and analyze</w:t>
      </w:r>
      <w:r w:rsidRPr="00105810">
        <w:rPr>
          <w:rFonts w:cstheme="minorHAnsi"/>
        </w:rPr>
        <w:t xml:space="preserve"> audit logs in one place.</w:t>
      </w:r>
    </w:p>
    <w:p w14:paraId="79344D46" w14:textId="77777777" w:rsidR="00105810" w:rsidRDefault="00105810" w:rsidP="003D5F0B">
      <w:pPr>
        <w:rPr>
          <w:rFonts w:cstheme="minorHAnsi"/>
        </w:rPr>
      </w:pPr>
    </w:p>
    <w:p w14:paraId="1CFCF86C" w14:textId="7632BA79" w:rsidR="003D5F0B" w:rsidRDefault="00105810" w:rsidP="003D5F0B">
      <w:pPr>
        <w:rPr>
          <w:rFonts w:cstheme="minorHAnsi"/>
        </w:rPr>
      </w:pPr>
      <w:r>
        <w:rPr>
          <w:noProof/>
        </w:rPr>
        <w:lastRenderedPageBreak/>
        <w:drawing>
          <wp:inline distT="0" distB="0" distL="0" distR="0" wp14:anchorId="4BE9852A" wp14:editId="1DF3F45B">
            <wp:extent cx="3219450" cy="1809909"/>
            <wp:effectExtent l="0" t="0" r="0" b="0"/>
            <wp:docPr id="6702834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2769" cy="1817397"/>
                    </a:xfrm>
                    <a:prstGeom prst="rect">
                      <a:avLst/>
                    </a:prstGeom>
                    <a:noFill/>
                    <a:ln>
                      <a:noFill/>
                    </a:ln>
                  </pic:spPr>
                </pic:pic>
              </a:graphicData>
            </a:graphic>
          </wp:inline>
        </w:drawing>
      </w:r>
    </w:p>
    <w:p w14:paraId="41C90CF0" w14:textId="21246E39" w:rsidR="002A0AEE" w:rsidRDefault="002A0AEE" w:rsidP="003D5F0B">
      <w:pPr>
        <w:rPr>
          <w:rFonts w:cstheme="minorHAnsi"/>
        </w:rPr>
      </w:pPr>
      <w:r w:rsidRPr="002A0AEE">
        <w:rPr>
          <w:rFonts w:cstheme="minorHAnsi"/>
          <w:b/>
          <w:bCs/>
        </w:rPr>
        <w:t>Audit</w:t>
      </w:r>
      <w:r>
        <w:rPr>
          <w:rFonts w:cstheme="minorHAnsi"/>
          <w:b/>
          <w:bCs/>
        </w:rPr>
        <w:t xml:space="preserve"> Details:</w:t>
      </w:r>
    </w:p>
    <w:p w14:paraId="70358D29" w14:textId="77777777" w:rsidR="002A0AEE" w:rsidRPr="002A0AEE" w:rsidRDefault="002A0AEE" w:rsidP="002A0AEE">
      <w:pPr>
        <w:rPr>
          <w:rFonts w:cstheme="minorHAnsi"/>
        </w:rPr>
      </w:pPr>
      <w:r w:rsidRPr="002A0AEE">
        <w:rPr>
          <w:rFonts w:cstheme="minorHAnsi"/>
        </w:rPr>
        <w:t xml:space="preserve">The </w:t>
      </w:r>
      <w:r w:rsidRPr="002A0AEE">
        <w:rPr>
          <w:rFonts w:cstheme="minorHAnsi"/>
          <w:b/>
          <w:bCs/>
        </w:rPr>
        <w:t>View Audit</w:t>
      </w:r>
      <w:r w:rsidRPr="002A0AEE">
        <w:rPr>
          <w:rFonts w:cstheme="minorHAnsi"/>
        </w:rPr>
        <w:t xml:space="preserve"> screen serves as the focal point for users to review and analyze the audit data exported from a mobile device. It is designed for asset managers, auditors, and other stakeholders to ensure that the audit information is accurate before it is finalized and recorded in the system. The screen allows users to validate, modify, and export audit details, making it a crucial interface in asset management.</w:t>
      </w:r>
    </w:p>
    <w:p w14:paraId="2BF0C7D7" w14:textId="3E37633E" w:rsidR="002A0AEE" w:rsidRPr="002A0AEE" w:rsidRDefault="002A0AEE" w:rsidP="002A0AEE">
      <w:pPr>
        <w:rPr>
          <w:rFonts w:cstheme="minorHAnsi"/>
        </w:rPr>
      </w:pPr>
      <w:r w:rsidRPr="002A0AEE">
        <w:rPr>
          <w:rFonts w:cstheme="minorHAnsi"/>
        </w:rPr>
        <w:t>This screen provides the functionality to filter, validate, and export asset data associated with a particular audit session, ensuring that only accurate and reviewed data becomes part of the official asset records.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4"/>
        <w:gridCol w:w="8006"/>
      </w:tblGrid>
      <w:tr w:rsidR="002A0AEE" w:rsidRPr="002A0AEE" w14:paraId="750128CB" w14:textId="77777777" w:rsidTr="002A0AEE">
        <w:trPr>
          <w:tblHeader/>
          <w:tblCellSpacing w:w="15" w:type="dxa"/>
        </w:trPr>
        <w:tc>
          <w:tcPr>
            <w:tcW w:w="0" w:type="auto"/>
            <w:vAlign w:val="center"/>
            <w:hideMark/>
          </w:tcPr>
          <w:p w14:paraId="4F2F4B30" w14:textId="77777777" w:rsidR="002A0AEE" w:rsidRPr="002A0AEE" w:rsidRDefault="002A0AEE" w:rsidP="002A0AEE">
            <w:pPr>
              <w:rPr>
                <w:rFonts w:cstheme="minorHAnsi"/>
                <w:b/>
                <w:bCs/>
              </w:rPr>
            </w:pPr>
            <w:r w:rsidRPr="002A0AEE">
              <w:rPr>
                <w:rFonts w:cstheme="minorHAnsi"/>
                <w:b/>
                <w:bCs/>
              </w:rPr>
              <w:t>Feature</w:t>
            </w:r>
          </w:p>
        </w:tc>
        <w:tc>
          <w:tcPr>
            <w:tcW w:w="0" w:type="auto"/>
            <w:vAlign w:val="center"/>
            <w:hideMark/>
          </w:tcPr>
          <w:p w14:paraId="6464403C" w14:textId="77777777" w:rsidR="002A0AEE" w:rsidRPr="002A0AEE" w:rsidRDefault="002A0AEE" w:rsidP="002A0AEE">
            <w:pPr>
              <w:rPr>
                <w:rFonts w:cstheme="minorHAnsi"/>
                <w:b/>
                <w:bCs/>
              </w:rPr>
            </w:pPr>
            <w:r w:rsidRPr="002A0AEE">
              <w:rPr>
                <w:rFonts w:cstheme="minorHAnsi"/>
                <w:b/>
                <w:bCs/>
              </w:rPr>
              <w:t>Description</w:t>
            </w:r>
          </w:p>
        </w:tc>
      </w:tr>
      <w:tr w:rsidR="002A0AEE" w:rsidRPr="002A0AEE" w14:paraId="0C49A817" w14:textId="77777777" w:rsidTr="002A0AEE">
        <w:trPr>
          <w:tblCellSpacing w:w="15" w:type="dxa"/>
        </w:trPr>
        <w:tc>
          <w:tcPr>
            <w:tcW w:w="0" w:type="auto"/>
            <w:vAlign w:val="center"/>
            <w:hideMark/>
          </w:tcPr>
          <w:p w14:paraId="4886DC45" w14:textId="6DE715F7" w:rsidR="002A0AEE" w:rsidRPr="002A0AEE" w:rsidRDefault="002A0AEE" w:rsidP="002A0AEE">
            <w:pPr>
              <w:rPr>
                <w:rFonts w:cstheme="minorHAnsi"/>
              </w:rPr>
            </w:pPr>
            <w:r w:rsidRPr="002A0AEE">
              <w:rPr>
                <w:rFonts w:cstheme="minorHAnsi"/>
              </w:rPr>
              <w:t xml:space="preserve"> </w:t>
            </w:r>
            <w:r w:rsidRPr="002A0AEE">
              <w:rPr>
                <w:rFonts w:cstheme="minorHAnsi"/>
                <w:b/>
                <w:bCs/>
              </w:rPr>
              <w:t>Asset Status Filter</w:t>
            </w:r>
          </w:p>
        </w:tc>
        <w:tc>
          <w:tcPr>
            <w:tcW w:w="0" w:type="auto"/>
            <w:vAlign w:val="center"/>
            <w:hideMark/>
          </w:tcPr>
          <w:p w14:paraId="78BD2BE3" w14:textId="77777777" w:rsidR="002A0AEE" w:rsidRPr="002A0AEE" w:rsidRDefault="002A0AEE" w:rsidP="002A0AEE">
            <w:pPr>
              <w:rPr>
                <w:rFonts w:cstheme="minorHAnsi"/>
              </w:rPr>
            </w:pPr>
            <w:r w:rsidRPr="002A0AEE">
              <w:rPr>
                <w:rFonts w:cstheme="minorHAnsi"/>
              </w:rPr>
              <w:t>Users can filter the assets by their current audit status. The available options include Found, Not Found, Lost, Checked-out, Disposed, Checked-in, New, and All. This functionality allows users to focus on specific categories of assets based on their status during the audit.</w:t>
            </w:r>
          </w:p>
        </w:tc>
      </w:tr>
      <w:tr w:rsidR="002A0AEE" w:rsidRPr="002A0AEE" w14:paraId="248F55B0" w14:textId="77777777" w:rsidTr="002A0AEE">
        <w:trPr>
          <w:tblCellSpacing w:w="15" w:type="dxa"/>
        </w:trPr>
        <w:tc>
          <w:tcPr>
            <w:tcW w:w="0" w:type="auto"/>
            <w:vAlign w:val="center"/>
            <w:hideMark/>
          </w:tcPr>
          <w:p w14:paraId="00C24151" w14:textId="554299C4" w:rsidR="002A0AEE" w:rsidRPr="002A0AEE" w:rsidRDefault="002A0AEE" w:rsidP="002A0AEE">
            <w:pPr>
              <w:rPr>
                <w:rFonts w:cstheme="minorHAnsi"/>
              </w:rPr>
            </w:pPr>
            <w:r w:rsidRPr="002A0AEE">
              <w:rPr>
                <w:rFonts w:cstheme="minorHAnsi"/>
              </w:rPr>
              <w:t xml:space="preserve"> </w:t>
            </w:r>
            <w:r w:rsidRPr="002A0AEE">
              <w:rPr>
                <w:rFonts w:cstheme="minorHAnsi"/>
                <w:b/>
                <w:bCs/>
              </w:rPr>
              <w:t>Validate Audit Data</w:t>
            </w:r>
          </w:p>
        </w:tc>
        <w:tc>
          <w:tcPr>
            <w:tcW w:w="0" w:type="auto"/>
            <w:vAlign w:val="center"/>
            <w:hideMark/>
          </w:tcPr>
          <w:p w14:paraId="3750746D" w14:textId="77777777" w:rsidR="002A0AEE" w:rsidRPr="002A0AEE" w:rsidRDefault="002A0AEE" w:rsidP="002A0AEE">
            <w:pPr>
              <w:rPr>
                <w:rFonts w:cstheme="minorHAnsi"/>
              </w:rPr>
            </w:pPr>
            <w:r w:rsidRPr="002A0AEE">
              <w:rPr>
                <w:rFonts w:cstheme="minorHAnsi"/>
              </w:rPr>
              <w:t xml:space="preserve">Clicking the </w:t>
            </w:r>
            <w:r w:rsidRPr="002A0AEE">
              <w:rPr>
                <w:rFonts w:cstheme="minorHAnsi"/>
                <w:b/>
                <w:bCs/>
              </w:rPr>
              <w:t>"Validate Audit Data"</w:t>
            </w:r>
            <w:r w:rsidRPr="002A0AEE">
              <w:rPr>
                <w:rFonts w:cstheme="minorHAnsi"/>
              </w:rPr>
              <w:t xml:space="preserve"> button allows users to confirm the status of assets. Before validation, the audit data remains in a temporary, editable state. Once validated, the data becomes locked, preventing further modifications to ensure accuracy and integrity.</w:t>
            </w:r>
          </w:p>
        </w:tc>
      </w:tr>
      <w:tr w:rsidR="002A0AEE" w:rsidRPr="002A0AEE" w14:paraId="56800C24" w14:textId="77777777" w:rsidTr="002A0AEE">
        <w:trPr>
          <w:tblCellSpacing w:w="15" w:type="dxa"/>
        </w:trPr>
        <w:tc>
          <w:tcPr>
            <w:tcW w:w="0" w:type="auto"/>
            <w:vAlign w:val="center"/>
            <w:hideMark/>
          </w:tcPr>
          <w:p w14:paraId="29D708F2" w14:textId="05479D90" w:rsidR="002A0AEE" w:rsidRPr="002A0AEE" w:rsidRDefault="002A0AEE" w:rsidP="002A0AEE">
            <w:pPr>
              <w:rPr>
                <w:rFonts w:cstheme="minorHAnsi"/>
              </w:rPr>
            </w:pPr>
            <w:r w:rsidRPr="002A0AEE">
              <w:rPr>
                <w:rFonts w:cstheme="minorHAnsi"/>
                <w:b/>
                <w:bCs/>
              </w:rPr>
              <w:t>Download Report</w:t>
            </w:r>
          </w:p>
        </w:tc>
        <w:tc>
          <w:tcPr>
            <w:tcW w:w="0" w:type="auto"/>
            <w:vAlign w:val="center"/>
            <w:hideMark/>
          </w:tcPr>
          <w:p w14:paraId="397EF4BF" w14:textId="77777777" w:rsidR="002A0AEE" w:rsidRPr="002A0AEE" w:rsidRDefault="002A0AEE" w:rsidP="002A0AEE">
            <w:pPr>
              <w:rPr>
                <w:rFonts w:cstheme="minorHAnsi"/>
              </w:rPr>
            </w:pPr>
            <w:r w:rsidRPr="002A0AEE">
              <w:rPr>
                <w:rFonts w:cstheme="minorHAnsi"/>
              </w:rPr>
              <w:t>Users can export the entire audit report in a downloadable format (e.g., PDF, Excel) for offline viewing, submission, or backup. This is particularly useful for record-keeping and external audits.</w:t>
            </w:r>
          </w:p>
        </w:tc>
      </w:tr>
      <w:tr w:rsidR="002A0AEE" w:rsidRPr="002A0AEE" w14:paraId="7C59AF80" w14:textId="77777777" w:rsidTr="002A0AEE">
        <w:trPr>
          <w:tblCellSpacing w:w="15" w:type="dxa"/>
        </w:trPr>
        <w:tc>
          <w:tcPr>
            <w:tcW w:w="0" w:type="auto"/>
            <w:vAlign w:val="center"/>
            <w:hideMark/>
          </w:tcPr>
          <w:p w14:paraId="095EA93B" w14:textId="347A24FD" w:rsidR="002A0AEE" w:rsidRPr="002A0AEE" w:rsidRDefault="002A0AEE" w:rsidP="002A0AEE">
            <w:pPr>
              <w:rPr>
                <w:rFonts w:cstheme="minorHAnsi"/>
              </w:rPr>
            </w:pPr>
            <w:r w:rsidRPr="002A0AEE">
              <w:rPr>
                <w:rFonts w:cstheme="minorHAnsi"/>
                <w:b/>
                <w:bCs/>
              </w:rPr>
              <w:t>Asset Table</w:t>
            </w:r>
          </w:p>
        </w:tc>
        <w:tc>
          <w:tcPr>
            <w:tcW w:w="0" w:type="auto"/>
            <w:vAlign w:val="center"/>
            <w:hideMark/>
          </w:tcPr>
          <w:p w14:paraId="0F8F0258" w14:textId="77777777" w:rsidR="002A0AEE" w:rsidRPr="002A0AEE" w:rsidRDefault="002A0AEE" w:rsidP="002A0AEE">
            <w:pPr>
              <w:rPr>
                <w:rFonts w:cstheme="minorHAnsi"/>
              </w:rPr>
            </w:pPr>
            <w:r w:rsidRPr="002A0AEE">
              <w:rPr>
                <w:rFonts w:cstheme="minorHAnsi"/>
              </w:rPr>
              <w:t xml:space="preserve">The asset table presents a detailed list of all audited assets, including key fields like: </w:t>
            </w:r>
            <w:r w:rsidRPr="002A0AEE">
              <w:rPr>
                <w:rFonts w:cstheme="minorHAnsi"/>
              </w:rPr>
              <w:br/>
              <w:t xml:space="preserve">• </w:t>
            </w:r>
            <w:r w:rsidRPr="002A0AEE">
              <w:rPr>
                <w:rFonts w:cstheme="minorHAnsi"/>
                <w:b/>
                <w:bCs/>
              </w:rPr>
              <w:t>Asset Tag ID</w:t>
            </w:r>
            <w:r w:rsidRPr="002A0AEE">
              <w:rPr>
                <w:rFonts w:cstheme="minorHAnsi"/>
              </w:rPr>
              <w:t>: The unique identifier for each asset.</w:t>
            </w:r>
            <w:r w:rsidRPr="002A0AEE">
              <w:rPr>
                <w:rFonts w:cstheme="minorHAnsi"/>
              </w:rPr>
              <w:br/>
            </w:r>
            <w:r w:rsidRPr="002A0AEE">
              <w:rPr>
                <w:rFonts w:cstheme="minorHAnsi"/>
              </w:rPr>
              <w:lastRenderedPageBreak/>
              <w:t xml:space="preserve">• </w:t>
            </w:r>
            <w:r w:rsidRPr="002A0AEE">
              <w:rPr>
                <w:rFonts w:cstheme="minorHAnsi"/>
                <w:b/>
                <w:bCs/>
              </w:rPr>
              <w:t>Audit Status</w:t>
            </w:r>
            <w:r w:rsidRPr="002A0AEE">
              <w:rPr>
                <w:rFonts w:cstheme="minorHAnsi"/>
              </w:rPr>
              <w:t>: The status of the asset during the audit (e.g., Found, Not Found).</w:t>
            </w:r>
            <w:r w:rsidRPr="002A0AEE">
              <w:rPr>
                <w:rFonts w:cstheme="minorHAnsi"/>
              </w:rPr>
              <w:br/>
              <w:t xml:space="preserve">• </w:t>
            </w:r>
            <w:r w:rsidRPr="002A0AEE">
              <w:rPr>
                <w:rFonts w:cstheme="minorHAnsi"/>
                <w:b/>
                <w:bCs/>
              </w:rPr>
              <w:t>Validation Status</w:t>
            </w:r>
            <w:r w:rsidRPr="002A0AEE">
              <w:rPr>
                <w:rFonts w:cstheme="minorHAnsi"/>
              </w:rPr>
              <w:t>: Indicates whether the asset data has been validated or is still in draft form.</w:t>
            </w:r>
            <w:r w:rsidRPr="002A0AEE">
              <w:rPr>
                <w:rFonts w:cstheme="minorHAnsi"/>
              </w:rPr>
              <w:br/>
              <w:t xml:space="preserve">• </w:t>
            </w:r>
            <w:r w:rsidRPr="002A0AEE">
              <w:rPr>
                <w:rFonts w:cstheme="minorHAnsi"/>
                <w:b/>
                <w:bCs/>
              </w:rPr>
              <w:t>Site</w:t>
            </w:r>
            <w:r w:rsidRPr="002A0AEE">
              <w:rPr>
                <w:rFonts w:cstheme="minorHAnsi"/>
              </w:rPr>
              <w:t>: The site where the asset is located.</w:t>
            </w:r>
            <w:r w:rsidRPr="002A0AEE">
              <w:rPr>
                <w:rFonts w:cstheme="minorHAnsi"/>
              </w:rPr>
              <w:br/>
              <w:t xml:space="preserve">• </w:t>
            </w:r>
            <w:r w:rsidRPr="002A0AEE">
              <w:rPr>
                <w:rFonts w:cstheme="minorHAnsi"/>
                <w:b/>
                <w:bCs/>
              </w:rPr>
              <w:t>Location</w:t>
            </w:r>
            <w:r w:rsidRPr="002A0AEE">
              <w:rPr>
                <w:rFonts w:cstheme="minorHAnsi"/>
              </w:rPr>
              <w:t>: The specific area or room where the asset is situated.</w:t>
            </w:r>
            <w:r w:rsidRPr="002A0AEE">
              <w:rPr>
                <w:rFonts w:cstheme="minorHAnsi"/>
              </w:rPr>
              <w:br/>
              <w:t xml:space="preserve">• </w:t>
            </w:r>
            <w:r w:rsidRPr="002A0AEE">
              <w:rPr>
                <w:rFonts w:cstheme="minorHAnsi"/>
                <w:b/>
                <w:bCs/>
              </w:rPr>
              <w:t>Asset Description</w:t>
            </w:r>
            <w:r w:rsidRPr="002A0AEE">
              <w:rPr>
                <w:rFonts w:cstheme="minorHAnsi"/>
              </w:rPr>
              <w:t>: A brief description of the asset (e.g., Laptop, Projector).</w:t>
            </w:r>
          </w:p>
        </w:tc>
      </w:tr>
      <w:tr w:rsidR="002A0AEE" w:rsidRPr="002A0AEE" w14:paraId="7EBEBF90" w14:textId="77777777" w:rsidTr="002A0AEE">
        <w:trPr>
          <w:tblCellSpacing w:w="15" w:type="dxa"/>
        </w:trPr>
        <w:tc>
          <w:tcPr>
            <w:tcW w:w="0" w:type="auto"/>
            <w:vAlign w:val="center"/>
            <w:hideMark/>
          </w:tcPr>
          <w:p w14:paraId="17AEB0EC" w14:textId="3DD3A2CA" w:rsidR="002A0AEE" w:rsidRPr="002A0AEE" w:rsidRDefault="002A0AEE" w:rsidP="002A0AEE">
            <w:pPr>
              <w:rPr>
                <w:rFonts w:cstheme="minorHAnsi"/>
              </w:rPr>
            </w:pPr>
            <w:r w:rsidRPr="002A0AEE">
              <w:rPr>
                <w:rFonts w:cstheme="minorHAnsi"/>
                <w:b/>
                <w:bCs/>
              </w:rPr>
              <w:lastRenderedPageBreak/>
              <w:t>Selection</w:t>
            </w:r>
          </w:p>
        </w:tc>
        <w:tc>
          <w:tcPr>
            <w:tcW w:w="0" w:type="auto"/>
            <w:vAlign w:val="center"/>
            <w:hideMark/>
          </w:tcPr>
          <w:p w14:paraId="23C6051C" w14:textId="77777777" w:rsidR="002A0AEE" w:rsidRPr="002A0AEE" w:rsidRDefault="002A0AEE" w:rsidP="002A0AEE">
            <w:pPr>
              <w:rPr>
                <w:rFonts w:cstheme="minorHAnsi"/>
              </w:rPr>
            </w:pPr>
            <w:r w:rsidRPr="002A0AEE">
              <w:rPr>
                <w:rFonts w:cstheme="minorHAnsi"/>
              </w:rPr>
              <w:t>Users can select one or multiple assets using checkboxes to perform actions such as validation or exporting. This feature is key for bulk actions and helps users focus on specific assets for further review.</w:t>
            </w:r>
          </w:p>
        </w:tc>
      </w:tr>
      <w:tr w:rsidR="002A0AEE" w:rsidRPr="002A0AEE" w14:paraId="29E6A4EB" w14:textId="77777777" w:rsidTr="002A0AEE">
        <w:trPr>
          <w:tblCellSpacing w:w="15" w:type="dxa"/>
        </w:trPr>
        <w:tc>
          <w:tcPr>
            <w:tcW w:w="0" w:type="auto"/>
            <w:vAlign w:val="center"/>
            <w:hideMark/>
          </w:tcPr>
          <w:p w14:paraId="76C7E095" w14:textId="090F4685" w:rsidR="002A0AEE" w:rsidRPr="002A0AEE" w:rsidRDefault="002A0AEE" w:rsidP="002A0AEE">
            <w:pPr>
              <w:rPr>
                <w:rFonts w:cstheme="minorHAnsi"/>
              </w:rPr>
            </w:pPr>
            <w:r w:rsidRPr="002A0AEE">
              <w:rPr>
                <w:rFonts w:cstheme="minorHAnsi"/>
                <w:b/>
                <w:bCs/>
              </w:rPr>
              <w:t>Validation Control</w:t>
            </w:r>
          </w:p>
        </w:tc>
        <w:tc>
          <w:tcPr>
            <w:tcW w:w="0" w:type="auto"/>
            <w:vAlign w:val="center"/>
            <w:hideMark/>
          </w:tcPr>
          <w:p w14:paraId="6CFFBC45" w14:textId="77777777" w:rsidR="002A0AEE" w:rsidRPr="002A0AEE" w:rsidRDefault="002A0AEE" w:rsidP="002A0AEE">
            <w:pPr>
              <w:rPr>
                <w:rFonts w:cstheme="minorHAnsi"/>
              </w:rPr>
            </w:pPr>
            <w:r w:rsidRPr="002A0AEE">
              <w:rPr>
                <w:rFonts w:cstheme="minorHAnsi"/>
              </w:rPr>
              <w:t>Before an asset is validated, any changes made (e.g., updating its audit status) will not be saved to the system. Validation ensures that only finalized audit data is pushed to the core system, avoiding accidental data loss or corruption.</w:t>
            </w:r>
          </w:p>
        </w:tc>
      </w:tr>
    </w:tbl>
    <w:p w14:paraId="56A3692B" w14:textId="4D04A983" w:rsidR="002A0AEE" w:rsidRPr="002A0AEE" w:rsidRDefault="002A0AEE" w:rsidP="002A0AEE">
      <w:pPr>
        <w:rPr>
          <w:rFonts w:cstheme="minorHAnsi"/>
        </w:rPr>
      </w:pPr>
    </w:p>
    <w:p w14:paraId="5BDA97B8" w14:textId="2206B746" w:rsidR="002A0AEE" w:rsidRPr="002A0AEE" w:rsidRDefault="002A0AEE" w:rsidP="002A0AEE">
      <w:pPr>
        <w:rPr>
          <w:rFonts w:cstheme="minorHAnsi"/>
        </w:rPr>
      </w:pPr>
      <w:r w:rsidRPr="002A0AEE">
        <w:rPr>
          <w:rFonts w:cstheme="minorHAnsi"/>
          <w:noProof/>
        </w:rPr>
        <w:drawing>
          <wp:inline distT="0" distB="0" distL="0" distR="0" wp14:anchorId="0DA764B7" wp14:editId="4D50021C">
            <wp:extent cx="2541448" cy="1428750"/>
            <wp:effectExtent l="0" t="0" r="0" b="0"/>
            <wp:docPr id="9262805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2748" cy="1435103"/>
                    </a:xfrm>
                    <a:prstGeom prst="rect">
                      <a:avLst/>
                    </a:prstGeom>
                    <a:noFill/>
                    <a:ln>
                      <a:noFill/>
                    </a:ln>
                  </pic:spPr>
                </pic:pic>
              </a:graphicData>
            </a:graphic>
          </wp:inline>
        </w:drawing>
      </w:r>
      <w:r w:rsidRPr="002A0AEE">
        <w:rPr>
          <w:rFonts w:ascii="Times New Roman" w:eastAsia="Times New Roman" w:hAnsi="Times New Roman" w:cs="Times New Roman"/>
          <w:kern w:val="0"/>
          <w14:ligatures w14:val="none"/>
        </w:rPr>
        <w:t xml:space="preserve"> </w:t>
      </w:r>
      <w:r w:rsidRPr="002A0AEE">
        <w:rPr>
          <w:rFonts w:cstheme="minorHAnsi"/>
          <w:noProof/>
        </w:rPr>
        <w:drawing>
          <wp:inline distT="0" distB="0" distL="0" distR="0" wp14:anchorId="271E98DA" wp14:editId="54835490">
            <wp:extent cx="2473676" cy="1390650"/>
            <wp:effectExtent l="0" t="0" r="3175" b="0"/>
            <wp:docPr id="15981526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6969" cy="1398123"/>
                    </a:xfrm>
                    <a:prstGeom prst="rect">
                      <a:avLst/>
                    </a:prstGeom>
                    <a:noFill/>
                    <a:ln>
                      <a:noFill/>
                    </a:ln>
                  </pic:spPr>
                </pic:pic>
              </a:graphicData>
            </a:graphic>
          </wp:inline>
        </w:drawing>
      </w:r>
    </w:p>
    <w:p w14:paraId="69CF84BD" w14:textId="1685D7A1" w:rsidR="002A0AEE" w:rsidRPr="002A0AEE" w:rsidRDefault="002A0AEE" w:rsidP="002A0AEE">
      <w:pPr>
        <w:rPr>
          <w:rFonts w:cstheme="minorHAnsi"/>
        </w:rPr>
      </w:pPr>
      <w:r w:rsidRPr="002A0AEE">
        <w:rPr>
          <w:rFonts w:cstheme="minorHAnsi"/>
          <w:b/>
          <w:bCs/>
        </w:rPr>
        <w:t>Master Screen</w:t>
      </w:r>
      <w:r>
        <w:rPr>
          <w:rFonts w:cstheme="minorHAnsi"/>
          <w:b/>
          <w:bCs/>
        </w:rPr>
        <w:t>:</w:t>
      </w:r>
    </w:p>
    <w:p w14:paraId="71BE7728" w14:textId="77777777" w:rsidR="002A0AEE" w:rsidRPr="002A0AEE" w:rsidRDefault="002A0AEE" w:rsidP="002A0AEE">
      <w:pPr>
        <w:rPr>
          <w:rFonts w:cstheme="minorHAnsi"/>
        </w:rPr>
      </w:pPr>
      <w:r w:rsidRPr="002A0AEE">
        <w:rPr>
          <w:rFonts w:cstheme="minorHAnsi"/>
        </w:rPr>
        <w:t xml:space="preserve">The </w:t>
      </w:r>
      <w:r w:rsidRPr="002A0AEE">
        <w:rPr>
          <w:rFonts w:cstheme="minorHAnsi"/>
          <w:b/>
          <w:bCs/>
        </w:rPr>
        <w:t>Master Screen</w:t>
      </w:r>
      <w:r w:rsidRPr="002A0AEE">
        <w:rPr>
          <w:rFonts w:cstheme="minorHAnsi"/>
        </w:rPr>
        <w:t xml:space="preserve"> serves as the administrative hub for managing key asset management data elements within the system. It allows users to create, edit, and delete assets' locations, sites, and categories. This screen is essential for maintaining the structure and organization of the asset tracking system, giving administrators full control over asset assignment.</w:t>
      </w:r>
    </w:p>
    <w:p w14:paraId="32EE1EFC" w14:textId="77777777" w:rsidR="002A0AEE" w:rsidRDefault="002A0AEE" w:rsidP="002A0AEE">
      <w:pPr>
        <w:rPr>
          <w:rFonts w:cstheme="minorHAnsi"/>
        </w:rPr>
      </w:pPr>
      <w:r w:rsidRPr="002A0AEE">
        <w:rPr>
          <w:rFonts w:cstheme="minorHAnsi"/>
        </w:rPr>
        <w:t>The Master Screen simplifies the process of defining organizational elements (like sites and categories) and ensures that the asset database is well-organized. Users can perform actions such as adding new sites, creating locations within those sites, and assigning categories to assets. All these elements are crucial in tracking and managing assets effectively.</w:t>
      </w:r>
    </w:p>
    <w:p w14:paraId="58AF34A4" w14:textId="77777777" w:rsidR="002A0AEE" w:rsidRDefault="002A0AEE" w:rsidP="002A0AEE">
      <w:pPr>
        <w:rPr>
          <w:rFonts w:cstheme="minorHAnsi"/>
        </w:rPr>
      </w:pPr>
    </w:p>
    <w:p w14:paraId="47EE6377" w14:textId="77777777" w:rsidR="00B03035" w:rsidRDefault="00B03035" w:rsidP="002A0AEE">
      <w:pPr>
        <w:rPr>
          <w:rFonts w:cstheme="minorHAnsi"/>
        </w:rPr>
      </w:pPr>
    </w:p>
    <w:p w14:paraId="15675D52" w14:textId="04435EBD" w:rsidR="00B03035" w:rsidRPr="00B03035" w:rsidRDefault="00B03035" w:rsidP="002A0AEE">
      <w:pPr>
        <w:rPr>
          <w:rFonts w:cstheme="minorHAnsi"/>
          <w:b/>
          <w:bCs/>
        </w:rPr>
      </w:pPr>
      <w:r w:rsidRPr="00B03035">
        <w:rPr>
          <w:rFonts w:cstheme="minorHAnsi"/>
          <w:b/>
          <w:bCs/>
        </w:rPr>
        <w:lastRenderedPageBreak/>
        <w:t>UAC</w:t>
      </w:r>
      <w:r>
        <w:rPr>
          <w:rFonts w:cstheme="minorHAnsi"/>
          <w:b/>
          <w:bCs/>
        </w:rPr>
        <w:t xml:space="preserve"> </w:t>
      </w:r>
      <w:r w:rsidRPr="00B03035">
        <w:rPr>
          <w:rFonts w:cstheme="minorHAnsi"/>
          <w:b/>
          <w:bCs/>
        </w:rPr>
        <w:t>Module</w:t>
      </w:r>
      <w:r>
        <w:rPr>
          <w:rFonts w:cstheme="minorHAnsi"/>
          <w:b/>
          <w:bCs/>
        </w:rPr>
        <w:t>:</w:t>
      </w:r>
    </w:p>
    <w:p w14:paraId="0ABD0E6A" w14:textId="77777777" w:rsidR="00B03035" w:rsidRPr="00B03035" w:rsidRDefault="00B03035" w:rsidP="00B03035">
      <w:pPr>
        <w:rPr>
          <w:rFonts w:cstheme="minorHAnsi"/>
        </w:rPr>
      </w:pPr>
      <w:r w:rsidRPr="00B03035">
        <w:rPr>
          <w:rFonts w:cstheme="minorHAnsi"/>
        </w:rPr>
        <w:t xml:space="preserve">The </w:t>
      </w:r>
      <w:r w:rsidRPr="00B03035">
        <w:rPr>
          <w:rFonts w:cstheme="minorHAnsi"/>
          <w:b/>
          <w:bCs/>
        </w:rPr>
        <w:t>User Access Control (UAC) Module</w:t>
      </w:r>
      <w:r w:rsidRPr="00B03035">
        <w:rPr>
          <w:rFonts w:cstheme="minorHAnsi"/>
        </w:rPr>
        <w:t xml:space="preserve"> enables administrators to manage system users, their roles, and associated permissions. It plays a critical role in ensuring that only authorized personnel can access certain parts of the application. The module allows for the creation of users, assignment of roles, configuration of role-based permissions, and modification of user credentials (such as changing passwords).</w:t>
      </w:r>
    </w:p>
    <w:p w14:paraId="6DDD5A65" w14:textId="57020E46" w:rsidR="00B03035" w:rsidRPr="00B03035" w:rsidRDefault="00B03035" w:rsidP="00B03035">
      <w:pPr>
        <w:rPr>
          <w:rFonts w:cstheme="minorHAnsi"/>
        </w:rPr>
      </w:pPr>
      <w:r w:rsidRPr="00B03035">
        <w:rPr>
          <w:rFonts w:cstheme="minorHAnsi"/>
        </w:rPr>
        <w:t>This module is vital for maintaining the security of the application, ensuring that different users have appropriate access to system features based on their roles.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0"/>
        <w:gridCol w:w="7550"/>
      </w:tblGrid>
      <w:tr w:rsidR="00B03035" w:rsidRPr="00B03035" w14:paraId="322E8E4B" w14:textId="77777777" w:rsidTr="00B03035">
        <w:trPr>
          <w:tblHeader/>
          <w:tblCellSpacing w:w="15" w:type="dxa"/>
        </w:trPr>
        <w:tc>
          <w:tcPr>
            <w:tcW w:w="0" w:type="auto"/>
            <w:vAlign w:val="center"/>
            <w:hideMark/>
          </w:tcPr>
          <w:p w14:paraId="5FE1CEE6" w14:textId="77777777" w:rsidR="00B03035" w:rsidRPr="00B03035" w:rsidRDefault="00B03035" w:rsidP="00B03035">
            <w:pPr>
              <w:rPr>
                <w:rFonts w:cstheme="minorHAnsi"/>
                <w:b/>
                <w:bCs/>
              </w:rPr>
            </w:pPr>
            <w:r w:rsidRPr="00B03035">
              <w:rPr>
                <w:rFonts w:cstheme="minorHAnsi"/>
                <w:b/>
                <w:bCs/>
              </w:rPr>
              <w:t>Feature</w:t>
            </w:r>
          </w:p>
        </w:tc>
        <w:tc>
          <w:tcPr>
            <w:tcW w:w="0" w:type="auto"/>
            <w:vAlign w:val="center"/>
            <w:hideMark/>
          </w:tcPr>
          <w:p w14:paraId="74CB3148" w14:textId="77777777" w:rsidR="00B03035" w:rsidRPr="00B03035" w:rsidRDefault="00B03035" w:rsidP="00B03035">
            <w:pPr>
              <w:rPr>
                <w:rFonts w:cstheme="minorHAnsi"/>
                <w:b/>
                <w:bCs/>
              </w:rPr>
            </w:pPr>
            <w:r w:rsidRPr="00B03035">
              <w:rPr>
                <w:rFonts w:cstheme="minorHAnsi"/>
                <w:b/>
                <w:bCs/>
              </w:rPr>
              <w:t>Description</w:t>
            </w:r>
          </w:p>
        </w:tc>
      </w:tr>
      <w:tr w:rsidR="00B03035" w:rsidRPr="00B03035" w14:paraId="15A4FBA6" w14:textId="77777777" w:rsidTr="00B03035">
        <w:trPr>
          <w:tblCellSpacing w:w="15" w:type="dxa"/>
        </w:trPr>
        <w:tc>
          <w:tcPr>
            <w:tcW w:w="0" w:type="auto"/>
            <w:vAlign w:val="center"/>
            <w:hideMark/>
          </w:tcPr>
          <w:p w14:paraId="3F15A5E4" w14:textId="04EA78BD" w:rsidR="00B03035" w:rsidRPr="00B03035" w:rsidRDefault="00B03035" w:rsidP="00B03035">
            <w:pPr>
              <w:rPr>
                <w:rFonts w:cstheme="minorHAnsi"/>
              </w:rPr>
            </w:pPr>
            <w:r w:rsidRPr="00B03035">
              <w:rPr>
                <w:rFonts w:cstheme="minorHAnsi"/>
              </w:rPr>
              <w:t xml:space="preserve"> </w:t>
            </w:r>
            <w:r w:rsidRPr="00B03035">
              <w:rPr>
                <w:rFonts w:cstheme="minorHAnsi"/>
                <w:b/>
                <w:bCs/>
              </w:rPr>
              <w:t>Create User</w:t>
            </w:r>
          </w:p>
        </w:tc>
        <w:tc>
          <w:tcPr>
            <w:tcW w:w="0" w:type="auto"/>
            <w:vAlign w:val="center"/>
            <w:hideMark/>
          </w:tcPr>
          <w:p w14:paraId="3C8A0314" w14:textId="77777777" w:rsidR="00B03035" w:rsidRPr="00B03035" w:rsidRDefault="00B03035" w:rsidP="00B03035">
            <w:pPr>
              <w:rPr>
                <w:rFonts w:cstheme="minorHAnsi"/>
              </w:rPr>
            </w:pPr>
            <w:r w:rsidRPr="00B03035">
              <w:rPr>
                <w:rFonts w:cstheme="minorHAnsi"/>
              </w:rPr>
              <w:t>Admins can create new users, assign them specific roles, and set other attributes like email, password, and status (active/inactive). Creating users helps in managing who has access to the system.</w:t>
            </w:r>
          </w:p>
        </w:tc>
      </w:tr>
      <w:tr w:rsidR="00B03035" w:rsidRPr="00B03035" w14:paraId="4424436E" w14:textId="77777777" w:rsidTr="00B03035">
        <w:trPr>
          <w:tblCellSpacing w:w="15" w:type="dxa"/>
        </w:trPr>
        <w:tc>
          <w:tcPr>
            <w:tcW w:w="0" w:type="auto"/>
            <w:vAlign w:val="center"/>
            <w:hideMark/>
          </w:tcPr>
          <w:p w14:paraId="7556B990" w14:textId="0C209253" w:rsidR="00B03035" w:rsidRPr="00B03035" w:rsidRDefault="00B03035" w:rsidP="00B03035">
            <w:pPr>
              <w:rPr>
                <w:rFonts w:cstheme="minorHAnsi"/>
              </w:rPr>
            </w:pPr>
            <w:r w:rsidRPr="00B03035">
              <w:rPr>
                <w:rFonts w:cstheme="minorHAnsi"/>
                <w:b/>
                <w:bCs/>
              </w:rPr>
              <w:t>Create User Role</w:t>
            </w:r>
          </w:p>
        </w:tc>
        <w:tc>
          <w:tcPr>
            <w:tcW w:w="0" w:type="auto"/>
            <w:vAlign w:val="center"/>
            <w:hideMark/>
          </w:tcPr>
          <w:p w14:paraId="1B19B43D" w14:textId="77777777" w:rsidR="00B03035" w:rsidRPr="00B03035" w:rsidRDefault="00B03035" w:rsidP="00B03035">
            <w:pPr>
              <w:rPr>
                <w:rFonts w:cstheme="minorHAnsi"/>
              </w:rPr>
            </w:pPr>
            <w:r w:rsidRPr="00B03035">
              <w:rPr>
                <w:rFonts w:cstheme="minorHAnsi"/>
              </w:rPr>
              <w:t>Admins can define new user roles. Roles specify the access level of users (e.g., Admin, Manager, User). Each role can have different permissions associated with it.</w:t>
            </w:r>
          </w:p>
        </w:tc>
      </w:tr>
      <w:tr w:rsidR="00B03035" w:rsidRPr="00B03035" w14:paraId="1BD352E0" w14:textId="77777777" w:rsidTr="00B03035">
        <w:trPr>
          <w:tblCellSpacing w:w="15" w:type="dxa"/>
        </w:trPr>
        <w:tc>
          <w:tcPr>
            <w:tcW w:w="0" w:type="auto"/>
            <w:vAlign w:val="center"/>
            <w:hideMark/>
          </w:tcPr>
          <w:p w14:paraId="3E3BA070" w14:textId="589A34F8" w:rsidR="00B03035" w:rsidRPr="00B03035" w:rsidRDefault="00B03035" w:rsidP="00B03035">
            <w:pPr>
              <w:rPr>
                <w:rFonts w:cstheme="minorHAnsi"/>
              </w:rPr>
            </w:pPr>
            <w:r w:rsidRPr="00B03035">
              <w:rPr>
                <w:rFonts w:cstheme="minorHAnsi"/>
              </w:rPr>
              <w:t xml:space="preserve"> </w:t>
            </w:r>
            <w:r w:rsidRPr="00B03035">
              <w:rPr>
                <w:rFonts w:cstheme="minorHAnsi"/>
                <w:b/>
                <w:bCs/>
              </w:rPr>
              <w:t>Assign User Role</w:t>
            </w:r>
          </w:p>
        </w:tc>
        <w:tc>
          <w:tcPr>
            <w:tcW w:w="0" w:type="auto"/>
            <w:vAlign w:val="center"/>
            <w:hideMark/>
          </w:tcPr>
          <w:p w14:paraId="1086BB7D" w14:textId="77777777" w:rsidR="00B03035" w:rsidRPr="00B03035" w:rsidRDefault="00B03035" w:rsidP="00B03035">
            <w:pPr>
              <w:rPr>
                <w:rFonts w:cstheme="minorHAnsi"/>
              </w:rPr>
            </w:pPr>
            <w:r w:rsidRPr="00B03035">
              <w:rPr>
                <w:rFonts w:cstheme="minorHAnsi"/>
              </w:rPr>
              <w:t>Admins can assign one or more roles to a user. A user can have multiple roles depending on their responsibilities.</w:t>
            </w:r>
          </w:p>
        </w:tc>
      </w:tr>
      <w:tr w:rsidR="00B03035" w:rsidRPr="00B03035" w14:paraId="23EE5B3B" w14:textId="77777777" w:rsidTr="00B03035">
        <w:trPr>
          <w:tblCellSpacing w:w="15" w:type="dxa"/>
        </w:trPr>
        <w:tc>
          <w:tcPr>
            <w:tcW w:w="0" w:type="auto"/>
            <w:vAlign w:val="center"/>
            <w:hideMark/>
          </w:tcPr>
          <w:p w14:paraId="151F1227" w14:textId="21A5C692" w:rsidR="00B03035" w:rsidRPr="00B03035" w:rsidRDefault="00B03035" w:rsidP="00B03035">
            <w:pPr>
              <w:rPr>
                <w:rFonts w:cstheme="minorHAnsi"/>
              </w:rPr>
            </w:pPr>
            <w:r w:rsidRPr="00B03035">
              <w:rPr>
                <w:rFonts w:cstheme="minorHAnsi"/>
                <w:b/>
                <w:bCs/>
              </w:rPr>
              <w:t>User Role Permissions</w:t>
            </w:r>
          </w:p>
        </w:tc>
        <w:tc>
          <w:tcPr>
            <w:tcW w:w="0" w:type="auto"/>
            <w:vAlign w:val="center"/>
            <w:hideMark/>
          </w:tcPr>
          <w:p w14:paraId="64080D2D" w14:textId="77777777" w:rsidR="00B03035" w:rsidRPr="00B03035" w:rsidRDefault="00B03035" w:rsidP="00B03035">
            <w:pPr>
              <w:rPr>
                <w:rFonts w:cstheme="minorHAnsi"/>
              </w:rPr>
            </w:pPr>
            <w:r w:rsidRPr="00B03035">
              <w:rPr>
                <w:rFonts w:cstheme="minorHAnsi"/>
              </w:rPr>
              <w:t>Admins can configure specific permissions for each role. Permissions control which actions (e.g., View, Edit, Delete) the user can perform on certain entities within the system.</w:t>
            </w:r>
          </w:p>
        </w:tc>
      </w:tr>
      <w:tr w:rsidR="00B03035" w:rsidRPr="00B03035" w14:paraId="1DC44CB6" w14:textId="77777777" w:rsidTr="00B03035">
        <w:trPr>
          <w:tblCellSpacing w:w="15" w:type="dxa"/>
        </w:trPr>
        <w:tc>
          <w:tcPr>
            <w:tcW w:w="0" w:type="auto"/>
            <w:vAlign w:val="center"/>
            <w:hideMark/>
          </w:tcPr>
          <w:p w14:paraId="0A2E9EC9" w14:textId="24C1C84E" w:rsidR="00B03035" w:rsidRPr="00B03035" w:rsidRDefault="00B03035" w:rsidP="00B03035">
            <w:pPr>
              <w:rPr>
                <w:rFonts w:cstheme="minorHAnsi"/>
              </w:rPr>
            </w:pPr>
            <w:r w:rsidRPr="00B03035">
              <w:rPr>
                <w:rFonts w:cstheme="minorHAnsi"/>
                <w:b/>
                <w:bCs/>
              </w:rPr>
              <w:t>Change Password</w:t>
            </w:r>
          </w:p>
        </w:tc>
        <w:tc>
          <w:tcPr>
            <w:tcW w:w="0" w:type="auto"/>
            <w:vAlign w:val="center"/>
            <w:hideMark/>
          </w:tcPr>
          <w:p w14:paraId="398E28E9" w14:textId="77777777" w:rsidR="00B03035" w:rsidRPr="00B03035" w:rsidRDefault="00B03035" w:rsidP="00B03035">
            <w:pPr>
              <w:rPr>
                <w:rFonts w:cstheme="minorHAnsi"/>
              </w:rPr>
            </w:pPr>
            <w:r w:rsidRPr="00B03035">
              <w:rPr>
                <w:rFonts w:cstheme="minorHAnsi"/>
              </w:rPr>
              <w:t>Users can change their own password or an admin can reset a user’s password. This feature ensures that users maintain secure and updated credentials.</w:t>
            </w:r>
          </w:p>
        </w:tc>
      </w:tr>
      <w:tr w:rsidR="00B03035" w:rsidRPr="00B03035" w14:paraId="2ADC8AA2" w14:textId="77777777" w:rsidTr="00B03035">
        <w:trPr>
          <w:tblCellSpacing w:w="15" w:type="dxa"/>
        </w:trPr>
        <w:tc>
          <w:tcPr>
            <w:tcW w:w="0" w:type="auto"/>
            <w:vAlign w:val="center"/>
            <w:hideMark/>
          </w:tcPr>
          <w:p w14:paraId="0EBFA256" w14:textId="368DBBFA" w:rsidR="00B03035" w:rsidRPr="00B03035" w:rsidRDefault="00B03035" w:rsidP="00B03035">
            <w:pPr>
              <w:rPr>
                <w:rFonts w:cstheme="minorHAnsi"/>
              </w:rPr>
            </w:pPr>
            <w:r w:rsidRPr="00B03035">
              <w:rPr>
                <w:rFonts w:cstheme="minorHAnsi"/>
                <w:b/>
                <w:bCs/>
              </w:rPr>
              <w:t>Search Users</w:t>
            </w:r>
          </w:p>
        </w:tc>
        <w:tc>
          <w:tcPr>
            <w:tcW w:w="0" w:type="auto"/>
            <w:vAlign w:val="center"/>
            <w:hideMark/>
          </w:tcPr>
          <w:p w14:paraId="68C363E7" w14:textId="77777777" w:rsidR="00B03035" w:rsidRPr="00B03035" w:rsidRDefault="00B03035" w:rsidP="00B03035">
            <w:pPr>
              <w:rPr>
                <w:rFonts w:cstheme="minorHAnsi"/>
              </w:rPr>
            </w:pPr>
            <w:r w:rsidRPr="00B03035">
              <w:rPr>
                <w:rFonts w:cstheme="minorHAnsi"/>
              </w:rPr>
              <w:t>Users can be searched by name, email, role, or status to quickly locate and manage them.</w:t>
            </w:r>
          </w:p>
        </w:tc>
      </w:tr>
      <w:tr w:rsidR="00B03035" w:rsidRPr="00B03035" w14:paraId="0FCD80D2" w14:textId="77777777" w:rsidTr="00B03035">
        <w:trPr>
          <w:tblCellSpacing w:w="15" w:type="dxa"/>
        </w:trPr>
        <w:tc>
          <w:tcPr>
            <w:tcW w:w="0" w:type="auto"/>
            <w:vAlign w:val="center"/>
            <w:hideMark/>
          </w:tcPr>
          <w:p w14:paraId="69BF2A09" w14:textId="767136F7" w:rsidR="00B03035" w:rsidRPr="00B03035" w:rsidRDefault="00B03035" w:rsidP="00B03035">
            <w:pPr>
              <w:rPr>
                <w:rFonts w:cstheme="minorHAnsi"/>
              </w:rPr>
            </w:pPr>
            <w:r w:rsidRPr="00B03035">
              <w:rPr>
                <w:rFonts w:cstheme="minorHAnsi"/>
              </w:rPr>
              <w:t xml:space="preserve"> </w:t>
            </w:r>
            <w:r w:rsidRPr="00B03035">
              <w:rPr>
                <w:rFonts w:cstheme="minorHAnsi"/>
                <w:b/>
                <w:bCs/>
              </w:rPr>
              <w:t>User List</w:t>
            </w:r>
          </w:p>
        </w:tc>
        <w:tc>
          <w:tcPr>
            <w:tcW w:w="0" w:type="auto"/>
            <w:vAlign w:val="center"/>
            <w:hideMark/>
          </w:tcPr>
          <w:p w14:paraId="65BC9C85" w14:textId="77777777" w:rsidR="00B03035" w:rsidRPr="00B03035" w:rsidRDefault="00B03035" w:rsidP="00B03035">
            <w:pPr>
              <w:rPr>
                <w:rFonts w:cstheme="minorHAnsi"/>
              </w:rPr>
            </w:pPr>
            <w:r w:rsidRPr="00B03035">
              <w:rPr>
                <w:rFonts w:cstheme="minorHAnsi"/>
              </w:rPr>
              <w:t>Displays a list of all users in the system along with key information like name, role, and status.</w:t>
            </w:r>
          </w:p>
        </w:tc>
      </w:tr>
      <w:tr w:rsidR="00B03035" w:rsidRPr="00B03035" w14:paraId="7248B2A5" w14:textId="77777777" w:rsidTr="00B03035">
        <w:trPr>
          <w:tblCellSpacing w:w="15" w:type="dxa"/>
        </w:trPr>
        <w:tc>
          <w:tcPr>
            <w:tcW w:w="0" w:type="auto"/>
            <w:vAlign w:val="center"/>
            <w:hideMark/>
          </w:tcPr>
          <w:p w14:paraId="59D3BE59" w14:textId="70569711" w:rsidR="00B03035" w:rsidRPr="00B03035" w:rsidRDefault="00B03035" w:rsidP="00B03035">
            <w:pPr>
              <w:rPr>
                <w:rFonts w:cstheme="minorHAnsi"/>
              </w:rPr>
            </w:pPr>
            <w:r w:rsidRPr="00B03035">
              <w:rPr>
                <w:rFonts w:cstheme="minorHAnsi"/>
              </w:rPr>
              <w:t xml:space="preserve"> </w:t>
            </w:r>
            <w:r w:rsidRPr="00B03035">
              <w:rPr>
                <w:rFonts w:cstheme="minorHAnsi"/>
                <w:b/>
                <w:bCs/>
              </w:rPr>
              <w:t>Role Configuration</w:t>
            </w:r>
          </w:p>
        </w:tc>
        <w:tc>
          <w:tcPr>
            <w:tcW w:w="0" w:type="auto"/>
            <w:vAlign w:val="center"/>
            <w:hideMark/>
          </w:tcPr>
          <w:p w14:paraId="2B3A2FCE" w14:textId="77777777" w:rsidR="00B03035" w:rsidRPr="00B03035" w:rsidRDefault="00B03035" w:rsidP="00B03035">
            <w:pPr>
              <w:rPr>
                <w:rFonts w:cstheme="minorHAnsi"/>
              </w:rPr>
            </w:pPr>
            <w:r w:rsidRPr="00B03035">
              <w:rPr>
                <w:rFonts w:cstheme="minorHAnsi"/>
              </w:rPr>
              <w:t>Admins can configure roles by defining their access privileges. This includes allowing or denying access to certain screens, actions, and data based on the role.</w:t>
            </w:r>
          </w:p>
        </w:tc>
      </w:tr>
      <w:tr w:rsidR="00B03035" w:rsidRPr="00B03035" w14:paraId="1EBEBA42" w14:textId="77777777" w:rsidTr="00B03035">
        <w:trPr>
          <w:tblCellSpacing w:w="15" w:type="dxa"/>
        </w:trPr>
        <w:tc>
          <w:tcPr>
            <w:tcW w:w="0" w:type="auto"/>
            <w:vAlign w:val="center"/>
            <w:hideMark/>
          </w:tcPr>
          <w:p w14:paraId="69FA68B6" w14:textId="05DBEA33" w:rsidR="00B03035" w:rsidRPr="00B03035" w:rsidRDefault="00B03035" w:rsidP="00B03035">
            <w:pPr>
              <w:rPr>
                <w:rFonts w:cstheme="minorHAnsi"/>
              </w:rPr>
            </w:pPr>
            <w:r w:rsidRPr="00B03035">
              <w:rPr>
                <w:rFonts w:cstheme="minorHAnsi"/>
                <w:b/>
                <w:bCs/>
              </w:rPr>
              <w:lastRenderedPageBreak/>
              <w:t>Permission Management</w:t>
            </w:r>
          </w:p>
        </w:tc>
        <w:tc>
          <w:tcPr>
            <w:tcW w:w="0" w:type="auto"/>
            <w:vAlign w:val="center"/>
            <w:hideMark/>
          </w:tcPr>
          <w:p w14:paraId="46900939" w14:textId="77777777" w:rsidR="00B03035" w:rsidRPr="00B03035" w:rsidRDefault="00B03035" w:rsidP="00B03035">
            <w:pPr>
              <w:rPr>
                <w:rFonts w:cstheme="minorHAnsi"/>
              </w:rPr>
            </w:pPr>
            <w:r w:rsidRPr="00B03035">
              <w:rPr>
                <w:rFonts w:cstheme="minorHAnsi"/>
              </w:rPr>
              <w:t>Admins can configure permissions at a granular level for each role, specifying whether they can view, edit, or delete data within certain modules.</w:t>
            </w:r>
          </w:p>
        </w:tc>
      </w:tr>
    </w:tbl>
    <w:p w14:paraId="28ECC470" w14:textId="77777777" w:rsidR="00B03035" w:rsidRDefault="00B03035" w:rsidP="00B03035">
      <w:pPr>
        <w:rPr>
          <w:rFonts w:cstheme="minorHAnsi"/>
          <w:b/>
          <w:bCs/>
        </w:rPr>
      </w:pPr>
    </w:p>
    <w:p w14:paraId="3806429C" w14:textId="2149D7E9" w:rsidR="00B03035" w:rsidRPr="00B03035" w:rsidRDefault="00B03035" w:rsidP="00B03035">
      <w:pPr>
        <w:rPr>
          <w:rFonts w:cstheme="minorHAnsi"/>
          <w:b/>
          <w:bCs/>
        </w:rPr>
      </w:pPr>
      <w:r w:rsidRPr="00B03035">
        <w:rPr>
          <w:rFonts w:cstheme="minorHAnsi"/>
          <w:b/>
          <w:bCs/>
        </w:rPr>
        <w:t>Create User Role:</w:t>
      </w:r>
    </w:p>
    <w:p w14:paraId="63362885" w14:textId="77777777" w:rsidR="00B03035" w:rsidRPr="00B03035" w:rsidRDefault="00B03035" w:rsidP="00B03035">
      <w:pPr>
        <w:numPr>
          <w:ilvl w:val="0"/>
          <w:numId w:val="31"/>
        </w:numPr>
        <w:rPr>
          <w:rFonts w:cstheme="minorHAnsi"/>
        </w:rPr>
      </w:pPr>
      <w:r w:rsidRPr="00B03035">
        <w:rPr>
          <w:rFonts w:cstheme="minorHAnsi"/>
        </w:rPr>
        <w:t xml:space="preserve">Admins can define user roles based on the organizational hierarchy or required access levels. For example, roles could be </w:t>
      </w:r>
      <w:r w:rsidRPr="00B03035">
        <w:rPr>
          <w:rFonts w:cstheme="minorHAnsi"/>
          <w:b/>
          <w:bCs/>
        </w:rPr>
        <w:t>Admin</w:t>
      </w:r>
      <w:r w:rsidRPr="00B03035">
        <w:rPr>
          <w:rFonts w:cstheme="minorHAnsi"/>
        </w:rPr>
        <w:t xml:space="preserve">, </w:t>
      </w:r>
      <w:r w:rsidRPr="00B03035">
        <w:rPr>
          <w:rFonts w:cstheme="minorHAnsi"/>
          <w:b/>
          <w:bCs/>
        </w:rPr>
        <w:t>Manager</w:t>
      </w:r>
      <w:r w:rsidRPr="00B03035">
        <w:rPr>
          <w:rFonts w:cstheme="minorHAnsi"/>
        </w:rPr>
        <w:t xml:space="preserve">, </w:t>
      </w:r>
      <w:r w:rsidRPr="00B03035">
        <w:rPr>
          <w:rFonts w:cstheme="minorHAnsi"/>
          <w:b/>
          <w:bCs/>
        </w:rPr>
        <w:t>Employee</w:t>
      </w:r>
      <w:r w:rsidRPr="00B03035">
        <w:rPr>
          <w:rFonts w:cstheme="minorHAnsi"/>
        </w:rPr>
        <w:t>, etc.</w:t>
      </w:r>
    </w:p>
    <w:p w14:paraId="2FBD6BF5" w14:textId="77777777" w:rsidR="00B03035" w:rsidRPr="00B03035" w:rsidRDefault="00B03035" w:rsidP="00B03035">
      <w:pPr>
        <w:numPr>
          <w:ilvl w:val="0"/>
          <w:numId w:val="31"/>
        </w:numPr>
        <w:rPr>
          <w:rFonts w:cstheme="minorHAnsi"/>
        </w:rPr>
      </w:pPr>
      <w:r w:rsidRPr="00B03035">
        <w:rPr>
          <w:rFonts w:cstheme="minorHAnsi"/>
        </w:rPr>
        <w:t>Each role comes with predefined access rights, which can be modified later.</w:t>
      </w:r>
    </w:p>
    <w:p w14:paraId="10E3503A" w14:textId="77777777" w:rsidR="00B03035" w:rsidRPr="00B03035" w:rsidRDefault="00B03035" w:rsidP="00B03035">
      <w:pPr>
        <w:rPr>
          <w:rFonts w:cstheme="minorHAnsi"/>
          <w:b/>
          <w:bCs/>
        </w:rPr>
      </w:pPr>
      <w:r w:rsidRPr="00B03035">
        <w:rPr>
          <w:rFonts w:cstheme="minorHAnsi"/>
          <w:b/>
          <w:bCs/>
        </w:rPr>
        <w:t>Assign User Role:</w:t>
      </w:r>
    </w:p>
    <w:p w14:paraId="7B8979B6" w14:textId="77777777" w:rsidR="00B03035" w:rsidRPr="00B03035" w:rsidRDefault="00B03035" w:rsidP="00B03035">
      <w:pPr>
        <w:numPr>
          <w:ilvl w:val="0"/>
          <w:numId w:val="32"/>
        </w:numPr>
        <w:rPr>
          <w:rFonts w:cstheme="minorHAnsi"/>
        </w:rPr>
      </w:pPr>
      <w:r w:rsidRPr="00B03035">
        <w:rPr>
          <w:rFonts w:cstheme="minorHAnsi"/>
        </w:rPr>
        <w:t>A user can be assigned one or more roles.</w:t>
      </w:r>
    </w:p>
    <w:p w14:paraId="640F479B" w14:textId="77777777" w:rsidR="00B03035" w:rsidRPr="00B03035" w:rsidRDefault="00B03035" w:rsidP="00B03035">
      <w:pPr>
        <w:numPr>
          <w:ilvl w:val="0"/>
          <w:numId w:val="32"/>
        </w:numPr>
        <w:rPr>
          <w:rFonts w:cstheme="minorHAnsi"/>
        </w:rPr>
      </w:pPr>
      <w:r w:rsidRPr="00B03035">
        <w:rPr>
          <w:rFonts w:cstheme="minorHAnsi"/>
        </w:rPr>
        <w:t>Roles determine the level of access a user has within the system.</w:t>
      </w:r>
    </w:p>
    <w:p w14:paraId="393AF554" w14:textId="77777777" w:rsidR="00B03035" w:rsidRPr="00B03035" w:rsidRDefault="00B03035" w:rsidP="00B03035">
      <w:pPr>
        <w:numPr>
          <w:ilvl w:val="0"/>
          <w:numId w:val="32"/>
        </w:numPr>
        <w:rPr>
          <w:rFonts w:cstheme="minorHAnsi"/>
        </w:rPr>
      </w:pPr>
      <w:r w:rsidRPr="00B03035">
        <w:rPr>
          <w:rFonts w:cstheme="minorHAnsi"/>
        </w:rPr>
        <w:t xml:space="preserve">A user with the </w:t>
      </w:r>
      <w:proofErr w:type="gramStart"/>
      <w:r w:rsidRPr="00B03035">
        <w:rPr>
          <w:rFonts w:cstheme="minorHAnsi"/>
          <w:b/>
          <w:bCs/>
        </w:rPr>
        <w:t>Admin</w:t>
      </w:r>
      <w:proofErr w:type="gramEnd"/>
      <w:r w:rsidRPr="00B03035">
        <w:rPr>
          <w:rFonts w:cstheme="minorHAnsi"/>
        </w:rPr>
        <w:t xml:space="preserve"> role may have full access, while a user with the </w:t>
      </w:r>
      <w:r w:rsidRPr="00B03035">
        <w:rPr>
          <w:rFonts w:cstheme="minorHAnsi"/>
          <w:b/>
          <w:bCs/>
        </w:rPr>
        <w:t>Manager</w:t>
      </w:r>
      <w:r w:rsidRPr="00B03035">
        <w:rPr>
          <w:rFonts w:cstheme="minorHAnsi"/>
        </w:rPr>
        <w:t xml:space="preserve"> role may have restricted access to only specific modules.</w:t>
      </w:r>
    </w:p>
    <w:p w14:paraId="25E26033" w14:textId="77777777" w:rsidR="00B03035" w:rsidRPr="00B03035" w:rsidRDefault="00B03035" w:rsidP="00B03035">
      <w:pPr>
        <w:rPr>
          <w:rFonts w:cstheme="minorHAnsi"/>
          <w:b/>
          <w:bCs/>
        </w:rPr>
      </w:pPr>
      <w:r w:rsidRPr="00B03035">
        <w:rPr>
          <w:rFonts w:cstheme="minorHAnsi"/>
          <w:b/>
          <w:bCs/>
        </w:rPr>
        <w:t>User Role Permissions:</w:t>
      </w:r>
    </w:p>
    <w:p w14:paraId="78913F58" w14:textId="77777777" w:rsidR="00B03035" w:rsidRPr="00B03035" w:rsidRDefault="00B03035" w:rsidP="00B03035">
      <w:pPr>
        <w:numPr>
          <w:ilvl w:val="0"/>
          <w:numId w:val="33"/>
        </w:numPr>
        <w:rPr>
          <w:rFonts w:cstheme="minorHAnsi"/>
        </w:rPr>
      </w:pPr>
      <w:r w:rsidRPr="00B03035">
        <w:rPr>
          <w:rFonts w:cstheme="minorHAnsi"/>
          <w:b/>
          <w:bCs/>
        </w:rPr>
        <w:t>Permissions</w:t>
      </w:r>
      <w:r w:rsidRPr="00B03035">
        <w:rPr>
          <w:rFonts w:cstheme="minorHAnsi"/>
        </w:rPr>
        <w:t xml:space="preserve"> define what a user can or cannot do within the system. Permissions are set at the role level and can include:</w:t>
      </w:r>
    </w:p>
    <w:p w14:paraId="7738035C" w14:textId="77777777" w:rsidR="00B03035" w:rsidRPr="00B03035" w:rsidRDefault="00B03035" w:rsidP="00B03035">
      <w:pPr>
        <w:pStyle w:val="ListParagraph"/>
        <w:numPr>
          <w:ilvl w:val="0"/>
          <w:numId w:val="35"/>
        </w:numPr>
        <w:rPr>
          <w:rFonts w:cstheme="minorHAnsi"/>
        </w:rPr>
      </w:pPr>
      <w:r w:rsidRPr="00B03035">
        <w:rPr>
          <w:rFonts w:cstheme="minorHAnsi"/>
          <w:b/>
          <w:bCs/>
        </w:rPr>
        <w:t>View</w:t>
      </w:r>
      <w:r w:rsidRPr="00B03035">
        <w:rPr>
          <w:rFonts w:cstheme="minorHAnsi"/>
        </w:rPr>
        <w:t>: Ability to view data.</w:t>
      </w:r>
    </w:p>
    <w:p w14:paraId="3AE5CBF2" w14:textId="77777777" w:rsidR="00B03035" w:rsidRPr="00B03035" w:rsidRDefault="00B03035" w:rsidP="00B03035">
      <w:pPr>
        <w:pStyle w:val="ListParagraph"/>
        <w:numPr>
          <w:ilvl w:val="0"/>
          <w:numId w:val="35"/>
        </w:numPr>
        <w:rPr>
          <w:rFonts w:cstheme="minorHAnsi"/>
        </w:rPr>
      </w:pPr>
      <w:r w:rsidRPr="00B03035">
        <w:rPr>
          <w:rFonts w:cstheme="minorHAnsi"/>
          <w:b/>
          <w:bCs/>
        </w:rPr>
        <w:t>Edit</w:t>
      </w:r>
      <w:r w:rsidRPr="00B03035">
        <w:rPr>
          <w:rFonts w:cstheme="minorHAnsi"/>
        </w:rPr>
        <w:t>: Ability to modify data.</w:t>
      </w:r>
    </w:p>
    <w:p w14:paraId="1CCDCF91" w14:textId="77777777" w:rsidR="00B03035" w:rsidRPr="00B03035" w:rsidRDefault="00B03035" w:rsidP="00B03035">
      <w:pPr>
        <w:pStyle w:val="ListParagraph"/>
        <w:numPr>
          <w:ilvl w:val="0"/>
          <w:numId w:val="35"/>
        </w:numPr>
        <w:rPr>
          <w:rFonts w:cstheme="minorHAnsi"/>
        </w:rPr>
      </w:pPr>
      <w:r w:rsidRPr="00B03035">
        <w:rPr>
          <w:rFonts w:cstheme="minorHAnsi"/>
          <w:b/>
          <w:bCs/>
        </w:rPr>
        <w:t>Delete</w:t>
      </w:r>
      <w:r w:rsidRPr="00B03035">
        <w:rPr>
          <w:rFonts w:cstheme="minorHAnsi"/>
        </w:rPr>
        <w:t>: Ability to delete data.</w:t>
      </w:r>
    </w:p>
    <w:p w14:paraId="1EA0C08D" w14:textId="77777777" w:rsidR="00B03035" w:rsidRPr="00B03035" w:rsidRDefault="00B03035" w:rsidP="00B03035">
      <w:pPr>
        <w:pStyle w:val="ListParagraph"/>
        <w:numPr>
          <w:ilvl w:val="0"/>
          <w:numId w:val="35"/>
        </w:numPr>
        <w:rPr>
          <w:rFonts w:cstheme="minorHAnsi"/>
        </w:rPr>
      </w:pPr>
      <w:r w:rsidRPr="00B03035">
        <w:rPr>
          <w:rFonts w:cstheme="minorHAnsi"/>
          <w:b/>
          <w:bCs/>
        </w:rPr>
        <w:t>Create</w:t>
      </w:r>
      <w:r w:rsidRPr="00B03035">
        <w:rPr>
          <w:rFonts w:cstheme="minorHAnsi"/>
        </w:rPr>
        <w:t>: Ability to add new records.</w:t>
      </w:r>
    </w:p>
    <w:p w14:paraId="180790A8" w14:textId="77777777" w:rsidR="00B03035" w:rsidRPr="00B03035" w:rsidRDefault="00B03035" w:rsidP="00B03035">
      <w:pPr>
        <w:numPr>
          <w:ilvl w:val="0"/>
          <w:numId w:val="33"/>
        </w:numPr>
        <w:rPr>
          <w:rFonts w:cstheme="minorHAnsi"/>
        </w:rPr>
      </w:pPr>
      <w:r w:rsidRPr="00B03035">
        <w:rPr>
          <w:rFonts w:cstheme="minorHAnsi"/>
        </w:rPr>
        <w:t>Permissions are configured for each role, ensuring users only have access to necessary data and features.</w:t>
      </w:r>
    </w:p>
    <w:p w14:paraId="75452FAE" w14:textId="77777777" w:rsidR="00B03035" w:rsidRPr="00B03035" w:rsidRDefault="00B03035" w:rsidP="00B03035">
      <w:pPr>
        <w:rPr>
          <w:rFonts w:cstheme="minorHAnsi"/>
          <w:b/>
          <w:bCs/>
        </w:rPr>
      </w:pPr>
      <w:r w:rsidRPr="00B03035">
        <w:rPr>
          <w:rFonts w:cstheme="minorHAnsi"/>
          <w:b/>
          <w:bCs/>
        </w:rPr>
        <w:t>Change Password:</w:t>
      </w:r>
    </w:p>
    <w:p w14:paraId="7A431E51" w14:textId="77777777" w:rsidR="00B03035" w:rsidRPr="00B03035" w:rsidRDefault="00B03035" w:rsidP="00B03035">
      <w:pPr>
        <w:numPr>
          <w:ilvl w:val="0"/>
          <w:numId w:val="34"/>
        </w:numPr>
        <w:rPr>
          <w:rFonts w:cstheme="minorHAnsi"/>
        </w:rPr>
      </w:pPr>
      <w:r w:rsidRPr="00B03035">
        <w:rPr>
          <w:rFonts w:cstheme="minorHAnsi"/>
        </w:rPr>
        <w:t>Users can reset their password via the "Change Password" feature, either by themselves or through an admin.</w:t>
      </w:r>
    </w:p>
    <w:p w14:paraId="7BEF1038" w14:textId="77777777" w:rsidR="00B03035" w:rsidRPr="00B03035" w:rsidRDefault="00B03035" w:rsidP="00B03035">
      <w:pPr>
        <w:numPr>
          <w:ilvl w:val="0"/>
          <w:numId w:val="34"/>
        </w:numPr>
        <w:rPr>
          <w:rFonts w:cstheme="minorHAnsi"/>
        </w:rPr>
      </w:pPr>
      <w:r w:rsidRPr="00B03035">
        <w:rPr>
          <w:rFonts w:cstheme="minorHAnsi"/>
        </w:rPr>
        <w:t>If a user forgets their password, the admin can reset it or send a password reset link.</w:t>
      </w:r>
    </w:p>
    <w:p w14:paraId="7FE498FC" w14:textId="2E74DB7E" w:rsidR="003D5F0B" w:rsidRPr="00B03035" w:rsidRDefault="00B03035" w:rsidP="003D5F0B">
      <w:pPr>
        <w:numPr>
          <w:ilvl w:val="0"/>
          <w:numId w:val="34"/>
        </w:numPr>
        <w:rPr>
          <w:rFonts w:cstheme="minorHAnsi"/>
        </w:rPr>
      </w:pPr>
      <w:r w:rsidRPr="00B03035">
        <w:rPr>
          <w:rFonts w:cstheme="minorHAnsi"/>
        </w:rPr>
        <w:t>Strong password policies should be applied (e.g., minimum length, mix of characters) to ensure security.</w:t>
      </w:r>
    </w:p>
    <w:p w14:paraId="234D9584" w14:textId="61A2AE1E" w:rsidR="00DF2D9D" w:rsidRDefault="00DF2D9D" w:rsidP="00DF2D9D">
      <w:pPr>
        <w:pStyle w:val="ListParagraph"/>
        <w:spacing w:before="100" w:beforeAutospacing="1" w:after="100" w:afterAutospacing="1" w:line="240" w:lineRule="auto"/>
        <w:outlineLvl w:val="2"/>
        <w:rPr>
          <w:rFonts w:eastAsia="Times New Roman" w:cstheme="minorHAnsi"/>
          <w:b/>
          <w:bCs/>
          <w:kern w:val="0"/>
          <w14:ligatures w14:val="none"/>
        </w:rPr>
      </w:pPr>
      <w:r>
        <w:rPr>
          <w:rFonts w:eastAsia="Times New Roman" w:cstheme="minorHAnsi"/>
          <w:b/>
          <w:bCs/>
          <w:noProof/>
          <w:kern w:val="0"/>
          <w14:ligatures w14:val="none"/>
        </w:rPr>
        <w:lastRenderedPageBreak/>
        <w:drawing>
          <wp:inline distT="0" distB="0" distL="0" distR="0" wp14:anchorId="7B6D25A7" wp14:editId="50DDF61D">
            <wp:extent cx="3390900" cy="1905000"/>
            <wp:effectExtent l="0" t="0" r="0" b="0"/>
            <wp:docPr id="2926232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99450" cy="1909803"/>
                    </a:xfrm>
                    <a:prstGeom prst="rect">
                      <a:avLst/>
                    </a:prstGeom>
                    <a:noFill/>
                    <a:ln>
                      <a:noFill/>
                    </a:ln>
                  </pic:spPr>
                </pic:pic>
              </a:graphicData>
            </a:graphic>
          </wp:inline>
        </w:drawing>
      </w:r>
    </w:p>
    <w:p w14:paraId="76C88392" w14:textId="77777777" w:rsidR="00DF2D9D" w:rsidRDefault="00DF2D9D" w:rsidP="00DF2D9D">
      <w:pPr>
        <w:pStyle w:val="ListParagraph"/>
        <w:spacing w:before="100" w:beforeAutospacing="1" w:after="100" w:afterAutospacing="1" w:line="240" w:lineRule="auto"/>
        <w:outlineLvl w:val="2"/>
        <w:rPr>
          <w:rFonts w:eastAsia="Times New Roman" w:cstheme="minorHAnsi"/>
          <w:b/>
          <w:bCs/>
          <w:kern w:val="0"/>
          <w14:ligatures w14:val="none"/>
        </w:rPr>
      </w:pPr>
    </w:p>
    <w:p w14:paraId="4374BF2A" w14:textId="617A1391" w:rsidR="00DF2D9D" w:rsidRPr="00DF2D9D" w:rsidRDefault="00DF2D9D" w:rsidP="00DF2D9D">
      <w:pPr>
        <w:pStyle w:val="ListParagraph"/>
        <w:spacing w:before="100" w:beforeAutospacing="1" w:after="100" w:afterAutospacing="1" w:line="240" w:lineRule="auto"/>
        <w:outlineLvl w:val="2"/>
        <w:rPr>
          <w:rFonts w:eastAsia="Times New Roman" w:cstheme="minorHAnsi"/>
          <w:b/>
          <w:bCs/>
          <w:kern w:val="0"/>
          <w14:ligatures w14:val="none"/>
        </w:rPr>
      </w:pPr>
      <w:r w:rsidRPr="00DF2D9D">
        <w:rPr>
          <w:rFonts w:eastAsia="Times New Roman" w:cstheme="minorHAnsi"/>
          <w:b/>
          <w:bCs/>
          <w:kern w:val="0"/>
          <w14:ligatures w14:val="none"/>
        </w:rPr>
        <w:t>About Us:</w:t>
      </w:r>
    </w:p>
    <w:p w14:paraId="70D695BB" w14:textId="77777777" w:rsidR="00DF2D9D" w:rsidRPr="00DF2D9D" w:rsidRDefault="00DF2D9D" w:rsidP="00DF2D9D">
      <w:pPr>
        <w:pStyle w:val="ListParagraph"/>
        <w:numPr>
          <w:ilvl w:val="0"/>
          <w:numId w:val="34"/>
        </w:numPr>
        <w:spacing w:before="100" w:beforeAutospacing="1" w:after="100" w:afterAutospacing="1" w:line="240" w:lineRule="auto"/>
        <w:rPr>
          <w:rFonts w:eastAsia="Times New Roman" w:cstheme="minorHAnsi"/>
          <w:kern w:val="0"/>
          <w14:ligatures w14:val="none"/>
        </w:rPr>
      </w:pPr>
      <w:r w:rsidRPr="00DF2D9D">
        <w:rPr>
          <w:rFonts w:eastAsia="Times New Roman" w:cstheme="minorHAnsi"/>
          <w:kern w:val="0"/>
          <w14:ligatures w14:val="none"/>
        </w:rPr>
        <w:t xml:space="preserve">The </w:t>
      </w:r>
      <w:r w:rsidRPr="00DF2D9D">
        <w:rPr>
          <w:rFonts w:eastAsia="Times New Roman" w:cstheme="minorHAnsi"/>
          <w:b/>
          <w:bCs/>
          <w:kern w:val="0"/>
          <w14:ligatures w14:val="none"/>
        </w:rPr>
        <w:t>About Us</w:t>
      </w:r>
      <w:r w:rsidRPr="00DF2D9D">
        <w:rPr>
          <w:rFonts w:eastAsia="Times New Roman" w:cstheme="minorHAnsi"/>
          <w:kern w:val="0"/>
          <w14:ligatures w14:val="none"/>
        </w:rPr>
        <w:t xml:space="preserve"> screen provides users with detailed information about the </w:t>
      </w:r>
      <w:r w:rsidRPr="00DF2D9D">
        <w:rPr>
          <w:rFonts w:eastAsia="Times New Roman" w:cstheme="minorHAnsi"/>
          <w:b/>
          <w:bCs/>
          <w:kern w:val="0"/>
          <w14:ligatures w14:val="none"/>
        </w:rPr>
        <w:t>Asset Management System (AMS)</w:t>
      </w:r>
      <w:r w:rsidRPr="00DF2D9D">
        <w:rPr>
          <w:rFonts w:eastAsia="Times New Roman" w:cstheme="minorHAnsi"/>
          <w:kern w:val="0"/>
          <w14:ligatures w14:val="none"/>
        </w:rPr>
        <w:t xml:space="preserve"> and the company behind it. This screen is a vital source of information for both new and existing users, offering an overview of the system’s capabilities, features, and the company’s mission. It establishes transparency and builds trust by providing essential background on the AMS and the organization that developed it.</w:t>
      </w:r>
    </w:p>
    <w:p w14:paraId="733B2137" w14:textId="77777777" w:rsidR="00DF2D9D" w:rsidRPr="00DF2D9D" w:rsidRDefault="00DF2D9D" w:rsidP="00DF2D9D">
      <w:pPr>
        <w:pStyle w:val="ListParagraph"/>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DF2D9D">
        <w:rPr>
          <w:rFonts w:eastAsia="Times New Roman" w:cstheme="minorHAnsi"/>
          <w:kern w:val="0"/>
          <w14:ligatures w14:val="none"/>
        </w:rPr>
        <w:t xml:space="preserve">The </w:t>
      </w:r>
      <w:r w:rsidRPr="00DF2D9D">
        <w:rPr>
          <w:rFonts w:eastAsia="Times New Roman" w:cstheme="minorHAnsi"/>
          <w:b/>
          <w:bCs/>
          <w:kern w:val="0"/>
          <w14:ligatures w14:val="none"/>
        </w:rPr>
        <w:t>About Us</w:t>
      </w:r>
      <w:r w:rsidRPr="00DF2D9D">
        <w:rPr>
          <w:rFonts w:eastAsia="Times New Roman" w:cstheme="minorHAnsi"/>
          <w:kern w:val="0"/>
          <w14:ligatures w14:val="none"/>
        </w:rPr>
        <w:t xml:space="preserve"> screen is designed to deliver essential details in a user-friendly and concise format. It is an important touchpoint for users who want to know more about the product and its creators</w:t>
      </w:r>
      <w:r w:rsidRPr="00DF2D9D">
        <w:rPr>
          <w:rFonts w:ascii="Times New Roman" w:eastAsia="Times New Roman" w:hAnsi="Times New Roman" w:cs="Times New Roman"/>
          <w:kern w:val="0"/>
          <w14:ligatures w14:val="none"/>
        </w:rPr>
        <w:t>.</w:t>
      </w:r>
    </w:p>
    <w:p w14:paraId="68F78AF1" w14:textId="77777777" w:rsidR="000D0CB5" w:rsidRDefault="000D0CB5" w:rsidP="00D1722B">
      <w:pPr>
        <w:rPr>
          <w:b/>
          <w:bCs/>
        </w:rPr>
      </w:pPr>
    </w:p>
    <w:p w14:paraId="179EC85D" w14:textId="77777777" w:rsidR="00DF2D9D" w:rsidRDefault="00DF2D9D" w:rsidP="00D1722B">
      <w:pPr>
        <w:rPr>
          <w:b/>
          <w:bCs/>
        </w:rPr>
      </w:pPr>
    </w:p>
    <w:p w14:paraId="68C449EC" w14:textId="77777777" w:rsidR="00DF2D9D" w:rsidRDefault="00DF2D9D" w:rsidP="00D1722B">
      <w:pPr>
        <w:rPr>
          <w:b/>
          <w:bCs/>
        </w:rPr>
      </w:pPr>
    </w:p>
    <w:p w14:paraId="496B2733" w14:textId="77777777" w:rsidR="00DF2D9D" w:rsidRDefault="00DF2D9D" w:rsidP="00D1722B">
      <w:pPr>
        <w:rPr>
          <w:b/>
          <w:bCs/>
        </w:rPr>
      </w:pPr>
    </w:p>
    <w:p w14:paraId="572D214F" w14:textId="77777777" w:rsidR="00DF2D9D" w:rsidRDefault="00DF2D9D" w:rsidP="00D1722B">
      <w:pPr>
        <w:rPr>
          <w:b/>
          <w:bCs/>
        </w:rPr>
      </w:pPr>
    </w:p>
    <w:p w14:paraId="027ADC7D" w14:textId="77777777" w:rsidR="00DF2D9D" w:rsidRDefault="00DF2D9D" w:rsidP="00D1722B">
      <w:pPr>
        <w:rPr>
          <w:b/>
          <w:bCs/>
        </w:rPr>
      </w:pPr>
    </w:p>
    <w:p w14:paraId="67BCEB92" w14:textId="77777777" w:rsidR="00DF2D9D" w:rsidRDefault="00DF2D9D" w:rsidP="00D1722B">
      <w:pPr>
        <w:rPr>
          <w:b/>
          <w:bCs/>
        </w:rPr>
      </w:pPr>
    </w:p>
    <w:p w14:paraId="661AFAC5" w14:textId="77777777" w:rsidR="00DF2D9D" w:rsidRDefault="00DF2D9D" w:rsidP="00D1722B">
      <w:pPr>
        <w:rPr>
          <w:b/>
          <w:bCs/>
        </w:rPr>
      </w:pPr>
    </w:p>
    <w:p w14:paraId="63FE5F0A" w14:textId="77777777" w:rsidR="00DF2D9D" w:rsidRDefault="00DF2D9D" w:rsidP="00D1722B">
      <w:pPr>
        <w:rPr>
          <w:b/>
          <w:bCs/>
        </w:rPr>
      </w:pPr>
    </w:p>
    <w:p w14:paraId="43FBD660" w14:textId="77777777" w:rsidR="00DF2D9D" w:rsidRDefault="00DF2D9D" w:rsidP="00D1722B">
      <w:pPr>
        <w:rPr>
          <w:b/>
          <w:bCs/>
        </w:rPr>
      </w:pPr>
    </w:p>
    <w:p w14:paraId="751302A5" w14:textId="77777777" w:rsidR="00DF2D9D" w:rsidRDefault="00DF2D9D" w:rsidP="00D1722B">
      <w:pPr>
        <w:rPr>
          <w:b/>
          <w:bCs/>
        </w:rPr>
      </w:pPr>
    </w:p>
    <w:p w14:paraId="000C4C55" w14:textId="77777777" w:rsidR="00DF2D9D" w:rsidRDefault="00DF2D9D" w:rsidP="00D1722B">
      <w:pPr>
        <w:rPr>
          <w:b/>
          <w:bCs/>
        </w:rPr>
      </w:pPr>
    </w:p>
    <w:p w14:paraId="0C73C875" w14:textId="77777777" w:rsidR="00DF2D9D" w:rsidRDefault="00DF2D9D" w:rsidP="00D1722B">
      <w:pPr>
        <w:rPr>
          <w:b/>
          <w:bCs/>
        </w:rPr>
      </w:pPr>
    </w:p>
    <w:p w14:paraId="6786E10B" w14:textId="3EEE68C5" w:rsidR="000D0CB5" w:rsidRDefault="000D0CB5" w:rsidP="00D1722B">
      <w:pPr>
        <w:rPr>
          <w:b/>
          <w:bCs/>
          <w:sz w:val="28"/>
          <w:szCs w:val="28"/>
        </w:rPr>
      </w:pPr>
      <w:r w:rsidRPr="000D0CB5">
        <w:rPr>
          <w:b/>
          <w:bCs/>
          <w:sz w:val="28"/>
          <w:szCs w:val="28"/>
        </w:rPr>
        <w:lastRenderedPageBreak/>
        <w:t>MOBILE APP(AMS)</w:t>
      </w:r>
    </w:p>
    <w:p w14:paraId="107C6084" w14:textId="77777777" w:rsidR="000D0CB5" w:rsidRPr="000D0CB5" w:rsidRDefault="000D0CB5" w:rsidP="00D1722B">
      <w:pPr>
        <w:rPr>
          <w:sz w:val="28"/>
          <w:szCs w:val="28"/>
        </w:rPr>
      </w:pPr>
    </w:p>
    <w:p w14:paraId="75D7F9CA" w14:textId="5B7DCE3A" w:rsidR="00D1722B" w:rsidRPr="00575CE2" w:rsidRDefault="00A321D6" w:rsidP="00D1722B">
      <w:pPr>
        <w:rPr>
          <w:rFonts w:cstheme="minorHAnsi"/>
        </w:rPr>
      </w:pPr>
      <w:r w:rsidRPr="00575CE2">
        <w:rPr>
          <w:rFonts w:cstheme="minorHAnsi"/>
          <w:noProof/>
        </w:rPr>
        <w:drawing>
          <wp:inline distT="0" distB="0" distL="0" distR="0" wp14:anchorId="5799F728" wp14:editId="3586836A">
            <wp:extent cx="1504950" cy="2609850"/>
            <wp:effectExtent l="0" t="0" r="0" b="0"/>
            <wp:docPr id="74527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04950" cy="2609850"/>
                    </a:xfrm>
                    <a:prstGeom prst="rect">
                      <a:avLst/>
                    </a:prstGeom>
                    <a:noFill/>
                    <a:ln>
                      <a:noFill/>
                    </a:ln>
                  </pic:spPr>
                </pic:pic>
              </a:graphicData>
            </a:graphic>
          </wp:inline>
        </w:drawing>
      </w:r>
    </w:p>
    <w:p w14:paraId="79094EE1" w14:textId="44B4CDC8" w:rsidR="00A321D6" w:rsidRPr="00A321D6" w:rsidRDefault="00A321D6" w:rsidP="00A321D6">
      <w:pPr>
        <w:rPr>
          <w:b/>
          <w:bCs/>
        </w:rPr>
      </w:pPr>
      <w:r w:rsidRPr="00A321D6">
        <w:rPr>
          <w:b/>
          <w:bCs/>
        </w:rPr>
        <w:t>Login Screen</w:t>
      </w:r>
    </w:p>
    <w:p w14:paraId="75240EE9" w14:textId="77777777" w:rsidR="00A321D6" w:rsidRPr="00A321D6" w:rsidRDefault="00A321D6" w:rsidP="00A321D6">
      <w:r w:rsidRPr="00A321D6">
        <w:t xml:space="preserve">The </w:t>
      </w:r>
      <w:r w:rsidRPr="00A321D6">
        <w:rPr>
          <w:b/>
          <w:bCs/>
        </w:rPr>
        <w:t>Login Screen</w:t>
      </w:r>
      <w:r w:rsidRPr="00A321D6">
        <w:t xml:space="preserve"> is the entry point of the AMS mobile application. It ensures that only authorized users can access the system.</w:t>
      </w:r>
    </w:p>
    <w:p w14:paraId="035D068C" w14:textId="3EA00DF3" w:rsidR="00A321D6" w:rsidRPr="00A321D6" w:rsidRDefault="00A321D6" w:rsidP="00A321D6">
      <w:pPr>
        <w:rPr>
          <w:b/>
          <w:bCs/>
        </w:rPr>
      </w:pPr>
      <w:r w:rsidRPr="00A321D6">
        <w:rPr>
          <w:b/>
          <w:bCs/>
        </w:rPr>
        <w:t xml:space="preserve"> Features:</w:t>
      </w:r>
    </w:p>
    <w:p w14:paraId="22D0CCC1" w14:textId="77777777" w:rsidR="00A321D6" w:rsidRPr="00A321D6" w:rsidRDefault="00A321D6" w:rsidP="00A321D6">
      <w:pPr>
        <w:numPr>
          <w:ilvl w:val="0"/>
          <w:numId w:val="8"/>
        </w:numPr>
      </w:pPr>
      <w:r w:rsidRPr="00A321D6">
        <w:rPr>
          <w:b/>
          <w:bCs/>
        </w:rPr>
        <w:t>Email &amp; Password Authentication:</w:t>
      </w:r>
      <w:r w:rsidRPr="00A321D6">
        <w:br/>
        <w:t>Only registered users can log in to access the app.</w:t>
      </w:r>
    </w:p>
    <w:p w14:paraId="3F4BBBD0" w14:textId="77777777" w:rsidR="00A321D6" w:rsidRPr="00A321D6" w:rsidRDefault="00A321D6" w:rsidP="00A321D6">
      <w:pPr>
        <w:numPr>
          <w:ilvl w:val="0"/>
          <w:numId w:val="8"/>
        </w:numPr>
      </w:pPr>
      <w:r w:rsidRPr="00A321D6">
        <w:rPr>
          <w:b/>
          <w:bCs/>
        </w:rPr>
        <w:t>IP Configuration Option:</w:t>
      </w:r>
      <w:r w:rsidRPr="00A321D6">
        <w:br/>
        <w:t xml:space="preserve">You can set or change the IP address of your server using the </w:t>
      </w:r>
      <w:r w:rsidRPr="00A321D6">
        <w:rPr>
          <w:b/>
          <w:bCs/>
        </w:rPr>
        <w:t>"IP Config"</w:t>
      </w:r>
      <w:r w:rsidRPr="00A321D6">
        <w:t xml:space="preserve"> link before logging in.</w:t>
      </w:r>
    </w:p>
    <w:p w14:paraId="57710123" w14:textId="77777777" w:rsidR="00A321D6" w:rsidRPr="00A321D6" w:rsidRDefault="00A321D6" w:rsidP="00A321D6">
      <w:pPr>
        <w:numPr>
          <w:ilvl w:val="0"/>
          <w:numId w:val="8"/>
        </w:numPr>
      </w:pPr>
      <w:r w:rsidRPr="00A321D6">
        <w:rPr>
          <w:b/>
          <w:bCs/>
        </w:rPr>
        <w:t>Release Information:</w:t>
      </w:r>
      <w:r w:rsidRPr="00A321D6">
        <w:br/>
        <w:t>Shows the current app version and release date (e.g., Release: 28-October-2024 (0.0.2)).</w:t>
      </w:r>
    </w:p>
    <w:p w14:paraId="25458F1B" w14:textId="33CF2854" w:rsidR="00A321D6" w:rsidRPr="00A321D6" w:rsidRDefault="00A321D6" w:rsidP="00A321D6">
      <w:pPr>
        <w:rPr>
          <w:b/>
          <w:bCs/>
        </w:rPr>
      </w:pPr>
      <w:r w:rsidRPr="00A321D6">
        <w:rPr>
          <w:b/>
          <w:bCs/>
        </w:rPr>
        <w:t>Purpose:</w:t>
      </w:r>
    </w:p>
    <w:p w14:paraId="7530C0CE" w14:textId="2DDF88C0" w:rsidR="00A321D6" w:rsidRDefault="00A321D6" w:rsidP="00A321D6">
      <w:r w:rsidRPr="00A321D6">
        <w:t xml:space="preserve">This screen provides a </w:t>
      </w:r>
      <w:r w:rsidRPr="00A321D6">
        <w:rPr>
          <w:b/>
          <w:bCs/>
        </w:rPr>
        <w:t>secure login gateway</w:t>
      </w:r>
      <w:r w:rsidRPr="00A321D6">
        <w:t xml:space="preserve"> so that only valid team members can use the app </w:t>
      </w:r>
      <w:r w:rsidR="005626C6">
        <w:t>to scan and track</w:t>
      </w:r>
      <w:r w:rsidRPr="00A321D6">
        <w:t xml:space="preserve"> assets.</w:t>
      </w:r>
    </w:p>
    <w:p w14:paraId="3FE4BC15" w14:textId="1CE4161B" w:rsidR="00A321D6" w:rsidRPr="00A321D6" w:rsidRDefault="00A321D6" w:rsidP="00A321D6">
      <w:r w:rsidRPr="00A321D6">
        <w:rPr>
          <w:b/>
          <w:bCs/>
        </w:rPr>
        <w:t xml:space="preserve"> User Flow:</w:t>
      </w:r>
    </w:p>
    <w:p w14:paraId="45104CAB" w14:textId="77777777" w:rsidR="00A321D6" w:rsidRPr="00A321D6" w:rsidRDefault="00A321D6" w:rsidP="00A321D6">
      <w:pPr>
        <w:numPr>
          <w:ilvl w:val="0"/>
          <w:numId w:val="9"/>
        </w:numPr>
      </w:pPr>
      <w:r w:rsidRPr="00A321D6">
        <w:t xml:space="preserve">Enter </w:t>
      </w:r>
      <w:r w:rsidRPr="00A321D6">
        <w:rPr>
          <w:b/>
          <w:bCs/>
        </w:rPr>
        <w:t>Email ID</w:t>
      </w:r>
      <w:r w:rsidRPr="00A321D6">
        <w:t xml:space="preserve"> and </w:t>
      </w:r>
      <w:r w:rsidRPr="00A321D6">
        <w:rPr>
          <w:b/>
          <w:bCs/>
        </w:rPr>
        <w:t>Password</w:t>
      </w:r>
      <w:r w:rsidRPr="00A321D6">
        <w:t>.</w:t>
      </w:r>
    </w:p>
    <w:p w14:paraId="1D5A0A33" w14:textId="77777777" w:rsidR="00A321D6" w:rsidRPr="00A321D6" w:rsidRDefault="00A321D6" w:rsidP="00A321D6">
      <w:pPr>
        <w:numPr>
          <w:ilvl w:val="0"/>
          <w:numId w:val="9"/>
        </w:numPr>
      </w:pPr>
      <w:r w:rsidRPr="00A321D6">
        <w:t xml:space="preserve">Tap </w:t>
      </w:r>
      <w:r w:rsidRPr="00A321D6">
        <w:rPr>
          <w:b/>
          <w:bCs/>
        </w:rPr>
        <w:t>Login</w:t>
      </w:r>
      <w:r w:rsidRPr="00A321D6">
        <w:t xml:space="preserve"> to proceed to the Dashboard.</w:t>
      </w:r>
    </w:p>
    <w:p w14:paraId="22460458" w14:textId="77777777" w:rsidR="00A321D6" w:rsidRDefault="00A321D6" w:rsidP="00A321D6">
      <w:pPr>
        <w:numPr>
          <w:ilvl w:val="0"/>
          <w:numId w:val="9"/>
        </w:numPr>
      </w:pPr>
      <w:r w:rsidRPr="00A321D6">
        <w:lastRenderedPageBreak/>
        <w:t xml:space="preserve">If required, update your </w:t>
      </w:r>
      <w:r w:rsidRPr="00A321D6">
        <w:rPr>
          <w:b/>
          <w:bCs/>
        </w:rPr>
        <w:t>Server IP</w:t>
      </w:r>
      <w:r w:rsidRPr="00A321D6">
        <w:t xml:space="preserve"> using "IP Config?".</w:t>
      </w:r>
    </w:p>
    <w:p w14:paraId="27615B8F" w14:textId="77777777" w:rsidR="00575CE2" w:rsidRDefault="00575CE2" w:rsidP="00575CE2">
      <w:pPr>
        <w:ind w:left="360"/>
      </w:pPr>
    </w:p>
    <w:p w14:paraId="08C00D18" w14:textId="5CE9ED61" w:rsidR="00575CE2" w:rsidRDefault="00575CE2" w:rsidP="00575CE2">
      <w:pPr>
        <w:pStyle w:val="NormalWeb"/>
        <w:ind w:left="720"/>
      </w:pPr>
      <w:r>
        <w:rPr>
          <w:noProof/>
        </w:rPr>
        <w:drawing>
          <wp:inline distT="0" distB="0" distL="0" distR="0" wp14:anchorId="0B275B34" wp14:editId="258D27D9">
            <wp:extent cx="1514475" cy="2485686"/>
            <wp:effectExtent l="0" t="0" r="0" b="0"/>
            <wp:docPr id="13045153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9921" cy="2494624"/>
                    </a:xfrm>
                    <a:prstGeom prst="rect">
                      <a:avLst/>
                    </a:prstGeom>
                    <a:noFill/>
                    <a:ln>
                      <a:noFill/>
                    </a:ln>
                  </pic:spPr>
                </pic:pic>
              </a:graphicData>
            </a:graphic>
          </wp:inline>
        </w:drawing>
      </w:r>
    </w:p>
    <w:p w14:paraId="55F7A4CD" w14:textId="4927D81F" w:rsidR="00575CE2" w:rsidRPr="00575CE2" w:rsidRDefault="00575CE2" w:rsidP="00575CE2">
      <w:pPr>
        <w:pStyle w:val="NormalWeb"/>
        <w:ind w:left="720"/>
        <w:rPr>
          <w:rFonts w:asciiTheme="minorHAnsi" w:hAnsiTheme="minorHAnsi" w:cstheme="minorHAnsi"/>
          <w:b/>
          <w:bCs/>
        </w:rPr>
      </w:pPr>
      <w:r w:rsidRPr="00575CE2">
        <w:rPr>
          <w:b/>
          <w:bCs/>
        </w:rPr>
        <w:t xml:space="preserve"> </w:t>
      </w:r>
      <w:r w:rsidRPr="00575CE2">
        <w:rPr>
          <w:rFonts w:asciiTheme="minorHAnsi" w:hAnsiTheme="minorHAnsi" w:cstheme="minorHAnsi"/>
          <w:b/>
          <w:bCs/>
        </w:rPr>
        <w:t>IP Configuration – Server Connection Setup</w:t>
      </w:r>
    </w:p>
    <w:p w14:paraId="187A2112" w14:textId="77777777" w:rsidR="00575CE2" w:rsidRPr="00575CE2" w:rsidRDefault="00575CE2" w:rsidP="00575CE2">
      <w:pPr>
        <w:pStyle w:val="NormalWeb"/>
        <w:ind w:left="720"/>
        <w:rPr>
          <w:rFonts w:asciiTheme="minorHAnsi" w:hAnsiTheme="minorHAnsi" w:cstheme="minorHAnsi"/>
        </w:rPr>
      </w:pPr>
      <w:r w:rsidRPr="00575CE2">
        <w:rPr>
          <w:rFonts w:asciiTheme="minorHAnsi" w:hAnsiTheme="minorHAnsi" w:cstheme="minorHAnsi"/>
        </w:rPr>
        <w:t xml:space="preserve">The </w:t>
      </w:r>
      <w:r w:rsidRPr="00575CE2">
        <w:rPr>
          <w:rFonts w:asciiTheme="minorHAnsi" w:hAnsiTheme="minorHAnsi" w:cstheme="minorHAnsi"/>
          <w:b/>
          <w:bCs/>
        </w:rPr>
        <w:t>IP Config Screen</w:t>
      </w:r>
      <w:r w:rsidRPr="00575CE2">
        <w:rPr>
          <w:rFonts w:asciiTheme="minorHAnsi" w:hAnsiTheme="minorHAnsi" w:cstheme="minorHAnsi"/>
        </w:rPr>
        <w:t xml:space="preserve"> allows users to configure the backend server connection for the AMS (Assets Management System) application.</w:t>
      </w:r>
    </w:p>
    <w:p w14:paraId="205365CA" w14:textId="0E9B9460" w:rsidR="00575CE2" w:rsidRPr="00575CE2" w:rsidRDefault="00575CE2" w:rsidP="00575CE2">
      <w:pPr>
        <w:pStyle w:val="NormalWeb"/>
        <w:ind w:left="720"/>
        <w:rPr>
          <w:rFonts w:asciiTheme="minorHAnsi" w:hAnsiTheme="minorHAnsi" w:cstheme="minorHAnsi"/>
          <w:b/>
          <w:bCs/>
        </w:rPr>
      </w:pPr>
      <w:r w:rsidRPr="00575CE2">
        <w:rPr>
          <w:rFonts w:asciiTheme="minorHAnsi" w:hAnsiTheme="minorHAnsi" w:cstheme="minorHAnsi"/>
          <w:b/>
          <w:bCs/>
        </w:rPr>
        <w:t>Key Features:</w:t>
      </w:r>
    </w:p>
    <w:p w14:paraId="3A74BD57" w14:textId="77777777" w:rsidR="00575CE2" w:rsidRPr="00575CE2" w:rsidRDefault="00575CE2" w:rsidP="00575CE2">
      <w:pPr>
        <w:pStyle w:val="NormalWeb"/>
        <w:numPr>
          <w:ilvl w:val="0"/>
          <w:numId w:val="10"/>
        </w:numPr>
        <w:rPr>
          <w:rFonts w:asciiTheme="minorHAnsi" w:hAnsiTheme="minorHAnsi" w:cstheme="minorHAnsi"/>
        </w:rPr>
      </w:pPr>
      <w:r w:rsidRPr="00575CE2">
        <w:rPr>
          <w:rFonts w:asciiTheme="minorHAnsi" w:hAnsiTheme="minorHAnsi" w:cstheme="minorHAnsi"/>
          <w:b/>
          <w:bCs/>
        </w:rPr>
        <w:t>IP Address Input:</w:t>
      </w:r>
      <w:r w:rsidRPr="00575CE2">
        <w:rPr>
          <w:rFonts w:asciiTheme="minorHAnsi" w:hAnsiTheme="minorHAnsi" w:cstheme="minorHAnsi"/>
        </w:rPr>
        <w:br/>
        <w:t>Users can enter or update the server IP address and port (e.g., 192.168.1.233:7243).</w:t>
      </w:r>
    </w:p>
    <w:p w14:paraId="2B908CF8" w14:textId="77777777" w:rsidR="00575CE2" w:rsidRPr="00575CE2" w:rsidRDefault="00575CE2" w:rsidP="00575CE2">
      <w:pPr>
        <w:pStyle w:val="NormalWeb"/>
        <w:numPr>
          <w:ilvl w:val="0"/>
          <w:numId w:val="10"/>
        </w:numPr>
        <w:rPr>
          <w:rFonts w:asciiTheme="minorHAnsi" w:hAnsiTheme="minorHAnsi" w:cstheme="minorHAnsi"/>
        </w:rPr>
      </w:pPr>
      <w:r w:rsidRPr="00575CE2">
        <w:rPr>
          <w:rFonts w:asciiTheme="minorHAnsi" w:hAnsiTheme="minorHAnsi" w:cstheme="minorHAnsi"/>
          <w:b/>
          <w:bCs/>
        </w:rPr>
        <w:t>Save Configuration:</w:t>
      </w:r>
      <w:r w:rsidRPr="00575CE2">
        <w:rPr>
          <w:rFonts w:asciiTheme="minorHAnsi" w:hAnsiTheme="minorHAnsi" w:cstheme="minorHAnsi"/>
        </w:rPr>
        <w:br/>
        <w:t>Saves the IP settings for backend connectivity.</w:t>
      </w:r>
    </w:p>
    <w:p w14:paraId="637CE22E" w14:textId="77777777" w:rsidR="00575CE2" w:rsidRPr="00575CE2" w:rsidRDefault="00575CE2" w:rsidP="00575CE2">
      <w:pPr>
        <w:pStyle w:val="NormalWeb"/>
        <w:numPr>
          <w:ilvl w:val="0"/>
          <w:numId w:val="10"/>
        </w:numPr>
        <w:rPr>
          <w:rFonts w:asciiTheme="minorHAnsi" w:hAnsiTheme="minorHAnsi" w:cstheme="minorHAnsi"/>
        </w:rPr>
      </w:pPr>
      <w:r w:rsidRPr="00575CE2">
        <w:rPr>
          <w:rFonts w:asciiTheme="minorHAnsi" w:hAnsiTheme="minorHAnsi" w:cstheme="minorHAnsi"/>
          <w:b/>
          <w:bCs/>
        </w:rPr>
        <w:t>Check Connectivity Status:</w:t>
      </w:r>
      <w:r w:rsidRPr="00575CE2">
        <w:rPr>
          <w:rFonts w:asciiTheme="minorHAnsi" w:hAnsiTheme="minorHAnsi" w:cstheme="minorHAnsi"/>
        </w:rPr>
        <w:br/>
        <w:t>Verifies connection with:</w:t>
      </w:r>
    </w:p>
    <w:p w14:paraId="48FDE19E" w14:textId="77777777" w:rsidR="00575CE2" w:rsidRPr="00575CE2" w:rsidRDefault="00575CE2" w:rsidP="00575CE2">
      <w:pPr>
        <w:pStyle w:val="NormalWeb"/>
        <w:numPr>
          <w:ilvl w:val="1"/>
          <w:numId w:val="10"/>
        </w:numPr>
        <w:rPr>
          <w:rFonts w:asciiTheme="minorHAnsi" w:hAnsiTheme="minorHAnsi" w:cstheme="minorHAnsi"/>
        </w:rPr>
      </w:pPr>
      <w:r w:rsidRPr="00575CE2">
        <w:rPr>
          <w:rFonts w:ascii="Segoe UI Emoji" w:hAnsi="Segoe UI Emoji" w:cs="Segoe UI Emoji"/>
        </w:rPr>
        <w:t>✅</w:t>
      </w:r>
      <w:r w:rsidRPr="00575CE2">
        <w:rPr>
          <w:rFonts w:asciiTheme="minorHAnsi" w:hAnsiTheme="minorHAnsi" w:cstheme="minorHAnsi"/>
        </w:rPr>
        <w:t xml:space="preserve"> </w:t>
      </w:r>
      <w:r w:rsidRPr="00575CE2">
        <w:rPr>
          <w:rFonts w:asciiTheme="minorHAnsi" w:hAnsiTheme="minorHAnsi" w:cstheme="minorHAnsi"/>
          <w:b/>
          <w:bCs/>
        </w:rPr>
        <w:t>Server Status</w:t>
      </w:r>
    </w:p>
    <w:p w14:paraId="4EC53B3F" w14:textId="77777777" w:rsidR="00575CE2" w:rsidRPr="00575CE2" w:rsidRDefault="00575CE2" w:rsidP="00575CE2">
      <w:pPr>
        <w:pStyle w:val="NormalWeb"/>
        <w:numPr>
          <w:ilvl w:val="1"/>
          <w:numId w:val="10"/>
        </w:numPr>
        <w:rPr>
          <w:rFonts w:asciiTheme="minorHAnsi" w:hAnsiTheme="minorHAnsi" w:cstheme="minorHAnsi"/>
        </w:rPr>
      </w:pPr>
      <w:r w:rsidRPr="00575CE2">
        <w:rPr>
          <w:rFonts w:ascii="Segoe UI Emoji" w:hAnsi="Segoe UI Emoji" w:cs="Segoe UI Emoji"/>
        </w:rPr>
        <w:t>✅</w:t>
      </w:r>
      <w:r w:rsidRPr="00575CE2">
        <w:rPr>
          <w:rFonts w:asciiTheme="minorHAnsi" w:hAnsiTheme="minorHAnsi" w:cstheme="minorHAnsi"/>
        </w:rPr>
        <w:t xml:space="preserve"> </w:t>
      </w:r>
      <w:r w:rsidRPr="00575CE2">
        <w:rPr>
          <w:rFonts w:asciiTheme="minorHAnsi" w:hAnsiTheme="minorHAnsi" w:cstheme="minorHAnsi"/>
          <w:b/>
          <w:bCs/>
        </w:rPr>
        <w:t>Database Status</w:t>
      </w:r>
    </w:p>
    <w:p w14:paraId="7F7EB959" w14:textId="77777777" w:rsidR="00575CE2" w:rsidRPr="00575CE2" w:rsidRDefault="00575CE2" w:rsidP="00575CE2">
      <w:pPr>
        <w:pStyle w:val="NormalWeb"/>
        <w:numPr>
          <w:ilvl w:val="0"/>
          <w:numId w:val="10"/>
        </w:numPr>
        <w:rPr>
          <w:rFonts w:asciiTheme="minorHAnsi" w:hAnsiTheme="minorHAnsi" w:cstheme="minorHAnsi"/>
        </w:rPr>
      </w:pPr>
      <w:r w:rsidRPr="00575CE2">
        <w:rPr>
          <w:rFonts w:asciiTheme="minorHAnsi" w:hAnsiTheme="minorHAnsi" w:cstheme="minorHAnsi"/>
          <w:b/>
          <w:bCs/>
        </w:rPr>
        <w:t>Back Button:</w:t>
      </w:r>
      <w:r w:rsidRPr="00575CE2">
        <w:rPr>
          <w:rFonts w:asciiTheme="minorHAnsi" w:hAnsiTheme="minorHAnsi" w:cstheme="minorHAnsi"/>
        </w:rPr>
        <w:br/>
        <w:t>Returns to the login screen without saving changes.</w:t>
      </w:r>
    </w:p>
    <w:p w14:paraId="3B9986E4" w14:textId="0197E525" w:rsidR="00575CE2" w:rsidRPr="00575CE2" w:rsidRDefault="00575CE2" w:rsidP="00575CE2">
      <w:pPr>
        <w:pStyle w:val="NormalWeb"/>
        <w:ind w:left="720"/>
        <w:rPr>
          <w:rFonts w:asciiTheme="minorHAnsi" w:hAnsiTheme="minorHAnsi" w:cstheme="minorHAnsi"/>
          <w:b/>
          <w:bCs/>
        </w:rPr>
      </w:pPr>
      <w:r w:rsidRPr="00575CE2">
        <w:rPr>
          <w:rFonts w:asciiTheme="minorHAnsi" w:hAnsiTheme="minorHAnsi" w:cstheme="minorHAnsi"/>
          <w:b/>
          <w:bCs/>
        </w:rPr>
        <w:t xml:space="preserve"> Purpose:</w:t>
      </w:r>
    </w:p>
    <w:p w14:paraId="0BD8A08A" w14:textId="77777777" w:rsidR="00575CE2" w:rsidRPr="00575CE2" w:rsidRDefault="00575CE2" w:rsidP="00575CE2">
      <w:pPr>
        <w:pStyle w:val="NormalWeb"/>
        <w:ind w:left="720"/>
        <w:rPr>
          <w:rFonts w:asciiTheme="minorHAnsi" w:hAnsiTheme="minorHAnsi" w:cstheme="minorHAnsi"/>
        </w:rPr>
      </w:pPr>
      <w:r w:rsidRPr="00575CE2">
        <w:rPr>
          <w:rFonts w:asciiTheme="minorHAnsi" w:hAnsiTheme="minorHAnsi" w:cstheme="minorHAnsi"/>
        </w:rPr>
        <w:t>This screen enables the app to connect to the correct server and database, ensuring that users are accessing the most up-to-date asset data in real-time.</w:t>
      </w:r>
    </w:p>
    <w:p w14:paraId="10937B18" w14:textId="3B3E6DBF" w:rsidR="00575CE2" w:rsidRPr="00575CE2" w:rsidRDefault="00575CE2" w:rsidP="00575CE2">
      <w:pPr>
        <w:pStyle w:val="NormalWeb"/>
        <w:ind w:left="720"/>
        <w:rPr>
          <w:rFonts w:asciiTheme="minorHAnsi" w:hAnsiTheme="minorHAnsi" w:cstheme="minorHAnsi"/>
          <w:b/>
          <w:bCs/>
        </w:rPr>
      </w:pPr>
      <w:r w:rsidRPr="00575CE2">
        <w:rPr>
          <w:rFonts w:asciiTheme="minorHAnsi" w:hAnsiTheme="minorHAnsi" w:cstheme="minorHAnsi"/>
          <w:b/>
          <w:bCs/>
        </w:rPr>
        <w:t xml:space="preserve"> User Flow:</w:t>
      </w:r>
    </w:p>
    <w:p w14:paraId="04E5FA99" w14:textId="77777777" w:rsidR="00575CE2" w:rsidRPr="00575CE2" w:rsidRDefault="00575CE2" w:rsidP="00575CE2">
      <w:pPr>
        <w:pStyle w:val="NormalWeb"/>
        <w:numPr>
          <w:ilvl w:val="0"/>
          <w:numId w:val="11"/>
        </w:numPr>
        <w:rPr>
          <w:rFonts w:asciiTheme="minorHAnsi" w:hAnsiTheme="minorHAnsi" w:cstheme="minorHAnsi"/>
        </w:rPr>
      </w:pPr>
      <w:r w:rsidRPr="00575CE2">
        <w:rPr>
          <w:rFonts w:asciiTheme="minorHAnsi" w:hAnsiTheme="minorHAnsi" w:cstheme="minorHAnsi"/>
        </w:rPr>
        <w:t xml:space="preserve">Enter the </w:t>
      </w:r>
      <w:r w:rsidRPr="00575CE2">
        <w:rPr>
          <w:rFonts w:asciiTheme="minorHAnsi" w:hAnsiTheme="minorHAnsi" w:cstheme="minorHAnsi"/>
          <w:b/>
          <w:bCs/>
        </w:rPr>
        <w:t>server IP address</w:t>
      </w:r>
      <w:r w:rsidRPr="00575CE2">
        <w:rPr>
          <w:rFonts w:asciiTheme="minorHAnsi" w:hAnsiTheme="minorHAnsi" w:cstheme="minorHAnsi"/>
        </w:rPr>
        <w:t xml:space="preserve"> and </w:t>
      </w:r>
      <w:r w:rsidRPr="00575CE2">
        <w:rPr>
          <w:rFonts w:asciiTheme="minorHAnsi" w:hAnsiTheme="minorHAnsi" w:cstheme="minorHAnsi"/>
          <w:b/>
          <w:bCs/>
        </w:rPr>
        <w:t>port</w:t>
      </w:r>
      <w:r w:rsidRPr="00575CE2">
        <w:rPr>
          <w:rFonts w:asciiTheme="minorHAnsi" w:hAnsiTheme="minorHAnsi" w:cstheme="minorHAnsi"/>
        </w:rPr>
        <w:t>.</w:t>
      </w:r>
    </w:p>
    <w:p w14:paraId="05CB7FE0" w14:textId="77777777" w:rsidR="00575CE2" w:rsidRPr="00575CE2" w:rsidRDefault="00575CE2" w:rsidP="00575CE2">
      <w:pPr>
        <w:pStyle w:val="NormalWeb"/>
        <w:numPr>
          <w:ilvl w:val="0"/>
          <w:numId w:val="11"/>
        </w:numPr>
        <w:rPr>
          <w:rFonts w:asciiTheme="minorHAnsi" w:hAnsiTheme="minorHAnsi" w:cstheme="minorHAnsi"/>
        </w:rPr>
      </w:pPr>
      <w:r w:rsidRPr="00575CE2">
        <w:rPr>
          <w:rFonts w:asciiTheme="minorHAnsi" w:hAnsiTheme="minorHAnsi" w:cstheme="minorHAnsi"/>
        </w:rPr>
        <w:lastRenderedPageBreak/>
        <w:t xml:space="preserve">Tap </w:t>
      </w:r>
      <w:r w:rsidRPr="00575CE2">
        <w:rPr>
          <w:rFonts w:asciiTheme="minorHAnsi" w:hAnsiTheme="minorHAnsi" w:cstheme="minorHAnsi"/>
          <w:b/>
          <w:bCs/>
        </w:rPr>
        <w:t>Save</w:t>
      </w:r>
      <w:r w:rsidRPr="00575CE2">
        <w:rPr>
          <w:rFonts w:asciiTheme="minorHAnsi" w:hAnsiTheme="minorHAnsi" w:cstheme="minorHAnsi"/>
        </w:rPr>
        <w:t xml:space="preserve"> to apply changes.</w:t>
      </w:r>
    </w:p>
    <w:p w14:paraId="6AF56201" w14:textId="77777777" w:rsidR="00575CE2" w:rsidRPr="00575CE2" w:rsidRDefault="00575CE2" w:rsidP="00575CE2">
      <w:pPr>
        <w:pStyle w:val="NormalWeb"/>
        <w:numPr>
          <w:ilvl w:val="0"/>
          <w:numId w:val="11"/>
        </w:numPr>
        <w:rPr>
          <w:rFonts w:asciiTheme="minorHAnsi" w:hAnsiTheme="minorHAnsi" w:cstheme="minorHAnsi"/>
        </w:rPr>
      </w:pPr>
      <w:r w:rsidRPr="00575CE2">
        <w:rPr>
          <w:rFonts w:asciiTheme="minorHAnsi" w:hAnsiTheme="minorHAnsi" w:cstheme="minorHAnsi"/>
        </w:rPr>
        <w:t xml:space="preserve">Use </w:t>
      </w:r>
      <w:r w:rsidRPr="00575CE2">
        <w:rPr>
          <w:rFonts w:asciiTheme="minorHAnsi" w:hAnsiTheme="minorHAnsi" w:cstheme="minorHAnsi"/>
          <w:b/>
          <w:bCs/>
        </w:rPr>
        <w:t>Check Connectivity Status</w:t>
      </w:r>
      <w:r w:rsidRPr="00575CE2">
        <w:rPr>
          <w:rFonts w:asciiTheme="minorHAnsi" w:hAnsiTheme="minorHAnsi" w:cstheme="minorHAnsi"/>
        </w:rPr>
        <w:t xml:space="preserve"> to verify server and DB connection.</w:t>
      </w:r>
    </w:p>
    <w:p w14:paraId="37B450A8" w14:textId="55BA4682" w:rsidR="002A34F9" w:rsidRDefault="00575CE2" w:rsidP="002A34F9">
      <w:pPr>
        <w:pStyle w:val="NormalWeb"/>
        <w:numPr>
          <w:ilvl w:val="0"/>
          <w:numId w:val="11"/>
        </w:numPr>
        <w:rPr>
          <w:rFonts w:asciiTheme="minorHAnsi" w:hAnsiTheme="minorHAnsi" w:cstheme="minorHAnsi"/>
        </w:rPr>
      </w:pPr>
      <w:r w:rsidRPr="00575CE2">
        <w:rPr>
          <w:rFonts w:asciiTheme="minorHAnsi" w:hAnsiTheme="minorHAnsi" w:cstheme="minorHAnsi"/>
        </w:rPr>
        <w:t>Green indicators mean successful connection.</w:t>
      </w:r>
    </w:p>
    <w:p w14:paraId="7D7FC159" w14:textId="77777777" w:rsidR="002A34F9" w:rsidRDefault="002A34F9" w:rsidP="002A34F9">
      <w:pPr>
        <w:pStyle w:val="NormalWeb"/>
        <w:ind w:left="720"/>
        <w:rPr>
          <w:rFonts w:asciiTheme="minorHAnsi" w:hAnsiTheme="minorHAnsi" w:cstheme="minorHAnsi"/>
        </w:rPr>
      </w:pPr>
    </w:p>
    <w:p w14:paraId="2568635B" w14:textId="654DB2DD" w:rsidR="002A34F9" w:rsidRDefault="002A34F9" w:rsidP="002A34F9">
      <w:pPr>
        <w:pStyle w:val="NormalWeb"/>
        <w:ind w:left="720"/>
      </w:pPr>
      <w:r>
        <w:rPr>
          <w:noProof/>
        </w:rPr>
        <w:drawing>
          <wp:inline distT="0" distB="0" distL="0" distR="0" wp14:anchorId="268708C6" wp14:editId="0756BC94">
            <wp:extent cx="1504950" cy="2552700"/>
            <wp:effectExtent l="0" t="0" r="0" b="0"/>
            <wp:docPr id="16303428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04950" cy="2552700"/>
                    </a:xfrm>
                    <a:prstGeom prst="rect">
                      <a:avLst/>
                    </a:prstGeom>
                    <a:noFill/>
                    <a:ln>
                      <a:noFill/>
                    </a:ln>
                  </pic:spPr>
                </pic:pic>
              </a:graphicData>
            </a:graphic>
          </wp:inline>
        </w:drawing>
      </w:r>
    </w:p>
    <w:p w14:paraId="76542DF4" w14:textId="0451060B" w:rsidR="002551E7" w:rsidRPr="002551E7" w:rsidRDefault="002551E7" w:rsidP="002551E7">
      <w:pPr>
        <w:pStyle w:val="NormalWeb"/>
        <w:ind w:left="720"/>
        <w:rPr>
          <w:rFonts w:asciiTheme="minorHAnsi" w:hAnsiTheme="minorHAnsi" w:cstheme="minorHAnsi"/>
          <w:b/>
          <w:bCs/>
        </w:rPr>
      </w:pPr>
      <w:r w:rsidRPr="002551E7">
        <w:rPr>
          <w:rFonts w:asciiTheme="minorHAnsi" w:hAnsiTheme="minorHAnsi" w:cstheme="minorHAnsi"/>
          <w:b/>
          <w:bCs/>
        </w:rPr>
        <w:t xml:space="preserve">Dashboard </w:t>
      </w:r>
    </w:p>
    <w:p w14:paraId="1673EA25" w14:textId="77777777" w:rsidR="002551E7" w:rsidRPr="002551E7" w:rsidRDefault="002551E7" w:rsidP="002551E7">
      <w:pPr>
        <w:pStyle w:val="NormalWeb"/>
        <w:ind w:left="720"/>
        <w:rPr>
          <w:rFonts w:asciiTheme="minorHAnsi" w:hAnsiTheme="minorHAnsi" w:cstheme="minorHAnsi"/>
        </w:rPr>
      </w:pPr>
      <w:r w:rsidRPr="002551E7">
        <w:rPr>
          <w:rFonts w:asciiTheme="minorHAnsi" w:hAnsiTheme="minorHAnsi" w:cstheme="minorHAnsi"/>
        </w:rPr>
        <w:t xml:space="preserve">The </w:t>
      </w:r>
      <w:r w:rsidRPr="002551E7">
        <w:rPr>
          <w:rFonts w:asciiTheme="minorHAnsi" w:hAnsiTheme="minorHAnsi" w:cstheme="minorHAnsi"/>
          <w:b/>
          <w:bCs/>
        </w:rPr>
        <w:t>Dashboard Screen</w:t>
      </w:r>
      <w:r w:rsidRPr="002551E7">
        <w:rPr>
          <w:rFonts w:asciiTheme="minorHAnsi" w:hAnsiTheme="minorHAnsi" w:cstheme="minorHAnsi"/>
        </w:rPr>
        <w:t xml:space="preserve"> is the main overview panel of the </w:t>
      </w:r>
      <w:r w:rsidRPr="002551E7">
        <w:rPr>
          <w:rFonts w:asciiTheme="minorHAnsi" w:hAnsiTheme="minorHAnsi" w:cstheme="minorHAnsi"/>
          <w:b/>
          <w:bCs/>
        </w:rPr>
        <w:t>Assets Management System (AMS)</w:t>
      </w:r>
      <w:r w:rsidRPr="002551E7">
        <w:rPr>
          <w:rFonts w:asciiTheme="minorHAnsi" w:hAnsiTheme="minorHAnsi" w:cstheme="minorHAnsi"/>
        </w:rPr>
        <w:t>. It provides a quick summary of total assets, site and location information, and the status of assets based on the latest audit.</w:t>
      </w:r>
    </w:p>
    <w:p w14:paraId="73C026E6" w14:textId="77777777" w:rsidR="002551E7" w:rsidRPr="002551E7" w:rsidRDefault="002551E7" w:rsidP="002551E7">
      <w:pPr>
        <w:pStyle w:val="NormalWeb"/>
        <w:numPr>
          <w:ilvl w:val="0"/>
          <w:numId w:val="12"/>
        </w:numPr>
        <w:rPr>
          <w:rFonts w:asciiTheme="minorHAnsi" w:hAnsiTheme="minorHAnsi" w:cstheme="minorHAnsi"/>
        </w:rPr>
      </w:pPr>
      <w:r w:rsidRPr="002551E7">
        <w:rPr>
          <w:rFonts w:asciiTheme="minorHAnsi" w:hAnsiTheme="minorHAnsi" w:cstheme="minorHAnsi"/>
          <w:b/>
          <w:bCs/>
        </w:rPr>
        <w:t>Total Assets:</w:t>
      </w:r>
      <w:r w:rsidRPr="002551E7">
        <w:rPr>
          <w:rFonts w:asciiTheme="minorHAnsi" w:hAnsiTheme="minorHAnsi" w:cstheme="minorHAnsi"/>
        </w:rPr>
        <w:br/>
        <w:t>Shows the total number of assets currently registered in the system.</w:t>
      </w:r>
      <w:r w:rsidRPr="002551E7">
        <w:rPr>
          <w:rFonts w:asciiTheme="minorHAnsi" w:hAnsiTheme="minorHAnsi" w:cstheme="minorHAnsi"/>
        </w:rPr>
        <w:br/>
      </w:r>
      <w:r w:rsidRPr="002551E7">
        <w:rPr>
          <w:rFonts w:ascii="Segoe UI Symbol" w:hAnsi="Segoe UI Symbol" w:cs="Segoe UI Symbol"/>
        </w:rPr>
        <w:t>➤</w:t>
      </w:r>
      <w:r w:rsidRPr="002551E7">
        <w:rPr>
          <w:rFonts w:asciiTheme="minorHAnsi" w:hAnsiTheme="minorHAnsi" w:cstheme="minorHAnsi"/>
        </w:rPr>
        <w:t xml:space="preserve"> </w:t>
      </w:r>
      <w:r w:rsidRPr="002551E7">
        <w:rPr>
          <w:rFonts w:asciiTheme="minorHAnsi" w:hAnsiTheme="minorHAnsi" w:cstheme="minorHAnsi"/>
          <w:i/>
          <w:iCs/>
        </w:rPr>
        <w:t>Example:</w:t>
      </w:r>
      <w:r w:rsidRPr="002551E7">
        <w:rPr>
          <w:rFonts w:asciiTheme="minorHAnsi" w:hAnsiTheme="minorHAnsi" w:cstheme="minorHAnsi"/>
        </w:rPr>
        <w:t xml:space="preserve"> 11</w:t>
      </w:r>
    </w:p>
    <w:p w14:paraId="2DA137AC" w14:textId="77777777" w:rsidR="002551E7" w:rsidRPr="002551E7" w:rsidRDefault="002551E7" w:rsidP="002551E7">
      <w:pPr>
        <w:pStyle w:val="NormalWeb"/>
        <w:numPr>
          <w:ilvl w:val="0"/>
          <w:numId w:val="12"/>
        </w:numPr>
        <w:rPr>
          <w:rFonts w:asciiTheme="minorHAnsi" w:hAnsiTheme="minorHAnsi" w:cstheme="minorHAnsi"/>
        </w:rPr>
      </w:pPr>
      <w:r w:rsidRPr="002551E7">
        <w:rPr>
          <w:rFonts w:asciiTheme="minorHAnsi" w:hAnsiTheme="minorHAnsi" w:cstheme="minorHAnsi"/>
          <w:b/>
          <w:bCs/>
        </w:rPr>
        <w:t>Number of Sites:</w:t>
      </w:r>
      <w:r w:rsidRPr="002551E7">
        <w:rPr>
          <w:rFonts w:asciiTheme="minorHAnsi" w:hAnsiTheme="minorHAnsi" w:cstheme="minorHAnsi"/>
        </w:rPr>
        <w:br/>
        <w:t>Represents the total number of sites where assets are deployed.</w:t>
      </w:r>
      <w:r w:rsidRPr="002551E7">
        <w:rPr>
          <w:rFonts w:asciiTheme="minorHAnsi" w:hAnsiTheme="minorHAnsi" w:cstheme="minorHAnsi"/>
        </w:rPr>
        <w:br/>
      </w:r>
      <w:r w:rsidRPr="002551E7">
        <w:rPr>
          <w:rFonts w:ascii="Segoe UI Symbol" w:hAnsi="Segoe UI Symbol" w:cs="Segoe UI Symbol"/>
        </w:rPr>
        <w:t>➤</w:t>
      </w:r>
      <w:r w:rsidRPr="002551E7">
        <w:rPr>
          <w:rFonts w:asciiTheme="minorHAnsi" w:hAnsiTheme="minorHAnsi" w:cstheme="minorHAnsi"/>
        </w:rPr>
        <w:t xml:space="preserve"> </w:t>
      </w:r>
      <w:r w:rsidRPr="002551E7">
        <w:rPr>
          <w:rFonts w:asciiTheme="minorHAnsi" w:hAnsiTheme="minorHAnsi" w:cstheme="minorHAnsi"/>
          <w:i/>
          <w:iCs/>
        </w:rPr>
        <w:t>Example:</w:t>
      </w:r>
      <w:r w:rsidRPr="002551E7">
        <w:rPr>
          <w:rFonts w:asciiTheme="minorHAnsi" w:hAnsiTheme="minorHAnsi" w:cstheme="minorHAnsi"/>
        </w:rPr>
        <w:t xml:space="preserve"> 1</w:t>
      </w:r>
    </w:p>
    <w:p w14:paraId="33BB3F1F" w14:textId="72AD7F03" w:rsidR="002551E7" w:rsidRPr="00F01042" w:rsidRDefault="002551E7" w:rsidP="00F01042">
      <w:pPr>
        <w:pStyle w:val="NormalWeb"/>
        <w:numPr>
          <w:ilvl w:val="0"/>
          <w:numId w:val="12"/>
        </w:numPr>
        <w:rPr>
          <w:rFonts w:asciiTheme="minorHAnsi" w:hAnsiTheme="minorHAnsi" w:cstheme="minorHAnsi"/>
        </w:rPr>
      </w:pPr>
      <w:r w:rsidRPr="002551E7">
        <w:rPr>
          <w:rFonts w:asciiTheme="minorHAnsi" w:hAnsiTheme="minorHAnsi" w:cstheme="minorHAnsi"/>
          <w:b/>
          <w:bCs/>
        </w:rPr>
        <w:t>Number of Locations:</w:t>
      </w:r>
      <w:r w:rsidRPr="002551E7">
        <w:rPr>
          <w:rFonts w:asciiTheme="minorHAnsi" w:hAnsiTheme="minorHAnsi" w:cstheme="minorHAnsi"/>
        </w:rPr>
        <w:br/>
        <w:t>Indicates the number of physical locations defined under the sites.</w:t>
      </w:r>
      <w:r w:rsidRPr="002551E7">
        <w:rPr>
          <w:rFonts w:asciiTheme="minorHAnsi" w:hAnsiTheme="minorHAnsi" w:cstheme="minorHAnsi"/>
        </w:rPr>
        <w:br/>
      </w:r>
      <w:r w:rsidRPr="002551E7">
        <w:rPr>
          <w:rFonts w:ascii="Segoe UI Symbol" w:hAnsi="Segoe UI Symbol" w:cs="Segoe UI Symbol"/>
        </w:rPr>
        <w:t>➤</w:t>
      </w:r>
      <w:r w:rsidRPr="002551E7">
        <w:rPr>
          <w:rFonts w:asciiTheme="minorHAnsi" w:hAnsiTheme="minorHAnsi" w:cstheme="minorHAnsi"/>
        </w:rPr>
        <w:t xml:space="preserve"> </w:t>
      </w:r>
      <w:r w:rsidRPr="002551E7">
        <w:rPr>
          <w:rFonts w:asciiTheme="minorHAnsi" w:hAnsiTheme="minorHAnsi" w:cstheme="minorHAnsi"/>
          <w:i/>
          <w:iCs/>
        </w:rPr>
        <w:t>Example:</w:t>
      </w:r>
      <w:r w:rsidRPr="002551E7">
        <w:rPr>
          <w:rFonts w:asciiTheme="minorHAnsi" w:hAnsiTheme="minorHAnsi" w:cstheme="minorHAnsi"/>
        </w:rPr>
        <w:t xml:space="preserve"> 1</w:t>
      </w:r>
    </w:p>
    <w:p w14:paraId="2539E1B7" w14:textId="303A0782" w:rsidR="007C23F1" w:rsidRDefault="007C23F1" w:rsidP="007C23F1">
      <w:pPr>
        <w:pStyle w:val="NormalWeb"/>
        <w:ind w:left="720"/>
        <w:rPr>
          <w:rFonts w:cstheme="minorHAnsi"/>
        </w:rPr>
      </w:pPr>
      <w:r w:rsidRPr="007C23F1">
        <w:rPr>
          <w:rFonts w:cstheme="minorHAnsi"/>
          <w:noProof/>
        </w:rPr>
        <w:lastRenderedPageBreak/>
        <w:drawing>
          <wp:inline distT="0" distB="0" distL="0" distR="0" wp14:anchorId="3E1ACD11" wp14:editId="1DACCE04">
            <wp:extent cx="1352550" cy="2257425"/>
            <wp:effectExtent l="0" t="0" r="0" b="9525"/>
            <wp:docPr id="1479044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52550" cy="2257425"/>
                    </a:xfrm>
                    <a:prstGeom prst="rect">
                      <a:avLst/>
                    </a:prstGeom>
                    <a:noFill/>
                    <a:ln>
                      <a:noFill/>
                    </a:ln>
                  </pic:spPr>
                </pic:pic>
              </a:graphicData>
            </a:graphic>
          </wp:inline>
        </w:drawing>
      </w:r>
    </w:p>
    <w:p w14:paraId="32453413" w14:textId="77777777" w:rsidR="00F01042" w:rsidRPr="00F01042" w:rsidRDefault="00F01042" w:rsidP="00F01042">
      <w:pPr>
        <w:pStyle w:val="NormalWeb"/>
        <w:ind w:left="720"/>
        <w:rPr>
          <w:rFonts w:cstheme="minorHAnsi"/>
          <w:b/>
          <w:bCs/>
        </w:rPr>
      </w:pPr>
      <w:r w:rsidRPr="00F01042">
        <w:rPr>
          <w:rFonts w:cstheme="minorHAnsi"/>
          <w:b/>
          <w:bCs/>
        </w:rPr>
        <w:t>Add Asset Screen</w:t>
      </w:r>
    </w:p>
    <w:p w14:paraId="7870B190" w14:textId="5BFC6E9B" w:rsidR="00F01042" w:rsidRPr="00F01042" w:rsidRDefault="00F01042" w:rsidP="00F01042">
      <w:pPr>
        <w:pStyle w:val="NormalWeb"/>
        <w:ind w:left="720"/>
        <w:rPr>
          <w:rFonts w:cstheme="minorHAnsi"/>
        </w:rPr>
      </w:pPr>
      <w:r w:rsidRPr="00F01042">
        <w:rPr>
          <w:rFonts w:cstheme="minorHAnsi"/>
        </w:rPr>
        <w:t xml:space="preserve">The </w:t>
      </w:r>
      <w:r w:rsidRPr="00F01042">
        <w:rPr>
          <w:rFonts w:cstheme="minorHAnsi"/>
          <w:b/>
          <w:bCs/>
        </w:rPr>
        <w:t>Add Asset</w:t>
      </w:r>
      <w:r w:rsidRPr="00F01042">
        <w:rPr>
          <w:rFonts w:cstheme="minorHAnsi"/>
        </w:rPr>
        <w:t xml:space="preserve"> screen is used to manually register a new asset in the system. It allows users to input essential information related to the asset including its identification, purchase details, location, and more.</w:t>
      </w:r>
    </w:p>
    <w:p w14:paraId="6B20D314" w14:textId="71123A12" w:rsidR="00F01042" w:rsidRPr="00F01042" w:rsidRDefault="00F01042" w:rsidP="00F01042">
      <w:pPr>
        <w:pStyle w:val="NormalWeb"/>
        <w:numPr>
          <w:ilvl w:val="0"/>
          <w:numId w:val="14"/>
        </w:numPr>
        <w:rPr>
          <w:rFonts w:cstheme="minorHAnsi"/>
        </w:rPr>
      </w:pPr>
      <w:r w:rsidRPr="00F01042">
        <w:rPr>
          <w:rFonts w:cstheme="minorHAnsi"/>
          <w:b/>
          <w:bCs/>
        </w:rPr>
        <w:t>SAVE</w:t>
      </w:r>
      <w:r w:rsidRPr="00F01042">
        <w:rPr>
          <w:rFonts w:cstheme="minorHAnsi"/>
        </w:rPr>
        <w:t>: Saves the asset information into the local database or sends it to the server, depending on app logic. Required fields must be filled before submission.</w:t>
      </w:r>
    </w:p>
    <w:p w14:paraId="654E8652" w14:textId="15ACAF36" w:rsidR="00F01042" w:rsidRPr="00F01042" w:rsidRDefault="00F01042" w:rsidP="00F01042">
      <w:pPr>
        <w:pStyle w:val="NormalWeb"/>
        <w:ind w:left="720"/>
        <w:rPr>
          <w:rFonts w:cstheme="minorHAnsi"/>
          <w:b/>
          <w:bCs/>
        </w:rPr>
      </w:pPr>
      <w:r w:rsidRPr="00F01042">
        <w:rPr>
          <w:rFonts w:cstheme="minorHAnsi"/>
          <w:b/>
          <w:bCs/>
        </w:rPr>
        <w:t xml:space="preserve"> Validation</w:t>
      </w:r>
    </w:p>
    <w:p w14:paraId="1083F2E6" w14:textId="77777777" w:rsidR="00F01042" w:rsidRPr="00F01042" w:rsidRDefault="00F01042" w:rsidP="00F01042">
      <w:pPr>
        <w:pStyle w:val="NormalWeb"/>
        <w:numPr>
          <w:ilvl w:val="0"/>
          <w:numId w:val="15"/>
        </w:numPr>
        <w:rPr>
          <w:rFonts w:cstheme="minorHAnsi"/>
        </w:rPr>
      </w:pPr>
      <w:r w:rsidRPr="00F01042">
        <w:rPr>
          <w:rFonts w:cstheme="minorHAnsi"/>
          <w:b/>
          <w:bCs/>
        </w:rPr>
        <w:t>Asset Tag ID</w:t>
      </w:r>
      <w:r w:rsidRPr="00F01042">
        <w:rPr>
          <w:rFonts w:cstheme="minorHAnsi"/>
        </w:rPr>
        <w:t>: Mandatory</w:t>
      </w:r>
    </w:p>
    <w:p w14:paraId="310A25BE" w14:textId="77777777" w:rsidR="00F01042" w:rsidRPr="00F01042" w:rsidRDefault="00F01042" w:rsidP="00F01042">
      <w:pPr>
        <w:pStyle w:val="NormalWeb"/>
        <w:numPr>
          <w:ilvl w:val="0"/>
          <w:numId w:val="15"/>
        </w:numPr>
        <w:rPr>
          <w:rFonts w:cstheme="minorHAnsi"/>
        </w:rPr>
      </w:pPr>
      <w:r w:rsidRPr="00F01042">
        <w:rPr>
          <w:rFonts w:cstheme="minorHAnsi"/>
        </w:rPr>
        <w:t>Optional: Other fields may have validations depending on backend requirements (e.g., valid date format, cost as numeric only).</w:t>
      </w:r>
    </w:p>
    <w:p w14:paraId="309435C6" w14:textId="0621772C" w:rsidR="00F01042" w:rsidRPr="00F01042" w:rsidRDefault="00F01042" w:rsidP="00F01042">
      <w:pPr>
        <w:pStyle w:val="NormalWeb"/>
        <w:ind w:left="720"/>
        <w:rPr>
          <w:rFonts w:cstheme="minorHAnsi"/>
          <w:b/>
          <w:bCs/>
        </w:rPr>
      </w:pPr>
      <w:r w:rsidRPr="00F01042">
        <w:rPr>
          <w:rFonts w:cstheme="minorHAnsi"/>
          <w:b/>
          <w:bCs/>
        </w:rPr>
        <w:t>Additional Features</w:t>
      </w:r>
    </w:p>
    <w:p w14:paraId="40DFC1F9" w14:textId="77777777" w:rsidR="00F01042" w:rsidRPr="00F01042" w:rsidRDefault="00F01042" w:rsidP="00F01042">
      <w:pPr>
        <w:pStyle w:val="NormalWeb"/>
        <w:numPr>
          <w:ilvl w:val="0"/>
          <w:numId w:val="16"/>
        </w:numPr>
        <w:rPr>
          <w:rFonts w:cstheme="minorHAnsi"/>
        </w:rPr>
      </w:pPr>
      <w:r w:rsidRPr="00F01042">
        <w:rPr>
          <w:rFonts w:cstheme="minorHAnsi"/>
        </w:rPr>
        <w:t>Barcode/QR code scanning for Asset Tag ID.</w:t>
      </w:r>
    </w:p>
    <w:p w14:paraId="63214D83" w14:textId="77777777" w:rsidR="00F01042" w:rsidRPr="00F01042" w:rsidRDefault="00F01042" w:rsidP="00F01042">
      <w:pPr>
        <w:pStyle w:val="NormalWeb"/>
        <w:numPr>
          <w:ilvl w:val="0"/>
          <w:numId w:val="16"/>
        </w:numPr>
        <w:rPr>
          <w:rFonts w:cstheme="minorHAnsi"/>
        </w:rPr>
      </w:pPr>
      <w:r w:rsidRPr="00F01042">
        <w:rPr>
          <w:rFonts w:cstheme="minorHAnsi"/>
        </w:rPr>
        <w:t xml:space="preserve">Dynamic dropdowns for </w:t>
      </w:r>
      <w:r w:rsidRPr="00F01042">
        <w:rPr>
          <w:rFonts w:cstheme="minorHAnsi"/>
          <w:b/>
          <w:bCs/>
        </w:rPr>
        <w:t>Category</w:t>
      </w:r>
      <w:r w:rsidRPr="00F01042">
        <w:rPr>
          <w:rFonts w:cstheme="minorHAnsi"/>
        </w:rPr>
        <w:t xml:space="preserve">, </w:t>
      </w:r>
      <w:r w:rsidRPr="00F01042">
        <w:rPr>
          <w:rFonts w:cstheme="minorHAnsi"/>
          <w:b/>
          <w:bCs/>
        </w:rPr>
        <w:t>Site</w:t>
      </w:r>
      <w:r w:rsidRPr="00F01042">
        <w:rPr>
          <w:rFonts w:cstheme="minorHAnsi"/>
        </w:rPr>
        <w:t xml:space="preserve">, and </w:t>
      </w:r>
      <w:r w:rsidRPr="00F01042">
        <w:rPr>
          <w:rFonts w:cstheme="minorHAnsi"/>
          <w:b/>
          <w:bCs/>
        </w:rPr>
        <w:t>Location</w:t>
      </w:r>
      <w:r w:rsidRPr="00F01042">
        <w:rPr>
          <w:rFonts w:cstheme="minorHAnsi"/>
        </w:rPr>
        <w:t xml:space="preserve"> populated from backend/local DB.</w:t>
      </w:r>
    </w:p>
    <w:p w14:paraId="0FA7958D" w14:textId="77777777" w:rsidR="00F01042" w:rsidRPr="00F01042" w:rsidRDefault="00F01042" w:rsidP="00F01042">
      <w:pPr>
        <w:pStyle w:val="NormalWeb"/>
        <w:numPr>
          <w:ilvl w:val="0"/>
          <w:numId w:val="16"/>
        </w:numPr>
        <w:rPr>
          <w:rFonts w:cstheme="minorHAnsi"/>
        </w:rPr>
      </w:pPr>
      <w:r w:rsidRPr="00F01042">
        <w:rPr>
          <w:rFonts w:cstheme="minorHAnsi"/>
        </w:rPr>
        <w:t xml:space="preserve">User-friendly </w:t>
      </w:r>
      <w:r w:rsidRPr="00F01042">
        <w:rPr>
          <w:rFonts w:cstheme="minorHAnsi"/>
          <w:b/>
          <w:bCs/>
        </w:rPr>
        <w:t>Date Pickers</w:t>
      </w:r>
      <w:r w:rsidRPr="00F01042">
        <w:rPr>
          <w:rFonts w:cstheme="minorHAnsi"/>
        </w:rPr>
        <w:t xml:space="preserve"> for both dates.</w:t>
      </w:r>
    </w:p>
    <w:p w14:paraId="76833C8C" w14:textId="606C1299" w:rsidR="00F01042" w:rsidRDefault="00F01042" w:rsidP="00F01042">
      <w:pPr>
        <w:pStyle w:val="NormalWeb"/>
        <w:numPr>
          <w:ilvl w:val="0"/>
          <w:numId w:val="16"/>
        </w:numPr>
        <w:rPr>
          <w:rFonts w:cstheme="minorHAnsi"/>
        </w:rPr>
      </w:pPr>
      <w:r w:rsidRPr="00F01042">
        <w:rPr>
          <w:rFonts w:cstheme="minorHAnsi"/>
        </w:rPr>
        <w:t>Clean UI design with field grouping (Location &amp; Image).</w:t>
      </w:r>
    </w:p>
    <w:p w14:paraId="373CBAB2" w14:textId="77777777" w:rsidR="00F01042" w:rsidRDefault="00F01042" w:rsidP="00F01042">
      <w:pPr>
        <w:pStyle w:val="NormalWeb"/>
        <w:ind w:left="720"/>
        <w:rPr>
          <w:rFonts w:cstheme="minorHAnsi"/>
        </w:rPr>
      </w:pPr>
    </w:p>
    <w:p w14:paraId="1EA034CE" w14:textId="0FE966D7" w:rsidR="00F01042" w:rsidRDefault="00F01042" w:rsidP="00F01042">
      <w:pPr>
        <w:pStyle w:val="NormalWeb"/>
        <w:ind w:left="720"/>
        <w:rPr>
          <w:rFonts w:cstheme="minorHAnsi"/>
        </w:rPr>
      </w:pPr>
      <w:r w:rsidRPr="00F01042">
        <w:rPr>
          <w:rFonts w:cstheme="minorHAnsi"/>
          <w:noProof/>
        </w:rPr>
        <w:lastRenderedPageBreak/>
        <w:drawing>
          <wp:inline distT="0" distB="0" distL="0" distR="0" wp14:anchorId="7C8B0BA3" wp14:editId="2ED510D7">
            <wp:extent cx="1533525" cy="2390775"/>
            <wp:effectExtent l="0" t="0" r="9525" b="9525"/>
            <wp:docPr id="4546549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33525" cy="2390775"/>
                    </a:xfrm>
                    <a:prstGeom prst="rect">
                      <a:avLst/>
                    </a:prstGeom>
                    <a:noFill/>
                    <a:ln>
                      <a:noFill/>
                    </a:ln>
                  </pic:spPr>
                </pic:pic>
              </a:graphicData>
            </a:graphic>
          </wp:inline>
        </w:drawing>
      </w:r>
    </w:p>
    <w:p w14:paraId="556A3C57" w14:textId="46D71871" w:rsidR="00F01042" w:rsidRPr="00F01042" w:rsidRDefault="00F01042" w:rsidP="00F01042">
      <w:pPr>
        <w:pStyle w:val="NormalWeb"/>
        <w:ind w:left="720"/>
        <w:rPr>
          <w:rFonts w:cstheme="minorHAnsi"/>
          <w:b/>
          <w:bCs/>
        </w:rPr>
      </w:pPr>
      <w:r w:rsidRPr="00F01042">
        <w:rPr>
          <w:rFonts w:cstheme="minorHAnsi"/>
          <w:b/>
          <w:bCs/>
        </w:rPr>
        <w:t>View Assets Screen</w:t>
      </w:r>
      <w:r>
        <w:rPr>
          <w:rFonts w:cstheme="minorHAnsi"/>
          <w:b/>
          <w:bCs/>
        </w:rPr>
        <w:t>:</w:t>
      </w:r>
    </w:p>
    <w:p w14:paraId="6799C146" w14:textId="77777777" w:rsidR="00F01042" w:rsidRPr="00F01042" w:rsidRDefault="00F01042" w:rsidP="00F01042">
      <w:pPr>
        <w:pStyle w:val="NormalWeb"/>
        <w:ind w:left="720"/>
        <w:rPr>
          <w:rFonts w:cstheme="minorHAnsi"/>
        </w:rPr>
      </w:pPr>
      <w:r w:rsidRPr="00F01042">
        <w:rPr>
          <w:rFonts w:cstheme="minorHAnsi"/>
        </w:rPr>
        <w:t xml:space="preserve">The </w:t>
      </w:r>
      <w:r w:rsidRPr="00F01042">
        <w:rPr>
          <w:rFonts w:cstheme="minorHAnsi"/>
          <w:b/>
          <w:bCs/>
        </w:rPr>
        <w:t>View Assets</w:t>
      </w:r>
      <w:r w:rsidRPr="00F01042">
        <w:rPr>
          <w:rFonts w:cstheme="minorHAnsi"/>
        </w:rPr>
        <w:t xml:space="preserve"> screen displays a list of all added or imported assets. It includes search, scanning, and filtering capabilities to quickly locate or manage assets. Each asset card shows its key attributes and whether it has been found or is missing.</w:t>
      </w:r>
    </w:p>
    <w:p w14:paraId="13496442" w14:textId="77777777" w:rsidR="00F01042" w:rsidRDefault="00F01042" w:rsidP="00F01042">
      <w:pPr>
        <w:pStyle w:val="NormalWeb"/>
        <w:ind w:left="720"/>
        <w:rPr>
          <w:rFonts w:cstheme="minorHAnsi"/>
        </w:rPr>
      </w:pPr>
    </w:p>
    <w:p w14:paraId="1B18AE92" w14:textId="2C474B23" w:rsidR="007C23F1" w:rsidRPr="007C23F1" w:rsidRDefault="00F01042" w:rsidP="00F01042">
      <w:pPr>
        <w:pStyle w:val="NormalWeb"/>
        <w:ind w:left="720"/>
        <w:rPr>
          <w:rFonts w:cstheme="minorHAnsi"/>
        </w:rPr>
      </w:pPr>
      <w:r w:rsidRPr="00F01042">
        <w:rPr>
          <w:rFonts w:cstheme="minorHAnsi"/>
          <w:noProof/>
        </w:rPr>
        <w:drawing>
          <wp:inline distT="0" distB="0" distL="0" distR="0" wp14:anchorId="7E42F3FB" wp14:editId="6667953C">
            <wp:extent cx="1419225" cy="2200275"/>
            <wp:effectExtent l="0" t="0" r="9525" b="9525"/>
            <wp:docPr id="11283479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19225" cy="2200275"/>
                    </a:xfrm>
                    <a:prstGeom prst="rect">
                      <a:avLst/>
                    </a:prstGeom>
                    <a:noFill/>
                    <a:ln>
                      <a:noFill/>
                    </a:ln>
                  </pic:spPr>
                </pic:pic>
              </a:graphicData>
            </a:graphic>
          </wp:inline>
        </w:drawing>
      </w:r>
    </w:p>
    <w:p w14:paraId="257E7EE7" w14:textId="3B8A61CF" w:rsidR="00F01042" w:rsidRPr="00F01042" w:rsidRDefault="00F01042" w:rsidP="00F01042">
      <w:pPr>
        <w:pStyle w:val="NormalWeb"/>
        <w:ind w:left="720"/>
        <w:rPr>
          <w:rFonts w:cstheme="minorHAnsi"/>
          <w:b/>
          <w:bCs/>
        </w:rPr>
      </w:pPr>
      <w:r w:rsidRPr="00F01042">
        <w:rPr>
          <w:rFonts w:cstheme="minorHAnsi"/>
          <w:b/>
          <w:bCs/>
        </w:rPr>
        <w:t>Asset Details</w:t>
      </w:r>
      <w:r>
        <w:rPr>
          <w:rFonts w:cstheme="minorHAnsi"/>
          <w:b/>
          <w:bCs/>
        </w:rPr>
        <w:t>:</w:t>
      </w:r>
    </w:p>
    <w:p w14:paraId="00D73D29" w14:textId="77777777" w:rsidR="00F01042" w:rsidRPr="00F01042" w:rsidRDefault="00F01042" w:rsidP="00F01042">
      <w:pPr>
        <w:pStyle w:val="NormalWeb"/>
        <w:ind w:left="720"/>
        <w:rPr>
          <w:rFonts w:cstheme="minorHAnsi"/>
        </w:rPr>
      </w:pPr>
      <w:r w:rsidRPr="00F01042">
        <w:rPr>
          <w:rFonts w:cstheme="minorHAnsi"/>
        </w:rPr>
        <w:t xml:space="preserve">This screen shows detailed information for a selected asset, including status updates, current location, and history management options like </w:t>
      </w:r>
      <w:proofErr w:type="spellStart"/>
      <w:r w:rsidRPr="00F01042">
        <w:rPr>
          <w:rFonts w:cstheme="minorHAnsi"/>
        </w:rPr>
        <w:t>CheckOut</w:t>
      </w:r>
      <w:proofErr w:type="spellEnd"/>
      <w:r w:rsidRPr="00F01042">
        <w:rPr>
          <w:rFonts w:cstheme="minorHAnsi"/>
        </w:rPr>
        <w:t xml:space="preserve">, </w:t>
      </w:r>
      <w:proofErr w:type="spellStart"/>
      <w:r w:rsidRPr="00F01042">
        <w:rPr>
          <w:rFonts w:cstheme="minorHAnsi"/>
        </w:rPr>
        <w:t>CheckIn</w:t>
      </w:r>
      <w:proofErr w:type="spellEnd"/>
      <w:r w:rsidRPr="00F01042">
        <w:rPr>
          <w:rFonts w:cstheme="minorHAnsi"/>
        </w:rPr>
        <w:t>, Dispose, and Lost.</w:t>
      </w:r>
    </w:p>
    <w:p w14:paraId="0C94CCAF" w14:textId="44D18383" w:rsidR="00F01042" w:rsidRPr="00F01042" w:rsidRDefault="00F01042" w:rsidP="00F01042">
      <w:pPr>
        <w:pStyle w:val="NormalWeb"/>
        <w:ind w:left="720"/>
        <w:rPr>
          <w:rFonts w:cstheme="minorHAnsi"/>
          <w:b/>
          <w:bCs/>
        </w:rPr>
      </w:pPr>
      <w:r w:rsidRPr="00F01042">
        <w:rPr>
          <w:rFonts w:cstheme="minorHAnsi"/>
          <w:b/>
          <w:bCs/>
        </w:rPr>
        <w:t>Locate Button</w:t>
      </w:r>
      <w:r>
        <w:rPr>
          <w:rFonts w:cstheme="minorHAnsi"/>
          <w:b/>
          <w:bCs/>
        </w:rPr>
        <w:t>:</w:t>
      </w:r>
    </w:p>
    <w:p w14:paraId="0B7DC6BD" w14:textId="03CF72A5" w:rsidR="002551E7" w:rsidRDefault="00F01042" w:rsidP="00F01042">
      <w:pPr>
        <w:pStyle w:val="NormalWeb"/>
        <w:numPr>
          <w:ilvl w:val="0"/>
          <w:numId w:val="17"/>
        </w:numPr>
        <w:rPr>
          <w:rFonts w:cstheme="minorHAnsi"/>
        </w:rPr>
      </w:pPr>
      <w:r w:rsidRPr="00F01042">
        <w:rPr>
          <w:rFonts w:cstheme="minorHAnsi"/>
          <w:b/>
          <w:bCs/>
        </w:rPr>
        <w:t>LOCATE ASSET</w:t>
      </w:r>
      <w:r w:rsidRPr="00F01042">
        <w:rPr>
          <w:rFonts w:cstheme="minorHAnsi"/>
        </w:rPr>
        <w:t>: This button is used to start tracking the asset using RFID or other methods.</w:t>
      </w:r>
    </w:p>
    <w:p w14:paraId="0B9DC70A" w14:textId="18F6599A" w:rsidR="00192E14" w:rsidRDefault="00192E14" w:rsidP="00192E14">
      <w:pPr>
        <w:pStyle w:val="NormalWeb"/>
        <w:ind w:left="720"/>
      </w:pPr>
      <w:r>
        <w:rPr>
          <w:noProof/>
        </w:rPr>
        <w:lastRenderedPageBreak/>
        <w:drawing>
          <wp:inline distT="0" distB="0" distL="0" distR="0" wp14:anchorId="3A7A9473" wp14:editId="3D117CDB">
            <wp:extent cx="1485900" cy="2038350"/>
            <wp:effectExtent l="0" t="0" r="0" b="0"/>
            <wp:docPr id="21206337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85900" cy="2038350"/>
                    </a:xfrm>
                    <a:prstGeom prst="rect">
                      <a:avLst/>
                    </a:prstGeom>
                    <a:noFill/>
                    <a:ln>
                      <a:noFill/>
                    </a:ln>
                  </pic:spPr>
                </pic:pic>
              </a:graphicData>
            </a:graphic>
          </wp:inline>
        </w:drawing>
      </w:r>
    </w:p>
    <w:p w14:paraId="39042D1B" w14:textId="77777777" w:rsidR="00192E14" w:rsidRPr="0048315B" w:rsidRDefault="00192E14" w:rsidP="00192E14">
      <w:pPr>
        <w:pStyle w:val="NormalWeb"/>
        <w:ind w:left="720"/>
        <w:rPr>
          <w:rFonts w:cstheme="minorHAnsi"/>
        </w:rPr>
      </w:pPr>
    </w:p>
    <w:p w14:paraId="354B16D6" w14:textId="4EEF90A0" w:rsidR="00192E14" w:rsidRPr="0048315B" w:rsidRDefault="00192E14" w:rsidP="00192E14">
      <w:pPr>
        <w:spacing w:before="100" w:beforeAutospacing="1" w:after="100" w:afterAutospacing="1" w:line="240" w:lineRule="auto"/>
        <w:ind w:left="360"/>
        <w:outlineLvl w:val="2"/>
        <w:rPr>
          <w:rFonts w:eastAsia="Times New Roman" w:cstheme="minorHAnsi"/>
          <w:b/>
          <w:bCs/>
          <w:kern w:val="0"/>
          <w14:ligatures w14:val="none"/>
        </w:rPr>
      </w:pPr>
      <w:r w:rsidRPr="0048315B">
        <w:rPr>
          <w:rFonts w:eastAsia="Times New Roman" w:cstheme="minorHAnsi"/>
          <w:b/>
          <w:bCs/>
          <w:kern w:val="0"/>
          <w14:ligatures w14:val="none"/>
        </w:rPr>
        <w:t>Audit Screen Description:</w:t>
      </w:r>
    </w:p>
    <w:p w14:paraId="1CB7E217" w14:textId="77777777" w:rsidR="00192E14" w:rsidRPr="0048315B" w:rsidRDefault="00192E14" w:rsidP="00192E14">
      <w:pPr>
        <w:pStyle w:val="ListParagraph"/>
        <w:spacing w:before="100" w:beforeAutospacing="1" w:after="100" w:afterAutospacing="1" w:line="240" w:lineRule="auto"/>
        <w:rPr>
          <w:rFonts w:eastAsia="Times New Roman" w:cstheme="minorHAnsi"/>
          <w:kern w:val="0"/>
          <w14:ligatures w14:val="none"/>
        </w:rPr>
      </w:pPr>
      <w:r w:rsidRPr="0048315B">
        <w:rPr>
          <w:rFonts w:eastAsia="Times New Roman" w:cstheme="minorHAnsi"/>
          <w:kern w:val="0"/>
          <w14:ligatures w14:val="none"/>
        </w:rPr>
        <w:t>"This screen allows you to perform asset audits using either Barcode or RFID. Select your preferred method to scan and verify assets against the database. Based on the scan results, assets will be marked as Found, Misplaced, or Missing to help maintain accurate inventory records."</w:t>
      </w:r>
    </w:p>
    <w:p w14:paraId="3B271BF0" w14:textId="77777777" w:rsidR="00F01042" w:rsidRPr="0048315B" w:rsidRDefault="00F01042" w:rsidP="00F01042">
      <w:pPr>
        <w:pStyle w:val="NormalWeb"/>
        <w:ind w:left="720"/>
        <w:rPr>
          <w:rFonts w:asciiTheme="minorHAnsi" w:hAnsiTheme="minorHAnsi" w:cstheme="minorHAnsi"/>
        </w:rPr>
      </w:pPr>
    </w:p>
    <w:p w14:paraId="4956F17A" w14:textId="77777777" w:rsidR="002551E7" w:rsidRPr="0048315B" w:rsidRDefault="002551E7" w:rsidP="002551E7">
      <w:pPr>
        <w:pStyle w:val="NormalWeb"/>
        <w:ind w:left="720"/>
        <w:rPr>
          <w:rFonts w:asciiTheme="minorHAnsi" w:hAnsiTheme="minorHAnsi" w:cstheme="minorHAnsi"/>
        </w:rPr>
      </w:pPr>
    </w:p>
    <w:p w14:paraId="630D10CD" w14:textId="0588E7F3" w:rsidR="002551E7" w:rsidRPr="0048315B" w:rsidRDefault="0048315B" w:rsidP="002551E7">
      <w:pPr>
        <w:pStyle w:val="NormalWeb"/>
        <w:ind w:left="720"/>
        <w:rPr>
          <w:rFonts w:asciiTheme="minorHAnsi" w:hAnsiTheme="minorHAnsi" w:cstheme="minorHAnsi"/>
        </w:rPr>
      </w:pPr>
      <w:r w:rsidRPr="0048315B">
        <w:rPr>
          <w:rFonts w:asciiTheme="minorHAnsi" w:hAnsiTheme="minorHAnsi" w:cstheme="minorHAnsi"/>
          <w:noProof/>
        </w:rPr>
        <w:drawing>
          <wp:inline distT="0" distB="0" distL="0" distR="0" wp14:anchorId="5370478C" wp14:editId="61F8CC94">
            <wp:extent cx="1466850" cy="2409825"/>
            <wp:effectExtent l="0" t="0" r="0" b="9525"/>
            <wp:docPr id="138625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66850" cy="2409825"/>
                    </a:xfrm>
                    <a:prstGeom prst="rect">
                      <a:avLst/>
                    </a:prstGeom>
                    <a:noFill/>
                    <a:ln>
                      <a:noFill/>
                    </a:ln>
                  </pic:spPr>
                </pic:pic>
              </a:graphicData>
            </a:graphic>
          </wp:inline>
        </w:drawing>
      </w:r>
    </w:p>
    <w:p w14:paraId="601BF917" w14:textId="77777777" w:rsidR="0048315B" w:rsidRPr="0048315B" w:rsidRDefault="0048315B" w:rsidP="0048315B">
      <w:pPr>
        <w:pStyle w:val="NormalWeb"/>
        <w:ind w:left="720"/>
        <w:rPr>
          <w:rFonts w:asciiTheme="minorHAnsi" w:hAnsiTheme="minorHAnsi" w:cstheme="minorHAnsi"/>
          <w:b/>
          <w:bCs/>
        </w:rPr>
      </w:pPr>
      <w:r w:rsidRPr="0048315B">
        <w:rPr>
          <w:rFonts w:asciiTheme="minorHAnsi" w:hAnsiTheme="minorHAnsi" w:cstheme="minorHAnsi"/>
          <w:b/>
          <w:bCs/>
        </w:rPr>
        <w:t>RFID Scanning Screen</w:t>
      </w:r>
    </w:p>
    <w:p w14:paraId="2C2FD2F4" w14:textId="77777777" w:rsidR="0048315B" w:rsidRPr="0048315B" w:rsidRDefault="0048315B" w:rsidP="0048315B">
      <w:pPr>
        <w:pStyle w:val="NormalWeb"/>
        <w:ind w:left="720"/>
        <w:rPr>
          <w:rFonts w:asciiTheme="minorHAnsi" w:hAnsiTheme="minorHAnsi" w:cstheme="minorHAnsi"/>
        </w:rPr>
      </w:pPr>
      <w:r w:rsidRPr="0048315B">
        <w:rPr>
          <w:rFonts w:asciiTheme="minorHAnsi" w:hAnsiTheme="minorHAnsi" w:cstheme="minorHAnsi"/>
        </w:rPr>
        <w:t xml:space="preserve">The </w:t>
      </w:r>
      <w:r w:rsidRPr="0048315B">
        <w:rPr>
          <w:rFonts w:asciiTheme="minorHAnsi" w:hAnsiTheme="minorHAnsi" w:cstheme="minorHAnsi"/>
          <w:b/>
          <w:bCs/>
        </w:rPr>
        <w:t>RFID Scanning Screen</w:t>
      </w:r>
      <w:r w:rsidRPr="0048315B">
        <w:rPr>
          <w:rFonts w:asciiTheme="minorHAnsi" w:hAnsiTheme="minorHAnsi" w:cstheme="minorHAnsi"/>
        </w:rPr>
        <w:t xml:space="preserve"> allows users to scan RFID tags using an external RFID reader. Upon triggering the scan action, the reader captures all nearby RFID tags and displays them in a structured list format on the screen. This screen is typically used for auditing, </w:t>
      </w:r>
      <w:r w:rsidRPr="0048315B">
        <w:rPr>
          <w:rFonts w:asciiTheme="minorHAnsi" w:hAnsiTheme="minorHAnsi" w:cstheme="minorHAnsi"/>
        </w:rPr>
        <w:lastRenderedPageBreak/>
        <w:t>tracking, or locating tagged assets in the field. The scanning process is fast and supports batch scanning of multiple tags in real-time.</w:t>
      </w:r>
    </w:p>
    <w:p w14:paraId="7E732F37" w14:textId="77777777" w:rsidR="0048315B" w:rsidRPr="0048315B" w:rsidRDefault="0048315B" w:rsidP="0048315B">
      <w:pPr>
        <w:pStyle w:val="NormalWeb"/>
        <w:numPr>
          <w:ilvl w:val="0"/>
          <w:numId w:val="18"/>
        </w:numPr>
        <w:rPr>
          <w:rFonts w:asciiTheme="minorHAnsi" w:hAnsiTheme="minorHAnsi" w:cstheme="minorHAnsi"/>
        </w:rPr>
      </w:pPr>
      <w:r w:rsidRPr="0048315B">
        <w:rPr>
          <w:rFonts w:asciiTheme="minorHAnsi" w:hAnsiTheme="minorHAnsi" w:cstheme="minorHAnsi"/>
        </w:rPr>
        <w:t>Initiates RFID scanning when the user presses the scan trigger.</w:t>
      </w:r>
    </w:p>
    <w:p w14:paraId="23E751A2" w14:textId="77777777" w:rsidR="0048315B" w:rsidRPr="0048315B" w:rsidRDefault="0048315B" w:rsidP="0048315B">
      <w:pPr>
        <w:pStyle w:val="NormalWeb"/>
        <w:numPr>
          <w:ilvl w:val="0"/>
          <w:numId w:val="18"/>
        </w:numPr>
        <w:rPr>
          <w:rFonts w:asciiTheme="minorHAnsi" w:hAnsiTheme="minorHAnsi" w:cstheme="minorHAnsi"/>
        </w:rPr>
      </w:pPr>
      <w:r w:rsidRPr="0048315B">
        <w:rPr>
          <w:rFonts w:asciiTheme="minorHAnsi" w:hAnsiTheme="minorHAnsi" w:cstheme="minorHAnsi"/>
        </w:rPr>
        <w:t>Retrieves all nearby RFID tag IDs within range.</w:t>
      </w:r>
    </w:p>
    <w:p w14:paraId="7C33890B" w14:textId="77777777" w:rsidR="0048315B" w:rsidRPr="0048315B" w:rsidRDefault="0048315B" w:rsidP="0048315B">
      <w:pPr>
        <w:pStyle w:val="NormalWeb"/>
        <w:numPr>
          <w:ilvl w:val="0"/>
          <w:numId w:val="18"/>
        </w:numPr>
        <w:rPr>
          <w:rFonts w:asciiTheme="minorHAnsi" w:hAnsiTheme="minorHAnsi" w:cstheme="minorHAnsi"/>
        </w:rPr>
      </w:pPr>
      <w:r w:rsidRPr="0048315B">
        <w:rPr>
          <w:rFonts w:asciiTheme="minorHAnsi" w:hAnsiTheme="minorHAnsi" w:cstheme="minorHAnsi"/>
        </w:rPr>
        <w:t>Displays scanned tags in a live-updating list.</w:t>
      </w:r>
    </w:p>
    <w:p w14:paraId="601D58FD" w14:textId="77777777" w:rsidR="0048315B" w:rsidRPr="0048315B" w:rsidRDefault="0048315B" w:rsidP="0048315B">
      <w:pPr>
        <w:pStyle w:val="NormalWeb"/>
        <w:numPr>
          <w:ilvl w:val="0"/>
          <w:numId w:val="18"/>
        </w:numPr>
        <w:rPr>
          <w:rFonts w:asciiTheme="minorHAnsi" w:hAnsiTheme="minorHAnsi" w:cstheme="minorHAnsi"/>
        </w:rPr>
      </w:pPr>
      <w:r w:rsidRPr="0048315B">
        <w:rPr>
          <w:rFonts w:asciiTheme="minorHAnsi" w:hAnsiTheme="minorHAnsi" w:cstheme="minorHAnsi"/>
        </w:rPr>
        <w:t>Ensures seamless integration with RFID hardware.</w:t>
      </w:r>
    </w:p>
    <w:p w14:paraId="60EBD4A0" w14:textId="77777777" w:rsidR="0048315B" w:rsidRPr="0048315B" w:rsidRDefault="0048315B" w:rsidP="0048315B">
      <w:pPr>
        <w:pStyle w:val="NormalWeb"/>
        <w:numPr>
          <w:ilvl w:val="0"/>
          <w:numId w:val="18"/>
        </w:numPr>
        <w:rPr>
          <w:rFonts w:asciiTheme="minorHAnsi" w:hAnsiTheme="minorHAnsi" w:cstheme="minorHAnsi"/>
        </w:rPr>
      </w:pPr>
      <w:r w:rsidRPr="0048315B">
        <w:rPr>
          <w:rFonts w:asciiTheme="minorHAnsi" w:hAnsiTheme="minorHAnsi" w:cstheme="minorHAnsi"/>
        </w:rPr>
        <w:t>Provides user-friendly interface for reviewing scanned data.</w:t>
      </w:r>
    </w:p>
    <w:p w14:paraId="45E41452" w14:textId="77777777" w:rsidR="00EE463B" w:rsidRDefault="0048315B" w:rsidP="00EE463B">
      <w:pPr>
        <w:pStyle w:val="NormalWeb"/>
        <w:ind w:left="720"/>
        <w:rPr>
          <w:rFonts w:asciiTheme="minorHAnsi" w:hAnsiTheme="minorHAnsi" w:cstheme="minorHAnsi"/>
        </w:rPr>
      </w:pPr>
      <w:r w:rsidRPr="0048315B">
        <w:rPr>
          <w:rFonts w:asciiTheme="minorHAnsi" w:hAnsiTheme="minorHAnsi" w:cstheme="minorHAnsi"/>
          <w:b/>
          <w:bCs/>
        </w:rPr>
        <w:t>Usage:</w:t>
      </w:r>
      <w:r w:rsidRPr="0048315B">
        <w:rPr>
          <w:rFonts w:asciiTheme="minorHAnsi" w:hAnsiTheme="minorHAnsi" w:cstheme="minorHAnsi"/>
        </w:rPr>
        <w:t xml:space="preserve"> This screen is primarily used during physical audits or asset tracking tasks, where users need to verify the presence of tagged assets within a specific area.</w:t>
      </w:r>
    </w:p>
    <w:p w14:paraId="7D737A2C" w14:textId="77777777" w:rsidR="00BC47A1" w:rsidRDefault="00BC47A1" w:rsidP="00EE463B">
      <w:pPr>
        <w:pStyle w:val="NormalWeb"/>
        <w:ind w:left="720"/>
        <w:rPr>
          <w:rFonts w:asciiTheme="minorHAnsi" w:hAnsiTheme="minorHAnsi" w:cstheme="minorHAnsi"/>
        </w:rPr>
      </w:pPr>
    </w:p>
    <w:p w14:paraId="6152334B" w14:textId="77777777" w:rsidR="00BC47A1" w:rsidRDefault="00BC47A1" w:rsidP="00EE463B">
      <w:pPr>
        <w:pStyle w:val="NormalWeb"/>
        <w:ind w:left="720"/>
        <w:rPr>
          <w:rFonts w:asciiTheme="minorHAnsi" w:hAnsiTheme="minorHAnsi" w:cstheme="minorHAnsi"/>
        </w:rPr>
      </w:pPr>
    </w:p>
    <w:p w14:paraId="4C97E513" w14:textId="01C4FE13" w:rsidR="00BC47A1" w:rsidRDefault="00BC47A1" w:rsidP="00BC47A1">
      <w:pPr>
        <w:pStyle w:val="NormalWeb"/>
        <w:ind w:left="720"/>
        <w:rPr>
          <w:rFonts w:cstheme="minorHAnsi"/>
        </w:rPr>
      </w:pPr>
      <w:r w:rsidRPr="00BC47A1">
        <w:rPr>
          <w:rFonts w:cstheme="minorHAnsi"/>
          <w:noProof/>
        </w:rPr>
        <w:drawing>
          <wp:inline distT="0" distB="0" distL="0" distR="0" wp14:anchorId="04264E56" wp14:editId="756A3A97">
            <wp:extent cx="1847850" cy="2971800"/>
            <wp:effectExtent l="0" t="0" r="0" b="0"/>
            <wp:docPr id="163426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47850" cy="2971800"/>
                    </a:xfrm>
                    <a:prstGeom prst="rect">
                      <a:avLst/>
                    </a:prstGeom>
                    <a:noFill/>
                    <a:ln>
                      <a:noFill/>
                    </a:ln>
                  </pic:spPr>
                </pic:pic>
              </a:graphicData>
            </a:graphic>
          </wp:inline>
        </w:drawing>
      </w:r>
    </w:p>
    <w:p w14:paraId="12E4D1F1" w14:textId="6C3DF5CD" w:rsidR="000D0CB5" w:rsidRPr="000D0CB5" w:rsidRDefault="000D0CB5" w:rsidP="000D0CB5">
      <w:pPr>
        <w:pStyle w:val="NormalWeb"/>
        <w:ind w:left="720"/>
        <w:rPr>
          <w:rFonts w:asciiTheme="minorHAnsi" w:hAnsiTheme="minorHAnsi" w:cstheme="minorHAnsi"/>
        </w:rPr>
      </w:pPr>
      <w:r w:rsidRPr="000D0CB5">
        <w:rPr>
          <w:rFonts w:asciiTheme="minorHAnsi" w:hAnsiTheme="minorHAnsi" w:cstheme="minorHAnsi"/>
          <w:b/>
          <w:bCs/>
        </w:rPr>
        <w:t>All Assets</w:t>
      </w:r>
      <w:r w:rsidRPr="000D0CB5">
        <w:rPr>
          <w:rFonts w:asciiTheme="minorHAnsi" w:hAnsiTheme="minorHAnsi" w:cstheme="minorHAnsi"/>
        </w:rPr>
        <w:t>:</w:t>
      </w:r>
    </w:p>
    <w:p w14:paraId="7B088D3C" w14:textId="7340AAC9" w:rsidR="000D0CB5" w:rsidRPr="000D0CB5" w:rsidRDefault="000D0CB5" w:rsidP="000D0CB5">
      <w:pPr>
        <w:pStyle w:val="NormalWeb"/>
        <w:ind w:left="720"/>
        <w:rPr>
          <w:rFonts w:asciiTheme="minorHAnsi" w:hAnsiTheme="minorHAnsi" w:cstheme="minorHAnsi"/>
        </w:rPr>
      </w:pPr>
      <w:r w:rsidRPr="000D0CB5">
        <w:rPr>
          <w:rFonts w:asciiTheme="minorHAnsi" w:hAnsiTheme="minorHAnsi" w:cstheme="minorHAnsi"/>
        </w:rPr>
        <w:t xml:space="preserve">The </w:t>
      </w:r>
      <w:r w:rsidRPr="000D0CB5">
        <w:rPr>
          <w:rFonts w:asciiTheme="minorHAnsi" w:hAnsiTheme="minorHAnsi" w:cstheme="minorHAnsi"/>
          <w:b/>
          <w:bCs/>
        </w:rPr>
        <w:t>Audit Screen</w:t>
      </w:r>
      <w:r w:rsidRPr="000D0CB5">
        <w:rPr>
          <w:rFonts w:asciiTheme="minorHAnsi" w:hAnsiTheme="minorHAnsi" w:cstheme="minorHAnsi"/>
        </w:rPr>
        <w:t xml:space="preserve"> in the AMS (Asset Management System) app serves as the central interface for performing asset audits using either RFID tags or barcode scanning. It is designed to allow users to easily verify the presence and status of each asset within a selected location or site. The screen displays all assets fetched from the local database and provides live feedback as assets are scanned, making the audit process faster, more accurate, and efficient.</w:t>
      </w:r>
    </w:p>
    <w:p w14:paraId="508E23C4" w14:textId="0965632F" w:rsidR="000D0CB5" w:rsidRPr="000D0CB5" w:rsidRDefault="000D0CB5" w:rsidP="000D0CB5">
      <w:pPr>
        <w:pStyle w:val="NormalWeb"/>
        <w:ind w:left="720"/>
        <w:rPr>
          <w:rFonts w:asciiTheme="minorHAnsi" w:hAnsiTheme="minorHAnsi" w:cstheme="minorHAnsi"/>
        </w:rPr>
      </w:pPr>
      <w:r w:rsidRPr="000D0CB5">
        <w:rPr>
          <w:rFonts w:asciiTheme="minorHAnsi" w:hAnsiTheme="minorHAnsi" w:cstheme="minorHAnsi"/>
        </w:rPr>
        <w:t xml:space="preserve">This screen plays a key role in helping organizations keep track of their physical inventory by verifying if an asset is currently </w:t>
      </w:r>
      <w:r w:rsidRPr="000D0CB5">
        <w:rPr>
          <w:rFonts w:asciiTheme="minorHAnsi" w:hAnsiTheme="minorHAnsi" w:cstheme="minorHAnsi"/>
          <w:b/>
          <w:bCs/>
        </w:rPr>
        <w:t>present at the expected location</w:t>
      </w:r>
      <w:r w:rsidRPr="000D0CB5">
        <w:rPr>
          <w:rFonts w:asciiTheme="minorHAnsi" w:hAnsiTheme="minorHAnsi" w:cstheme="minorHAnsi"/>
        </w:rPr>
        <w:t xml:space="preserve">, </w:t>
      </w:r>
      <w:r w:rsidRPr="000D0CB5">
        <w:rPr>
          <w:rFonts w:asciiTheme="minorHAnsi" w:hAnsiTheme="minorHAnsi" w:cstheme="minorHAnsi"/>
          <w:b/>
          <w:bCs/>
        </w:rPr>
        <w:t>missing</w:t>
      </w:r>
      <w:r w:rsidRPr="000D0CB5">
        <w:rPr>
          <w:rFonts w:asciiTheme="minorHAnsi" w:hAnsiTheme="minorHAnsi" w:cstheme="minorHAnsi"/>
        </w:rPr>
        <w:t xml:space="preserve">, </w:t>
      </w:r>
      <w:r w:rsidRPr="000D0CB5">
        <w:rPr>
          <w:rFonts w:asciiTheme="minorHAnsi" w:hAnsiTheme="minorHAnsi" w:cstheme="minorHAnsi"/>
        </w:rPr>
        <w:lastRenderedPageBreak/>
        <w:t xml:space="preserve">or </w:t>
      </w:r>
      <w:r w:rsidRPr="000D0CB5">
        <w:rPr>
          <w:rFonts w:asciiTheme="minorHAnsi" w:hAnsiTheme="minorHAnsi" w:cstheme="minorHAnsi"/>
          <w:b/>
          <w:bCs/>
        </w:rPr>
        <w:t>newly discovered</w:t>
      </w:r>
      <w:r w:rsidRPr="000D0CB5">
        <w:rPr>
          <w:rFonts w:asciiTheme="minorHAnsi" w:hAnsiTheme="minorHAnsi" w:cstheme="minorHAnsi"/>
        </w:rPr>
        <w:t xml:space="preserve"> during the audit. Based on the scanned input, each asset is classified into one of three categories:</w:t>
      </w:r>
    </w:p>
    <w:p w14:paraId="77FEFB34" w14:textId="41524196" w:rsidR="000D0CB5" w:rsidRPr="000D0CB5" w:rsidRDefault="000D0CB5" w:rsidP="000D0CB5">
      <w:pPr>
        <w:pStyle w:val="NormalWeb"/>
        <w:ind w:left="720"/>
        <w:rPr>
          <w:rFonts w:asciiTheme="minorHAnsi" w:hAnsiTheme="minorHAnsi" w:cstheme="minorHAnsi"/>
          <w:b/>
          <w:bCs/>
        </w:rPr>
      </w:pPr>
      <w:r w:rsidRPr="000D0CB5">
        <w:rPr>
          <w:rFonts w:asciiTheme="minorHAnsi" w:hAnsiTheme="minorHAnsi" w:cstheme="minorHAnsi"/>
          <w:b/>
          <w:bCs/>
        </w:rPr>
        <w:t>Found:</w:t>
      </w:r>
    </w:p>
    <w:p w14:paraId="0BF7F467" w14:textId="77777777" w:rsidR="000D0CB5" w:rsidRPr="000D0CB5" w:rsidRDefault="000D0CB5" w:rsidP="000D0CB5">
      <w:pPr>
        <w:pStyle w:val="NormalWeb"/>
        <w:numPr>
          <w:ilvl w:val="0"/>
          <w:numId w:val="26"/>
        </w:numPr>
        <w:rPr>
          <w:rFonts w:asciiTheme="minorHAnsi" w:hAnsiTheme="minorHAnsi" w:cstheme="minorHAnsi"/>
        </w:rPr>
      </w:pPr>
      <w:r w:rsidRPr="000D0CB5">
        <w:rPr>
          <w:rFonts w:asciiTheme="minorHAnsi" w:hAnsiTheme="minorHAnsi" w:cstheme="minorHAnsi"/>
        </w:rPr>
        <w:t xml:space="preserve">These are assets that </w:t>
      </w:r>
      <w:r w:rsidRPr="000D0CB5">
        <w:rPr>
          <w:rFonts w:asciiTheme="minorHAnsi" w:hAnsiTheme="minorHAnsi" w:cstheme="minorHAnsi"/>
          <w:b/>
          <w:bCs/>
        </w:rPr>
        <w:t>exist in the local database</w:t>
      </w:r>
      <w:r w:rsidRPr="000D0CB5">
        <w:rPr>
          <w:rFonts w:asciiTheme="minorHAnsi" w:hAnsiTheme="minorHAnsi" w:cstheme="minorHAnsi"/>
        </w:rPr>
        <w:t xml:space="preserve">, and their </w:t>
      </w:r>
      <w:r w:rsidRPr="000D0CB5">
        <w:rPr>
          <w:rFonts w:asciiTheme="minorHAnsi" w:hAnsiTheme="minorHAnsi" w:cstheme="minorHAnsi"/>
          <w:b/>
          <w:bCs/>
        </w:rPr>
        <w:t>tag or barcode has been successfully scanned</w:t>
      </w:r>
      <w:r w:rsidRPr="000D0CB5">
        <w:rPr>
          <w:rFonts w:asciiTheme="minorHAnsi" w:hAnsiTheme="minorHAnsi" w:cstheme="minorHAnsi"/>
        </w:rPr>
        <w:t xml:space="preserve"> during the audit process.</w:t>
      </w:r>
    </w:p>
    <w:p w14:paraId="4267C64B" w14:textId="77777777" w:rsidR="000D0CB5" w:rsidRPr="000D0CB5" w:rsidRDefault="000D0CB5" w:rsidP="000D0CB5">
      <w:pPr>
        <w:pStyle w:val="NormalWeb"/>
        <w:numPr>
          <w:ilvl w:val="0"/>
          <w:numId w:val="26"/>
        </w:numPr>
        <w:rPr>
          <w:rFonts w:asciiTheme="minorHAnsi" w:hAnsiTheme="minorHAnsi" w:cstheme="minorHAnsi"/>
        </w:rPr>
      </w:pPr>
      <w:r w:rsidRPr="000D0CB5">
        <w:rPr>
          <w:rFonts w:asciiTheme="minorHAnsi" w:hAnsiTheme="minorHAnsi" w:cstheme="minorHAnsi"/>
        </w:rPr>
        <w:t>The system verifies that both the asset's tag and its location match the database record.</w:t>
      </w:r>
    </w:p>
    <w:p w14:paraId="02CE788E" w14:textId="66E1CD2B" w:rsidR="000D0CB5" w:rsidRPr="000D0CB5" w:rsidRDefault="000D0CB5" w:rsidP="000D0CB5">
      <w:pPr>
        <w:pStyle w:val="NormalWeb"/>
        <w:numPr>
          <w:ilvl w:val="0"/>
          <w:numId w:val="26"/>
        </w:numPr>
        <w:rPr>
          <w:rFonts w:asciiTheme="minorHAnsi" w:hAnsiTheme="minorHAnsi" w:cstheme="minorHAnsi"/>
        </w:rPr>
      </w:pPr>
      <w:r w:rsidRPr="000D0CB5">
        <w:rPr>
          <w:rFonts w:asciiTheme="minorHAnsi" w:hAnsiTheme="minorHAnsi" w:cstheme="minorHAnsi"/>
        </w:rPr>
        <w:t xml:space="preserve">Assets marked as </w:t>
      </w:r>
      <w:r w:rsidRPr="000D0CB5">
        <w:rPr>
          <w:rFonts w:asciiTheme="minorHAnsi" w:hAnsiTheme="minorHAnsi" w:cstheme="minorHAnsi"/>
          <w:i/>
          <w:iCs/>
        </w:rPr>
        <w:t>Found</w:t>
      </w:r>
      <w:r w:rsidRPr="000D0CB5">
        <w:rPr>
          <w:rFonts w:asciiTheme="minorHAnsi" w:hAnsiTheme="minorHAnsi" w:cstheme="minorHAnsi"/>
        </w:rPr>
        <w:t xml:space="preserve"> are displayed with a green status indicator (• Found), confirming their availability.</w:t>
      </w:r>
    </w:p>
    <w:p w14:paraId="45F38473" w14:textId="4AD77762" w:rsidR="000D0CB5" w:rsidRPr="000D0CB5" w:rsidRDefault="000D0CB5" w:rsidP="000D0CB5">
      <w:pPr>
        <w:pStyle w:val="NormalWeb"/>
        <w:ind w:left="360"/>
        <w:rPr>
          <w:rFonts w:asciiTheme="minorHAnsi" w:hAnsiTheme="minorHAnsi" w:cstheme="minorHAnsi"/>
          <w:b/>
          <w:bCs/>
        </w:rPr>
      </w:pPr>
      <w:r w:rsidRPr="000D0CB5">
        <w:rPr>
          <w:rFonts w:asciiTheme="minorHAnsi" w:hAnsiTheme="minorHAnsi" w:cstheme="minorHAnsi"/>
          <w:b/>
          <w:bCs/>
        </w:rPr>
        <w:t xml:space="preserve">    Not Found:</w:t>
      </w:r>
    </w:p>
    <w:p w14:paraId="2A2D17B5" w14:textId="77777777" w:rsidR="000D0CB5" w:rsidRPr="000D0CB5" w:rsidRDefault="000D0CB5" w:rsidP="000D0CB5">
      <w:pPr>
        <w:pStyle w:val="NormalWeb"/>
        <w:numPr>
          <w:ilvl w:val="0"/>
          <w:numId w:val="27"/>
        </w:numPr>
        <w:rPr>
          <w:rFonts w:asciiTheme="minorHAnsi" w:hAnsiTheme="minorHAnsi" w:cstheme="minorHAnsi"/>
        </w:rPr>
      </w:pPr>
      <w:r w:rsidRPr="000D0CB5">
        <w:rPr>
          <w:rFonts w:asciiTheme="minorHAnsi" w:hAnsiTheme="minorHAnsi" w:cstheme="minorHAnsi"/>
        </w:rPr>
        <w:t xml:space="preserve">These assets are </w:t>
      </w:r>
      <w:r w:rsidRPr="000D0CB5">
        <w:rPr>
          <w:rFonts w:asciiTheme="minorHAnsi" w:hAnsiTheme="minorHAnsi" w:cstheme="minorHAnsi"/>
          <w:b/>
          <w:bCs/>
        </w:rPr>
        <w:t>listed in the local database</w:t>
      </w:r>
      <w:r w:rsidRPr="000D0CB5">
        <w:rPr>
          <w:rFonts w:asciiTheme="minorHAnsi" w:hAnsiTheme="minorHAnsi" w:cstheme="minorHAnsi"/>
        </w:rPr>
        <w:t xml:space="preserve"> but were </w:t>
      </w:r>
      <w:r w:rsidRPr="000D0CB5">
        <w:rPr>
          <w:rFonts w:asciiTheme="minorHAnsi" w:hAnsiTheme="minorHAnsi" w:cstheme="minorHAnsi"/>
          <w:b/>
          <w:bCs/>
        </w:rPr>
        <w:t>not scanned or detected</w:t>
      </w:r>
      <w:r w:rsidRPr="000D0CB5">
        <w:rPr>
          <w:rFonts w:asciiTheme="minorHAnsi" w:hAnsiTheme="minorHAnsi" w:cstheme="minorHAnsi"/>
        </w:rPr>
        <w:t xml:space="preserve"> during the audit session.</w:t>
      </w:r>
    </w:p>
    <w:p w14:paraId="1EF342C3" w14:textId="77777777" w:rsidR="000D0CB5" w:rsidRPr="000D0CB5" w:rsidRDefault="000D0CB5" w:rsidP="000D0CB5">
      <w:pPr>
        <w:pStyle w:val="NormalWeb"/>
        <w:numPr>
          <w:ilvl w:val="0"/>
          <w:numId w:val="27"/>
        </w:numPr>
        <w:rPr>
          <w:rFonts w:asciiTheme="minorHAnsi" w:hAnsiTheme="minorHAnsi" w:cstheme="minorHAnsi"/>
        </w:rPr>
      </w:pPr>
      <w:r w:rsidRPr="000D0CB5">
        <w:rPr>
          <w:rFonts w:asciiTheme="minorHAnsi" w:hAnsiTheme="minorHAnsi" w:cstheme="minorHAnsi"/>
        </w:rPr>
        <w:t xml:space="preserve">This may indicate that the asset is </w:t>
      </w:r>
      <w:r w:rsidRPr="000D0CB5">
        <w:rPr>
          <w:rFonts w:asciiTheme="minorHAnsi" w:hAnsiTheme="minorHAnsi" w:cstheme="minorHAnsi"/>
          <w:b/>
          <w:bCs/>
        </w:rPr>
        <w:t>missing</w:t>
      </w:r>
      <w:r w:rsidRPr="000D0CB5">
        <w:rPr>
          <w:rFonts w:asciiTheme="minorHAnsi" w:hAnsiTheme="minorHAnsi" w:cstheme="minorHAnsi"/>
        </w:rPr>
        <w:t>, misplaced, or was not present at the time of the audit.</w:t>
      </w:r>
    </w:p>
    <w:p w14:paraId="5847BE3D" w14:textId="67DD5F59" w:rsidR="000D0CB5" w:rsidRPr="000D0CB5" w:rsidRDefault="000D0CB5" w:rsidP="000D0CB5">
      <w:pPr>
        <w:pStyle w:val="NormalWeb"/>
        <w:numPr>
          <w:ilvl w:val="0"/>
          <w:numId w:val="27"/>
        </w:numPr>
        <w:rPr>
          <w:rFonts w:asciiTheme="minorHAnsi" w:hAnsiTheme="minorHAnsi" w:cstheme="minorHAnsi"/>
        </w:rPr>
      </w:pPr>
      <w:r w:rsidRPr="000D0CB5">
        <w:rPr>
          <w:rFonts w:asciiTheme="minorHAnsi" w:hAnsiTheme="minorHAnsi" w:cstheme="minorHAnsi"/>
        </w:rPr>
        <w:t>They are labeled with an orange status indicator (• Not Found).</w:t>
      </w:r>
    </w:p>
    <w:p w14:paraId="535A1262" w14:textId="2BE8D8CA" w:rsidR="000D0CB5" w:rsidRPr="000D0CB5" w:rsidRDefault="000D0CB5" w:rsidP="000D0CB5">
      <w:pPr>
        <w:pStyle w:val="NormalWeb"/>
        <w:ind w:left="720"/>
        <w:rPr>
          <w:rFonts w:asciiTheme="minorHAnsi" w:hAnsiTheme="minorHAnsi" w:cstheme="minorHAnsi"/>
          <w:b/>
          <w:bCs/>
        </w:rPr>
      </w:pPr>
      <w:r w:rsidRPr="000D0CB5">
        <w:rPr>
          <w:rFonts w:asciiTheme="minorHAnsi" w:hAnsiTheme="minorHAnsi" w:cstheme="minorHAnsi"/>
          <w:b/>
          <w:bCs/>
        </w:rPr>
        <w:t>New:</w:t>
      </w:r>
    </w:p>
    <w:p w14:paraId="41802CD7" w14:textId="77777777" w:rsidR="000D0CB5" w:rsidRPr="000D0CB5" w:rsidRDefault="000D0CB5" w:rsidP="000D0CB5">
      <w:pPr>
        <w:pStyle w:val="NormalWeb"/>
        <w:numPr>
          <w:ilvl w:val="0"/>
          <w:numId w:val="28"/>
        </w:numPr>
        <w:rPr>
          <w:rFonts w:asciiTheme="minorHAnsi" w:hAnsiTheme="minorHAnsi" w:cstheme="minorHAnsi"/>
        </w:rPr>
      </w:pPr>
      <w:r w:rsidRPr="000D0CB5">
        <w:rPr>
          <w:rFonts w:asciiTheme="minorHAnsi" w:hAnsiTheme="minorHAnsi" w:cstheme="minorHAnsi"/>
        </w:rPr>
        <w:t xml:space="preserve">These assets are </w:t>
      </w:r>
      <w:r w:rsidRPr="000D0CB5">
        <w:rPr>
          <w:rFonts w:asciiTheme="minorHAnsi" w:hAnsiTheme="minorHAnsi" w:cstheme="minorHAnsi"/>
          <w:b/>
          <w:bCs/>
        </w:rPr>
        <w:t>not available in the database</w:t>
      </w:r>
      <w:r w:rsidRPr="000D0CB5">
        <w:rPr>
          <w:rFonts w:asciiTheme="minorHAnsi" w:hAnsiTheme="minorHAnsi" w:cstheme="minorHAnsi"/>
        </w:rPr>
        <w:t xml:space="preserve"> but are detected during the audit via manual entry, barcode, or RFID scan.</w:t>
      </w:r>
    </w:p>
    <w:p w14:paraId="6D451BE1" w14:textId="77777777" w:rsidR="000D0CB5" w:rsidRPr="000D0CB5" w:rsidRDefault="000D0CB5" w:rsidP="000D0CB5">
      <w:pPr>
        <w:pStyle w:val="NormalWeb"/>
        <w:numPr>
          <w:ilvl w:val="0"/>
          <w:numId w:val="28"/>
        </w:numPr>
        <w:rPr>
          <w:rFonts w:asciiTheme="minorHAnsi" w:hAnsiTheme="minorHAnsi" w:cstheme="minorHAnsi"/>
        </w:rPr>
      </w:pPr>
      <w:r w:rsidRPr="000D0CB5">
        <w:rPr>
          <w:rFonts w:asciiTheme="minorHAnsi" w:hAnsiTheme="minorHAnsi" w:cstheme="minorHAnsi"/>
        </w:rPr>
        <w:t xml:space="preserve">This usually indicates a </w:t>
      </w:r>
      <w:r w:rsidRPr="000D0CB5">
        <w:rPr>
          <w:rFonts w:asciiTheme="minorHAnsi" w:hAnsiTheme="minorHAnsi" w:cstheme="minorHAnsi"/>
          <w:b/>
          <w:bCs/>
        </w:rPr>
        <w:t>new asset that has not been registered</w:t>
      </w:r>
      <w:r w:rsidRPr="000D0CB5">
        <w:rPr>
          <w:rFonts w:asciiTheme="minorHAnsi" w:hAnsiTheme="minorHAnsi" w:cstheme="minorHAnsi"/>
        </w:rPr>
        <w:t xml:space="preserve"> in the system previously.</w:t>
      </w:r>
    </w:p>
    <w:p w14:paraId="0F4B7689" w14:textId="77777777" w:rsidR="000D0CB5" w:rsidRPr="000D0CB5" w:rsidRDefault="000D0CB5" w:rsidP="000D0CB5">
      <w:pPr>
        <w:pStyle w:val="NormalWeb"/>
        <w:numPr>
          <w:ilvl w:val="0"/>
          <w:numId w:val="28"/>
        </w:numPr>
        <w:rPr>
          <w:rFonts w:asciiTheme="minorHAnsi" w:hAnsiTheme="minorHAnsi" w:cstheme="minorHAnsi"/>
        </w:rPr>
      </w:pPr>
      <w:r w:rsidRPr="000D0CB5">
        <w:rPr>
          <w:rFonts w:asciiTheme="minorHAnsi" w:hAnsiTheme="minorHAnsi" w:cstheme="minorHAnsi"/>
        </w:rPr>
        <w:t xml:space="preserve">Such assets are shown in the </w:t>
      </w:r>
      <w:proofErr w:type="gramStart"/>
      <w:r w:rsidRPr="000D0CB5">
        <w:rPr>
          <w:rFonts w:asciiTheme="minorHAnsi" w:hAnsiTheme="minorHAnsi" w:cstheme="minorHAnsi"/>
          <w:b/>
          <w:bCs/>
        </w:rPr>
        <w:t>New</w:t>
      </w:r>
      <w:proofErr w:type="gramEnd"/>
      <w:r w:rsidRPr="000D0CB5">
        <w:rPr>
          <w:rFonts w:asciiTheme="minorHAnsi" w:hAnsiTheme="minorHAnsi" w:cstheme="minorHAnsi"/>
        </w:rPr>
        <w:t xml:space="preserve"> tab for review and future action.</w:t>
      </w:r>
    </w:p>
    <w:p w14:paraId="0E44E30C" w14:textId="77777777" w:rsidR="000D0CB5" w:rsidRPr="00BC47A1" w:rsidRDefault="000D0CB5" w:rsidP="00BC47A1">
      <w:pPr>
        <w:pStyle w:val="NormalWeb"/>
        <w:ind w:left="720"/>
        <w:rPr>
          <w:rFonts w:cstheme="minorHAnsi"/>
        </w:rPr>
      </w:pPr>
    </w:p>
    <w:p w14:paraId="306DB57F" w14:textId="77777777" w:rsidR="00BC47A1" w:rsidRDefault="00BC47A1" w:rsidP="00EE463B">
      <w:pPr>
        <w:pStyle w:val="NormalWeb"/>
        <w:ind w:left="720"/>
        <w:rPr>
          <w:rFonts w:asciiTheme="minorHAnsi" w:hAnsiTheme="minorHAnsi" w:cstheme="minorHAnsi"/>
        </w:rPr>
      </w:pPr>
    </w:p>
    <w:p w14:paraId="5AC99A42" w14:textId="77777777" w:rsidR="00EE463B" w:rsidRDefault="00EE463B" w:rsidP="00EE463B">
      <w:pPr>
        <w:pStyle w:val="NormalWeb"/>
        <w:ind w:left="720"/>
        <w:rPr>
          <w:rFonts w:asciiTheme="minorHAnsi" w:hAnsiTheme="minorHAnsi" w:cstheme="minorHAnsi"/>
        </w:rPr>
      </w:pPr>
    </w:p>
    <w:p w14:paraId="551BA38D" w14:textId="3149661E" w:rsidR="0048315B" w:rsidRPr="00EE463B" w:rsidRDefault="00EE463B" w:rsidP="00EE463B">
      <w:pPr>
        <w:pStyle w:val="NormalWeb"/>
        <w:rPr>
          <w:rFonts w:asciiTheme="minorHAnsi" w:hAnsiTheme="minorHAnsi" w:cstheme="minorHAnsi"/>
        </w:rPr>
      </w:pPr>
      <w:r>
        <w:rPr>
          <w:rFonts w:cstheme="minorHAnsi"/>
        </w:rPr>
        <w:t xml:space="preserve">          </w:t>
      </w:r>
      <w:r w:rsidR="0048315B" w:rsidRPr="0048315B">
        <w:rPr>
          <w:rFonts w:cstheme="minorHAnsi"/>
          <w:noProof/>
        </w:rPr>
        <w:drawing>
          <wp:inline distT="0" distB="0" distL="0" distR="0" wp14:anchorId="3B5C0AEB" wp14:editId="73FD92E2">
            <wp:extent cx="1247775" cy="1905000"/>
            <wp:effectExtent l="0" t="0" r="9525" b="0"/>
            <wp:docPr id="21296426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47775" cy="1905000"/>
                    </a:xfrm>
                    <a:prstGeom prst="rect">
                      <a:avLst/>
                    </a:prstGeom>
                    <a:noFill/>
                    <a:ln>
                      <a:noFill/>
                    </a:ln>
                  </pic:spPr>
                </pic:pic>
              </a:graphicData>
            </a:graphic>
          </wp:inline>
        </w:drawing>
      </w:r>
    </w:p>
    <w:p w14:paraId="3918872E" w14:textId="77777777" w:rsidR="0048315B" w:rsidRPr="0048315B" w:rsidRDefault="0048315B" w:rsidP="0048315B">
      <w:pPr>
        <w:pStyle w:val="NormalWeb"/>
        <w:rPr>
          <w:rFonts w:asciiTheme="minorHAnsi" w:hAnsiTheme="minorHAnsi" w:cstheme="minorHAnsi"/>
          <w:b/>
          <w:bCs/>
        </w:rPr>
      </w:pPr>
      <w:r w:rsidRPr="0048315B">
        <w:rPr>
          <w:rFonts w:asciiTheme="minorHAnsi" w:hAnsiTheme="minorHAnsi" w:cstheme="minorHAnsi"/>
          <w:b/>
          <w:bCs/>
        </w:rPr>
        <w:t>Import Screen</w:t>
      </w:r>
    </w:p>
    <w:p w14:paraId="7D06C547" w14:textId="77777777" w:rsidR="0048315B" w:rsidRPr="0048315B" w:rsidRDefault="0048315B" w:rsidP="0048315B">
      <w:pPr>
        <w:pStyle w:val="NormalWeb"/>
        <w:rPr>
          <w:rFonts w:asciiTheme="minorHAnsi" w:hAnsiTheme="minorHAnsi" w:cstheme="minorHAnsi"/>
        </w:rPr>
      </w:pPr>
      <w:r w:rsidRPr="0048315B">
        <w:rPr>
          <w:rFonts w:asciiTheme="minorHAnsi" w:hAnsiTheme="minorHAnsi" w:cstheme="minorHAnsi"/>
        </w:rPr>
        <w:lastRenderedPageBreak/>
        <w:t xml:space="preserve">The </w:t>
      </w:r>
      <w:r w:rsidRPr="0048315B">
        <w:rPr>
          <w:rFonts w:asciiTheme="minorHAnsi" w:hAnsiTheme="minorHAnsi" w:cstheme="minorHAnsi"/>
          <w:b/>
          <w:bCs/>
        </w:rPr>
        <w:t>Import Screen</w:t>
      </w:r>
      <w:r w:rsidRPr="0048315B">
        <w:rPr>
          <w:rFonts w:asciiTheme="minorHAnsi" w:hAnsiTheme="minorHAnsi" w:cstheme="minorHAnsi"/>
        </w:rPr>
        <w:t xml:space="preserve"> provides key data synchronization functionality between the application and the server. It includes three main buttons — </w:t>
      </w:r>
      <w:r w:rsidRPr="0048315B">
        <w:rPr>
          <w:rFonts w:asciiTheme="minorHAnsi" w:hAnsiTheme="minorHAnsi" w:cstheme="minorHAnsi"/>
          <w:b/>
          <w:bCs/>
        </w:rPr>
        <w:t>Import</w:t>
      </w:r>
      <w:r w:rsidRPr="0048315B">
        <w:rPr>
          <w:rFonts w:asciiTheme="minorHAnsi" w:hAnsiTheme="minorHAnsi" w:cstheme="minorHAnsi"/>
        </w:rPr>
        <w:t xml:space="preserve">, </w:t>
      </w:r>
      <w:r w:rsidRPr="0048315B">
        <w:rPr>
          <w:rFonts w:asciiTheme="minorHAnsi" w:hAnsiTheme="minorHAnsi" w:cstheme="minorHAnsi"/>
          <w:b/>
          <w:bCs/>
        </w:rPr>
        <w:t>Export</w:t>
      </w:r>
      <w:r w:rsidRPr="0048315B">
        <w:rPr>
          <w:rFonts w:asciiTheme="minorHAnsi" w:hAnsiTheme="minorHAnsi" w:cstheme="minorHAnsi"/>
        </w:rPr>
        <w:t xml:space="preserve">, and </w:t>
      </w:r>
      <w:r w:rsidRPr="0048315B">
        <w:rPr>
          <w:rFonts w:asciiTheme="minorHAnsi" w:hAnsiTheme="minorHAnsi" w:cstheme="minorHAnsi"/>
          <w:b/>
          <w:bCs/>
        </w:rPr>
        <w:t>Reset Data</w:t>
      </w:r>
      <w:r w:rsidRPr="0048315B">
        <w:rPr>
          <w:rFonts w:asciiTheme="minorHAnsi" w:hAnsiTheme="minorHAnsi" w:cstheme="minorHAnsi"/>
        </w:rPr>
        <w:t xml:space="preserve"> — each handling specific data operations related to site and asset management.</w:t>
      </w:r>
    </w:p>
    <w:p w14:paraId="07CB1F45" w14:textId="77777777" w:rsidR="0048315B" w:rsidRPr="0048315B" w:rsidRDefault="0048315B" w:rsidP="0048315B">
      <w:pPr>
        <w:pStyle w:val="NormalWeb"/>
        <w:rPr>
          <w:rFonts w:asciiTheme="minorHAnsi" w:hAnsiTheme="minorHAnsi" w:cstheme="minorHAnsi"/>
        </w:rPr>
      </w:pPr>
      <w:r w:rsidRPr="0048315B">
        <w:rPr>
          <w:rFonts w:asciiTheme="minorHAnsi" w:hAnsiTheme="minorHAnsi" w:cstheme="minorHAnsi"/>
          <w:b/>
          <w:bCs/>
        </w:rPr>
        <w:t>Buttons and Their Functionality:</w:t>
      </w:r>
    </w:p>
    <w:p w14:paraId="167B51E4" w14:textId="77777777" w:rsidR="0048315B" w:rsidRPr="0048315B" w:rsidRDefault="0048315B" w:rsidP="0048315B">
      <w:pPr>
        <w:pStyle w:val="NormalWeb"/>
        <w:numPr>
          <w:ilvl w:val="0"/>
          <w:numId w:val="19"/>
        </w:numPr>
        <w:rPr>
          <w:rFonts w:asciiTheme="minorHAnsi" w:hAnsiTheme="minorHAnsi" w:cstheme="minorHAnsi"/>
        </w:rPr>
      </w:pPr>
      <w:r w:rsidRPr="0048315B">
        <w:rPr>
          <w:rFonts w:asciiTheme="minorHAnsi" w:hAnsiTheme="minorHAnsi" w:cstheme="minorHAnsi"/>
          <w:b/>
          <w:bCs/>
        </w:rPr>
        <w:t>Import</w:t>
      </w:r>
    </w:p>
    <w:p w14:paraId="140157AC" w14:textId="77777777" w:rsidR="0048315B" w:rsidRPr="0048315B" w:rsidRDefault="0048315B" w:rsidP="0048315B">
      <w:pPr>
        <w:pStyle w:val="NormalWeb"/>
        <w:numPr>
          <w:ilvl w:val="1"/>
          <w:numId w:val="20"/>
        </w:numPr>
        <w:rPr>
          <w:rFonts w:asciiTheme="minorHAnsi" w:hAnsiTheme="minorHAnsi" w:cstheme="minorHAnsi"/>
        </w:rPr>
      </w:pPr>
      <w:r w:rsidRPr="0048315B">
        <w:rPr>
          <w:rFonts w:asciiTheme="minorHAnsi" w:hAnsiTheme="minorHAnsi" w:cstheme="minorHAnsi"/>
        </w:rPr>
        <w:t xml:space="preserve">Fetches </w:t>
      </w:r>
      <w:r w:rsidRPr="0048315B">
        <w:rPr>
          <w:rFonts w:asciiTheme="minorHAnsi" w:hAnsiTheme="minorHAnsi" w:cstheme="minorHAnsi"/>
          <w:b/>
          <w:bCs/>
        </w:rPr>
        <w:t>site</w:t>
      </w:r>
      <w:r w:rsidRPr="0048315B">
        <w:rPr>
          <w:rFonts w:asciiTheme="minorHAnsi" w:hAnsiTheme="minorHAnsi" w:cstheme="minorHAnsi"/>
        </w:rPr>
        <w:t xml:space="preserve"> and </w:t>
      </w:r>
      <w:r w:rsidRPr="0048315B">
        <w:rPr>
          <w:rFonts w:asciiTheme="minorHAnsi" w:hAnsiTheme="minorHAnsi" w:cstheme="minorHAnsi"/>
          <w:b/>
          <w:bCs/>
        </w:rPr>
        <w:t>location</w:t>
      </w:r>
      <w:r w:rsidRPr="0048315B">
        <w:rPr>
          <w:rFonts w:asciiTheme="minorHAnsi" w:hAnsiTheme="minorHAnsi" w:cstheme="minorHAnsi"/>
        </w:rPr>
        <w:t xml:space="preserve"> data from a remote API.</w:t>
      </w:r>
    </w:p>
    <w:p w14:paraId="128D0BAC" w14:textId="77777777" w:rsidR="0048315B" w:rsidRPr="0048315B" w:rsidRDefault="0048315B" w:rsidP="0048315B">
      <w:pPr>
        <w:pStyle w:val="NormalWeb"/>
        <w:numPr>
          <w:ilvl w:val="1"/>
          <w:numId w:val="20"/>
        </w:numPr>
        <w:rPr>
          <w:rFonts w:asciiTheme="minorHAnsi" w:hAnsiTheme="minorHAnsi" w:cstheme="minorHAnsi"/>
        </w:rPr>
      </w:pPr>
      <w:r w:rsidRPr="0048315B">
        <w:rPr>
          <w:rFonts w:asciiTheme="minorHAnsi" w:hAnsiTheme="minorHAnsi" w:cstheme="minorHAnsi"/>
        </w:rPr>
        <w:t>Saves the retrieved data into the local SQLite database.</w:t>
      </w:r>
    </w:p>
    <w:p w14:paraId="48058313" w14:textId="77777777" w:rsidR="0048315B" w:rsidRPr="0048315B" w:rsidRDefault="0048315B" w:rsidP="0048315B">
      <w:pPr>
        <w:pStyle w:val="NormalWeb"/>
        <w:numPr>
          <w:ilvl w:val="1"/>
          <w:numId w:val="20"/>
        </w:numPr>
        <w:rPr>
          <w:rFonts w:asciiTheme="minorHAnsi" w:hAnsiTheme="minorHAnsi" w:cstheme="minorHAnsi"/>
        </w:rPr>
      </w:pPr>
      <w:r w:rsidRPr="0048315B">
        <w:rPr>
          <w:rFonts w:asciiTheme="minorHAnsi" w:hAnsiTheme="minorHAnsi" w:cstheme="minorHAnsi"/>
        </w:rPr>
        <w:t>Ensures the application has the latest reference data for asset tracking and auditing.</w:t>
      </w:r>
    </w:p>
    <w:p w14:paraId="16825595" w14:textId="77777777" w:rsidR="0048315B" w:rsidRPr="0048315B" w:rsidRDefault="0048315B" w:rsidP="0048315B">
      <w:pPr>
        <w:pStyle w:val="NormalWeb"/>
        <w:numPr>
          <w:ilvl w:val="0"/>
          <w:numId w:val="19"/>
        </w:numPr>
        <w:rPr>
          <w:rFonts w:asciiTheme="minorHAnsi" w:hAnsiTheme="minorHAnsi" w:cstheme="minorHAnsi"/>
        </w:rPr>
      </w:pPr>
      <w:r w:rsidRPr="0048315B">
        <w:rPr>
          <w:rFonts w:asciiTheme="minorHAnsi" w:hAnsiTheme="minorHAnsi" w:cstheme="minorHAnsi"/>
          <w:b/>
          <w:bCs/>
        </w:rPr>
        <w:t>Export</w:t>
      </w:r>
    </w:p>
    <w:p w14:paraId="2119FB44" w14:textId="77777777" w:rsidR="0048315B" w:rsidRPr="0048315B" w:rsidRDefault="0048315B" w:rsidP="0048315B">
      <w:pPr>
        <w:pStyle w:val="NormalWeb"/>
        <w:numPr>
          <w:ilvl w:val="1"/>
          <w:numId w:val="19"/>
        </w:numPr>
        <w:rPr>
          <w:rFonts w:asciiTheme="minorHAnsi" w:hAnsiTheme="minorHAnsi" w:cstheme="minorHAnsi"/>
        </w:rPr>
      </w:pPr>
      <w:r w:rsidRPr="0048315B">
        <w:rPr>
          <w:rFonts w:asciiTheme="minorHAnsi" w:hAnsiTheme="minorHAnsi" w:cstheme="minorHAnsi"/>
        </w:rPr>
        <w:t>Gathers all asset data stored in the local database.</w:t>
      </w:r>
    </w:p>
    <w:p w14:paraId="7CC913C6" w14:textId="77777777" w:rsidR="0048315B" w:rsidRPr="0048315B" w:rsidRDefault="0048315B" w:rsidP="0048315B">
      <w:pPr>
        <w:pStyle w:val="NormalWeb"/>
        <w:numPr>
          <w:ilvl w:val="1"/>
          <w:numId w:val="19"/>
        </w:numPr>
        <w:rPr>
          <w:rFonts w:asciiTheme="minorHAnsi" w:hAnsiTheme="minorHAnsi" w:cstheme="minorHAnsi"/>
        </w:rPr>
      </w:pPr>
      <w:r w:rsidRPr="0048315B">
        <w:rPr>
          <w:rFonts w:asciiTheme="minorHAnsi" w:hAnsiTheme="minorHAnsi" w:cstheme="minorHAnsi"/>
        </w:rPr>
        <w:t>Sends the compiled data to the server via an API call.</w:t>
      </w:r>
    </w:p>
    <w:p w14:paraId="49089C59" w14:textId="77777777" w:rsidR="0048315B" w:rsidRPr="0048315B" w:rsidRDefault="0048315B" w:rsidP="0048315B">
      <w:pPr>
        <w:pStyle w:val="NormalWeb"/>
        <w:numPr>
          <w:ilvl w:val="1"/>
          <w:numId w:val="19"/>
        </w:numPr>
        <w:rPr>
          <w:rFonts w:asciiTheme="minorHAnsi" w:hAnsiTheme="minorHAnsi" w:cstheme="minorHAnsi"/>
        </w:rPr>
      </w:pPr>
      <w:r w:rsidRPr="0048315B">
        <w:rPr>
          <w:rFonts w:asciiTheme="minorHAnsi" w:hAnsiTheme="minorHAnsi" w:cstheme="minorHAnsi"/>
        </w:rPr>
        <w:t>Typically used after auditing or tracking tasks to synchronize results with the backend.</w:t>
      </w:r>
    </w:p>
    <w:p w14:paraId="6A62E144" w14:textId="77777777" w:rsidR="0048315B" w:rsidRPr="0048315B" w:rsidRDefault="0048315B" w:rsidP="0048315B">
      <w:pPr>
        <w:pStyle w:val="NormalWeb"/>
        <w:numPr>
          <w:ilvl w:val="0"/>
          <w:numId w:val="19"/>
        </w:numPr>
        <w:rPr>
          <w:rFonts w:asciiTheme="minorHAnsi" w:hAnsiTheme="minorHAnsi" w:cstheme="minorHAnsi"/>
        </w:rPr>
      </w:pPr>
      <w:r w:rsidRPr="0048315B">
        <w:rPr>
          <w:rFonts w:asciiTheme="minorHAnsi" w:hAnsiTheme="minorHAnsi" w:cstheme="minorHAnsi"/>
          <w:b/>
          <w:bCs/>
        </w:rPr>
        <w:t>Reset Data</w:t>
      </w:r>
    </w:p>
    <w:p w14:paraId="6E68CCDC" w14:textId="77777777" w:rsidR="0048315B" w:rsidRPr="0048315B" w:rsidRDefault="0048315B" w:rsidP="0048315B">
      <w:pPr>
        <w:pStyle w:val="NormalWeb"/>
        <w:numPr>
          <w:ilvl w:val="1"/>
          <w:numId w:val="19"/>
        </w:numPr>
        <w:rPr>
          <w:rFonts w:asciiTheme="minorHAnsi" w:hAnsiTheme="minorHAnsi" w:cstheme="minorHAnsi"/>
        </w:rPr>
      </w:pPr>
      <w:r w:rsidRPr="0048315B">
        <w:rPr>
          <w:rFonts w:asciiTheme="minorHAnsi" w:hAnsiTheme="minorHAnsi" w:cstheme="minorHAnsi"/>
        </w:rPr>
        <w:t>Deletes all existing data from the local database.</w:t>
      </w:r>
    </w:p>
    <w:p w14:paraId="458807FC" w14:textId="77777777" w:rsidR="0048315B" w:rsidRPr="0048315B" w:rsidRDefault="0048315B" w:rsidP="0048315B">
      <w:pPr>
        <w:pStyle w:val="NormalWeb"/>
        <w:numPr>
          <w:ilvl w:val="1"/>
          <w:numId w:val="19"/>
        </w:numPr>
        <w:rPr>
          <w:rFonts w:asciiTheme="minorHAnsi" w:hAnsiTheme="minorHAnsi" w:cstheme="minorHAnsi"/>
        </w:rPr>
      </w:pPr>
      <w:r w:rsidRPr="0048315B">
        <w:rPr>
          <w:rFonts w:asciiTheme="minorHAnsi" w:hAnsiTheme="minorHAnsi" w:cstheme="minorHAnsi"/>
        </w:rPr>
        <w:t>Used to clear old or irrelevant data before starting a new import cycle or audit session.</w:t>
      </w:r>
    </w:p>
    <w:p w14:paraId="0EA73653" w14:textId="77777777" w:rsidR="0048315B" w:rsidRPr="0048315B" w:rsidRDefault="0048315B" w:rsidP="0048315B">
      <w:pPr>
        <w:pStyle w:val="NormalWeb"/>
        <w:rPr>
          <w:rFonts w:asciiTheme="minorHAnsi" w:hAnsiTheme="minorHAnsi" w:cstheme="minorHAnsi"/>
        </w:rPr>
      </w:pPr>
      <w:r w:rsidRPr="0048315B">
        <w:rPr>
          <w:rFonts w:asciiTheme="minorHAnsi" w:hAnsiTheme="minorHAnsi" w:cstheme="minorHAnsi"/>
          <w:b/>
          <w:bCs/>
        </w:rPr>
        <w:t>Usage:</w:t>
      </w:r>
      <w:r w:rsidRPr="0048315B">
        <w:rPr>
          <w:rFonts w:asciiTheme="minorHAnsi" w:hAnsiTheme="minorHAnsi" w:cstheme="minorHAnsi"/>
        </w:rPr>
        <w:t xml:space="preserve"> This screen is crucial for maintaining data accuracy and synchronization between the app and the server. It ensures that field operations are conducted using up-to-date location/site information and that results are efficiently reported back to the central system.</w:t>
      </w:r>
    </w:p>
    <w:p w14:paraId="51901E95" w14:textId="77777777" w:rsidR="0048315B" w:rsidRDefault="0048315B" w:rsidP="0048315B">
      <w:pPr>
        <w:pStyle w:val="NormalWeb"/>
        <w:rPr>
          <w:rFonts w:cstheme="minorHAnsi"/>
        </w:rPr>
      </w:pPr>
    </w:p>
    <w:p w14:paraId="1A95CE70" w14:textId="77777777" w:rsidR="00440D44" w:rsidRDefault="00440D44" w:rsidP="0048315B">
      <w:pPr>
        <w:pStyle w:val="NormalWeb"/>
        <w:rPr>
          <w:rFonts w:cstheme="minorHAnsi"/>
        </w:rPr>
      </w:pPr>
    </w:p>
    <w:p w14:paraId="7FC0889B" w14:textId="77777777" w:rsidR="00440D44" w:rsidRDefault="00440D44" w:rsidP="0048315B">
      <w:pPr>
        <w:pStyle w:val="NormalWeb"/>
        <w:rPr>
          <w:rFonts w:cstheme="minorHAnsi"/>
        </w:rPr>
      </w:pPr>
    </w:p>
    <w:p w14:paraId="1BE9D0D7" w14:textId="31132FD2" w:rsidR="0048315B" w:rsidRDefault="0052309E" w:rsidP="0048315B">
      <w:pPr>
        <w:pStyle w:val="NormalWeb"/>
        <w:rPr>
          <w:rFonts w:cstheme="minorHAnsi"/>
        </w:rPr>
      </w:pPr>
      <w:r>
        <w:rPr>
          <w:rFonts w:cstheme="minorHAnsi"/>
          <w:noProof/>
        </w:rPr>
        <w:lastRenderedPageBreak/>
        <w:drawing>
          <wp:inline distT="0" distB="0" distL="0" distR="0" wp14:anchorId="04E42141" wp14:editId="544AC229">
            <wp:extent cx="1228725" cy="2152650"/>
            <wp:effectExtent l="0" t="0" r="9525" b="0"/>
            <wp:docPr id="6379972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28725" cy="2152650"/>
                    </a:xfrm>
                    <a:prstGeom prst="rect">
                      <a:avLst/>
                    </a:prstGeom>
                    <a:noFill/>
                    <a:ln>
                      <a:noFill/>
                    </a:ln>
                  </pic:spPr>
                </pic:pic>
              </a:graphicData>
            </a:graphic>
          </wp:inline>
        </w:drawing>
      </w:r>
    </w:p>
    <w:p w14:paraId="00AA078B" w14:textId="2F25950A" w:rsidR="0052309E" w:rsidRPr="0052309E" w:rsidRDefault="0052309E" w:rsidP="0052309E">
      <w:pPr>
        <w:pStyle w:val="NormalWeb"/>
        <w:rPr>
          <w:rFonts w:asciiTheme="minorHAnsi" w:hAnsiTheme="minorHAnsi" w:cstheme="minorHAnsi"/>
          <w:b/>
          <w:bCs/>
        </w:rPr>
      </w:pPr>
      <w:r w:rsidRPr="0052309E">
        <w:rPr>
          <w:rFonts w:asciiTheme="minorHAnsi" w:hAnsiTheme="minorHAnsi" w:cstheme="minorHAnsi"/>
          <w:b/>
          <w:bCs/>
        </w:rPr>
        <w:t xml:space="preserve">Import Asset </w:t>
      </w:r>
    </w:p>
    <w:p w14:paraId="15F01EAA" w14:textId="77777777" w:rsidR="0052309E" w:rsidRPr="0052309E" w:rsidRDefault="0052309E" w:rsidP="0052309E">
      <w:pPr>
        <w:pStyle w:val="NormalWeb"/>
        <w:rPr>
          <w:rFonts w:asciiTheme="minorHAnsi" w:hAnsiTheme="minorHAnsi" w:cstheme="minorHAnsi"/>
        </w:rPr>
      </w:pPr>
      <w:r w:rsidRPr="0052309E">
        <w:rPr>
          <w:rFonts w:asciiTheme="minorHAnsi" w:hAnsiTheme="minorHAnsi" w:cstheme="minorHAnsi"/>
        </w:rPr>
        <w:t xml:space="preserve">The </w:t>
      </w:r>
      <w:r w:rsidRPr="0052309E">
        <w:rPr>
          <w:rFonts w:asciiTheme="minorHAnsi" w:hAnsiTheme="minorHAnsi" w:cstheme="minorHAnsi"/>
          <w:b/>
          <w:bCs/>
        </w:rPr>
        <w:t>Export Asset Screen</w:t>
      </w:r>
      <w:r w:rsidRPr="0052309E">
        <w:rPr>
          <w:rFonts w:asciiTheme="minorHAnsi" w:hAnsiTheme="minorHAnsi" w:cstheme="minorHAnsi"/>
        </w:rPr>
        <w:t xml:space="preserve"> is used to initiate the asset data import process based on a selected </w:t>
      </w:r>
      <w:r w:rsidRPr="0052309E">
        <w:rPr>
          <w:rFonts w:asciiTheme="minorHAnsi" w:hAnsiTheme="minorHAnsi" w:cstheme="minorHAnsi"/>
          <w:b/>
          <w:bCs/>
        </w:rPr>
        <w:t>Site</w:t>
      </w:r>
      <w:r w:rsidRPr="0052309E">
        <w:rPr>
          <w:rFonts w:asciiTheme="minorHAnsi" w:hAnsiTheme="minorHAnsi" w:cstheme="minorHAnsi"/>
        </w:rPr>
        <w:t xml:space="preserve"> and </w:t>
      </w:r>
      <w:r w:rsidRPr="0052309E">
        <w:rPr>
          <w:rFonts w:asciiTheme="minorHAnsi" w:hAnsiTheme="minorHAnsi" w:cstheme="minorHAnsi"/>
          <w:b/>
          <w:bCs/>
        </w:rPr>
        <w:t>Location</w:t>
      </w:r>
      <w:r w:rsidRPr="0052309E">
        <w:rPr>
          <w:rFonts w:asciiTheme="minorHAnsi" w:hAnsiTheme="minorHAnsi" w:cstheme="minorHAnsi"/>
        </w:rPr>
        <w:t>. This screen helps users define the context (site and location) in which an audit will be performed, and ensures that only the relevant assets are imported into the system for auditing.</w:t>
      </w:r>
    </w:p>
    <w:p w14:paraId="0504D9D4" w14:textId="77777777" w:rsidR="0052309E" w:rsidRPr="0052309E" w:rsidRDefault="0052309E" w:rsidP="0052309E">
      <w:pPr>
        <w:pStyle w:val="NormalWeb"/>
        <w:numPr>
          <w:ilvl w:val="0"/>
          <w:numId w:val="21"/>
        </w:numPr>
        <w:rPr>
          <w:rFonts w:asciiTheme="minorHAnsi" w:hAnsiTheme="minorHAnsi" w:cstheme="minorHAnsi"/>
        </w:rPr>
      </w:pPr>
      <w:r w:rsidRPr="0052309E">
        <w:rPr>
          <w:rFonts w:asciiTheme="minorHAnsi" w:hAnsiTheme="minorHAnsi" w:cstheme="minorHAnsi"/>
          <w:b/>
          <w:bCs/>
        </w:rPr>
        <w:t>Site Selection</w:t>
      </w:r>
      <w:r w:rsidRPr="0052309E">
        <w:rPr>
          <w:rFonts w:asciiTheme="minorHAnsi" w:hAnsiTheme="minorHAnsi" w:cstheme="minorHAnsi"/>
        </w:rPr>
        <w:t>:</w:t>
      </w:r>
      <w:r w:rsidRPr="0052309E">
        <w:rPr>
          <w:rFonts w:asciiTheme="minorHAnsi" w:hAnsiTheme="minorHAnsi" w:cstheme="minorHAnsi"/>
        </w:rPr>
        <w:br/>
        <w:t>Allows users to select the desired site from a dropdown or list. This site represents the physical or organizational location where assets are assigned.</w:t>
      </w:r>
    </w:p>
    <w:p w14:paraId="26253E48" w14:textId="77777777" w:rsidR="0052309E" w:rsidRPr="0052309E" w:rsidRDefault="0052309E" w:rsidP="0052309E">
      <w:pPr>
        <w:pStyle w:val="NormalWeb"/>
        <w:numPr>
          <w:ilvl w:val="0"/>
          <w:numId w:val="21"/>
        </w:numPr>
        <w:rPr>
          <w:rFonts w:asciiTheme="minorHAnsi" w:hAnsiTheme="minorHAnsi" w:cstheme="minorHAnsi"/>
        </w:rPr>
      </w:pPr>
      <w:r w:rsidRPr="0052309E">
        <w:rPr>
          <w:rFonts w:asciiTheme="minorHAnsi" w:hAnsiTheme="minorHAnsi" w:cstheme="minorHAnsi"/>
          <w:b/>
          <w:bCs/>
        </w:rPr>
        <w:t>Location Selection</w:t>
      </w:r>
      <w:r w:rsidRPr="0052309E">
        <w:rPr>
          <w:rFonts w:asciiTheme="minorHAnsi" w:hAnsiTheme="minorHAnsi" w:cstheme="minorHAnsi"/>
        </w:rPr>
        <w:t>:</w:t>
      </w:r>
      <w:r w:rsidRPr="0052309E">
        <w:rPr>
          <w:rFonts w:asciiTheme="minorHAnsi" w:hAnsiTheme="minorHAnsi" w:cstheme="minorHAnsi"/>
        </w:rPr>
        <w:br/>
        <w:t>Based on the selected site, the user can further narrow down the scope by selecting a specific location within that site.</w:t>
      </w:r>
    </w:p>
    <w:p w14:paraId="7DD326B2" w14:textId="77777777" w:rsidR="0052309E" w:rsidRPr="0052309E" w:rsidRDefault="0052309E" w:rsidP="0052309E">
      <w:pPr>
        <w:pStyle w:val="NormalWeb"/>
        <w:numPr>
          <w:ilvl w:val="0"/>
          <w:numId w:val="21"/>
        </w:numPr>
        <w:rPr>
          <w:rFonts w:asciiTheme="minorHAnsi" w:hAnsiTheme="minorHAnsi" w:cstheme="minorHAnsi"/>
        </w:rPr>
      </w:pPr>
      <w:r w:rsidRPr="0052309E">
        <w:rPr>
          <w:rFonts w:asciiTheme="minorHAnsi" w:hAnsiTheme="minorHAnsi" w:cstheme="minorHAnsi"/>
          <w:b/>
          <w:bCs/>
        </w:rPr>
        <w:t>Import Assets Button</w:t>
      </w:r>
      <w:r w:rsidRPr="0052309E">
        <w:rPr>
          <w:rFonts w:asciiTheme="minorHAnsi" w:hAnsiTheme="minorHAnsi" w:cstheme="minorHAnsi"/>
        </w:rPr>
        <w:t>:</w:t>
      </w:r>
      <w:r w:rsidRPr="0052309E">
        <w:rPr>
          <w:rFonts w:asciiTheme="minorHAnsi" w:hAnsiTheme="minorHAnsi" w:cstheme="minorHAnsi"/>
        </w:rPr>
        <w:br/>
        <w:t>Once the site and location are selected, tapping this button triggers an API call to fetch the asset data associated with the chosen site and location.</w:t>
      </w:r>
      <w:r w:rsidRPr="0052309E">
        <w:rPr>
          <w:rFonts w:asciiTheme="minorHAnsi" w:hAnsiTheme="minorHAnsi" w:cstheme="minorHAnsi"/>
        </w:rPr>
        <w:br/>
        <w:t>The imported data is stored locally in the database for use during the audit process.</w:t>
      </w:r>
    </w:p>
    <w:p w14:paraId="28807300" w14:textId="77777777" w:rsidR="0052309E" w:rsidRPr="0052309E" w:rsidRDefault="0052309E" w:rsidP="0052309E">
      <w:pPr>
        <w:pStyle w:val="NormalWeb"/>
        <w:rPr>
          <w:rFonts w:asciiTheme="minorHAnsi" w:hAnsiTheme="minorHAnsi" w:cstheme="minorHAnsi"/>
        </w:rPr>
      </w:pPr>
      <w:r w:rsidRPr="0052309E">
        <w:rPr>
          <w:rFonts w:asciiTheme="minorHAnsi" w:hAnsiTheme="minorHAnsi" w:cstheme="minorHAnsi"/>
          <w:b/>
          <w:bCs/>
        </w:rPr>
        <w:t>Usage Flow:</w:t>
      </w:r>
    </w:p>
    <w:p w14:paraId="62C8960C" w14:textId="77777777" w:rsidR="0052309E" w:rsidRPr="0052309E" w:rsidRDefault="0052309E" w:rsidP="0052309E">
      <w:pPr>
        <w:pStyle w:val="NormalWeb"/>
        <w:numPr>
          <w:ilvl w:val="0"/>
          <w:numId w:val="22"/>
        </w:numPr>
        <w:rPr>
          <w:rFonts w:asciiTheme="minorHAnsi" w:hAnsiTheme="minorHAnsi" w:cstheme="minorHAnsi"/>
        </w:rPr>
      </w:pPr>
      <w:r w:rsidRPr="0052309E">
        <w:rPr>
          <w:rFonts w:asciiTheme="minorHAnsi" w:hAnsiTheme="minorHAnsi" w:cstheme="minorHAnsi"/>
        </w:rPr>
        <w:t xml:space="preserve">User selects the </w:t>
      </w:r>
      <w:r w:rsidRPr="0052309E">
        <w:rPr>
          <w:rFonts w:asciiTheme="minorHAnsi" w:hAnsiTheme="minorHAnsi" w:cstheme="minorHAnsi"/>
          <w:b/>
          <w:bCs/>
        </w:rPr>
        <w:t>Site</w:t>
      </w:r>
      <w:r w:rsidRPr="0052309E">
        <w:rPr>
          <w:rFonts w:asciiTheme="minorHAnsi" w:hAnsiTheme="minorHAnsi" w:cstheme="minorHAnsi"/>
        </w:rPr>
        <w:t>.</w:t>
      </w:r>
    </w:p>
    <w:p w14:paraId="44313C66" w14:textId="77777777" w:rsidR="0052309E" w:rsidRPr="0052309E" w:rsidRDefault="0052309E" w:rsidP="0052309E">
      <w:pPr>
        <w:pStyle w:val="NormalWeb"/>
        <w:numPr>
          <w:ilvl w:val="0"/>
          <w:numId w:val="22"/>
        </w:numPr>
        <w:rPr>
          <w:rFonts w:asciiTheme="minorHAnsi" w:hAnsiTheme="minorHAnsi" w:cstheme="minorHAnsi"/>
        </w:rPr>
      </w:pPr>
      <w:r w:rsidRPr="0052309E">
        <w:rPr>
          <w:rFonts w:asciiTheme="minorHAnsi" w:hAnsiTheme="minorHAnsi" w:cstheme="minorHAnsi"/>
        </w:rPr>
        <w:t xml:space="preserve">User selects the </w:t>
      </w:r>
      <w:r w:rsidRPr="0052309E">
        <w:rPr>
          <w:rFonts w:asciiTheme="minorHAnsi" w:hAnsiTheme="minorHAnsi" w:cstheme="minorHAnsi"/>
          <w:b/>
          <w:bCs/>
        </w:rPr>
        <w:t>Location</w:t>
      </w:r>
      <w:r w:rsidRPr="0052309E">
        <w:rPr>
          <w:rFonts w:asciiTheme="minorHAnsi" w:hAnsiTheme="minorHAnsi" w:cstheme="minorHAnsi"/>
        </w:rPr>
        <w:t xml:space="preserve"> associated with the selected site.</w:t>
      </w:r>
    </w:p>
    <w:p w14:paraId="2FE7006E" w14:textId="77777777" w:rsidR="0052309E" w:rsidRPr="0052309E" w:rsidRDefault="0052309E" w:rsidP="0052309E">
      <w:pPr>
        <w:pStyle w:val="NormalWeb"/>
        <w:numPr>
          <w:ilvl w:val="0"/>
          <w:numId w:val="22"/>
        </w:numPr>
        <w:rPr>
          <w:rFonts w:asciiTheme="minorHAnsi" w:hAnsiTheme="minorHAnsi" w:cstheme="minorHAnsi"/>
        </w:rPr>
      </w:pPr>
      <w:r w:rsidRPr="0052309E">
        <w:rPr>
          <w:rFonts w:asciiTheme="minorHAnsi" w:hAnsiTheme="minorHAnsi" w:cstheme="minorHAnsi"/>
        </w:rPr>
        <w:t xml:space="preserve">User taps </w:t>
      </w:r>
      <w:r w:rsidRPr="0052309E">
        <w:rPr>
          <w:rFonts w:asciiTheme="minorHAnsi" w:hAnsiTheme="minorHAnsi" w:cstheme="minorHAnsi"/>
          <w:b/>
          <w:bCs/>
        </w:rPr>
        <w:t>Import Assets</w:t>
      </w:r>
      <w:r w:rsidRPr="0052309E">
        <w:rPr>
          <w:rFonts w:asciiTheme="minorHAnsi" w:hAnsiTheme="minorHAnsi" w:cstheme="minorHAnsi"/>
        </w:rPr>
        <w:t xml:space="preserve"> to download relevant asset data.</w:t>
      </w:r>
    </w:p>
    <w:p w14:paraId="4C083A9A" w14:textId="77777777" w:rsidR="0052309E" w:rsidRPr="0052309E" w:rsidRDefault="0052309E" w:rsidP="0052309E">
      <w:pPr>
        <w:pStyle w:val="NormalWeb"/>
        <w:numPr>
          <w:ilvl w:val="0"/>
          <w:numId w:val="22"/>
        </w:numPr>
        <w:rPr>
          <w:rFonts w:cstheme="minorHAnsi"/>
        </w:rPr>
      </w:pPr>
      <w:r w:rsidRPr="0052309E">
        <w:rPr>
          <w:rFonts w:asciiTheme="minorHAnsi" w:hAnsiTheme="minorHAnsi" w:cstheme="minorHAnsi"/>
        </w:rPr>
        <w:t>Assets are saved locally and can now be audited using RFID scanning or manual verification.</w:t>
      </w:r>
    </w:p>
    <w:p w14:paraId="26FAF781" w14:textId="77777777" w:rsidR="0052309E" w:rsidRDefault="0052309E" w:rsidP="0052309E">
      <w:pPr>
        <w:pStyle w:val="NormalWeb"/>
        <w:ind w:left="360"/>
        <w:rPr>
          <w:rFonts w:cstheme="minorHAnsi"/>
        </w:rPr>
      </w:pPr>
    </w:p>
    <w:p w14:paraId="2ED6B642" w14:textId="5F13AA4A" w:rsidR="0052309E" w:rsidRDefault="0052309E" w:rsidP="0052309E">
      <w:pPr>
        <w:pStyle w:val="NormalWeb"/>
        <w:ind w:left="360"/>
        <w:rPr>
          <w:rFonts w:cstheme="minorHAnsi"/>
        </w:rPr>
      </w:pPr>
      <w:r>
        <w:rPr>
          <w:rFonts w:cstheme="minorHAnsi"/>
          <w:noProof/>
        </w:rPr>
        <w:lastRenderedPageBreak/>
        <w:drawing>
          <wp:inline distT="0" distB="0" distL="0" distR="0" wp14:anchorId="25810845" wp14:editId="3BE4D1A0">
            <wp:extent cx="1247775" cy="1857375"/>
            <wp:effectExtent l="0" t="0" r="9525" b="9525"/>
            <wp:docPr id="5482602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47775" cy="1857375"/>
                    </a:xfrm>
                    <a:prstGeom prst="rect">
                      <a:avLst/>
                    </a:prstGeom>
                    <a:noFill/>
                    <a:ln>
                      <a:noFill/>
                    </a:ln>
                  </pic:spPr>
                </pic:pic>
              </a:graphicData>
            </a:graphic>
          </wp:inline>
        </w:drawing>
      </w:r>
    </w:p>
    <w:p w14:paraId="7CAA405B" w14:textId="05C6271B" w:rsidR="0052309E" w:rsidRPr="0052309E" w:rsidRDefault="0052309E" w:rsidP="0052309E">
      <w:pPr>
        <w:pStyle w:val="NormalWeb"/>
        <w:ind w:left="360"/>
        <w:rPr>
          <w:rFonts w:asciiTheme="minorHAnsi" w:hAnsiTheme="minorHAnsi" w:cstheme="minorHAnsi"/>
          <w:b/>
          <w:bCs/>
        </w:rPr>
      </w:pPr>
      <w:r w:rsidRPr="0052309E">
        <w:rPr>
          <w:rFonts w:asciiTheme="minorHAnsi" w:hAnsiTheme="minorHAnsi" w:cstheme="minorHAnsi"/>
          <w:b/>
          <w:bCs/>
        </w:rPr>
        <w:t xml:space="preserve">Export </w:t>
      </w:r>
      <w:r>
        <w:rPr>
          <w:rFonts w:asciiTheme="minorHAnsi" w:hAnsiTheme="minorHAnsi" w:cstheme="minorHAnsi"/>
          <w:b/>
          <w:bCs/>
        </w:rPr>
        <w:t>Assets</w:t>
      </w:r>
    </w:p>
    <w:p w14:paraId="2A73EB5B" w14:textId="77777777" w:rsidR="0052309E" w:rsidRPr="0052309E" w:rsidRDefault="0052309E" w:rsidP="0052309E">
      <w:pPr>
        <w:pStyle w:val="NormalWeb"/>
        <w:ind w:left="360"/>
        <w:rPr>
          <w:rFonts w:asciiTheme="minorHAnsi" w:hAnsiTheme="minorHAnsi" w:cstheme="minorHAnsi"/>
        </w:rPr>
      </w:pPr>
      <w:r w:rsidRPr="0052309E">
        <w:rPr>
          <w:rFonts w:asciiTheme="minorHAnsi" w:hAnsiTheme="minorHAnsi" w:cstheme="minorHAnsi"/>
        </w:rPr>
        <w:t xml:space="preserve">The </w:t>
      </w:r>
      <w:r w:rsidRPr="0052309E">
        <w:rPr>
          <w:rFonts w:asciiTheme="minorHAnsi" w:hAnsiTheme="minorHAnsi" w:cstheme="minorHAnsi"/>
          <w:b/>
          <w:bCs/>
        </w:rPr>
        <w:t>Export Screen</w:t>
      </w:r>
      <w:r w:rsidRPr="0052309E">
        <w:rPr>
          <w:rFonts w:asciiTheme="minorHAnsi" w:hAnsiTheme="minorHAnsi" w:cstheme="minorHAnsi"/>
        </w:rPr>
        <w:t xml:space="preserve"> is used to export audited asset data for a specific </w:t>
      </w:r>
      <w:r w:rsidRPr="0052309E">
        <w:rPr>
          <w:rFonts w:asciiTheme="minorHAnsi" w:hAnsiTheme="minorHAnsi" w:cstheme="minorHAnsi"/>
          <w:b/>
          <w:bCs/>
        </w:rPr>
        <w:t>Site</w:t>
      </w:r>
      <w:r w:rsidRPr="0052309E">
        <w:rPr>
          <w:rFonts w:asciiTheme="minorHAnsi" w:hAnsiTheme="minorHAnsi" w:cstheme="minorHAnsi"/>
        </w:rPr>
        <w:t xml:space="preserve"> and </w:t>
      </w:r>
      <w:r w:rsidRPr="0052309E">
        <w:rPr>
          <w:rFonts w:asciiTheme="minorHAnsi" w:hAnsiTheme="minorHAnsi" w:cstheme="minorHAnsi"/>
          <w:b/>
          <w:bCs/>
        </w:rPr>
        <w:t>Location</w:t>
      </w:r>
      <w:r w:rsidRPr="0052309E">
        <w:rPr>
          <w:rFonts w:asciiTheme="minorHAnsi" w:hAnsiTheme="minorHAnsi" w:cstheme="minorHAnsi"/>
        </w:rPr>
        <w:t xml:space="preserve"> back to the server. This screen ensures that only the relevant and updated data — based on the previously selected site and location during the import process — is uploaded, maintaining data accuracy and relevance.</w:t>
      </w:r>
    </w:p>
    <w:p w14:paraId="1D4EFF8B" w14:textId="77777777" w:rsidR="0052309E" w:rsidRPr="0052309E" w:rsidRDefault="0052309E" w:rsidP="0052309E">
      <w:pPr>
        <w:pStyle w:val="NormalWeb"/>
        <w:numPr>
          <w:ilvl w:val="0"/>
          <w:numId w:val="23"/>
        </w:numPr>
        <w:rPr>
          <w:rFonts w:asciiTheme="minorHAnsi" w:hAnsiTheme="minorHAnsi" w:cstheme="minorHAnsi"/>
        </w:rPr>
      </w:pPr>
      <w:r w:rsidRPr="0052309E">
        <w:rPr>
          <w:rFonts w:asciiTheme="minorHAnsi" w:hAnsiTheme="minorHAnsi" w:cstheme="minorHAnsi"/>
          <w:b/>
          <w:bCs/>
        </w:rPr>
        <w:t>Displays Selected Site &amp; Location</w:t>
      </w:r>
      <w:r w:rsidRPr="0052309E">
        <w:rPr>
          <w:rFonts w:asciiTheme="minorHAnsi" w:hAnsiTheme="minorHAnsi" w:cstheme="minorHAnsi"/>
        </w:rPr>
        <w:t>:</w:t>
      </w:r>
      <w:r w:rsidRPr="0052309E">
        <w:rPr>
          <w:rFonts w:asciiTheme="minorHAnsi" w:hAnsiTheme="minorHAnsi" w:cstheme="minorHAnsi"/>
        </w:rPr>
        <w:br/>
        <w:t>Automatically shows the site and location that were used during the asset import and audit process.</w:t>
      </w:r>
    </w:p>
    <w:p w14:paraId="7AAE43B2" w14:textId="77777777" w:rsidR="0052309E" w:rsidRPr="0052309E" w:rsidRDefault="0052309E" w:rsidP="0052309E">
      <w:pPr>
        <w:pStyle w:val="NormalWeb"/>
        <w:numPr>
          <w:ilvl w:val="0"/>
          <w:numId w:val="23"/>
        </w:numPr>
        <w:rPr>
          <w:rFonts w:asciiTheme="minorHAnsi" w:hAnsiTheme="minorHAnsi" w:cstheme="minorHAnsi"/>
        </w:rPr>
      </w:pPr>
      <w:r w:rsidRPr="0052309E">
        <w:rPr>
          <w:rFonts w:asciiTheme="minorHAnsi" w:hAnsiTheme="minorHAnsi" w:cstheme="minorHAnsi"/>
          <w:b/>
          <w:bCs/>
        </w:rPr>
        <w:t>Export Audited Data</w:t>
      </w:r>
      <w:r w:rsidRPr="0052309E">
        <w:rPr>
          <w:rFonts w:asciiTheme="minorHAnsi" w:hAnsiTheme="minorHAnsi" w:cstheme="minorHAnsi"/>
        </w:rPr>
        <w:t>:</w:t>
      </w:r>
      <w:r w:rsidRPr="0052309E">
        <w:rPr>
          <w:rFonts w:asciiTheme="minorHAnsi" w:hAnsiTheme="minorHAnsi" w:cstheme="minorHAnsi"/>
        </w:rPr>
        <w:br/>
        <w:t xml:space="preserve">On tapping the </w:t>
      </w:r>
      <w:r w:rsidRPr="0052309E">
        <w:rPr>
          <w:rFonts w:asciiTheme="minorHAnsi" w:hAnsiTheme="minorHAnsi" w:cstheme="minorHAnsi"/>
          <w:b/>
          <w:bCs/>
        </w:rPr>
        <w:t>Export</w:t>
      </w:r>
      <w:r w:rsidRPr="0052309E">
        <w:rPr>
          <w:rFonts w:asciiTheme="minorHAnsi" w:hAnsiTheme="minorHAnsi" w:cstheme="minorHAnsi"/>
        </w:rPr>
        <w:t xml:space="preserve"> button, the application gathers all audited asset data for the selected site and location from the local database and sends it to the server through an API call.</w:t>
      </w:r>
    </w:p>
    <w:p w14:paraId="0A67F974" w14:textId="77777777" w:rsidR="0052309E" w:rsidRDefault="0052309E" w:rsidP="0052309E">
      <w:pPr>
        <w:pStyle w:val="NormalWeb"/>
        <w:numPr>
          <w:ilvl w:val="0"/>
          <w:numId w:val="23"/>
        </w:numPr>
        <w:rPr>
          <w:rFonts w:asciiTheme="minorHAnsi" w:hAnsiTheme="minorHAnsi" w:cstheme="minorHAnsi"/>
        </w:rPr>
      </w:pPr>
      <w:r w:rsidRPr="0052309E">
        <w:rPr>
          <w:rFonts w:asciiTheme="minorHAnsi" w:hAnsiTheme="minorHAnsi" w:cstheme="minorHAnsi"/>
          <w:b/>
          <w:bCs/>
        </w:rPr>
        <w:t>Data Integrity</w:t>
      </w:r>
      <w:r w:rsidRPr="0052309E">
        <w:rPr>
          <w:rFonts w:asciiTheme="minorHAnsi" w:hAnsiTheme="minorHAnsi" w:cstheme="minorHAnsi"/>
        </w:rPr>
        <w:t>:</w:t>
      </w:r>
      <w:r w:rsidRPr="0052309E">
        <w:rPr>
          <w:rFonts w:asciiTheme="minorHAnsi" w:hAnsiTheme="minorHAnsi" w:cstheme="minorHAnsi"/>
        </w:rPr>
        <w:br/>
        <w:t>Ensures that only completed and validated audit data is exported, avoiding duplication or incorrect uploads.</w:t>
      </w:r>
    </w:p>
    <w:p w14:paraId="44AEA22C" w14:textId="77777777" w:rsidR="00440D44" w:rsidRDefault="00440D44" w:rsidP="00440D44">
      <w:pPr>
        <w:pStyle w:val="NormalWeb"/>
        <w:rPr>
          <w:rFonts w:asciiTheme="minorHAnsi" w:hAnsiTheme="minorHAnsi" w:cstheme="minorHAnsi"/>
        </w:rPr>
      </w:pPr>
    </w:p>
    <w:p w14:paraId="0B01E31D" w14:textId="77777777" w:rsidR="00440D44" w:rsidRDefault="00440D44" w:rsidP="00440D44">
      <w:pPr>
        <w:pStyle w:val="NormalWeb"/>
        <w:rPr>
          <w:rFonts w:asciiTheme="minorHAnsi" w:hAnsiTheme="minorHAnsi" w:cstheme="minorHAnsi"/>
        </w:rPr>
      </w:pPr>
    </w:p>
    <w:p w14:paraId="5B0EAB5C" w14:textId="3F2A30B7" w:rsidR="0052309E" w:rsidRDefault="00EE463B" w:rsidP="0052309E">
      <w:pPr>
        <w:pStyle w:val="NormalWeb"/>
        <w:ind w:left="720"/>
        <w:rPr>
          <w:rFonts w:asciiTheme="minorHAnsi" w:hAnsiTheme="minorHAnsi" w:cstheme="minorHAnsi"/>
          <w:b/>
          <w:bCs/>
        </w:rPr>
      </w:pPr>
      <w:r>
        <w:rPr>
          <w:rFonts w:asciiTheme="minorHAnsi" w:hAnsiTheme="minorHAnsi" w:cstheme="minorHAnsi"/>
          <w:b/>
          <w:bCs/>
          <w:noProof/>
        </w:rPr>
        <w:lastRenderedPageBreak/>
        <w:drawing>
          <wp:inline distT="0" distB="0" distL="0" distR="0" wp14:anchorId="5B6EBFA3" wp14:editId="67DF6A1B">
            <wp:extent cx="1571625" cy="2190750"/>
            <wp:effectExtent l="0" t="0" r="9525" b="0"/>
            <wp:docPr id="4912797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71625" cy="2190750"/>
                    </a:xfrm>
                    <a:prstGeom prst="rect">
                      <a:avLst/>
                    </a:prstGeom>
                    <a:noFill/>
                    <a:ln>
                      <a:noFill/>
                    </a:ln>
                  </pic:spPr>
                </pic:pic>
              </a:graphicData>
            </a:graphic>
          </wp:inline>
        </w:drawing>
      </w:r>
    </w:p>
    <w:p w14:paraId="6FF5421E" w14:textId="7BE61F8D" w:rsidR="00EE463B" w:rsidRPr="00EE463B" w:rsidRDefault="00EE463B" w:rsidP="00EE463B">
      <w:pPr>
        <w:pStyle w:val="NormalWeb"/>
        <w:ind w:left="720"/>
        <w:rPr>
          <w:rFonts w:asciiTheme="minorHAnsi" w:hAnsiTheme="minorHAnsi" w:cstheme="minorHAnsi"/>
          <w:b/>
          <w:bCs/>
        </w:rPr>
      </w:pPr>
      <w:r w:rsidRPr="00EE463B">
        <w:rPr>
          <w:rFonts w:asciiTheme="minorHAnsi" w:hAnsiTheme="minorHAnsi" w:cstheme="minorHAnsi"/>
          <w:b/>
          <w:bCs/>
        </w:rPr>
        <w:t xml:space="preserve">Profile </w:t>
      </w:r>
    </w:p>
    <w:p w14:paraId="2EF66F5D" w14:textId="77777777" w:rsidR="00EE463B" w:rsidRPr="00EE463B" w:rsidRDefault="00EE463B" w:rsidP="00EE463B">
      <w:pPr>
        <w:pStyle w:val="NormalWeb"/>
        <w:ind w:left="720"/>
        <w:rPr>
          <w:rFonts w:asciiTheme="minorHAnsi" w:hAnsiTheme="minorHAnsi" w:cstheme="minorHAnsi"/>
        </w:rPr>
      </w:pPr>
      <w:r w:rsidRPr="00EE463B">
        <w:rPr>
          <w:rFonts w:asciiTheme="minorHAnsi" w:hAnsiTheme="minorHAnsi" w:cstheme="minorHAnsi"/>
        </w:rPr>
        <w:t>The Profile Screen displays the user's basic information such as name, email, and role. It allows the user to view and manage their account-related details within the app.</w:t>
      </w:r>
    </w:p>
    <w:p w14:paraId="0B239A76" w14:textId="77777777" w:rsidR="00EE463B" w:rsidRPr="00EE463B" w:rsidRDefault="00EE463B" w:rsidP="00EE463B">
      <w:pPr>
        <w:pStyle w:val="NormalWeb"/>
        <w:numPr>
          <w:ilvl w:val="0"/>
          <w:numId w:val="25"/>
        </w:numPr>
        <w:rPr>
          <w:rFonts w:asciiTheme="minorHAnsi" w:hAnsiTheme="minorHAnsi" w:cstheme="minorHAnsi"/>
        </w:rPr>
      </w:pPr>
      <w:r w:rsidRPr="00EE463B">
        <w:rPr>
          <w:rFonts w:asciiTheme="minorHAnsi" w:hAnsiTheme="minorHAnsi" w:cstheme="minorHAnsi"/>
        </w:rPr>
        <w:t>Shows user details like name, email, and assigned role.</w:t>
      </w:r>
    </w:p>
    <w:p w14:paraId="6FE94BCC" w14:textId="77777777" w:rsidR="00EE463B" w:rsidRPr="00EE463B" w:rsidRDefault="00EE463B" w:rsidP="00EE463B">
      <w:pPr>
        <w:pStyle w:val="NormalWeb"/>
        <w:numPr>
          <w:ilvl w:val="0"/>
          <w:numId w:val="25"/>
        </w:numPr>
        <w:rPr>
          <w:rFonts w:asciiTheme="minorHAnsi" w:hAnsiTheme="minorHAnsi" w:cstheme="minorHAnsi"/>
        </w:rPr>
      </w:pPr>
      <w:r w:rsidRPr="00EE463B">
        <w:rPr>
          <w:rFonts w:asciiTheme="minorHAnsi" w:hAnsiTheme="minorHAnsi" w:cstheme="minorHAnsi"/>
        </w:rPr>
        <w:t>Provides a clean and simple layout for quick reference.</w:t>
      </w:r>
    </w:p>
    <w:p w14:paraId="640DD462" w14:textId="77777777" w:rsidR="00EE463B" w:rsidRPr="00EE463B" w:rsidRDefault="00EE463B" w:rsidP="00EE463B">
      <w:pPr>
        <w:pStyle w:val="NormalWeb"/>
        <w:numPr>
          <w:ilvl w:val="0"/>
          <w:numId w:val="25"/>
        </w:numPr>
        <w:rPr>
          <w:rFonts w:asciiTheme="minorHAnsi" w:hAnsiTheme="minorHAnsi" w:cstheme="minorHAnsi"/>
        </w:rPr>
      </w:pPr>
      <w:r w:rsidRPr="00EE463B">
        <w:rPr>
          <w:rFonts w:asciiTheme="minorHAnsi" w:hAnsiTheme="minorHAnsi" w:cstheme="minorHAnsi"/>
        </w:rPr>
        <w:t>May include options like Logout, Change Password, or Edit Profile (if implemented).</w:t>
      </w:r>
    </w:p>
    <w:p w14:paraId="01999670" w14:textId="77777777" w:rsidR="00EE463B" w:rsidRPr="00EE463B" w:rsidRDefault="00EE463B" w:rsidP="00EE463B">
      <w:pPr>
        <w:pStyle w:val="NormalWeb"/>
        <w:ind w:left="720"/>
        <w:rPr>
          <w:rFonts w:asciiTheme="minorHAnsi" w:hAnsiTheme="minorHAnsi" w:cstheme="minorHAnsi"/>
        </w:rPr>
      </w:pPr>
      <w:r w:rsidRPr="00EE463B">
        <w:rPr>
          <w:rFonts w:asciiTheme="minorHAnsi" w:hAnsiTheme="minorHAnsi" w:cstheme="minorHAnsi"/>
          <w:b/>
          <w:bCs/>
        </w:rPr>
        <w:t>Usage</w:t>
      </w:r>
      <w:r w:rsidRPr="00EE463B">
        <w:rPr>
          <w:rFonts w:asciiTheme="minorHAnsi" w:hAnsiTheme="minorHAnsi" w:cstheme="minorHAnsi"/>
        </w:rPr>
        <w:t>: This screen helps users verify their login status and manage personal information while using the app.</w:t>
      </w:r>
    </w:p>
    <w:p w14:paraId="38873B94" w14:textId="77777777" w:rsidR="00EE463B" w:rsidRDefault="00EE463B" w:rsidP="0052309E">
      <w:pPr>
        <w:pStyle w:val="NormalWeb"/>
        <w:ind w:left="720"/>
        <w:rPr>
          <w:rFonts w:asciiTheme="minorHAnsi" w:hAnsiTheme="minorHAnsi" w:cstheme="minorHAnsi"/>
          <w:b/>
          <w:bCs/>
        </w:rPr>
      </w:pPr>
    </w:p>
    <w:p w14:paraId="51CFFDF5" w14:textId="77777777" w:rsidR="0052309E" w:rsidRPr="0052309E" w:rsidRDefault="0052309E" w:rsidP="0052309E">
      <w:pPr>
        <w:pStyle w:val="NormalWeb"/>
        <w:ind w:left="720"/>
        <w:rPr>
          <w:rFonts w:asciiTheme="minorHAnsi" w:hAnsiTheme="minorHAnsi" w:cstheme="minorHAnsi"/>
        </w:rPr>
      </w:pPr>
    </w:p>
    <w:p w14:paraId="51D99F4C" w14:textId="77777777" w:rsidR="0052309E" w:rsidRPr="0052309E" w:rsidRDefault="0052309E" w:rsidP="0052309E">
      <w:pPr>
        <w:pStyle w:val="NormalWeb"/>
        <w:ind w:left="360"/>
        <w:rPr>
          <w:rFonts w:asciiTheme="minorHAnsi" w:hAnsiTheme="minorHAnsi" w:cstheme="minorHAnsi"/>
        </w:rPr>
      </w:pPr>
      <w:r w:rsidRPr="0052309E">
        <w:rPr>
          <w:rFonts w:asciiTheme="minorHAnsi" w:hAnsiTheme="minorHAnsi" w:cstheme="minorHAnsi"/>
          <w:b/>
          <w:bCs/>
        </w:rPr>
        <w:t>Usage Flow:</w:t>
      </w:r>
    </w:p>
    <w:p w14:paraId="24C0FD61" w14:textId="1D2E485A" w:rsidR="0052309E" w:rsidRPr="0052309E" w:rsidRDefault="00EE463B" w:rsidP="0052309E">
      <w:pPr>
        <w:pStyle w:val="NormalWeb"/>
        <w:numPr>
          <w:ilvl w:val="0"/>
          <w:numId w:val="24"/>
        </w:numPr>
        <w:rPr>
          <w:rFonts w:asciiTheme="minorHAnsi" w:hAnsiTheme="minorHAnsi" w:cstheme="minorHAnsi"/>
        </w:rPr>
      </w:pPr>
      <w:r>
        <w:rPr>
          <w:rFonts w:asciiTheme="minorHAnsi" w:hAnsiTheme="minorHAnsi" w:cstheme="minorHAnsi"/>
        </w:rPr>
        <w:t>The user</w:t>
      </w:r>
      <w:r w:rsidR="0052309E" w:rsidRPr="0052309E">
        <w:rPr>
          <w:rFonts w:asciiTheme="minorHAnsi" w:hAnsiTheme="minorHAnsi" w:cstheme="minorHAnsi"/>
        </w:rPr>
        <w:t xml:space="preserve"> completes an audit for a specific site and location.</w:t>
      </w:r>
    </w:p>
    <w:p w14:paraId="1AC532C1" w14:textId="77777777" w:rsidR="0052309E" w:rsidRPr="0052309E" w:rsidRDefault="0052309E" w:rsidP="0052309E">
      <w:pPr>
        <w:pStyle w:val="NormalWeb"/>
        <w:numPr>
          <w:ilvl w:val="0"/>
          <w:numId w:val="24"/>
        </w:numPr>
        <w:rPr>
          <w:rFonts w:asciiTheme="minorHAnsi" w:hAnsiTheme="minorHAnsi" w:cstheme="minorHAnsi"/>
        </w:rPr>
      </w:pPr>
      <w:r w:rsidRPr="0052309E">
        <w:rPr>
          <w:rFonts w:asciiTheme="minorHAnsi" w:hAnsiTheme="minorHAnsi" w:cstheme="minorHAnsi"/>
        </w:rPr>
        <w:t>On the Export Screen, the system shows the previously used site and location.</w:t>
      </w:r>
    </w:p>
    <w:p w14:paraId="1A38D8A7" w14:textId="77777777" w:rsidR="0052309E" w:rsidRPr="0052309E" w:rsidRDefault="0052309E" w:rsidP="0052309E">
      <w:pPr>
        <w:pStyle w:val="NormalWeb"/>
        <w:numPr>
          <w:ilvl w:val="0"/>
          <w:numId w:val="24"/>
        </w:numPr>
        <w:rPr>
          <w:rFonts w:asciiTheme="minorHAnsi" w:hAnsiTheme="minorHAnsi" w:cstheme="minorHAnsi"/>
        </w:rPr>
      </w:pPr>
      <w:r w:rsidRPr="0052309E">
        <w:rPr>
          <w:rFonts w:asciiTheme="minorHAnsi" w:hAnsiTheme="minorHAnsi" w:cstheme="minorHAnsi"/>
        </w:rPr>
        <w:t xml:space="preserve">User taps </w:t>
      </w:r>
      <w:r w:rsidRPr="0052309E">
        <w:rPr>
          <w:rFonts w:asciiTheme="minorHAnsi" w:hAnsiTheme="minorHAnsi" w:cstheme="minorHAnsi"/>
          <w:b/>
          <w:bCs/>
        </w:rPr>
        <w:t>Export</w:t>
      </w:r>
      <w:r w:rsidRPr="0052309E">
        <w:rPr>
          <w:rFonts w:asciiTheme="minorHAnsi" w:hAnsiTheme="minorHAnsi" w:cstheme="minorHAnsi"/>
        </w:rPr>
        <w:t xml:space="preserve"> to upload audited results to the server.</w:t>
      </w:r>
    </w:p>
    <w:p w14:paraId="11DC3D89" w14:textId="2C3F1F3D" w:rsidR="0052309E" w:rsidRPr="0052309E" w:rsidRDefault="00EE463B" w:rsidP="0052309E">
      <w:pPr>
        <w:pStyle w:val="NormalWeb"/>
        <w:numPr>
          <w:ilvl w:val="0"/>
          <w:numId w:val="24"/>
        </w:numPr>
        <w:rPr>
          <w:rFonts w:asciiTheme="minorHAnsi" w:hAnsiTheme="minorHAnsi" w:cstheme="minorHAnsi"/>
        </w:rPr>
      </w:pPr>
      <w:r>
        <w:rPr>
          <w:rFonts w:asciiTheme="minorHAnsi" w:hAnsiTheme="minorHAnsi" w:cstheme="minorHAnsi"/>
        </w:rPr>
        <w:t>A confirmation</w:t>
      </w:r>
      <w:r w:rsidR="0052309E" w:rsidRPr="0052309E">
        <w:rPr>
          <w:rFonts w:asciiTheme="minorHAnsi" w:hAnsiTheme="minorHAnsi" w:cstheme="minorHAnsi"/>
        </w:rPr>
        <w:t xml:space="preserve"> or success message is displayed upon successful export.</w:t>
      </w:r>
    </w:p>
    <w:p w14:paraId="03189DF9" w14:textId="77777777" w:rsidR="000D0CB5" w:rsidRDefault="000D0CB5" w:rsidP="000D0CB5">
      <w:pPr>
        <w:pStyle w:val="NormalWeb"/>
        <w:rPr>
          <w:rFonts w:asciiTheme="minorHAnsi" w:hAnsiTheme="minorHAnsi" w:cstheme="minorHAnsi"/>
        </w:rPr>
      </w:pPr>
    </w:p>
    <w:p w14:paraId="17FA2659" w14:textId="77777777" w:rsidR="0048315B" w:rsidRDefault="0048315B" w:rsidP="002551E7">
      <w:pPr>
        <w:pStyle w:val="NormalWeb"/>
        <w:ind w:left="720"/>
        <w:rPr>
          <w:rFonts w:asciiTheme="minorHAnsi" w:hAnsiTheme="minorHAnsi" w:cstheme="minorHAnsi"/>
        </w:rPr>
      </w:pPr>
    </w:p>
    <w:p w14:paraId="608B7F91" w14:textId="77777777" w:rsidR="00440D44" w:rsidRPr="002551E7" w:rsidRDefault="00440D44" w:rsidP="002551E7">
      <w:pPr>
        <w:pStyle w:val="NormalWeb"/>
        <w:ind w:left="720"/>
        <w:rPr>
          <w:rFonts w:cstheme="minorHAnsi"/>
        </w:rPr>
      </w:pPr>
    </w:p>
    <w:p w14:paraId="4F35E64D" w14:textId="77777777" w:rsidR="00D1722B" w:rsidRPr="002F5857" w:rsidRDefault="00000000" w:rsidP="00D1722B">
      <w:r>
        <w:pict w14:anchorId="2424F59B">
          <v:rect id="_x0000_i1031" style="width:0;height:1.5pt" o:hralign="center" o:hrstd="t" o:hr="t" fillcolor="#a0a0a0" stroked="f"/>
        </w:pict>
      </w:r>
    </w:p>
    <w:p w14:paraId="01869C40" w14:textId="77777777" w:rsidR="00D1722B" w:rsidRPr="00D1722B" w:rsidRDefault="00D1722B" w:rsidP="00D1722B"/>
    <w:p w14:paraId="338D772A" w14:textId="6573ECB9" w:rsidR="00D1722B" w:rsidRPr="00D1722B" w:rsidRDefault="00D1722B" w:rsidP="00D1722B">
      <w:pPr>
        <w:rPr>
          <w:b/>
          <w:bCs/>
        </w:rPr>
      </w:pPr>
      <w:r w:rsidRPr="00D1722B">
        <w:rPr>
          <w:b/>
          <w:bCs/>
        </w:rPr>
        <w:lastRenderedPageBreak/>
        <w:t>What You Get</w:t>
      </w:r>
    </w:p>
    <w:p w14:paraId="55215F1F" w14:textId="77777777" w:rsidR="00D1722B" w:rsidRPr="00D1722B" w:rsidRDefault="00D1722B" w:rsidP="00D1722B">
      <w:pPr>
        <w:numPr>
          <w:ilvl w:val="0"/>
          <w:numId w:val="7"/>
        </w:numPr>
      </w:pPr>
      <w:r w:rsidRPr="00D1722B">
        <w:t xml:space="preserve">Full access to a </w:t>
      </w:r>
      <w:r w:rsidRPr="00D1722B">
        <w:rPr>
          <w:b/>
          <w:bCs/>
        </w:rPr>
        <w:t>mobile app</w:t>
      </w:r>
      <w:r w:rsidRPr="00D1722B">
        <w:t xml:space="preserve"> for scanning and audit.</w:t>
      </w:r>
    </w:p>
    <w:p w14:paraId="7C4B126F" w14:textId="77777777" w:rsidR="00D1722B" w:rsidRPr="00D1722B" w:rsidRDefault="00D1722B" w:rsidP="00D1722B">
      <w:pPr>
        <w:numPr>
          <w:ilvl w:val="0"/>
          <w:numId w:val="7"/>
        </w:numPr>
      </w:pPr>
      <w:r w:rsidRPr="00D1722B">
        <w:t xml:space="preserve">A </w:t>
      </w:r>
      <w:r w:rsidRPr="00D1722B">
        <w:rPr>
          <w:b/>
          <w:bCs/>
        </w:rPr>
        <w:t>web panel</w:t>
      </w:r>
      <w:r w:rsidRPr="00D1722B">
        <w:t xml:space="preserve"> for asset and location management.</w:t>
      </w:r>
    </w:p>
    <w:p w14:paraId="670F14EC" w14:textId="77777777" w:rsidR="00D1722B" w:rsidRPr="00D1722B" w:rsidRDefault="00D1722B" w:rsidP="00D1722B">
      <w:pPr>
        <w:numPr>
          <w:ilvl w:val="0"/>
          <w:numId w:val="7"/>
        </w:numPr>
      </w:pPr>
      <w:r w:rsidRPr="00D1722B">
        <w:rPr>
          <w:b/>
          <w:bCs/>
        </w:rPr>
        <w:t>Support and customization</w:t>
      </w:r>
      <w:r w:rsidRPr="00D1722B">
        <w:t xml:space="preserve"> based on your organization’s needs</w:t>
      </w:r>
    </w:p>
    <w:p w14:paraId="75BC40FA" w14:textId="77777777" w:rsidR="009B60E8" w:rsidRDefault="009B60E8"/>
    <w:sectPr w:rsidR="009B60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D7762"/>
    <w:multiLevelType w:val="multilevel"/>
    <w:tmpl w:val="84E49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608A4"/>
    <w:multiLevelType w:val="multilevel"/>
    <w:tmpl w:val="E5CC605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F1459E"/>
    <w:multiLevelType w:val="multilevel"/>
    <w:tmpl w:val="232CC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620B4"/>
    <w:multiLevelType w:val="multilevel"/>
    <w:tmpl w:val="9DD0E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009BD"/>
    <w:multiLevelType w:val="multilevel"/>
    <w:tmpl w:val="B602F25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7216D5"/>
    <w:multiLevelType w:val="multilevel"/>
    <w:tmpl w:val="27265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8B2674"/>
    <w:multiLevelType w:val="multilevel"/>
    <w:tmpl w:val="A96881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5D154C"/>
    <w:multiLevelType w:val="multilevel"/>
    <w:tmpl w:val="95B24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5927A5"/>
    <w:multiLevelType w:val="multilevel"/>
    <w:tmpl w:val="2D8CE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F13B7C"/>
    <w:multiLevelType w:val="multilevel"/>
    <w:tmpl w:val="72C46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70621F"/>
    <w:multiLevelType w:val="multilevel"/>
    <w:tmpl w:val="02E6A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A97137"/>
    <w:multiLevelType w:val="hybridMultilevel"/>
    <w:tmpl w:val="319805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02A6BAB"/>
    <w:multiLevelType w:val="multilevel"/>
    <w:tmpl w:val="C0446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8B7410"/>
    <w:multiLevelType w:val="multilevel"/>
    <w:tmpl w:val="DA44E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61531D"/>
    <w:multiLevelType w:val="multilevel"/>
    <w:tmpl w:val="A2D8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7813A2"/>
    <w:multiLevelType w:val="multilevel"/>
    <w:tmpl w:val="A9780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885FFE"/>
    <w:multiLevelType w:val="multilevel"/>
    <w:tmpl w:val="DEA4D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C266E2"/>
    <w:multiLevelType w:val="multilevel"/>
    <w:tmpl w:val="8EB07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0C59C3"/>
    <w:multiLevelType w:val="multilevel"/>
    <w:tmpl w:val="B05E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F14225"/>
    <w:multiLevelType w:val="multilevel"/>
    <w:tmpl w:val="864E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BD03AD"/>
    <w:multiLevelType w:val="multilevel"/>
    <w:tmpl w:val="5FA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F61BCC"/>
    <w:multiLevelType w:val="multilevel"/>
    <w:tmpl w:val="51F6B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BC4D90"/>
    <w:multiLevelType w:val="multilevel"/>
    <w:tmpl w:val="890C3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9B4D73"/>
    <w:multiLevelType w:val="multilevel"/>
    <w:tmpl w:val="E6981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C96EA0"/>
    <w:multiLevelType w:val="multilevel"/>
    <w:tmpl w:val="5C84A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C73D16"/>
    <w:multiLevelType w:val="multilevel"/>
    <w:tmpl w:val="496AE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215406"/>
    <w:multiLevelType w:val="multilevel"/>
    <w:tmpl w:val="57AC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AC7237"/>
    <w:multiLevelType w:val="multilevel"/>
    <w:tmpl w:val="F970F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C20C67"/>
    <w:multiLevelType w:val="multilevel"/>
    <w:tmpl w:val="0D7A8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244EDA"/>
    <w:multiLevelType w:val="multilevel"/>
    <w:tmpl w:val="B1848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8DB49F9"/>
    <w:multiLevelType w:val="hybridMultilevel"/>
    <w:tmpl w:val="4C224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C662FC"/>
    <w:multiLevelType w:val="multilevel"/>
    <w:tmpl w:val="3326A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6F2357"/>
    <w:multiLevelType w:val="multilevel"/>
    <w:tmpl w:val="E74E5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C955EB"/>
    <w:multiLevelType w:val="multilevel"/>
    <w:tmpl w:val="DCD207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624BC4"/>
    <w:multiLevelType w:val="multilevel"/>
    <w:tmpl w:val="EAFEB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9B655E"/>
    <w:multiLevelType w:val="multilevel"/>
    <w:tmpl w:val="2DF44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0061586">
    <w:abstractNumId w:val="34"/>
  </w:num>
  <w:num w:numId="2" w16cid:durableId="458494958">
    <w:abstractNumId w:val="29"/>
  </w:num>
  <w:num w:numId="3" w16cid:durableId="1671370150">
    <w:abstractNumId w:val="20"/>
  </w:num>
  <w:num w:numId="4" w16cid:durableId="667750340">
    <w:abstractNumId w:val="14"/>
  </w:num>
  <w:num w:numId="5" w16cid:durableId="777678748">
    <w:abstractNumId w:val="33"/>
  </w:num>
  <w:num w:numId="6" w16cid:durableId="1719863070">
    <w:abstractNumId w:val="2"/>
  </w:num>
  <w:num w:numId="7" w16cid:durableId="1235357555">
    <w:abstractNumId w:val="10"/>
  </w:num>
  <w:num w:numId="8" w16cid:durableId="1913664339">
    <w:abstractNumId w:val="26"/>
  </w:num>
  <w:num w:numId="9" w16cid:durableId="2118060107">
    <w:abstractNumId w:val="13"/>
  </w:num>
  <w:num w:numId="10" w16cid:durableId="1224486628">
    <w:abstractNumId w:val="24"/>
  </w:num>
  <w:num w:numId="11" w16cid:durableId="1529097271">
    <w:abstractNumId w:val="8"/>
  </w:num>
  <w:num w:numId="12" w16cid:durableId="409890256">
    <w:abstractNumId w:val="16"/>
  </w:num>
  <w:num w:numId="13" w16cid:durableId="1646161316">
    <w:abstractNumId w:val="23"/>
  </w:num>
  <w:num w:numId="14" w16cid:durableId="517810759">
    <w:abstractNumId w:val="5"/>
  </w:num>
  <w:num w:numId="15" w16cid:durableId="1940677625">
    <w:abstractNumId w:val="9"/>
  </w:num>
  <w:num w:numId="16" w16cid:durableId="185992762">
    <w:abstractNumId w:val="3"/>
  </w:num>
  <w:num w:numId="17" w16cid:durableId="1020080726">
    <w:abstractNumId w:val="28"/>
  </w:num>
  <w:num w:numId="18" w16cid:durableId="1998797826">
    <w:abstractNumId w:val="35"/>
  </w:num>
  <w:num w:numId="19" w16cid:durableId="1116023819">
    <w:abstractNumId w:val="1"/>
  </w:num>
  <w:num w:numId="20" w16cid:durableId="1478113232">
    <w:abstractNumId w:val="4"/>
  </w:num>
  <w:num w:numId="21" w16cid:durableId="967010953">
    <w:abstractNumId w:val="7"/>
  </w:num>
  <w:num w:numId="22" w16cid:durableId="1443501015">
    <w:abstractNumId w:val="22"/>
  </w:num>
  <w:num w:numId="23" w16cid:durableId="350643561">
    <w:abstractNumId w:val="32"/>
  </w:num>
  <w:num w:numId="24" w16cid:durableId="797458141">
    <w:abstractNumId w:val="21"/>
  </w:num>
  <w:num w:numId="25" w16cid:durableId="526605190">
    <w:abstractNumId w:val="12"/>
  </w:num>
  <w:num w:numId="26" w16cid:durableId="1626348868">
    <w:abstractNumId w:val="15"/>
  </w:num>
  <w:num w:numId="27" w16cid:durableId="1507355643">
    <w:abstractNumId w:val="27"/>
  </w:num>
  <w:num w:numId="28" w16cid:durableId="294335157">
    <w:abstractNumId w:val="18"/>
  </w:num>
  <w:num w:numId="29" w16cid:durableId="816071236">
    <w:abstractNumId w:val="30"/>
  </w:num>
  <w:num w:numId="30" w16cid:durableId="1848592789">
    <w:abstractNumId w:val="17"/>
  </w:num>
  <w:num w:numId="31" w16cid:durableId="706175605">
    <w:abstractNumId w:val="0"/>
  </w:num>
  <w:num w:numId="32" w16cid:durableId="1729570123">
    <w:abstractNumId w:val="31"/>
  </w:num>
  <w:num w:numId="33" w16cid:durableId="1723167369">
    <w:abstractNumId w:val="25"/>
  </w:num>
  <w:num w:numId="34" w16cid:durableId="885028397">
    <w:abstractNumId w:val="19"/>
  </w:num>
  <w:num w:numId="35" w16cid:durableId="867257156">
    <w:abstractNumId w:val="11"/>
  </w:num>
  <w:num w:numId="36" w16cid:durableId="16101208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22B"/>
    <w:rsid w:val="000B2025"/>
    <w:rsid w:val="000B2E5B"/>
    <w:rsid w:val="000D0CB5"/>
    <w:rsid w:val="00105355"/>
    <w:rsid w:val="00105810"/>
    <w:rsid w:val="00192E14"/>
    <w:rsid w:val="0019304D"/>
    <w:rsid w:val="001A362F"/>
    <w:rsid w:val="00211D9E"/>
    <w:rsid w:val="00242E2B"/>
    <w:rsid w:val="002551E7"/>
    <w:rsid w:val="002A0AEE"/>
    <w:rsid w:val="002A34F9"/>
    <w:rsid w:val="002D29F6"/>
    <w:rsid w:val="002E612E"/>
    <w:rsid w:val="00352A53"/>
    <w:rsid w:val="003D5F0B"/>
    <w:rsid w:val="003F7DC5"/>
    <w:rsid w:val="00440D44"/>
    <w:rsid w:val="0048315B"/>
    <w:rsid w:val="004B1447"/>
    <w:rsid w:val="004D2F5B"/>
    <w:rsid w:val="00503619"/>
    <w:rsid w:val="0052309E"/>
    <w:rsid w:val="005626C6"/>
    <w:rsid w:val="00575CE2"/>
    <w:rsid w:val="005F1D09"/>
    <w:rsid w:val="006A0A69"/>
    <w:rsid w:val="006F498C"/>
    <w:rsid w:val="0078326F"/>
    <w:rsid w:val="007C23F1"/>
    <w:rsid w:val="00880214"/>
    <w:rsid w:val="00887D70"/>
    <w:rsid w:val="008E6642"/>
    <w:rsid w:val="00922BDC"/>
    <w:rsid w:val="00944909"/>
    <w:rsid w:val="009B60E8"/>
    <w:rsid w:val="00A143BC"/>
    <w:rsid w:val="00A321D6"/>
    <w:rsid w:val="00B03035"/>
    <w:rsid w:val="00B54DF2"/>
    <w:rsid w:val="00BC47A1"/>
    <w:rsid w:val="00BF663D"/>
    <w:rsid w:val="00C61DCD"/>
    <w:rsid w:val="00D1722B"/>
    <w:rsid w:val="00D5672C"/>
    <w:rsid w:val="00D76465"/>
    <w:rsid w:val="00D86042"/>
    <w:rsid w:val="00D94A7A"/>
    <w:rsid w:val="00DF2D9D"/>
    <w:rsid w:val="00EC4FB5"/>
    <w:rsid w:val="00EE463B"/>
    <w:rsid w:val="00F01042"/>
    <w:rsid w:val="00F14F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F46799"/>
  <w15:chartTrackingRefBased/>
  <w15:docId w15:val="{1B9AAE09-6284-41DB-8B8B-C9DD4CC8F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22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1722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1722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1722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1722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172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72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72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72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22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1722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1722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1722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1722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172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72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72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722B"/>
    <w:rPr>
      <w:rFonts w:eastAsiaTheme="majorEastAsia" w:cstheme="majorBidi"/>
      <w:color w:val="272727" w:themeColor="text1" w:themeTint="D8"/>
    </w:rPr>
  </w:style>
  <w:style w:type="paragraph" w:styleId="Title">
    <w:name w:val="Title"/>
    <w:basedOn w:val="Normal"/>
    <w:next w:val="Normal"/>
    <w:link w:val="TitleChar"/>
    <w:uiPriority w:val="10"/>
    <w:qFormat/>
    <w:rsid w:val="00D172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72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72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72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722B"/>
    <w:pPr>
      <w:spacing w:before="160"/>
      <w:jc w:val="center"/>
    </w:pPr>
    <w:rPr>
      <w:i/>
      <w:iCs/>
      <w:color w:val="404040" w:themeColor="text1" w:themeTint="BF"/>
    </w:rPr>
  </w:style>
  <w:style w:type="character" w:customStyle="1" w:styleId="QuoteChar">
    <w:name w:val="Quote Char"/>
    <w:basedOn w:val="DefaultParagraphFont"/>
    <w:link w:val="Quote"/>
    <w:uiPriority w:val="29"/>
    <w:rsid w:val="00D1722B"/>
    <w:rPr>
      <w:i/>
      <w:iCs/>
      <w:color w:val="404040" w:themeColor="text1" w:themeTint="BF"/>
    </w:rPr>
  </w:style>
  <w:style w:type="paragraph" w:styleId="ListParagraph">
    <w:name w:val="List Paragraph"/>
    <w:basedOn w:val="Normal"/>
    <w:uiPriority w:val="34"/>
    <w:qFormat/>
    <w:rsid w:val="00D1722B"/>
    <w:pPr>
      <w:ind w:left="720"/>
      <w:contextualSpacing/>
    </w:pPr>
  </w:style>
  <w:style w:type="character" w:styleId="IntenseEmphasis">
    <w:name w:val="Intense Emphasis"/>
    <w:basedOn w:val="DefaultParagraphFont"/>
    <w:uiPriority w:val="21"/>
    <w:qFormat/>
    <w:rsid w:val="00D1722B"/>
    <w:rPr>
      <w:i/>
      <w:iCs/>
      <w:color w:val="2F5496" w:themeColor="accent1" w:themeShade="BF"/>
    </w:rPr>
  </w:style>
  <w:style w:type="paragraph" w:styleId="IntenseQuote">
    <w:name w:val="Intense Quote"/>
    <w:basedOn w:val="Normal"/>
    <w:next w:val="Normal"/>
    <w:link w:val="IntenseQuoteChar"/>
    <w:uiPriority w:val="30"/>
    <w:qFormat/>
    <w:rsid w:val="00D1722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1722B"/>
    <w:rPr>
      <w:i/>
      <w:iCs/>
      <w:color w:val="2F5496" w:themeColor="accent1" w:themeShade="BF"/>
    </w:rPr>
  </w:style>
  <w:style w:type="character" w:styleId="IntenseReference">
    <w:name w:val="Intense Reference"/>
    <w:basedOn w:val="DefaultParagraphFont"/>
    <w:uiPriority w:val="32"/>
    <w:qFormat/>
    <w:rsid w:val="00D1722B"/>
    <w:rPr>
      <w:b/>
      <w:bCs/>
      <w:smallCaps/>
      <w:color w:val="2F5496" w:themeColor="accent1" w:themeShade="BF"/>
      <w:spacing w:val="5"/>
    </w:rPr>
  </w:style>
  <w:style w:type="paragraph" w:styleId="NormalWeb">
    <w:name w:val="Normal (Web)"/>
    <w:basedOn w:val="Normal"/>
    <w:uiPriority w:val="99"/>
    <w:unhideWhenUsed/>
    <w:rsid w:val="00575CE2"/>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Spacing">
    <w:name w:val="No Spacing"/>
    <w:uiPriority w:val="1"/>
    <w:qFormat/>
    <w:rsid w:val="00D94A7A"/>
    <w:pPr>
      <w:spacing w:after="0" w:line="240" w:lineRule="auto"/>
    </w:pPr>
  </w:style>
  <w:style w:type="character" w:styleId="Strong">
    <w:name w:val="Strong"/>
    <w:basedOn w:val="DefaultParagraphFont"/>
    <w:uiPriority w:val="22"/>
    <w:qFormat/>
    <w:rsid w:val="00192E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863452">
      <w:bodyDiv w:val="1"/>
      <w:marLeft w:val="0"/>
      <w:marRight w:val="0"/>
      <w:marTop w:val="0"/>
      <w:marBottom w:val="0"/>
      <w:divBdr>
        <w:top w:val="none" w:sz="0" w:space="0" w:color="auto"/>
        <w:left w:val="none" w:sz="0" w:space="0" w:color="auto"/>
        <w:bottom w:val="none" w:sz="0" w:space="0" w:color="auto"/>
        <w:right w:val="none" w:sz="0" w:space="0" w:color="auto"/>
      </w:divBdr>
    </w:div>
    <w:div w:id="62677279">
      <w:bodyDiv w:val="1"/>
      <w:marLeft w:val="0"/>
      <w:marRight w:val="0"/>
      <w:marTop w:val="0"/>
      <w:marBottom w:val="0"/>
      <w:divBdr>
        <w:top w:val="none" w:sz="0" w:space="0" w:color="auto"/>
        <w:left w:val="none" w:sz="0" w:space="0" w:color="auto"/>
        <w:bottom w:val="none" w:sz="0" w:space="0" w:color="auto"/>
        <w:right w:val="none" w:sz="0" w:space="0" w:color="auto"/>
      </w:divBdr>
    </w:div>
    <w:div w:id="129397031">
      <w:bodyDiv w:val="1"/>
      <w:marLeft w:val="0"/>
      <w:marRight w:val="0"/>
      <w:marTop w:val="0"/>
      <w:marBottom w:val="0"/>
      <w:divBdr>
        <w:top w:val="none" w:sz="0" w:space="0" w:color="auto"/>
        <w:left w:val="none" w:sz="0" w:space="0" w:color="auto"/>
        <w:bottom w:val="none" w:sz="0" w:space="0" w:color="auto"/>
        <w:right w:val="none" w:sz="0" w:space="0" w:color="auto"/>
      </w:divBdr>
      <w:divsChild>
        <w:div w:id="361588375">
          <w:marLeft w:val="0"/>
          <w:marRight w:val="0"/>
          <w:marTop w:val="0"/>
          <w:marBottom w:val="0"/>
          <w:divBdr>
            <w:top w:val="none" w:sz="0" w:space="0" w:color="auto"/>
            <w:left w:val="none" w:sz="0" w:space="0" w:color="auto"/>
            <w:bottom w:val="none" w:sz="0" w:space="0" w:color="auto"/>
            <w:right w:val="none" w:sz="0" w:space="0" w:color="auto"/>
          </w:divBdr>
          <w:divsChild>
            <w:div w:id="135222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5980">
      <w:bodyDiv w:val="1"/>
      <w:marLeft w:val="0"/>
      <w:marRight w:val="0"/>
      <w:marTop w:val="0"/>
      <w:marBottom w:val="0"/>
      <w:divBdr>
        <w:top w:val="none" w:sz="0" w:space="0" w:color="auto"/>
        <w:left w:val="none" w:sz="0" w:space="0" w:color="auto"/>
        <w:bottom w:val="none" w:sz="0" w:space="0" w:color="auto"/>
        <w:right w:val="none" w:sz="0" w:space="0" w:color="auto"/>
      </w:divBdr>
    </w:div>
    <w:div w:id="189730331">
      <w:bodyDiv w:val="1"/>
      <w:marLeft w:val="0"/>
      <w:marRight w:val="0"/>
      <w:marTop w:val="0"/>
      <w:marBottom w:val="0"/>
      <w:divBdr>
        <w:top w:val="none" w:sz="0" w:space="0" w:color="auto"/>
        <w:left w:val="none" w:sz="0" w:space="0" w:color="auto"/>
        <w:bottom w:val="none" w:sz="0" w:space="0" w:color="auto"/>
        <w:right w:val="none" w:sz="0" w:space="0" w:color="auto"/>
      </w:divBdr>
    </w:div>
    <w:div w:id="208497089">
      <w:bodyDiv w:val="1"/>
      <w:marLeft w:val="0"/>
      <w:marRight w:val="0"/>
      <w:marTop w:val="0"/>
      <w:marBottom w:val="0"/>
      <w:divBdr>
        <w:top w:val="none" w:sz="0" w:space="0" w:color="auto"/>
        <w:left w:val="none" w:sz="0" w:space="0" w:color="auto"/>
        <w:bottom w:val="none" w:sz="0" w:space="0" w:color="auto"/>
        <w:right w:val="none" w:sz="0" w:space="0" w:color="auto"/>
      </w:divBdr>
    </w:div>
    <w:div w:id="284624389">
      <w:bodyDiv w:val="1"/>
      <w:marLeft w:val="0"/>
      <w:marRight w:val="0"/>
      <w:marTop w:val="0"/>
      <w:marBottom w:val="0"/>
      <w:divBdr>
        <w:top w:val="none" w:sz="0" w:space="0" w:color="auto"/>
        <w:left w:val="none" w:sz="0" w:space="0" w:color="auto"/>
        <w:bottom w:val="none" w:sz="0" w:space="0" w:color="auto"/>
        <w:right w:val="none" w:sz="0" w:space="0" w:color="auto"/>
      </w:divBdr>
    </w:div>
    <w:div w:id="288360167">
      <w:bodyDiv w:val="1"/>
      <w:marLeft w:val="0"/>
      <w:marRight w:val="0"/>
      <w:marTop w:val="0"/>
      <w:marBottom w:val="0"/>
      <w:divBdr>
        <w:top w:val="none" w:sz="0" w:space="0" w:color="auto"/>
        <w:left w:val="none" w:sz="0" w:space="0" w:color="auto"/>
        <w:bottom w:val="none" w:sz="0" w:space="0" w:color="auto"/>
        <w:right w:val="none" w:sz="0" w:space="0" w:color="auto"/>
      </w:divBdr>
      <w:divsChild>
        <w:div w:id="1770272165">
          <w:marLeft w:val="0"/>
          <w:marRight w:val="0"/>
          <w:marTop w:val="0"/>
          <w:marBottom w:val="0"/>
          <w:divBdr>
            <w:top w:val="none" w:sz="0" w:space="0" w:color="auto"/>
            <w:left w:val="none" w:sz="0" w:space="0" w:color="auto"/>
            <w:bottom w:val="none" w:sz="0" w:space="0" w:color="auto"/>
            <w:right w:val="none" w:sz="0" w:space="0" w:color="auto"/>
          </w:divBdr>
          <w:divsChild>
            <w:div w:id="77020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8059">
      <w:bodyDiv w:val="1"/>
      <w:marLeft w:val="0"/>
      <w:marRight w:val="0"/>
      <w:marTop w:val="0"/>
      <w:marBottom w:val="0"/>
      <w:divBdr>
        <w:top w:val="none" w:sz="0" w:space="0" w:color="auto"/>
        <w:left w:val="none" w:sz="0" w:space="0" w:color="auto"/>
        <w:bottom w:val="none" w:sz="0" w:space="0" w:color="auto"/>
        <w:right w:val="none" w:sz="0" w:space="0" w:color="auto"/>
      </w:divBdr>
    </w:div>
    <w:div w:id="390615402">
      <w:bodyDiv w:val="1"/>
      <w:marLeft w:val="0"/>
      <w:marRight w:val="0"/>
      <w:marTop w:val="0"/>
      <w:marBottom w:val="0"/>
      <w:divBdr>
        <w:top w:val="none" w:sz="0" w:space="0" w:color="auto"/>
        <w:left w:val="none" w:sz="0" w:space="0" w:color="auto"/>
        <w:bottom w:val="none" w:sz="0" w:space="0" w:color="auto"/>
        <w:right w:val="none" w:sz="0" w:space="0" w:color="auto"/>
      </w:divBdr>
    </w:div>
    <w:div w:id="433551688">
      <w:bodyDiv w:val="1"/>
      <w:marLeft w:val="0"/>
      <w:marRight w:val="0"/>
      <w:marTop w:val="0"/>
      <w:marBottom w:val="0"/>
      <w:divBdr>
        <w:top w:val="none" w:sz="0" w:space="0" w:color="auto"/>
        <w:left w:val="none" w:sz="0" w:space="0" w:color="auto"/>
        <w:bottom w:val="none" w:sz="0" w:space="0" w:color="auto"/>
        <w:right w:val="none" w:sz="0" w:space="0" w:color="auto"/>
      </w:divBdr>
      <w:divsChild>
        <w:div w:id="1507136053">
          <w:marLeft w:val="0"/>
          <w:marRight w:val="0"/>
          <w:marTop w:val="0"/>
          <w:marBottom w:val="0"/>
          <w:divBdr>
            <w:top w:val="none" w:sz="0" w:space="0" w:color="auto"/>
            <w:left w:val="none" w:sz="0" w:space="0" w:color="auto"/>
            <w:bottom w:val="none" w:sz="0" w:space="0" w:color="auto"/>
            <w:right w:val="none" w:sz="0" w:space="0" w:color="auto"/>
          </w:divBdr>
          <w:divsChild>
            <w:div w:id="192815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04058">
      <w:bodyDiv w:val="1"/>
      <w:marLeft w:val="0"/>
      <w:marRight w:val="0"/>
      <w:marTop w:val="0"/>
      <w:marBottom w:val="0"/>
      <w:divBdr>
        <w:top w:val="none" w:sz="0" w:space="0" w:color="auto"/>
        <w:left w:val="none" w:sz="0" w:space="0" w:color="auto"/>
        <w:bottom w:val="none" w:sz="0" w:space="0" w:color="auto"/>
        <w:right w:val="none" w:sz="0" w:space="0" w:color="auto"/>
      </w:divBdr>
    </w:div>
    <w:div w:id="446707063">
      <w:bodyDiv w:val="1"/>
      <w:marLeft w:val="0"/>
      <w:marRight w:val="0"/>
      <w:marTop w:val="0"/>
      <w:marBottom w:val="0"/>
      <w:divBdr>
        <w:top w:val="none" w:sz="0" w:space="0" w:color="auto"/>
        <w:left w:val="none" w:sz="0" w:space="0" w:color="auto"/>
        <w:bottom w:val="none" w:sz="0" w:space="0" w:color="auto"/>
        <w:right w:val="none" w:sz="0" w:space="0" w:color="auto"/>
      </w:divBdr>
    </w:div>
    <w:div w:id="446892762">
      <w:bodyDiv w:val="1"/>
      <w:marLeft w:val="0"/>
      <w:marRight w:val="0"/>
      <w:marTop w:val="0"/>
      <w:marBottom w:val="0"/>
      <w:divBdr>
        <w:top w:val="none" w:sz="0" w:space="0" w:color="auto"/>
        <w:left w:val="none" w:sz="0" w:space="0" w:color="auto"/>
        <w:bottom w:val="none" w:sz="0" w:space="0" w:color="auto"/>
        <w:right w:val="none" w:sz="0" w:space="0" w:color="auto"/>
      </w:divBdr>
    </w:div>
    <w:div w:id="465665945">
      <w:bodyDiv w:val="1"/>
      <w:marLeft w:val="0"/>
      <w:marRight w:val="0"/>
      <w:marTop w:val="0"/>
      <w:marBottom w:val="0"/>
      <w:divBdr>
        <w:top w:val="none" w:sz="0" w:space="0" w:color="auto"/>
        <w:left w:val="none" w:sz="0" w:space="0" w:color="auto"/>
        <w:bottom w:val="none" w:sz="0" w:space="0" w:color="auto"/>
        <w:right w:val="none" w:sz="0" w:space="0" w:color="auto"/>
      </w:divBdr>
      <w:divsChild>
        <w:div w:id="1768380581">
          <w:marLeft w:val="0"/>
          <w:marRight w:val="0"/>
          <w:marTop w:val="0"/>
          <w:marBottom w:val="0"/>
          <w:divBdr>
            <w:top w:val="none" w:sz="0" w:space="0" w:color="auto"/>
            <w:left w:val="none" w:sz="0" w:space="0" w:color="auto"/>
            <w:bottom w:val="none" w:sz="0" w:space="0" w:color="auto"/>
            <w:right w:val="none" w:sz="0" w:space="0" w:color="auto"/>
          </w:divBdr>
          <w:divsChild>
            <w:div w:id="29225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7026">
      <w:bodyDiv w:val="1"/>
      <w:marLeft w:val="0"/>
      <w:marRight w:val="0"/>
      <w:marTop w:val="0"/>
      <w:marBottom w:val="0"/>
      <w:divBdr>
        <w:top w:val="none" w:sz="0" w:space="0" w:color="auto"/>
        <w:left w:val="none" w:sz="0" w:space="0" w:color="auto"/>
        <w:bottom w:val="none" w:sz="0" w:space="0" w:color="auto"/>
        <w:right w:val="none" w:sz="0" w:space="0" w:color="auto"/>
      </w:divBdr>
      <w:divsChild>
        <w:div w:id="466899942">
          <w:marLeft w:val="0"/>
          <w:marRight w:val="0"/>
          <w:marTop w:val="0"/>
          <w:marBottom w:val="0"/>
          <w:divBdr>
            <w:top w:val="none" w:sz="0" w:space="0" w:color="auto"/>
            <w:left w:val="none" w:sz="0" w:space="0" w:color="auto"/>
            <w:bottom w:val="none" w:sz="0" w:space="0" w:color="auto"/>
            <w:right w:val="none" w:sz="0" w:space="0" w:color="auto"/>
          </w:divBdr>
          <w:divsChild>
            <w:div w:id="21243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97325">
      <w:bodyDiv w:val="1"/>
      <w:marLeft w:val="0"/>
      <w:marRight w:val="0"/>
      <w:marTop w:val="0"/>
      <w:marBottom w:val="0"/>
      <w:divBdr>
        <w:top w:val="none" w:sz="0" w:space="0" w:color="auto"/>
        <w:left w:val="none" w:sz="0" w:space="0" w:color="auto"/>
        <w:bottom w:val="none" w:sz="0" w:space="0" w:color="auto"/>
        <w:right w:val="none" w:sz="0" w:space="0" w:color="auto"/>
      </w:divBdr>
    </w:div>
    <w:div w:id="501120086">
      <w:bodyDiv w:val="1"/>
      <w:marLeft w:val="0"/>
      <w:marRight w:val="0"/>
      <w:marTop w:val="0"/>
      <w:marBottom w:val="0"/>
      <w:divBdr>
        <w:top w:val="none" w:sz="0" w:space="0" w:color="auto"/>
        <w:left w:val="none" w:sz="0" w:space="0" w:color="auto"/>
        <w:bottom w:val="none" w:sz="0" w:space="0" w:color="auto"/>
        <w:right w:val="none" w:sz="0" w:space="0" w:color="auto"/>
      </w:divBdr>
    </w:div>
    <w:div w:id="517157697">
      <w:bodyDiv w:val="1"/>
      <w:marLeft w:val="0"/>
      <w:marRight w:val="0"/>
      <w:marTop w:val="0"/>
      <w:marBottom w:val="0"/>
      <w:divBdr>
        <w:top w:val="none" w:sz="0" w:space="0" w:color="auto"/>
        <w:left w:val="none" w:sz="0" w:space="0" w:color="auto"/>
        <w:bottom w:val="none" w:sz="0" w:space="0" w:color="auto"/>
        <w:right w:val="none" w:sz="0" w:space="0" w:color="auto"/>
      </w:divBdr>
    </w:div>
    <w:div w:id="529147883">
      <w:bodyDiv w:val="1"/>
      <w:marLeft w:val="0"/>
      <w:marRight w:val="0"/>
      <w:marTop w:val="0"/>
      <w:marBottom w:val="0"/>
      <w:divBdr>
        <w:top w:val="none" w:sz="0" w:space="0" w:color="auto"/>
        <w:left w:val="none" w:sz="0" w:space="0" w:color="auto"/>
        <w:bottom w:val="none" w:sz="0" w:space="0" w:color="auto"/>
        <w:right w:val="none" w:sz="0" w:space="0" w:color="auto"/>
      </w:divBdr>
    </w:div>
    <w:div w:id="558594866">
      <w:bodyDiv w:val="1"/>
      <w:marLeft w:val="0"/>
      <w:marRight w:val="0"/>
      <w:marTop w:val="0"/>
      <w:marBottom w:val="0"/>
      <w:divBdr>
        <w:top w:val="none" w:sz="0" w:space="0" w:color="auto"/>
        <w:left w:val="none" w:sz="0" w:space="0" w:color="auto"/>
        <w:bottom w:val="none" w:sz="0" w:space="0" w:color="auto"/>
        <w:right w:val="none" w:sz="0" w:space="0" w:color="auto"/>
      </w:divBdr>
    </w:div>
    <w:div w:id="575551885">
      <w:bodyDiv w:val="1"/>
      <w:marLeft w:val="0"/>
      <w:marRight w:val="0"/>
      <w:marTop w:val="0"/>
      <w:marBottom w:val="0"/>
      <w:divBdr>
        <w:top w:val="none" w:sz="0" w:space="0" w:color="auto"/>
        <w:left w:val="none" w:sz="0" w:space="0" w:color="auto"/>
        <w:bottom w:val="none" w:sz="0" w:space="0" w:color="auto"/>
        <w:right w:val="none" w:sz="0" w:space="0" w:color="auto"/>
      </w:divBdr>
    </w:div>
    <w:div w:id="589968901">
      <w:bodyDiv w:val="1"/>
      <w:marLeft w:val="0"/>
      <w:marRight w:val="0"/>
      <w:marTop w:val="0"/>
      <w:marBottom w:val="0"/>
      <w:divBdr>
        <w:top w:val="none" w:sz="0" w:space="0" w:color="auto"/>
        <w:left w:val="none" w:sz="0" w:space="0" w:color="auto"/>
        <w:bottom w:val="none" w:sz="0" w:space="0" w:color="auto"/>
        <w:right w:val="none" w:sz="0" w:space="0" w:color="auto"/>
      </w:divBdr>
    </w:div>
    <w:div w:id="601959095">
      <w:bodyDiv w:val="1"/>
      <w:marLeft w:val="0"/>
      <w:marRight w:val="0"/>
      <w:marTop w:val="0"/>
      <w:marBottom w:val="0"/>
      <w:divBdr>
        <w:top w:val="none" w:sz="0" w:space="0" w:color="auto"/>
        <w:left w:val="none" w:sz="0" w:space="0" w:color="auto"/>
        <w:bottom w:val="none" w:sz="0" w:space="0" w:color="auto"/>
        <w:right w:val="none" w:sz="0" w:space="0" w:color="auto"/>
      </w:divBdr>
      <w:divsChild>
        <w:div w:id="2007129225">
          <w:marLeft w:val="0"/>
          <w:marRight w:val="0"/>
          <w:marTop w:val="0"/>
          <w:marBottom w:val="0"/>
          <w:divBdr>
            <w:top w:val="none" w:sz="0" w:space="0" w:color="auto"/>
            <w:left w:val="none" w:sz="0" w:space="0" w:color="auto"/>
            <w:bottom w:val="none" w:sz="0" w:space="0" w:color="auto"/>
            <w:right w:val="none" w:sz="0" w:space="0" w:color="auto"/>
          </w:divBdr>
          <w:divsChild>
            <w:div w:id="28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65240">
      <w:bodyDiv w:val="1"/>
      <w:marLeft w:val="0"/>
      <w:marRight w:val="0"/>
      <w:marTop w:val="0"/>
      <w:marBottom w:val="0"/>
      <w:divBdr>
        <w:top w:val="none" w:sz="0" w:space="0" w:color="auto"/>
        <w:left w:val="none" w:sz="0" w:space="0" w:color="auto"/>
        <w:bottom w:val="none" w:sz="0" w:space="0" w:color="auto"/>
        <w:right w:val="none" w:sz="0" w:space="0" w:color="auto"/>
      </w:divBdr>
    </w:div>
    <w:div w:id="713313169">
      <w:bodyDiv w:val="1"/>
      <w:marLeft w:val="0"/>
      <w:marRight w:val="0"/>
      <w:marTop w:val="0"/>
      <w:marBottom w:val="0"/>
      <w:divBdr>
        <w:top w:val="none" w:sz="0" w:space="0" w:color="auto"/>
        <w:left w:val="none" w:sz="0" w:space="0" w:color="auto"/>
        <w:bottom w:val="none" w:sz="0" w:space="0" w:color="auto"/>
        <w:right w:val="none" w:sz="0" w:space="0" w:color="auto"/>
      </w:divBdr>
    </w:div>
    <w:div w:id="737367864">
      <w:bodyDiv w:val="1"/>
      <w:marLeft w:val="0"/>
      <w:marRight w:val="0"/>
      <w:marTop w:val="0"/>
      <w:marBottom w:val="0"/>
      <w:divBdr>
        <w:top w:val="none" w:sz="0" w:space="0" w:color="auto"/>
        <w:left w:val="none" w:sz="0" w:space="0" w:color="auto"/>
        <w:bottom w:val="none" w:sz="0" w:space="0" w:color="auto"/>
        <w:right w:val="none" w:sz="0" w:space="0" w:color="auto"/>
      </w:divBdr>
      <w:divsChild>
        <w:div w:id="2079470593">
          <w:marLeft w:val="0"/>
          <w:marRight w:val="0"/>
          <w:marTop w:val="0"/>
          <w:marBottom w:val="0"/>
          <w:divBdr>
            <w:top w:val="none" w:sz="0" w:space="0" w:color="auto"/>
            <w:left w:val="none" w:sz="0" w:space="0" w:color="auto"/>
            <w:bottom w:val="none" w:sz="0" w:space="0" w:color="auto"/>
            <w:right w:val="none" w:sz="0" w:space="0" w:color="auto"/>
          </w:divBdr>
          <w:divsChild>
            <w:div w:id="106799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05227">
      <w:bodyDiv w:val="1"/>
      <w:marLeft w:val="0"/>
      <w:marRight w:val="0"/>
      <w:marTop w:val="0"/>
      <w:marBottom w:val="0"/>
      <w:divBdr>
        <w:top w:val="none" w:sz="0" w:space="0" w:color="auto"/>
        <w:left w:val="none" w:sz="0" w:space="0" w:color="auto"/>
        <w:bottom w:val="none" w:sz="0" w:space="0" w:color="auto"/>
        <w:right w:val="none" w:sz="0" w:space="0" w:color="auto"/>
      </w:divBdr>
      <w:divsChild>
        <w:div w:id="876893871">
          <w:marLeft w:val="0"/>
          <w:marRight w:val="0"/>
          <w:marTop w:val="0"/>
          <w:marBottom w:val="0"/>
          <w:divBdr>
            <w:top w:val="none" w:sz="0" w:space="0" w:color="auto"/>
            <w:left w:val="none" w:sz="0" w:space="0" w:color="auto"/>
            <w:bottom w:val="none" w:sz="0" w:space="0" w:color="auto"/>
            <w:right w:val="none" w:sz="0" w:space="0" w:color="auto"/>
          </w:divBdr>
          <w:divsChild>
            <w:div w:id="1532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1843">
      <w:bodyDiv w:val="1"/>
      <w:marLeft w:val="0"/>
      <w:marRight w:val="0"/>
      <w:marTop w:val="0"/>
      <w:marBottom w:val="0"/>
      <w:divBdr>
        <w:top w:val="none" w:sz="0" w:space="0" w:color="auto"/>
        <w:left w:val="none" w:sz="0" w:space="0" w:color="auto"/>
        <w:bottom w:val="none" w:sz="0" w:space="0" w:color="auto"/>
        <w:right w:val="none" w:sz="0" w:space="0" w:color="auto"/>
      </w:divBdr>
    </w:div>
    <w:div w:id="801852286">
      <w:bodyDiv w:val="1"/>
      <w:marLeft w:val="0"/>
      <w:marRight w:val="0"/>
      <w:marTop w:val="0"/>
      <w:marBottom w:val="0"/>
      <w:divBdr>
        <w:top w:val="none" w:sz="0" w:space="0" w:color="auto"/>
        <w:left w:val="none" w:sz="0" w:space="0" w:color="auto"/>
        <w:bottom w:val="none" w:sz="0" w:space="0" w:color="auto"/>
        <w:right w:val="none" w:sz="0" w:space="0" w:color="auto"/>
      </w:divBdr>
    </w:div>
    <w:div w:id="841356251">
      <w:bodyDiv w:val="1"/>
      <w:marLeft w:val="0"/>
      <w:marRight w:val="0"/>
      <w:marTop w:val="0"/>
      <w:marBottom w:val="0"/>
      <w:divBdr>
        <w:top w:val="none" w:sz="0" w:space="0" w:color="auto"/>
        <w:left w:val="none" w:sz="0" w:space="0" w:color="auto"/>
        <w:bottom w:val="none" w:sz="0" w:space="0" w:color="auto"/>
        <w:right w:val="none" w:sz="0" w:space="0" w:color="auto"/>
      </w:divBdr>
    </w:div>
    <w:div w:id="866992186">
      <w:bodyDiv w:val="1"/>
      <w:marLeft w:val="0"/>
      <w:marRight w:val="0"/>
      <w:marTop w:val="0"/>
      <w:marBottom w:val="0"/>
      <w:divBdr>
        <w:top w:val="none" w:sz="0" w:space="0" w:color="auto"/>
        <w:left w:val="none" w:sz="0" w:space="0" w:color="auto"/>
        <w:bottom w:val="none" w:sz="0" w:space="0" w:color="auto"/>
        <w:right w:val="none" w:sz="0" w:space="0" w:color="auto"/>
      </w:divBdr>
      <w:divsChild>
        <w:div w:id="1211578403">
          <w:marLeft w:val="0"/>
          <w:marRight w:val="0"/>
          <w:marTop w:val="0"/>
          <w:marBottom w:val="0"/>
          <w:divBdr>
            <w:top w:val="none" w:sz="0" w:space="0" w:color="auto"/>
            <w:left w:val="none" w:sz="0" w:space="0" w:color="auto"/>
            <w:bottom w:val="none" w:sz="0" w:space="0" w:color="auto"/>
            <w:right w:val="none" w:sz="0" w:space="0" w:color="auto"/>
          </w:divBdr>
          <w:divsChild>
            <w:div w:id="168940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2543">
      <w:bodyDiv w:val="1"/>
      <w:marLeft w:val="0"/>
      <w:marRight w:val="0"/>
      <w:marTop w:val="0"/>
      <w:marBottom w:val="0"/>
      <w:divBdr>
        <w:top w:val="none" w:sz="0" w:space="0" w:color="auto"/>
        <w:left w:val="none" w:sz="0" w:space="0" w:color="auto"/>
        <w:bottom w:val="none" w:sz="0" w:space="0" w:color="auto"/>
        <w:right w:val="none" w:sz="0" w:space="0" w:color="auto"/>
      </w:divBdr>
    </w:div>
    <w:div w:id="891889154">
      <w:bodyDiv w:val="1"/>
      <w:marLeft w:val="0"/>
      <w:marRight w:val="0"/>
      <w:marTop w:val="0"/>
      <w:marBottom w:val="0"/>
      <w:divBdr>
        <w:top w:val="none" w:sz="0" w:space="0" w:color="auto"/>
        <w:left w:val="none" w:sz="0" w:space="0" w:color="auto"/>
        <w:bottom w:val="none" w:sz="0" w:space="0" w:color="auto"/>
        <w:right w:val="none" w:sz="0" w:space="0" w:color="auto"/>
      </w:divBdr>
    </w:div>
    <w:div w:id="905531857">
      <w:bodyDiv w:val="1"/>
      <w:marLeft w:val="0"/>
      <w:marRight w:val="0"/>
      <w:marTop w:val="0"/>
      <w:marBottom w:val="0"/>
      <w:divBdr>
        <w:top w:val="none" w:sz="0" w:space="0" w:color="auto"/>
        <w:left w:val="none" w:sz="0" w:space="0" w:color="auto"/>
        <w:bottom w:val="none" w:sz="0" w:space="0" w:color="auto"/>
        <w:right w:val="none" w:sz="0" w:space="0" w:color="auto"/>
      </w:divBdr>
    </w:div>
    <w:div w:id="925924412">
      <w:bodyDiv w:val="1"/>
      <w:marLeft w:val="0"/>
      <w:marRight w:val="0"/>
      <w:marTop w:val="0"/>
      <w:marBottom w:val="0"/>
      <w:divBdr>
        <w:top w:val="none" w:sz="0" w:space="0" w:color="auto"/>
        <w:left w:val="none" w:sz="0" w:space="0" w:color="auto"/>
        <w:bottom w:val="none" w:sz="0" w:space="0" w:color="auto"/>
        <w:right w:val="none" w:sz="0" w:space="0" w:color="auto"/>
      </w:divBdr>
      <w:divsChild>
        <w:div w:id="679047515">
          <w:marLeft w:val="0"/>
          <w:marRight w:val="0"/>
          <w:marTop w:val="0"/>
          <w:marBottom w:val="0"/>
          <w:divBdr>
            <w:top w:val="none" w:sz="0" w:space="0" w:color="auto"/>
            <w:left w:val="none" w:sz="0" w:space="0" w:color="auto"/>
            <w:bottom w:val="none" w:sz="0" w:space="0" w:color="auto"/>
            <w:right w:val="none" w:sz="0" w:space="0" w:color="auto"/>
          </w:divBdr>
          <w:divsChild>
            <w:div w:id="140741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7242">
      <w:bodyDiv w:val="1"/>
      <w:marLeft w:val="0"/>
      <w:marRight w:val="0"/>
      <w:marTop w:val="0"/>
      <w:marBottom w:val="0"/>
      <w:divBdr>
        <w:top w:val="none" w:sz="0" w:space="0" w:color="auto"/>
        <w:left w:val="none" w:sz="0" w:space="0" w:color="auto"/>
        <w:bottom w:val="none" w:sz="0" w:space="0" w:color="auto"/>
        <w:right w:val="none" w:sz="0" w:space="0" w:color="auto"/>
      </w:divBdr>
    </w:div>
    <w:div w:id="995693589">
      <w:bodyDiv w:val="1"/>
      <w:marLeft w:val="0"/>
      <w:marRight w:val="0"/>
      <w:marTop w:val="0"/>
      <w:marBottom w:val="0"/>
      <w:divBdr>
        <w:top w:val="none" w:sz="0" w:space="0" w:color="auto"/>
        <w:left w:val="none" w:sz="0" w:space="0" w:color="auto"/>
        <w:bottom w:val="none" w:sz="0" w:space="0" w:color="auto"/>
        <w:right w:val="none" w:sz="0" w:space="0" w:color="auto"/>
      </w:divBdr>
      <w:divsChild>
        <w:div w:id="895511075">
          <w:marLeft w:val="0"/>
          <w:marRight w:val="0"/>
          <w:marTop w:val="0"/>
          <w:marBottom w:val="0"/>
          <w:divBdr>
            <w:top w:val="none" w:sz="0" w:space="0" w:color="auto"/>
            <w:left w:val="none" w:sz="0" w:space="0" w:color="auto"/>
            <w:bottom w:val="none" w:sz="0" w:space="0" w:color="auto"/>
            <w:right w:val="none" w:sz="0" w:space="0" w:color="auto"/>
          </w:divBdr>
          <w:divsChild>
            <w:div w:id="16912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38787">
      <w:bodyDiv w:val="1"/>
      <w:marLeft w:val="0"/>
      <w:marRight w:val="0"/>
      <w:marTop w:val="0"/>
      <w:marBottom w:val="0"/>
      <w:divBdr>
        <w:top w:val="none" w:sz="0" w:space="0" w:color="auto"/>
        <w:left w:val="none" w:sz="0" w:space="0" w:color="auto"/>
        <w:bottom w:val="none" w:sz="0" w:space="0" w:color="auto"/>
        <w:right w:val="none" w:sz="0" w:space="0" w:color="auto"/>
      </w:divBdr>
    </w:div>
    <w:div w:id="1121190585">
      <w:bodyDiv w:val="1"/>
      <w:marLeft w:val="0"/>
      <w:marRight w:val="0"/>
      <w:marTop w:val="0"/>
      <w:marBottom w:val="0"/>
      <w:divBdr>
        <w:top w:val="none" w:sz="0" w:space="0" w:color="auto"/>
        <w:left w:val="none" w:sz="0" w:space="0" w:color="auto"/>
        <w:bottom w:val="none" w:sz="0" w:space="0" w:color="auto"/>
        <w:right w:val="none" w:sz="0" w:space="0" w:color="auto"/>
      </w:divBdr>
    </w:div>
    <w:div w:id="1187450298">
      <w:bodyDiv w:val="1"/>
      <w:marLeft w:val="0"/>
      <w:marRight w:val="0"/>
      <w:marTop w:val="0"/>
      <w:marBottom w:val="0"/>
      <w:divBdr>
        <w:top w:val="none" w:sz="0" w:space="0" w:color="auto"/>
        <w:left w:val="none" w:sz="0" w:space="0" w:color="auto"/>
        <w:bottom w:val="none" w:sz="0" w:space="0" w:color="auto"/>
        <w:right w:val="none" w:sz="0" w:space="0" w:color="auto"/>
      </w:divBdr>
    </w:div>
    <w:div w:id="1243561458">
      <w:bodyDiv w:val="1"/>
      <w:marLeft w:val="0"/>
      <w:marRight w:val="0"/>
      <w:marTop w:val="0"/>
      <w:marBottom w:val="0"/>
      <w:divBdr>
        <w:top w:val="none" w:sz="0" w:space="0" w:color="auto"/>
        <w:left w:val="none" w:sz="0" w:space="0" w:color="auto"/>
        <w:bottom w:val="none" w:sz="0" w:space="0" w:color="auto"/>
        <w:right w:val="none" w:sz="0" w:space="0" w:color="auto"/>
      </w:divBdr>
      <w:divsChild>
        <w:div w:id="1308314157">
          <w:marLeft w:val="0"/>
          <w:marRight w:val="0"/>
          <w:marTop w:val="0"/>
          <w:marBottom w:val="0"/>
          <w:divBdr>
            <w:top w:val="none" w:sz="0" w:space="0" w:color="auto"/>
            <w:left w:val="none" w:sz="0" w:space="0" w:color="auto"/>
            <w:bottom w:val="none" w:sz="0" w:space="0" w:color="auto"/>
            <w:right w:val="none" w:sz="0" w:space="0" w:color="auto"/>
          </w:divBdr>
          <w:divsChild>
            <w:div w:id="1094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17076">
      <w:bodyDiv w:val="1"/>
      <w:marLeft w:val="0"/>
      <w:marRight w:val="0"/>
      <w:marTop w:val="0"/>
      <w:marBottom w:val="0"/>
      <w:divBdr>
        <w:top w:val="none" w:sz="0" w:space="0" w:color="auto"/>
        <w:left w:val="none" w:sz="0" w:space="0" w:color="auto"/>
        <w:bottom w:val="none" w:sz="0" w:space="0" w:color="auto"/>
        <w:right w:val="none" w:sz="0" w:space="0" w:color="auto"/>
      </w:divBdr>
    </w:div>
    <w:div w:id="1308705394">
      <w:bodyDiv w:val="1"/>
      <w:marLeft w:val="0"/>
      <w:marRight w:val="0"/>
      <w:marTop w:val="0"/>
      <w:marBottom w:val="0"/>
      <w:divBdr>
        <w:top w:val="none" w:sz="0" w:space="0" w:color="auto"/>
        <w:left w:val="none" w:sz="0" w:space="0" w:color="auto"/>
        <w:bottom w:val="none" w:sz="0" w:space="0" w:color="auto"/>
        <w:right w:val="none" w:sz="0" w:space="0" w:color="auto"/>
      </w:divBdr>
    </w:div>
    <w:div w:id="1321615472">
      <w:bodyDiv w:val="1"/>
      <w:marLeft w:val="0"/>
      <w:marRight w:val="0"/>
      <w:marTop w:val="0"/>
      <w:marBottom w:val="0"/>
      <w:divBdr>
        <w:top w:val="none" w:sz="0" w:space="0" w:color="auto"/>
        <w:left w:val="none" w:sz="0" w:space="0" w:color="auto"/>
        <w:bottom w:val="none" w:sz="0" w:space="0" w:color="auto"/>
        <w:right w:val="none" w:sz="0" w:space="0" w:color="auto"/>
      </w:divBdr>
    </w:div>
    <w:div w:id="1357268172">
      <w:bodyDiv w:val="1"/>
      <w:marLeft w:val="0"/>
      <w:marRight w:val="0"/>
      <w:marTop w:val="0"/>
      <w:marBottom w:val="0"/>
      <w:divBdr>
        <w:top w:val="none" w:sz="0" w:space="0" w:color="auto"/>
        <w:left w:val="none" w:sz="0" w:space="0" w:color="auto"/>
        <w:bottom w:val="none" w:sz="0" w:space="0" w:color="auto"/>
        <w:right w:val="none" w:sz="0" w:space="0" w:color="auto"/>
      </w:divBdr>
    </w:div>
    <w:div w:id="1363674207">
      <w:bodyDiv w:val="1"/>
      <w:marLeft w:val="0"/>
      <w:marRight w:val="0"/>
      <w:marTop w:val="0"/>
      <w:marBottom w:val="0"/>
      <w:divBdr>
        <w:top w:val="none" w:sz="0" w:space="0" w:color="auto"/>
        <w:left w:val="none" w:sz="0" w:space="0" w:color="auto"/>
        <w:bottom w:val="none" w:sz="0" w:space="0" w:color="auto"/>
        <w:right w:val="none" w:sz="0" w:space="0" w:color="auto"/>
      </w:divBdr>
    </w:div>
    <w:div w:id="1387953208">
      <w:bodyDiv w:val="1"/>
      <w:marLeft w:val="0"/>
      <w:marRight w:val="0"/>
      <w:marTop w:val="0"/>
      <w:marBottom w:val="0"/>
      <w:divBdr>
        <w:top w:val="none" w:sz="0" w:space="0" w:color="auto"/>
        <w:left w:val="none" w:sz="0" w:space="0" w:color="auto"/>
        <w:bottom w:val="none" w:sz="0" w:space="0" w:color="auto"/>
        <w:right w:val="none" w:sz="0" w:space="0" w:color="auto"/>
      </w:divBdr>
      <w:divsChild>
        <w:div w:id="697894814">
          <w:marLeft w:val="0"/>
          <w:marRight w:val="0"/>
          <w:marTop w:val="0"/>
          <w:marBottom w:val="0"/>
          <w:divBdr>
            <w:top w:val="none" w:sz="0" w:space="0" w:color="auto"/>
            <w:left w:val="none" w:sz="0" w:space="0" w:color="auto"/>
            <w:bottom w:val="none" w:sz="0" w:space="0" w:color="auto"/>
            <w:right w:val="none" w:sz="0" w:space="0" w:color="auto"/>
          </w:divBdr>
          <w:divsChild>
            <w:div w:id="18154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08674">
      <w:bodyDiv w:val="1"/>
      <w:marLeft w:val="0"/>
      <w:marRight w:val="0"/>
      <w:marTop w:val="0"/>
      <w:marBottom w:val="0"/>
      <w:divBdr>
        <w:top w:val="none" w:sz="0" w:space="0" w:color="auto"/>
        <w:left w:val="none" w:sz="0" w:space="0" w:color="auto"/>
        <w:bottom w:val="none" w:sz="0" w:space="0" w:color="auto"/>
        <w:right w:val="none" w:sz="0" w:space="0" w:color="auto"/>
      </w:divBdr>
    </w:div>
    <w:div w:id="1404178136">
      <w:bodyDiv w:val="1"/>
      <w:marLeft w:val="0"/>
      <w:marRight w:val="0"/>
      <w:marTop w:val="0"/>
      <w:marBottom w:val="0"/>
      <w:divBdr>
        <w:top w:val="none" w:sz="0" w:space="0" w:color="auto"/>
        <w:left w:val="none" w:sz="0" w:space="0" w:color="auto"/>
        <w:bottom w:val="none" w:sz="0" w:space="0" w:color="auto"/>
        <w:right w:val="none" w:sz="0" w:space="0" w:color="auto"/>
      </w:divBdr>
      <w:divsChild>
        <w:div w:id="945884499">
          <w:marLeft w:val="0"/>
          <w:marRight w:val="0"/>
          <w:marTop w:val="0"/>
          <w:marBottom w:val="0"/>
          <w:divBdr>
            <w:top w:val="none" w:sz="0" w:space="0" w:color="auto"/>
            <w:left w:val="none" w:sz="0" w:space="0" w:color="auto"/>
            <w:bottom w:val="none" w:sz="0" w:space="0" w:color="auto"/>
            <w:right w:val="none" w:sz="0" w:space="0" w:color="auto"/>
          </w:divBdr>
          <w:divsChild>
            <w:div w:id="7199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81826">
      <w:bodyDiv w:val="1"/>
      <w:marLeft w:val="0"/>
      <w:marRight w:val="0"/>
      <w:marTop w:val="0"/>
      <w:marBottom w:val="0"/>
      <w:divBdr>
        <w:top w:val="none" w:sz="0" w:space="0" w:color="auto"/>
        <w:left w:val="none" w:sz="0" w:space="0" w:color="auto"/>
        <w:bottom w:val="none" w:sz="0" w:space="0" w:color="auto"/>
        <w:right w:val="none" w:sz="0" w:space="0" w:color="auto"/>
      </w:divBdr>
      <w:divsChild>
        <w:div w:id="277613708">
          <w:marLeft w:val="0"/>
          <w:marRight w:val="0"/>
          <w:marTop w:val="0"/>
          <w:marBottom w:val="0"/>
          <w:divBdr>
            <w:top w:val="none" w:sz="0" w:space="0" w:color="auto"/>
            <w:left w:val="none" w:sz="0" w:space="0" w:color="auto"/>
            <w:bottom w:val="none" w:sz="0" w:space="0" w:color="auto"/>
            <w:right w:val="none" w:sz="0" w:space="0" w:color="auto"/>
          </w:divBdr>
          <w:divsChild>
            <w:div w:id="138274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4870">
      <w:bodyDiv w:val="1"/>
      <w:marLeft w:val="0"/>
      <w:marRight w:val="0"/>
      <w:marTop w:val="0"/>
      <w:marBottom w:val="0"/>
      <w:divBdr>
        <w:top w:val="none" w:sz="0" w:space="0" w:color="auto"/>
        <w:left w:val="none" w:sz="0" w:space="0" w:color="auto"/>
        <w:bottom w:val="none" w:sz="0" w:space="0" w:color="auto"/>
        <w:right w:val="none" w:sz="0" w:space="0" w:color="auto"/>
      </w:divBdr>
    </w:div>
    <w:div w:id="1455952166">
      <w:bodyDiv w:val="1"/>
      <w:marLeft w:val="0"/>
      <w:marRight w:val="0"/>
      <w:marTop w:val="0"/>
      <w:marBottom w:val="0"/>
      <w:divBdr>
        <w:top w:val="none" w:sz="0" w:space="0" w:color="auto"/>
        <w:left w:val="none" w:sz="0" w:space="0" w:color="auto"/>
        <w:bottom w:val="none" w:sz="0" w:space="0" w:color="auto"/>
        <w:right w:val="none" w:sz="0" w:space="0" w:color="auto"/>
      </w:divBdr>
    </w:div>
    <w:div w:id="1465272430">
      <w:bodyDiv w:val="1"/>
      <w:marLeft w:val="0"/>
      <w:marRight w:val="0"/>
      <w:marTop w:val="0"/>
      <w:marBottom w:val="0"/>
      <w:divBdr>
        <w:top w:val="none" w:sz="0" w:space="0" w:color="auto"/>
        <w:left w:val="none" w:sz="0" w:space="0" w:color="auto"/>
        <w:bottom w:val="none" w:sz="0" w:space="0" w:color="auto"/>
        <w:right w:val="none" w:sz="0" w:space="0" w:color="auto"/>
      </w:divBdr>
    </w:div>
    <w:div w:id="1479615605">
      <w:bodyDiv w:val="1"/>
      <w:marLeft w:val="0"/>
      <w:marRight w:val="0"/>
      <w:marTop w:val="0"/>
      <w:marBottom w:val="0"/>
      <w:divBdr>
        <w:top w:val="none" w:sz="0" w:space="0" w:color="auto"/>
        <w:left w:val="none" w:sz="0" w:space="0" w:color="auto"/>
        <w:bottom w:val="none" w:sz="0" w:space="0" w:color="auto"/>
        <w:right w:val="none" w:sz="0" w:space="0" w:color="auto"/>
      </w:divBdr>
    </w:div>
    <w:div w:id="1484278879">
      <w:bodyDiv w:val="1"/>
      <w:marLeft w:val="0"/>
      <w:marRight w:val="0"/>
      <w:marTop w:val="0"/>
      <w:marBottom w:val="0"/>
      <w:divBdr>
        <w:top w:val="none" w:sz="0" w:space="0" w:color="auto"/>
        <w:left w:val="none" w:sz="0" w:space="0" w:color="auto"/>
        <w:bottom w:val="none" w:sz="0" w:space="0" w:color="auto"/>
        <w:right w:val="none" w:sz="0" w:space="0" w:color="auto"/>
      </w:divBdr>
    </w:div>
    <w:div w:id="1526289388">
      <w:bodyDiv w:val="1"/>
      <w:marLeft w:val="0"/>
      <w:marRight w:val="0"/>
      <w:marTop w:val="0"/>
      <w:marBottom w:val="0"/>
      <w:divBdr>
        <w:top w:val="none" w:sz="0" w:space="0" w:color="auto"/>
        <w:left w:val="none" w:sz="0" w:space="0" w:color="auto"/>
        <w:bottom w:val="none" w:sz="0" w:space="0" w:color="auto"/>
        <w:right w:val="none" w:sz="0" w:space="0" w:color="auto"/>
      </w:divBdr>
    </w:div>
    <w:div w:id="1537427013">
      <w:bodyDiv w:val="1"/>
      <w:marLeft w:val="0"/>
      <w:marRight w:val="0"/>
      <w:marTop w:val="0"/>
      <w:marBottom w:val="0"/>
      <w:divBdr>
        <w:top w:val="none" w:sz="0" w:space="0" w:color="auto"/>
        <w:left w:val="none" w:sz="0" w:space="0" w:color="auto"/>
        <w:bottom w:val="none" w:sz="0" w:space="0" w:color="auto"/>
        <w:right w:val="none" w:sz="0" w:space="0" w:color="auto"/>
      </w:divBdr>
    </w:div>
    <w:div w:id="1573470469">
      <w:bodyDiv w:val="1"/>
      <w:marLeft w:val="0"/>
      <w:marRight w:val="0"/>
      <w:marTop w:val="0"/>
      <w:marBottom w:val="0"/>
      <w:divBdr>
        <w:top w:val="none" w:sz="0" w:space="0" w:color="auto"/>
        <w:left w:val="none" w:sz="0" w:space="0" w:color="auto"/>
        <w:bottom w:val="none" w:sz="0" w:space="0" w:color="auto"/>
        <w:right w:val="none" w:sz="0" w:space="0" w:color="auto"/>
      </w:divBdr>
    </w:div>
    <w:div w:id="1578129415">
      <w:bodyDiv w:val="1"/>
      <w:marLeft w:val="0"/>
      <w:marRight w:val="0"/>
      <w:marTop w:val="0"/>
      <w:marBottom w:val="0"/>
      <w:divBdr>
        <w:top w:val="none" w:sz="0" w:space="0" w:color="auto"/>
        <w:left w:val="none" w:sz="0" w:space="0" w:color="auto"/>
        <w:bottom w:val="none" w:sz="0" w:space="0" w:color="auto"/>
        <w:right w:val="none" w:sz="0" w:space="0" w:color="auto"/>
      </w:divBdr>
    </w:div>
    <w:div w:id="1604536382">
      <w:bodyDiv w:val="1"/>
      <w:marLeft w:val="0"/>
      <w:marRight w:val="0"/>
      <w:marTop w:val="0"/>
      <w:marBottom w:val="0"/>
      <w:divBdr>
        <w:top w:val="none" w:sz="0" w:space="0" w:color="auto"/>
        <w:left w:val="none" w:sz="0" w:space="0" w:color="auto"/>
        <w:bottom w:val="none" w:sz="0" w:space="0" w:color="auto"/>
        <w:right w:val="none" w:sz="0" w:space="0" w:color="auto"/>
      </w:divBdr>
    </w:div>
    <w:div w:id="1636905606">
      <w:bodyDiv w:val="1"/>
      <w:marLeft w:val="0"/>
      <w:marRight w:val="0"/>
      <w:marTop w:val="0"/>
      <w:marBottom w:val="0"/>
      <w:divBdr>
        <w:top w:val="none" w:sz="0" w:space="0" w:color="auto"/>
        <w:left w:val="none" w:sz="0" w:space="0" w:color="auto"/>
        <w:bottom w:val="none" w:sz="0" w:space="0" w:color="auto"/>
        <w:right w:val="none" w:sz="0" w:space="0" w:color="auto"/>
      </w:divBdr>
    </w:div>
    <w:div w:id="1654681109">
      <w:bodyDiv w:val="1"/>
      <w:marLeft w:val="0"/>
      <w:marRight w:val="0"/>
      <w:marTop w:val="0"/>
      <w:marBottom w:val="0"/>
      <w:divBdr>
        <w:top w:val="none" w:sz="0" w:space="0" w:color="auto"/>
        <w:left w:val="none" w:sz="0" w:space="0" w:color="auto"/>
        <w:bottom w:val="none" w:sz="0" w:space="0" w:color="auto"/>
        <w:right w:val="none" w:sz="0" w:space="0" w:color="auto"/>
      </w:divBdr>
    </w:div>
    <w:div w:id="1695378105">
      <w:bodyDiv w:val="1"/>
      <w:marLeft w:val="0"/>
      <w:marRight w:val="0"/>
      <w:marTop w:val="0"/>
      <w:marBottom w:val="0"/>
      <w:divBdr>
        <w:top w:val="none" w:sz="0" w:space="0" w:color="auto"/>
        <w:left w:val="none" w:sz="0" w:space="0" w:color="auto"/>
        <w:bottom w:val="none" w:sz="0" w:space="0" w:color="auto"/>
        <w:right w:val="none" w:sz="0" w:space="0" w:color="auto"/>
      </w:divBdr>
    </w:div>
    <w:div w:id="1766609715">
      <w:bodyDiv w:val="1"/>
      <w:marLeft w:val="0"/>
      <w:marRight w:val="0"/>
      <w:marTop w:val="0"/>
      <w:marBottom w:val="0"/>
      <w:divBdr>
        <w:top w:val="none" w:sz="0" w:space="0" w:color="auto"/>
        <w:left w:val="none" w:sz="0" w:space="0" w:color="auto"/>
        <w:bottom w:val="none" w:sz="0" w:space="0" w:color="auto"/>
        <w:right w:val="none" w:sz="0" w:space="0" w:color="auto"/>
      </w:divBdr>
    </w:div>
    <w:div w:id="1767799819">
      <w:bodyDiv w:val="1"/>
      <w:marLeft w:val="0"/>
      <w:marRight w:val="0"/>
      <w:marTop w:val="0"/>
      <w:marBottom w:val="0"/>
      <w:divBdr>
        <w:top w:val="none" w:sz="0" w:space="0" w:color="auto"/>
        <w:left w:val="none" w:sz="0" w:space="0" w:color="auto"/>
        <w:bottom w:val="none" w:sz="0" w:space="0" w:color="auto"/>
        <w:right w:val="none" w:sz="0" w:space="0" w:color="auto"/>
      </w:divBdr>
    </w:div>
    <w:div w:id="1787188532">
      <w:bodyDiv w:val="1"/>
      <w:marLeft w:val="0"/>
      <w:marRight w:val="0"/>
      <w:marTop w:val="0"/>
      <w:marBottom w:val="0"/>
      <w:divBdr>
        <w:top w:val="none" w:sz="0" w:space="0" w:color="auto"/>
        <w:left w:val="none" w:sz="0" w:space="0" w:color="auto"/>
        <w:bottom w:val="none" w:sz="0" w:space="0" w:color="auto"/>
        <w:right w:val="none" w:sz="0" w:space="0" w:color="auto"/>
      </w:divBdr>
    </w:div>
    <w:div w:id="1798445486">
      <w:bodyDiv w:val="1"/>
      <w:marLeft w:val="0"/>
      <w:marRight w:val="0"/>
      <w:marTop w:val="0"/>
      <w:marBottom w:val="0"/>
      <w:divBdr>
        <w:top w:val="none" w:sz="0" w:space="0" w:color="auto"/>
        <w:left w:val="none" w:sz="0" w:space="0" w:color="auto"/>
        <w:bottom w:val="none" w:sz="0" w:space="0" w:color="auto"/>
        <w:right w:val="none" w:sz="0" w:space="0" w:color="auto"/>
      </w:divBdr>
    </w:div>
    <w:div w:id="1799646733">
      <w:bodyDiv w:val="1"/>
      <w:marLeft w:val="0"/>
      <w:marRight w:val="0"/>
      <w:marTop w:val="0"/>
      <w:marBottom w:val="0"/>
      <w:divBdr>
        <w:top w:val="none" w:sz="0" w:space="0" w:color="auto"/>
        <w:left w:val="none" w:sz="0" w:space="0" w:color="auto"/>
        <w:bottom w:val="none" w:sz="0" w:space="0" w:color="auto"/>
        <w:right w:val="none" w:sz="0" w:space="0" w:color="auto"/>
      </w:divBdr>
    </w:div>
    <w:div w:id="1850440993">
      <w:bodyDiv w:val="1"/>
      <w:marLeft w:val="0"/>
      <w:marRight w:val="0"/>
      <w:marTop w:val="0"/>
      <w:marBottom w:val="0"/>
      <w:divBdr>
        <w:top w:val="none" w:sz="0" w:space="0" w:color="auto"/>
        <w:left w:val="none" w:sz="0" w:space="0" w:color="auto"/>
        <w:bottom w:val="none" w:sz="0" w:space="0" w:color="auto"/>
        <w:right w:val="none" w:sz="0" w:space="0" w:color="auto"/>
      </w:divBdr>
    </w:div>
    <w:div w:id="1851093773">
      <w:bodyDiv w:val="1"/>
      <w:marLeft w:val="0"/>
      <w:marRight w:val="0"/>
      <w:marTop w:val="0"/>
      <w:marBottom w:val="0"/>
      <w:divBdr>
        <w:top w:val="none" w:sz="0" w:space="0" w:color="auto"/>
        <w:left w:val="none" w:sz="0" w:space="0" w:color="auto"/>
        <w:bottom w:val="none" w:sz="0" w:space="0" w:color="auto"/>
        <w:right w:val="none" w:sz="0" w:space="0" w:color="auto"/>
      </w:divBdr>
    </w:div>
    <w:div w:id="1906798375">
      <w:bodyDiv w:val="1"/>
      <w:marLeft w:val="0"/>
      <w:marRight w:val="0"/>
      <w:marTop w:val="0"/>
      <w:marBottom w:val="0"/>
      <w:divBdr>
        <w:top w:val="none" w:sz="0" w:space="0" w:color="auto"/>
        <w:left w:val="none" w:sz="0" w:space="0" w:color="auto"/>
        <w:bottom w:val="none" w:sz="0" w:space="0" w:color="auto"/>
        <w:right w:val="none" w:sz="0" w:space="0" w:color="auto"/>
      </w:divBdr>
    </w:div>
    <w:div w:id="1969314057">
      <w:bodyDiv w:val="1"/>
      <w:marLeft w:val="0"/>
      <w:marRight w:val="0"/>
      <w:marTop w:val="0"/>
      <w:marBottom w:val="0"/>
      <w:divBdr>
        <w:top w:val="none" w:sz="0" w:space="0" w:color="auto"/>
        <w:left w:val="none" w:sz="0" w:space="0" w:color="auto"/>
        <w:bottom w:val="none" w:sz="0" w:space="0" w:color="auto"/>
        <w:right w:val="none" w:sz="0" w:space="0" w:color="auto"/>
      </w:divBdr>
    </w:div>
    <w:div w:id="1995259227">
      <w:bodyDiv w:val="1"/>
      <w:marLeft w:val="0"/>
      <w:marRight w:val="0"/>
      <w:marTop w:val="0"/>
      <w:marBottom w:val="0"/>
      <w:divBdr>
        <w:top w:val="none" w:sz="0" w:space="0" w:color="auto"/>
        <w:left w:val="none" w:sz="0" w:space="0" w:color="auto"/>
        <w:bottom w:val="none" w:sz="0" w:space="0" w:color="auto"/>
        <w:right w:val="none" w:sz="0" w:space="0" w:color="auto"/>
      </w:divBdr>
    </w:div>
    <w:div w:id="2038190459">
      <w:bodyDiv w:val="1"/>
      <w:marLeft w:val="0"/>
      <w:marRight w:val="0"/>
      <w:marTop w:val="0"/>
      <w:marBottom w:val="0"/>
      <w:divBdr>
        <w:top w:val="none" w:sz="0" w:space="0" w:color="auto"/>
        <w:left w:val="none" w:sz="0" w:space="0" w:color="auto"/>
        <w:bottom w:val="none" w:sz="0" w:space="0" w:color="auto"/>
        <w:right w:val="none" w:sz="0" w:space="0" w:color="auto"/>
      </w:divBdr>
    </w:div>
    <w:div w:id="2038964935">
      <w:bodyDiv w:val="1"/>
      <w:marLeft w:val="0"/>
      <w:marRight w:val="0"/>
      <w:marTop w:val="0"/>
      <w:marBottom w:val="0"/>
      <w:divBdr>
        <w:top w:val="none" w:sz="0" w:space="0" w:color="auto"/>
        <w:left w:val="none" w:sz="0" w:space="0" w:color="auto"/>
        <w:bottom w:val="none" w:sz="0" w:space="0" w:color="auto"/>
        <w:right w:val="none" w:sz="0" w:space="0" w:color="auto"/>
      </w:divBdr>
      <w:divsChild>
        <w:div w:id="1359773242">
          <w:marLeft w:val="0"/>
          <w:marRight w:val="0"/>
          <w:marTop w:val="0"/>
          <w:marBottom w:val="0"/>
          <w:divBdr>
            <w:top w:val="none" w:sz="0" w:space="0" w:color="auto"/>
            <w:left w:val="none" w:sz="0" w:space="0" w:color="auto"/>
            <w:bottom w:val="none" w:sz="0" w:space="0" w:color="auto"/>
            <w:right w:val="none" w:sz="0" w:space="0" w:color="auto"/>
          </w:divBdr>
          <w:divsChild>
            <w:div w:id="163194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2577">
      <w:bodyDiv w:val="1"/>
      <w:marLeft w:val="0"/>
      <w:marRight w:val="0"/>
      <w:marTop w:val="0"/>
      <w:marBottom w:val="0"/>
      <w:divBdr>
        <w:top w:val="none" w:sz="0" w:space="0" w:color="auto"/>
        <w:left w:val="none" w:sz="0" w:space="0" w:color="auto"/>
        <w:bottom w:val="none" w:sz="0" w:space="0" w:color="auto"/>
        <w:right w:val="none" w:sz="0" w:space="0" w:color="auto"/>
      </w:divBdr>
    </w:div>
    <w:div w:id="2071809566">
      <w:bodyDiv w:val="1"/>
      <w:marLeft w:val="0"/>
      <w:marRight w:val="0"/>
      <w:marTop w:val="0"/>
      <w:marBottom w:val="0"/>
      <w:divBdr>
        <w:top w:val="none" w:sz="0" w:space="0" w:color="auto"/>
        <w:left w:val="none" w:sz="0" w:space="0" w:color="auto"/>
        <w:bottom w:val="none" w:sz="0" w:space="0" w:color="auto"/>
        <w:right w:val="none" w:sz="0" w:space="0" w:color="auto"/>
      </w:divBdr>
    </w:div>
    <w:div w:id="2086605786">
      <w:bodyDiv w:val="1"/>
      <w:marLeft w:val="0"/>
      <w:marRight w:val="0"/>
      <w:marTop w:val="0"/>
      <w:marBottom w:val="0"/>
      <w:divBdr>
        <w:top w:val="none" w:sz="0" w:space="0" w:color="auto"/>
        <w:left w:val="none" w:sz="0" w:space="0" w:color="auto"/>
        <w:bottom w:val="none" w:sz="0" w:space="0" w:color="auto"/>
        <w:right w:val="none" w:sz="0" w:space="0" w:color="auto"/>
      </w:divBdr>
    </w:div>
    <w:div w:id="2095324096">
      <w:bodyDiv w:val="1"/>
      <w:marLeft w:val="0"/>
      <w:marRight w:val="0"/>
      <w:marTop w:val="0"/>
      <w:marBottom w:val="0"/>
      <w:divBdr>
        <w:top w:val="none" w:sz="0" w:space="0" w:color="auto"/>
        <w:left w:val="none" w:sz="0" w:space="0" w:color="auto"/>
        <w:bottom w:val="none" w:sz="0" w:space="0" w:color="auto"/>
        <w:right w:val="none" w:sz="0" w:space="0" w:color="auto"/>
      </w:divBdr>
    </w:div>
    <w:div w:id="212888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05258-AD45-45ED-BECF-B20AAFDC4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3355</TotalTime>
  <Pages>25</Pages>
  <Words>3846</Words>
  <Characters>20717</Characters>
  <Application>Microsoft Office Word</Application>
  <DocSecurity>0</DocSecurity>
  <Lines>585</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Ijaz Khan</dc:creator>
  <cp:keywords/>
  <dc:description/>
  <cp:lastModifiedBy>Muhammad Ijaz Khan</cp:lastModifiedBy>
  <cp:revision>14</cp:revision>
  <dcterms:created xsi:type="dcterms:W3CDTF">2025-04-22T05:24:00Z</dcterms:created>
  <dcterms:modified xsi:type="dcterms:W3CDTF">2025-04-28T12:31:00Z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7dc663cf-1ef4-419d-b02d-64bafea131d7</vt:lpwstr>
  </property>
</Properties>
</file>