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Ian</w:t>
      </w:r>
      <w:r>
        <w:t xml:space="preserve"> </w:t>
      </w:r>
      <w:r>
        <w:t xml:space="preserve">Douglas</w:t>
      </w:r>
    </w:p>
    <w:p>
      <w:pPr>
        <w:pStyle w:val="Heading3"/>
      </w:pPr>
      <w:bookmarkStart w:id="21" w:name="part-a"/>
      <w:bookmarkEnd w:id="21"/>
      <w:r>
        <w:t xml:space="preserve">Part A</w:t>
      </w:r>
    </w:p>
    <w:p>
      <w:pPr>
        <w:pStyle w:val="FirstParagraph"/>
      </w:pPr>
      <w:r>
        <w:t xml:space="preserve">Graph the log-likelihood function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56.75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4.24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3.71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13.87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2.53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43.21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LLCauchy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(theta)))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(theta))</w:t>
      </w:r>
      <w:r>
        <w:br w:type="textWrapping"/>
      </w:r>
      <w:r>
        <w:rPr>
          <w:rStyle w:val="NormalTok"/>
        </w:rPr>
        <w:t xml:space="preserve">  y[i]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(pi)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theta[i])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y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(theta, </w:t>
      </w:r>
      <w:r>
        <w:rPr>
          <w:rStyle w:val="KeywordTok"/>
        </w:rPr>
        <w:t xml:space="preserve">LLCauchy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3_pri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part-b"/>
      <w:bookmarkEnd w:id="23"/>
      <w:r>
        <w:t xml:space="preserve">Part B</w:t>
      </w:r>
    </w:p>
    <w:p>
      <w:pPr>
        <w:pStyle w:val="SourceCode"/>
      </w:pPr>
      <w:r>
        <w:rPr>
          <w:rStyle w:val="CommentTok"/>
        </w:rPr>
        <w:t xml:space="preserve">#redefine function as the negative log likelihood, given x and n as above</w:t>
      </w:r>
      <w:r>
        <w:br w:type="textWrapping"/>
      </w:r>
      <w:r>
        <w:rPr>
          <w:rStyle w:val="NormalTok"/>
        </w:rPr>
        <w:t xml:space="preserve">llCauchy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(theta) {</w:t>
      </w:r>
      <w:r>
        <w:br w:type="textWrapping"/>
      </w:r>
      <w:r>
        <w:rPr>
          <w:rStyle w:val="NormalTok"/>
        </w:rPr>
        <w:t xml:space="preserve">  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(pi)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#Run with 3 sets of lower and upper bounds</w:t>
      </w:r>
      <w:r>
        <w:br w:type="textWrapping"/>
      </w:r>
      <w:r>
        <w:rPr>
          <w:rStyle w:val="NormalTok"/>
        </w:rPr>
        <w:t xml:space="preserve">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est[i,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optimize</w:t>
      </w:r>
      <w:r>
        <w:rPr>
          <w:rStyle w:val="NormalTok"/>
        </w:rPr>
        <w:t xml:space="preserve">(llCauchy,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list[i,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list[i,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minimum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LLCauchy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est[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3_pri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method for finding the minimum of the negative log-likelihood function worked well, and even found the maximum over an</w:t>
      </w:r>
      <w:r>
        <w:t xml:space="preserve"> </w:t>
      </w:r>
      <w:r>
        <w:t xml:space="preserve">interval in which two local maxima existed, but where</w:t>
      </w:r>
      <w:r>
        <w:t xml:space="preserve"> </w:t>
      </w:r>
      <w:r>
        <w:t xml:space="preserve">only one of which was the true global maximum.</w:t>
      </w:r>
    </w:p>
    <w:p>
      <w:pPr>
        <w:pStyle w:val="BodyText"/>
      </w:pPr>
      <w:r>
        <w:t xml:space="preserve">The optimize function only failed when the search interval did not</w:t>
      </w:r>
      <w:r>
        <w:t xml:space="preserve"> </w:t>
      </w:r>
      <w:r>
        <w:t xml:space="preserve">contain the actual minimum of the negative log-likelihood function. In that case it returned the maximum of the search interval.</w:t>
      </w:r>
    </w:p>
    <w:p>
      <w:pPr>
        <w:pStyle w:val="Heading3"/>
      </w:pPr>
      <w:bookmarkStart w:id="25" w:name="question-2"/>
      <w:bookmarkEnd w:id="25"/>
      <w:r>
        <w:t xml:space="preserve">Question 2</w:t>
      </w:r>
    </w:p>
    <w:p>
      <w:pPr>
        <w:pStyle w:val="FirstParagraph"/>
      </w:pPr>
      <w:r>
        <w:t xml:space="preserve">Use any multivariate method to maxime the target function with</w:t>
      </w:r>
      <w:r>
        <w:t xml:space="preserve"> </w:t>
      </w:r>
      <w:r>
        <w:t xml:space="preserve">starting points x1 = 0 and x2 = 3</w:t>
      </w:r>
    </w:p>
    <w:p>
      <w:pPr>
        <w:pStyle w:val="SourceCode"/>
      </w:pPr>
      <w:r>
        <w:rPr>
          <w:rStyle w:val="CommentTok"/>
        </w:rPr>
        <w:t xml:space="preserve">#Target function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(x1,x2) {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(x1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#Optim solution</w:t>
      </w:r>
      <w:r>
        <w:br w:type="textWrapping"/>
      </w:r>
      <w:r>
        <w:rPr>
          <w:rStyle w:val="NormalTok"/>
        </w:rPr>
        <w:t xml:space="preserve">fbb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CommentTok"/>
        </w:rPr>
        <w:t xml:space="preserve"># starting values must be a vector now</w:t>
      </w:r>
      <w:r>
        <w:br w:type="textWrapping"/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fbb,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fnscale=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</w:t>
      </w:r>
    </w:p>
    <w:p>
      <w:pPr>
        <w:pStyle w:val="SourceCode"/>
      </w:pPr>
      <w:r>
        <w:rPr>
          <w:rStyle w:val="VerbatimChar"/>
        </w:rPr>
        <w:t xml:space="preserve">## [1] 1.9783572 0.9890109</w:t>
      </w:r>
    </w:p>
    <w:p>
      <w:pPr>
        <w:pStyle w:val="SourceCode"/>
      </w:pPr>
      <w:r>
        <w:rPr>
          <w:rStyle w:val="CommentTok"/>
        </w:rPr>
        <w:t xml:space="preserve"># METHOD: Gradient descent</w:t>
      </w:r>
      <w:r>
        <w:br w:type="textWrapping"/>
      </w:r>
      <w:r>
        <w:rPr>
          <w:rStyle w:val="CommentTok"/>
        </w:rPr>
        <w:t xml:space="preserve">#Gradient function from the definition of the derivative</w:t>
      </w:r>
      <w:r>
        <w:br w:type="textWrapping"/>
      </w:r>
      <w:r>
        <w:rPr>
          <w:rStyle w:val="NormalTok"/>
        </w:rPr>
        <w:t xml:space="preserve">fx1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h=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h,x2)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(x1,x2))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</w:t>
      </w:r>
      <w:r>
        <w:br w:type="textWrapping"/>
      </w:r>
      <w:r>
        <w:rPr>
          <w:rStyle w:val="NormalTok"/>
        </w:rPr>
        <w:t xml:space="preserve">fx2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h=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(x1,x2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(x1,x2))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</w:t>
      </w:r>
      <w:r>
        <w:br w:type="textWrapping"/>
      </w:r>
      <w:r>
        <w:rPr>
          <w:rStyle w:val="NormalTok"/>
        </w:rPr>
        <w:t xml:space="preserve">f.gradient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(x1,x2) {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fx1</w:t>
      </w:r>
      <w:r>
        <w:rPr>
          <w:rStyle w:val="NormalTok"/>
        </w:rPr>
        <w:t xml:space="preserve">(x1,x2),</w:t>
      </w:r>
      <w:r>
        <w:rPr>
          <w:rStyle w:val="KeywordTok"/>
        </w:rPr>
        <w:t xml:space="preserve">fx2</w:t>
      </w:r>
      <w:r>
        <w:rPr>
          <w:rStyle w:val="NormalTok"/>
        </w:rPr>
        <w:t xml:space="preserve">(x1,x2))}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0.0001</w:t>
      </w:r>
      <w:r>
        <w:br w:type="textWrapping"/>
      </w:r>
      <w:r>
        <w:rPr>
          <w:rStyle w:val="CommentTok"/>
        </w:rPr>
        <w:t xml:space="preserve">#Search:</w:t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M[i,]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f.gradient</w:t>
      </w:r>
      <w:r>
        <w:rPr>
          <w:rStyle w:val="NormalTok"/>
        </w:rPr>
        <w:t xml:space="preserve">(M[i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eval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eval[i]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(M[i,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(eval,M))</w:t>
      </w:r>
    </w:p>
    <w:p>
      <w:pPr>
        <w:pStyle w:val="SourceCode"/>
      </w:pPr>
      <w:r>
        <w:rPr>
          <w:rStyle w:val="VerbatimChar"/>
        </w:rPr>
        <w:t xml:space="preserve">##                     eval                   </w:t>
      </w:r>
      <w:r>
        <w:br w:type="textWrapping"/>
      </w:r>
      <w:r>
        <w:rPr>
          <w:rStyle w:val="VerbatimChar"/>
        </w:rPr>
        <w:t xml:space="preserve">##  [999995,] -7.070651e-05 1.908627 0.9538134</w:t>
      </w:r>
      <w:r>
        <w:br w:type="textWrapping"/>
      </w:r>
      <w:r>
        <w:rPr>
          <w:rStyle w:val="VerbatimChar"/>
        </w:rPr>
        <w:t xml:space="preserve">##  [999996,] -7.070651e-05 1.908627 0.9538134</w:t>
      </w:r>
      <w:r>
        <w:br w:type="textWrapping"/>
      </w:r>
      <w:r>
        <w:rPr>
          <w:rStyle w:val="VerbatimChar"/>
        </w:rPr>
        <w:t xml:space="preserve">##  [999997,] -7.070651e-05 1.908627 0.9538134</w:t>
      </w:r>
      <w:r>
        <w:br w:type="textWrapping"/>
      </w:r>
      <w:r>
        <w:rPr>
          <w:rStyle w:val="VerbatimChar"/>
        </w:rPr>
        <w:t xml:space="preserve">##  [999998,] -7.070651e-05 1.908627 0.9538134</w:t>
      </w:r>
      <w:r>
        <w:br w:type="textWrapping"/>
      </w:r>
      <w:r>
        <w:rPr>
          <w:rStyle w:val="VerbatimChar"/>
        </w:rPr>
        <w:t xml:space="preserve">##  [999999,] -7.070651e-05 1.908627 0.9538134</w:t>
      </w:r>
      <w:r>
        <w:br w:type="textWrapping"/>
      </w:r>
      <w:r>
        <w:rPr>
          <w:rStyle w:val="VerbatimChar"/>
        </w:rPr>
        <w:t xml:space="preserve">## [1000000,] -7.070651e-05 1.908627 0.9538134</w:t>
      </w:r>
    </w:p>
    <w:p>
      <w:pPr>
        <w:pStyle w:val="SourceCode"/>
      </w:pPr>
      <w:r>
        <w:rPr>
          <w:rStyle w:val="CommentTok"/>
        </w:rPr>
        <w:t xml:space="preserve">#Gradient function derived analytically using the chain rule</w:t>
      </w:r>
      <w:r>
        <w:br w:type="textWrapping"/>
      </w:r>
      <w:r>
        <w:rPr>
          <w:rStyle w:val="NormalTok"/>
        </w:rPr>
        <w:t xml:space="preserve">f_gradient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 x2) {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x2),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x2))}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0.0001</w:t>
      </w:r>
      <w:r>
        <w:br w:type="textWrapping"/>
      </w:r>
      <w:r>
        <w:br w:type="textWrapping"/>
      </w:r>
      <w:r>
        <w:rPr>
          <w:rStyle w:val="CommentTok"/>
        </w:rPr>
        <w:t xml:space="preserve">#Search:</w:t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Initial values</w:t>
      </w:r>
      <w:r>
        <w:br w:type="textWrapping"/>
      </w:r>
      <w:r>
        <w:rPr>
          <w:rStyle w:val="NormalTok"/>
        </w:rPr>
        <w:t xml:space="preserve">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m[i,]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f_gradient</w:t>
      </w:r>
      <w:r>
        <w:rPr>
          <w:rStyle w:val="NormalTok"/>
        </w:rPr>
        <w:t xml:space="preserve">(m[i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fval[i]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(m[i,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(fval,m))</w:t>
      </w:r>
    </w:p>
    <w:p>
      <w:pPr>
        <w:pStyle w:val="SourceCode"/>
      </w:pPr>
      <w:r>
        <w:rPr>
          <w:rStyle w:val="VerbatimChar"/>
        </w:rPr>
        <w:t xml:space="preserve">##                     fval                   </w:t>
      </w:r>
      <w:r>
        <w:br w:type="textWrapping"/>
      </w:r>
      <w:r>
        <w:rPr>
          <w:rStyle w:val="VerbatimChar"/>
        </w:rPr>
        <w:t xml:space="preserve">##  [999995,] -1.970738e-06 1.962533 0.9812606</w:t>
      </w:r>
      <w:r>
        <w:br w:type="textWrapping"/>
      </w:r>
      <w:r>
        <w:rPr>
          <w:rStyle w:val="VerbatimChar"/>
        </w:rPr>
        <w:t xml:space="preserve">##  [999996,] -1.970734e-06 1.962533 0.9812606</w:t>
      </w:r>
      <w:r>
        <w:br w:type="textWrapping"/>
      </w:r>
      <w:r>
        <w:rPr>
          <w:rStyle w:val="VerbatimChar"/>
        </w:rPr>
        <w:t xml:space="preserve">##  [999997,] -1.970730e-06 1.962533 0.9812606</w:t>
      </w:r>
      <w:r>
        <w:br w:type="textWrapping"/>
      </w:r>
      <w:r>
        <w:rPr>
          <w:rStyle w:val="VerbatimChar"/>
        </w:rPr>
        <w:t xml:space="preserve">##  [999998,] -1.970726e-06 1.962533 0.9812606</w:t>
      </w:r>
      <w:r>
        <w:br w:type="textWrapping"/>
      </w:r>
      <w:r>
        <w:rPr>
          <w:rStyle w:val="VerbatimChar"/>
        </w:rPr>
        <w:t xml:space="preserve">##  [999999,] -1.970723e-06 1.962533 0.9812607</w:t>
      </w:r>
      <w:r>
        <w:br w:type="textWrapping"/>
      </w:r>
      <w:r>
        <w:rPr>
          <w:rStyle w:val="VerbatimChar"/>
        </w:rPr>
        <w:t xml:space="preserve">## [1000000,] -1.970719e-06 1.962533 0.9812607</w:t>
      </w:r>
    </w:p>
    <w:p>
      <w:pPr>
        <w:pStyle w:val="FirstParagraph"/>
      </w:pPr>
      <w:r>
        <w:t xml:space="preserve">All three methods demonstrate that maximum of the function approaches</w:t>
      </w:r>
      <w:r>
        <w:t xml:space="preserve"> </w:t>
      </w:r>
      <w:r>
        <w:t xml:space="preserve">zero, as x approaches 1.97 (or 2) and x2 approaches .98 (or 1).</w:t>
      </w:r>
    </w:p>
    <w:p>
      <w:pPr>
        <w:pStyle w:val="BodyText"/>
      </w:pPr>
      <w:r>
        <w:t xml:space="preserve">The two methods confirm the findings of the optim function, and</w:t>
      </w:r>
      <w:r>
        <w:t xml:space="preserve"> </w:t>
      </w:r>
      <w:r>
        <w:t xml:space="preserve">further demonstrate that the analytical derivative is a more exact</w:t>
      </w:r>
      <w:r>
        <w:t xml:space="preserve"> </w:t>
      </w:r>
      <w:r>
        <w:t xml:space="preserve">approximation than the reiman sum method of interval lengths .001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4444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3 - Ian Douglas</dc:title>
  <dc:creator/>
  <dcterms:created xsi:type="dcterms:W3CDTF">2019-02-26T19:25:00Z</dcterms:created>
  <dcterms:modified xsi:type="dcterms:W3CDTF">2019-02-26T19:25:00Z</dcterms:modified>
</cp:coreProperties>
</file>