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27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6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Douglas</w:t>
      </w:r>
    </w:p>
    <w:p>
      <w:pPr>
        <w:pStyle w:val="Date"/>
      </w:pPr>
      <w:r>
        <w:t xml:space="preserve">3/30/2019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2"/>
      </w:pPr>
      <w:bookmarkStart w:id="22" w:name="part-a"/>
      <w:bookmarkEnd w:id="22"/>
      <w:r>
        <w:t xml:space="preserve">Part A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6_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his-does-not-look-like-a-linear-relationship"/>
      <w:bookmarkEnd w:id="24"/>
      <w:r>
        <w:t xml:space="preserve">This does not look like a linear relationship</w:t>
      </w:r>
    </w:p>
    <w:p>
      <w:pPr>
        <w:pStyle w:val="Heading2"/>
      </w:pPr>
      <w:bookmarkStart w:id="25" w:name="part-b"/>
      <w:bookmarkEnd w:id="25"/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Pearson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Spearman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(Pearson, Spearman)</w:t>
      </w:r>
      <w:r>
        <w:br w:type="textWrapping"/>
      </w:r>
      <w:r>
        <w:rPr>
          <w:rStyle w:val="NormalTok"/>
        </w:rPr>
        <w:t xml:space="preserve">sprmn&lt;-out[,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    Pearson Spearman</w:t>
      </w:r>
      <w:r>
        <w:br w:type="textWrapping"/>
      </w:r>
      <w:r>
        <w:rPr>
          <w:rStyle w:val="VerbatimChar"/>
        </w:rPr>
        <w:t xml:space="preserve">## [1,] 0.7568039 0.963515</w:t>
      </w:r>
    </w:p>
    <w:p>
      <w:pPr>
        <w:pStyle w:val="Heading2"/>
      </w:pPr>
      <w:bookmarkStart w:id="26" w:name="part-c"/>
      <w:bookmarkEnd w:id="26"/>
      <w:r>
        <w:t xml:space="preserve">Part C</w:t>
      </w:r>
    </w:p>
    <w:p>
      <w:pPr>
        <w:pStyle w:val="SourceCode"/>
      </w:pPr>
      <w:r>
        <w:rPr>
          <w:rStyle w:val="CommentTok"/>
        </w:rPr>
        <w:t xml:space="preserve">#recalculate the Spearman correlation 9999 times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      </w:t>
      </w:r>
      <w:r>
        <w:br w:type="textWrapping"/>
      </w:r>
      <w:r>
        <w:rPr>
          <w:rStyle w:val="NormalTok"/>
        </w:rPr>
        <w:t xml:space="preserve">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z[k]</w:t>
      </w:r>
      <w:r>
        <w:br w:type="textWrapping"/>
      </w:r>
      <w:r>
        <w:rPr>
          <w:rStyle w:val="NormalTok"/>
        </w:rPr>
        <w:t xml:space="preserve">  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k]      </w:t>
      </w:r>
      <w:r>
        <w:br w:type="textWrapping"/>
      </w:r>
      <w:r>
        <w:rPr>
          <w:rStyle w:val="NormalTok"/>
        </w:rPr>
        <w:t xml:space="preserve">  reps[i]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(x1, y1,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6_scrip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art-d"/>
      <w:bookmarkEnd w:id="28"/>
      <w:r>
        <w:t xml:space="preserve">Part D</w:t>
      </w:r>
    </w:p>
    <w:p>
      <w:pPr>
        <w:pStyle w:val="SourceCode"/>
      </w:pPr>
      <w:r>
        <w:rPr>
          <w:rStyle w:val="NormalTok"/>
        </w:rPr>
        <w:t xml:space="preserve">p.val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(sprmn,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(reps)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sprmn))</w:t>
      </w:r>
      <w:r>
        <w:br w:type="textWrapping"/>
      </w:r>
      <w:r>
        <w:rPr>
          <w:rStyle w:val="NormalTok"/>
        </w:rPr>
        <w:t xml:space="preserve">p.val</w:t>
      </w:r>
    </w:p>
    <w:p>
      <w:pPr>
        <w:pStyle w:val="SourceCode"/>
      </w:pPr>
      <w:r>
        <w:rPr>
          <w:rStyle w:val="VerbatimChar"/>
        </w:rPr>
        <w:t xml:space="preserve">## [1] 9.63515e-05</w:t>
      </w:r>
    </w:p>
    <w:p>
      <w:pPr>
        <w:pStyle w:val="Heading3"/>
      </w:pPr>
      <w:bookmarkStart w:id="29" w:name="based-on-these-findings-i-reject-the-null-hypothesis-that-the-samples-are-independent."/>
      <w:bookmarkEnd w:id="29"/>
      <w:r>
        <w:t xml:space="preserve">Based on these findings I reject the Null hypothesis that the samples are independent.</w:t>
      </w:r>
    </w:p>
    <w:p>
      <w:pPr>
        <w:pStyle w:val="FirstParagraph"/>
      </w:pPr>
      <w:r>
        <w:t xml:space="preserve">This is because the observed p-value from the original sample is highly unlikely to have</w:t>
      </w:r>
      <w:r>
        <w:t xml:space="preserve"> </w:t>
      </w:r>
      <w:r>
        <w:t xml:space="preserve">come from the population of permutation samples, for which independence is assumed. Thus,</w:t>
      </w:r>
      <w:r>
        <w:t xml:space="preserve"> </w:t>
      </w:r>
      <w:r>
        <w:t xml:space="preserve">the original sample breaks this assumption of independence.</w:t>
      </w:r>
    </w:p>
    <w:p>
      <w:pPr>
        <w:pStyle w:val="Heading2"/>
      </w:pPr>
      <w:bookmarkStart w:id="30" w:name="part-e"/>
      <w:bookmarkEnd w:id="30"/>
      <w:r>
        <w:t xml:space="preserve">Part #E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S = 164,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0.963515</w:t>
      </w:r>
    </w:p>
    <w:p>
      <w:pPr>
        <w:pStyle w:val="Heading3"/>
      </w:pPr>
      <w:bookmarkStart w:id="31" w:name="the-p-value-derived-from-the-permutation-test-is-slightly-larger-though-it-would-have-been-even-smaller-if-there-had-been-more-replications-because-the-expression"/>
      <w:bookmarkEnd w:id="31"/>
      <w:r>
        <w:t xml:space="preserve">the p-value derived from the permutation test is slightly larger, though it would have been even smaller if there had been more replications, because the expression: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(reps)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sprmn </w:t>
      </w:r>
      <w:r>
        <w:rPr>
          <w:rStyle w:val="CommentTok"/>
        </w:rPr>
        <w:t xml:space="preserve">#Note: sprmn = .963515 is rho of the original sample</w:t>
      </w:r>
    </w:p>
    <w:p>
      <w:pPr>
        <w:pStyle w:val="FirstParagraph"/>
      </w:pPr>
      <w:r>
        <w:t xml:space="preserve">was a vector of all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; thus the p-value would be larger with more replications.</w:t>
      </w:r>
    </w:p>
    <w:p>
      <w:pPr>
        <w:pStyle w:val="Heading1"/>
      </w:pPr>
      <w:bookmarkStart w:id="32" w:name="question-2"/>
      <w:bookmarkEnd w:id="32"/>
      <w:r>
        <w:t xml:space="preserve">Question 2</w:t>
      </w:r>
    </w:p>
    <w:p>
      <w:pPr>
        <w:pStyle w:val="Heading2"/>
      </w:pPr>
      <w:bookmarkStart w:id="33" w:name="part-a-1"/>
      <w:bookmarkEnd w:id="33"/>
      <w:r>
        <w:t xml:space="preserve">Part A</w:t>
      </w:r>
    </w:p>
    <w:p>
      <w:pPr>
        <w:pStyle w:val="SourceCode"/>
      </w:pPr>
      <w:r>
        <w:rPr>
          <w:rStyle w:val="CommentTok"/>
        </w:rPr>
        <w:t xml:space="preserve">#simulate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error terms"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6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they-look-approximately-normal."/>
      <w:bookmarkEnd w:id="35"/>
      <w:r>
        <w:t xml:space="preserve">They look approximately normal.</w:t>
      </w:r>
    </w:p>
    <w:p>
      <w:pPr>
        <w:pStyle w:val="Heading2"/>
      </w:pPr>
      <w:bookmarkStart w:id="36" w:name="part-b-1"/>
      <w:bookmarkEnd w:id="36"/>
      <w:r>
        <w:t xml:space="preserve">Part B</w:t>
      </w:r>
    </w:p>
    <w:p>
      <w:pPr>
        <w:pStyle w:val="Heading4"/>
      </w:pPr>
      <w:bookmarkStart w:id="37" w:name="generate-y-using"/>
      <w:bookmarkEnd w:id="37"/>
      <w:r>
        <w:t xml:space="preserve">generate Y using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r>
            <m:t>e</m:t>
          </m:r>
        </m:oMath>
      </m:oMathPara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"rho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6_scrip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art-c-1"/>
      <w:bookmarkEnd w:id="39"/>
      <w:r>
        <w:t xml:space="preserve">Part C</w:t>
      </w:r>
    </w:p>
    <w:p>
      <w:pPr>
        <w:pStyle w:val="SourceCode"/>
      </w:pPr>
      <w:r>
        <w:rPr>
          <w:rStyle w:val="CommentTok"/>
        </w:rPr>
        <w:t xml:space="preserve">#best polynomial search using bestglm with BIC and AIC</w:t>
      </w:r>
      <w:r>
        <w:br w:type="textWrapping"/>
      </w:r>
      <w:r>
        <w:rPr>
          <w:rStyle w:val="CommentTok"/>
        </w:rPr>
        <w:t xml:space="preserve">#Create dataframe of predictors: {x^1,x^2,...,x^15}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#attach Y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NormalTok"/>
        </w:rPr>
        <w:t xml:space="preserve">bestBIC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bestglm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IC=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bestglm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best-model-according-to-bic"/>
      <w:bookmarkEnd w:id="40"/>
      <w:r>
        <w:t xml:space="preserve">Best model according to BIC:</w:t>
      </w:r>
    </w:p>
    <w:p>
      <w:pPr>
        <w:pStyle w:val="SourceCode"/>
      </w:pPr>
      <w:r>
        <w:rPr>
          <w:rStyle w:val="NormalTok"/>
        </w:rPr>
        <w:t xml:space="preserve">bestBIC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data.frame(Xy[, c(bestset[-1], FALSE), </w:t>
      </w:r>
      <w:r>
        <w:br w:type="textWrapping"/>
      </w:r>
      <w:r>
        <w:rPr>
          <w:rStyle w:val="VerbatimChar"/>
        </w:rPr>
        <w:t xml:space="preserve">##     drop = FALSE],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V1           V2           V3  </w:t>
      </w:r>
      <w:r>
        <w:br w:type="textWrapping"/>
      </w:r>
      <w:r>
        <w:rPr>
          <w:rStyle w:val="VerbatimChar"/>
        </w:rPr>
        <w:t xml:space="preserve">##       2.904        2.035        4.010        2.011</w:t>
      </w:r>
    </w:p>
    <w:p>
      <w:pPr>
        <w:pStyle w:val="Heading3"/>
      </w:pPr>
      <w:bookmarkStart w:id="41" w:name="best-model-according-to-aic"/>
      <w:bookmarkEnd w:id="41"/>
      <w:r>
        <w:t xml:space="preserve">Best model according to AIC:</w:t>
      </w:r>
    </w:p>
    <w:p>
      <w:pPr>
        <w:pStyle w:val="SourceCode"/>
      </w:pPr>
      <w:r>
        <w:rPr>
          <w:rStyle w:val="NormalTok"/>
        </w:rPr>
        <w:t xml:space="preserve">bestAIC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data.frame(Xy[, c(bestset[-1], FALSE), </w:t>
      </w:r>
      <w:r>
        <w:br w:type="textWrapping"/>
      </w:r>
      <w:r>
        <w:rPr>
          <w:rStyle w:val="VerbatimChar"/>
        </w:rPr>
        <w:t xml:space="preserve">##     drop = FALSE],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V1           V2           V3          V10  </w:t>
      </w:r>
      <w:r>
        <w:br w:type="textWrapping"/>
      </w:r>
      <w:r>
        <w:rPr>
          <w:rStyle w:val="VerbatimChar"/>
        </w:rPr>
        <w:t xml:space="preserve">##   2.8494207    1.6675486    4.1173775    2.3618339   -0.0001678  </w:t>
      </w:r>
      <w:r>
        <w:br w:type="textWrapping"/>
      </w:r>
      <w:r>
        <w:rPr>
          <w:rStyle w:val="VerbatimChar"/>
        </w:rPr>
        <w:t xml:space="preserve">##         V11          V13          V15  </w:t>
      </w:r>
      <w:r>
        <w:br w:type="textWrapping"/>
      </w:r>
      <w:r>
        <w:rPr>
          <w:rStyle w:val="VerbatimChar"/>
        </w:rPr>
        <w:t xml:space="preserve">##  -0.0066763    0.0019272   -0.0001404</w:t>
      </w:r>
    </w:p>
    <w:p>
      <w:pPr>
        <w:pStyle w:val="Heading3"/>
      </w:pPr>
      <w:bookmarkStart w:id="42" w:name="plots"/>
      <w:bookmarkEnd w:id="42"/>
      <w:r>
        <w:t xml:space="preserve">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(bestBIC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(bestAIC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6_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###Conclusion</w:t>
      </w:r>
      <w:r>
        <w:t xml:space="preserve"> </w:t>
      </w:r>
      <w:r>
        <w:t xml:space="preserve">###The BIC identifies the following 3-predictor model (plus the intercept):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h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2.904</m:t>
          </m:r>
          <m:r>
            <m:t>+</m:t>
          </m:r>
          <m:r>
            <m:t>2.035</m:t>
          </m:r>
          <m:r>
            <m:t>X</m:t>
          </m:r>
          <m:r>
            <m:t>+</m:t>
          </m:r>
          <m:r>
            <m:t>4.010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2.011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###The AIC identifies the following 7-predictor model (plus the intercept):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2.849</m:t>
          </m:r>
          <m:r>
            <m:t>+</m:t>
          </m:r>
          <m:r>
            <m:t>1.668</m:t>
          </m:r>
          <m:r>
            <m:t>X</m:t>
          </m:r>
          <m:r>
            <m:t>+</m:t>
          </m:r>
          <m:r>
            <m:t>4.117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2.362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0.0002</m:t>
          </m:r>
          <m:sSup>
            <m:e>
              <m:r>
                <m:t>X</m:t>
              </m:r>
            </m:e>
            <m:sup>
              <m:r>
                <m:t>10</m:t>
              </m:r>
            </m:sup>
          </m:sSup>
          <m:r>
            <m:t>−</m:t>
          </m:r>
          <m:r>
            <m:t>0.007</m:t>
          </m:r>
          <m:sSup>
            <m:e>
              <m:r>
                <m:t>X</m:t>
              </m:r>
            </m:e>
            <m:sup>
              <m:r>
                <m:t>11</m:t>
              </m:r>
            </m:sup>
          </m:sSup>
          <m:r>
            <m:t>+</m:t>
          </m:r>
          <m:r>
            <m:t>0.002</m:t>
          </m:r>
          <m:sSup>
            <m:e>
              <m:r>
                <m:t>X</m:t>
              </m:r>
            </m:e>
            <m:sup>
              <m:r>
                <m:t>13</m:t>
              </m:r>
            </m:sup>
          </m:sSup>
          <m:r>
            <m:t>−</m:t>
          </m:r>
          <m:r>
            <m:t>0.0001</m:t>
          </m:r>
          <m:sSup>
            <m:e>
              <m:r>
                <m:t>X</m:t>
              </m:r>
            </m:e>
            <m:sup>
              <m:r>
                <m:t>15</m:t>
              </m:r>
            </m:sup>
          </m:sSup>
        </m:oMath>
      </m:oMathPara>
    </w:p>
    <w:p>
      <w:pPr>
        <w:pStyle w:val="Heading2"/>
      </w:pPr>
      <w:bookmarkStart w:id="44" w:name="part-d-1"/>
      <w:bookmarkEnd w:id="44"/>
      <w:r>
        <w:t xml:space="preserve">Part D</w:t>
      </w:r>
    </w:p>
    <w:p>
      <w:pPr>
        <w:pStyle w:val="SourceCode"/>
      </w:pPr>
      <w:r>
        <w:rPr>
          <w:rStyle w:val="CommentTok"/>
        </w:rPr>
        <w:t xml:space="preserve">#run the stepAIC function to identify best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min.mod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max.mod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scp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min.mod,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max.mod)</w:t>
      </w:r>
      <w:r>
        <w:br w:type="textWrapping"/>
      </w:r>
      <w:r>
        <w:rPr>
          <w:rStyle w:val="NormalTok"/>
        </w:rPr>
        <w:t xml:space="preserve">fwdBIC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(min.mod,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scp,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AIC=890.24</w:t>
      </w:r>
      <w:r>
        <w:br w:type="textWrapping"/>
      </w:r>
      <w:r>
        <w:rPr>
          <w:rStyle w:val="VerbatimChar"/>
        </w:rPr>
        <w:t xml:space="preserve">## 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AIC</w:t>
      </w:r>
      <w:r>
        <w:br w:type="textWrapping"/>
      </w:r>
      <w:r>
        <w:rPr>
          <w:rStyle w:val="VerbatimChar"/>
        </w:rPr>
        <w:t xml:space="preserve">## + V3    1   10660.7  6037.2 692.07</w:t>
      </w:r>
      <w:r>
        <w:br w:type="textWrapping"/>
      </w:r>
      <w:r>
        <w:rPr>
          <w:rStyle w:val="VerbatimChar"/>
        </w:rPr>
        <w:t xml:space="preserve">## + V1    1    9531.7  7166.2 726.36</w:t>
      </w:r>
      <w:r>
        <w:br w:type="textWrapping"/>
      </w:r>
      <w:r>
        <w:rPr>
          <w:rStyle w:val="VerbatimChar"/>
        </w:rPr>
        <w:t xml:space="preserve">## + V5    1    7627.4  9070.5 773.49</w:t>
      </w:r>
      <w:r>
        <w:br w:type="textWrapping"/>
      </w:r>
      <w:r>
        <w:rPr>
          <w:rStyle w:val="VerbatimChar"/>
        </w:rPr>
        <w:t xml:space="preserve">## + V7    1    5205.6 11492.3 820.82</w:t>
      </w:r>
      <w:r>
        <w:br w:type="textWrapping"/>
      </w:r>
      <w:r>
        <w:rPr>
          <w:rStyle w:val="VerbatimChar"/>
        </w:rPr>
        <w:t xml:space="preserve">## + V9    1    3546.0 13151.9 847.80</w:t>
      </w:r>
      <w:r>
        <w:br w:type="textWrapping"/>
      </w:r>
      <w:r>
        <w:rPr>
          <w:rStyle w:val="VerbatimChar"/>
        </w:rPr>
        <w:t xml:space="preserve">## + V2    1    2919.6 13778.3 857.10</w:t>
      </w:r>
      <w:r>
        <w:br w:type="textWrapping"/>
      </w:r>
      <w:r>
        <w:rPr>
          <w:rStyle w:val="VerbatimChar"/>
        </w:rPr>
        <w:t xml:space="preserve">## + V11   1    2455.1 14242.8 863.73</w:t>
      </w:r>
      <w:r>
        <w:br w:type="textWrapping"/>
      </w:r>
      <w:r>
        <w:rPr>
          <w:rStyle w:val="VerbatimChar"/>
        </w:rPr>
        <w:t xml:space="preserve">## + V13   1    1755.3 14942.6 873.33</w:t>
      </w:r>
      <w:r>
        <w:br w:type="textWrapping"/>
      </w:r>
      <w:r>
        <w:rPr>
          <w:rStyle w:val="VerbatimChar"/>
        </w:rPr>
        <w:t xml:space="preserve">## + V4    1    1442.3 15255.6 877.47</w:t>
      </w:r>
      <w:r>
        <w:br w:type="textWrapping"/>
      </w:r>
      <w:r>
        <w:rPr>
          <w:rStyle w:val="VerbatimChar"/>
        </w:rPr>
        <w:t xml:space="preserve">## + V15   1    1308.8 15389.1 879.22</w:t>
      </w:r>
      <w:r>
        <w:br w:type="textWrapping"/>
      </w:r>
      <w:r>
        <w:rPr>
          <w:rStyle w:val="VerbatimChar"/>
        </w:rPr>
        <w:t xml:space="preserve">## + V6    1     484.8 16213.1 889.65</w:t>
      </w:r>
      <w:r>
        <w:br w:type="textWrapping"/>
      </w:r>
      <w:r>
        <w:rPr>
          <w:rStyle w:val="VerbatimChar"/>
        </w:rPr>
        <w:t xml:space="preserve">## &lt;none&gt;              16697.9 890.24</w:t>
      </w:r>
      <w:r>
        <w:br w:type="textWrapping"/>
      </w:r>
      <w:r>
        <w:rPr>
          <w:rStyle w:val="VerbatimChar"/>
        </w:rPr>
        <w:t xml:space="preserve">## + V14   1     112.5 16585.4 894.19</w:t>
      </w:r>
      <w:r>
        <w:br w:type="textWrapping"/>
      </w:r>
      <w:r>
        <w:rPr>
          <w:rStyle w:val="VerbatimChar"/>
        </w:rPr>
        <w:t xml:space="preserve">## + V8    1      89.3 16608.6 894.47</w:t>
      </w:r>
      <w:r>
        <w:br w:type="textWrapping"/>
      </w:r>
      <w:r>
        <w:rPr>
          <w:rStyle w:val="VerbatimChar"/>
        </w:rPr>
        <w:t xml:space="preserve">## + V12   1      38.5 16659.4 895.08</w:t>
      </w:r>
      <w:r>
        <w:br w:type="textWrapping"/>
      </w:r>
      <w:r>
        <w:rPr>
          <w:rStyle w:val="VerbatimChar"/>
        </w:rPr>
        <w:t xml:space="preserve">## + V10   1       0.1 16697.8 895.54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AIC=692.07</w:t>
      </w:r>
      <w:r>
        <w:br w:type="textWrapping"/>
      </w:r>
      <w:r>
        <w:rPr>
          <w:rStyle w:val="VerbatimChar"/>
        </w:rPr>
        <w:t xml:space="preserve">## y ~ V3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V2    1    5560.8  476.4 189.49</w:t>
      </w:r>
      <w:r>
        <w:br w:type="textWrapping"/>
      </w:r>
      <w:r>
        <w:rPr>
          <w:rStyle w:val="VerbatimChar"/>
        </w:rPr>
        <w:t xml:space="preserve">## + V4    1    4909.0 1128.2 361.90</w:t>
      </w:r>
      <w:r>
        <w:br w:type="textWrapping"/>
      </w:r>
      <w:r>
        <w:rPr>
          <w:rStyle w:val="VerbatimChar"/>
        </w:rPr>
        <w:t xml:space="preserve">## + V6    1    4002.1 2035.1 479.89</w:t>
      </w:r>
      <w:r>
        <w:br w:type="textWrapping"/>
      </w:r>
      <w:r>
        <w:rPr>
          <w:rStyle w:val="VerbatimChar"/>
        </w:rPr>
        <w:t xml:space="preserve">## + V8    1    3241.0 2796.2 543.43</w:t>
      </w:r>
      <w:r>
        <w:br w:type="textWrapping"/>
      </w:r>
      <w:r>
        <w:rPr>
          <w:rStyle w:val="VerbatimChar"/>
        </w:rPr>
        <w:t xml:space="preserve">## + V10   1    2622.3 3414.9 583.41</w:t>
      </w:r>
      <w:r>
        <w:br w:type="textWrapping"/>
      </w:r>
      <w:r>
        <w:rPr>
          <w:rStyle w:val="VerbatimChar"/>
        </w:rPr>
        <w:t xml:space="preserve">## + V12   1    2141.5 3895.7 609.76</w:t>
      </w:r>
      <w:r>
        <w:br w:type="textWrapping"/>
      </w:r>
      <w:r>
        <w:rPr>
          <w:rStyle w:val="VerbatimChar"/>
        </w:rPr>
        <w:t xml:space="preserve">## + V14   1    1784.4 4252.7 627.30</w:t>
      </w:r>
      <w:r>
        <w:br w:type="textWrapping"/>
      </w:r>
      <w:r>
        <w:rPr>
          <w:rStyle w:val="VerbatimChar"/>
        </w:rPr>
        <w:t xml:space="preserve">## + V9    1    1148.7 4888.5 655.16</w:t>
      </w:r>
      <w:r>
        <w:br w:type="textWrapping"/>
      </w:r>
      <w:r>
        <w:rPr>
          <w:rStyle w:val="VerbatimChar"/>
        </w:rPr>
        <w:t xml:space="preserve">## + V7    1    1139.5 4897.7 655.54</w:t>
      </w:r>
      <w:r>
        <w:br w:type="textWrapping"/>
      </w:r>
      <w:r>
        <w:rPr>
          <w:rStyle w:val="VerbatimChar"/>
        </w:rPr>
        <w:t xml:space="preserve">## + V11   1    1120.7 4916.5 656.30</w:t>
      </w:r>
      <w:r>
        <w:br w:type="textWrapping"/>
      </w:r>
      <w:r>
        <w:rPr>
          <w:rStyle w:val="VerbatimChar"/>
        </w:rPr>
        <w:t xml:space="preserve">## + V13   1    1079.8 4957.4 657.96</w:t>
      </w:r>
      <w:r>
        <w:br w:type="textWrapping"/>
      </w:r>
      <w:r>
        <w:rPr>
          <w:rStyle w:val="VerbatimChar"/>
        </w:rPr>
        <w:t xml:space="preserve">## + V5    1    1056.3 4980.9 658.90</w:t>
      </w:r>
      <w:r>
        <w:br w:type="textWrapping"/>
      </w:r>
      <w:r>
        <w:rPr>
          <w:rStyle w:val="VerbatimChar"/>
        </w:rPr>
        <w:t xml:space="preserve">## + V15   1    1038.2 4999.0 659.63</w:t>
      </w:r>
      <w:r>
        <w:br w:type="textWrapping"/>
      </w:r>
      <w:r>
        <w:rPr>
          <w:rStyle w:val="VerbatimChar"/>
        </w:rPr>
        <w:t xml:space="preserve">## + V1    1     591.7 5445.5 676.74</w:t>
      </w:r>
      <w:r>
        <w:br w:type="textWrapping"/>
      </w:r>
      <w:r>
        <w:rPr>
          <w:rStyle w:val="VerbatimChar"/>
        </w:rPr>
        <w:t xml:space="preserve">## &lt;none&gt;              6037.2 692.07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AIC=189.49</w:t>
      </w:r>
      <w:r>
        <w:br w:type="textWrapping"/>
      </w:r>
      <w:r>
        <w:rPr>
          <w:rStyle w:val="VerbatimChar"/>
        </w:rPr>
        <w:t xml:space="preserve">## y ~ V3 + V2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+ V1    1   273.131 203.28  24.447</w:t>
      </w:r>
      <w:r>
        <w:br w:type="textWrapping"/>
      </w:r>
      <w:r>
        <w:rPr>
          <w:rStyle w:val="VerbatimChar"/>
        </w:rPr>
        <w:t xml:space="preserve">## + V5    1   172.774 303.64 104.697</w:t>
      </w:r>
      <w:r>
        <w:br w:type="textWrapping"/>
      </w:r>
      <w:r>
        <w:rPr>
          <w:rStyle w:val="VerbatimChar"/>
        </w:rPr>
        <w:t xml:space="preserve">## + V7    1   124.845 351.57 134.009</w:t>
      </w:r>
      <w:r>
        <w:br w:type="textWrapping"/>
      </w:r>
      <w:r>
        <w:rPr>
          <w:rStyle w:val="VerbatimChar"/>
        </w:rPr>
        <w:t xml:space="preserve">## + V9    1    93.379 383.03 151.154</w:t>
      </w:r>
      <w:r>
        <w:br w:type="textWrapping"/>
      </w:r>
      <w:r>
        <w:rPr>
          <w:rStyle w:val="VerbatimChar"/>
        </w:rPr>
        <w:t xml:space="preserve">## + V11   1    73.380 403.03 161.333</w:t>
      </w:r>
      <w:r>
        <w:br w:type="textWrapping"/>
      </w:r>
      <w:r>
        <w:rPr>
          <w:rStyle w:val="VerbatimChar"/>
        </w:rPr>
        <w:t xml:space="preserve">## + V13   1    60.591 415.82 167.580</w:t>
      </w:r>
      <w:r>
        <w:br w:type="textWrapping"/>
      </w:r>
      <w:r>
        <w:rPr>
          <w:rStyle w:val="VerbatimChar"/>
        </w:rPr>
        <w:t xml:space="preserve">## + V15   1    52.253 424.16 171.551</w:t>
      </w:r>
      <w:r>
        <w:br w:type="textWrapping"/>
      </w:r>
      <w:r>
        <w:rPr>
          <w:rStyle w:val="VerbatimChar"/>
        </w:rPr>
        <w:t xml:space="preserve">## + V14   1    31.597 444.81 181.061</w:t>
      </w:r>
      <w:r>
        <w:br w:type="textWrapping"/>
      </w:r>
      <w:r>
        <w:rPr>
          <w:rStyle w:val="VerbatimChar"/>
        </w:rPr>
        <w:t xml:space="preserve">## + V12   1    29.843 446.57 181.848</w:t>
      </w:r>
      <w:r>
        <w:br w:type="textWrapping"/>
      </w:r>
      <w:r>
        <w:rPr>
          <w:rStyle w:val="VerbatimChar"/>
        </w:rPr>
        <w:t xml:space="preserve">## + V10   1    27.007 449.40 183.114</w:t>
      </w:r>
      <w:r>
        <w:br w:type="textWrapping"/>
      </w:r>
      <w:r>
        <w:rPr>
          <w:rStyle w:val="VerbatimChar"/>
        </w:rPr>
        <w:t xml:space="preserve">## + V8    1    22.830 453.58 184.965</w:t>
      </w:r>
      <w:r>
        <w:br w:type="textWrapping"/>
      </w:r>
      <w:r>
        <w:rPr>
          <w:rStyle w:val="VerbatimChar"/>
        </w:rPr>
        <w:t xml:space="preserve">## + V6    1    17.450 458.96 187.323</w:t>
      </w:r>
      <w:r>
        <w:br w:type="textWrapping"/>
      </w:r>
      <w:r>
        <w:rPr>
          <w:rStyle w:val="VerbatimChar"/>
        </w:rPr>
        <w:t xml:space="preserve">## &lt;none&gt;              476.41 189.488</w:t>
      </w:r>
      <w:r>
        <w:br w:type="textWrapping"/>
      </w:r>
      <w:r>
        <w:rPr>
          <w:rStyle w:val="VerbatimChar"/>
        </w:rPr>
        <w:t xml:space="preserve">## + V4    1    11.545 464.87 189.880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AIC=24.45</w:t>
      </w:r>
      <w:r>
        <w:br w:type="textWrapping"/>
      </w:r>
      <w:r>
        <w:rPr>
          <w:rStyle w:val="VerbatimChar"/>
        </w:rPr>
        <w:t xml:space="preserve">## y ~ V3 + V2 + V1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203.28 24.447</w:t>
      </w:r>
      <w:r>
        <w:br w:type="textWrapping"/>
      </w:r>
      <w:r>
        <w:rPr>
          <w:rStyle w:val="VerbatimChar"/>
        </w:rPr>
        <w:t xml:space="preserve">## + V5    1   1.14069 202.14 28.620</w:t>
      </w:r>
      <w:r>
        <w:br w:type="textWrapping"/>
      </w:r>
      <w:r>
        <w:rPr>
          <w:rStyle w:val="VerbatimChar"/>
        </w:rPr>
        <w:t xml:space="preserve">## + V7    1   0.76935 202.51 28.987</w:t>
      </w:r>
      <w:r>
        <w:br w:type="textWrapping"/>
      </w:r>
      <w:r>
        <w:rPr>
          <w:rStyle w:val="VerbatimChar"/>
        </w:rPr>
        <w:t xml:space="preserve">## + V15   1   0.62366 202.66 29.131</w:t>
      </w:r>
      <w:r>
        <w:br w:type="textWrapping"/>
      </w:r>
      <w:r>
        <w:rPr>
          <w:rStyle w:val="VerbatimChar"/>
        </w:rPr>
        <w:t xml:space="preserve">## + V9    1   0.62111 202.66 29.133</w:t>
      </w:r>
      <w:r>
        <w:br w:type="textWrapping"/>
      </w:r>
      <w:r>
        <w:rPr>
          <w:rStyle w:val="VerbatimChar"/>
        </w:rPr>
        <w:t xml:space="preserve">## + V13   1   0.59072 202.69 29.163</w:t>
      </w:r>
      <w:r>
        <w:br w:type="textWrapping"/>
      </w:r>
      <w:r>
        <w:rPr>
          <w:rStyle w:val="VerbatimChar"/>
        </w:rPr>
        <w:t xml:space="preserve">## + V11   1   0.58077 202.70 29.173</w:t>
      </w:r>
      <w:r>
        <w:br w:type="textWrapping"/>
      </w:r>
      <w:r>
        <w:rPr>
          <w:rStyle w:val="VerbatimChar"/>
        </w:rPr>
        <w:t xml:space="preserve">## + V4    1   0.44787 202.83 29.304</w:t>
      </w:r>
      <w:r>
        <w:br w:type="textWrapping"/>
      </w:r>
      <w:r>
        <w:rPr>
          <w:rStyle w:val="VerbatimChar"/>
        </w:rPr>
        <w:t xml:space="preserve">## + V14   1   0.23662 203.04 29.512</w:t>
      </w:r>
      <w:r>
        <w:br w:type="textWrapping"/>
      </w:r>
      <w:r>
        <w:rPr>
          <w:rStyle w:val="VerbatimChar"/>
        </w:rPr>
        <w:t xml:space="preserve">## + V6    1   0.23189 203.05 29.517</w:t>
      </w:r>
      <w:r>
        <w:br w:type="textWrapping"/>
      </w:r>
      <w:r>
        <w:rPr>
          <w:rStyle w:val="VerbatimChar"/>
        </w:rPr>
        <w:t xml:space="preserve">## + V12   1   0.09557 203.18 29.651</w:t>
      </w:r>
      <w:r>
        <w:br w:type="textWrapping"/>
      </w:r>
      <w:r>
        <w:rPr>
          <w:rStyle w:val="VerbatimChar"/>
        </w:rPr>
        <w:t xml:space="preserve">## + V8    1   0.04019 203.24 29.706</w:t>
      </w:r>
      <w:r>
        <w:br w:type="textWrapping"/>
      </w:r>
      <w:r>
        <w:rPr>
          <w:rStyle w:val="VerbatimChar"/>
        </w:rPr>
        <w:t xml:space="preserve">## + V10   1   0.00605 203.27 29.739</w:t>
      </w:r>
    </w:p>
    <w:p>
      <w:pPr>
        <w:pStyle w:val="SourceCode"/>
      </w:pPr>
      <w:r>
        <w:rPr>
          <w:rStyle w:val="NormalTok"/>
        </w:rPr>
        <w:t xml:space="preserve">fwdAIC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(min.mod,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scp)</w:t>
      </w:r>
    </w:p>
    <w:p>
      <w:pPr>
        <w:pStyle w:val="SourceCode"/>
      </w:pPr>
      <w:r>
        <w:rPr>
          <w:rStyle w:val="VerbatimChar"/>
        </w:rPr>
        <w:t xml:space="preserve">## Start:  AIC=886.94</w:t>
      </w:r>
      <w:r>
        <w:br w:type="textWrapping"/>
      </w:r>
      <w:r>
        <w:rPr>
          <w:rStyle w:val="VerbatimChar"/>
        </w:rPr>
        <w:t xml:space="preserve">## 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AIC</w:t>
      </w:r>
      <w:r>
        <w:br w:type="textWrapping"/>
      </w:r>
      <w:r>
        <w:rPr>
          <w:rStyle w:val="VerbatimChar"/>
        </w:rPr>
        <w:t xml:space="preserve">## + V3    1   10660.7  6037.2 685.48</w:t>
      </w:r>
      <w:r>
        <w:br w:type="textWrapping"/>
      </w:r>
      <w:r>
        <w:rPr>
          <w:rStyle w:val="VerbatimChar"/>
        </w:rPr>
        <w:t xml:space="preserve">## + V1    1    9531.7  7166.2 719.76</w:t>
      </w:r>
      <w:r>
        <w:br w:type="textWrapping"/>
      </w:r>
      <w:r>
        <w:rPr>
          <w:rStyle w:val="VerbatimChar"/>
        </w:rPr>
        <w:t xml:space="preserve">## + V5    1    7627.4  9070.5 766.89</w:t>
      </w:r>
      <w:r>
        <w:br w:type="textWrapping"/>
      </w:r>
      <w:r>
        <w:rPr>
          <w:rStyle w:val="VerbatimChar"/>
        </w:rPr>
        <w:t xml:space="preserve">## + V7    1    5205.6 11492.3 814.22</w:t>
      </w:r>
      <w:r>
        <w:br w:type="textWrapping"/>
      </w:r>
      <w:r>
        <w:rPr>
          <w:rStyle w:val="VerbatimChar"/>
        </w:rPr>
        <w:t xml:space="preserve">## + V9    1    3546.0 13151.9 841.20</w:t>
      </w:r>
      <w:r>
        <w:br w:type="textWrapping"/>
      </w:r>
      <w:r>
        <w:rPr>
          <w:rStyle w:val="VerbatimChar"/>
        </w:rPr>
        <w:t xml:space="preserve">## + V2    1    2919.6 13778.3 850.51</w:t>
      </w:r>
      <w:r>
        <w:br w:type="textWrapping"/>
      </w:r>
      <w:r>
        <w:rPr>
          <w:rStyle w:val="VerbatimChar"/>
        </w:rPr>
        <w:t xml:space="preserve">## + V11   1    2455.1 14242.8 857.14</w:t>
      </w:r>
      <w:r>
        <w:br w:type="textWrapping"/>
      </w:r>
      <w:r>
        <w:rPr>
          <w:rStyle w:val="VerbatimChar"/>
        </w:rPr>
        <w:t xml:space="preserve">## + V13   1    1755.3 14942.6 866.73</w:t>
      </w:r>
      <w:r>
        <w:br w:type="textWrapping"/>
      </w:r>
      <w:r>
        <w:rPr>
          <w:rStyle w:val="VerbatimChar"/>
        </w:rPr>
        <w:t xml:space="preserve">## + V4    1    1442.3 15255.6 870.88</w:t>
      </w:r>
      <w:r>
        <w:br w:type="textWrapping"/>
      </w:r>
      <w:r>
        <w:rPr>
          <w:rStyle w:val="VerbatimChar"/>
        </w:rPr>
        <w:t xml:space="preserve">## + V15   1    1308.8 15389.1 872.62</w:t>
      </w:r>
      <w:r>
        <w:br w:type="textWrapping"/>
      </w:r>
      <w:r>
        <w:rPr>
          <w:rStyle w:val="VerbatimChar"/>
        </w:rPr>
        <w:t xml:space="preserve">## + V6    1     484.8 16213.1 883.05</w:t>
      </w:r>
      <w:r>
        <w:br w:type="textWrapping"/>
      </w:r>
      <w:r>
        <w:rPr>
          <w:rStyle w:val="VerbatimChar"/>
        </w:rPr>
        <w:t xml:space="preserve">## &lt;none&gt;              16697.9 886.94</w:t>
      </w:r>
      <w:r>
        <w:br w:type="textWrapping"/>
      </w:r>
      <w:r>
        <w:rPr>
          <w:rStyle w:val="VerbatimChar"/>
        </w:rPr>
        <w:t xml:space="preserve">## + V14   1     112.5 16585.4 887.59</w:t>
      </w:r>
      <w:r>
        <w:br w:type="textWrapping"/>
      </w:r>
      <w:r>
        <w:rPr>
          <w:rStyle w:val="VerbatimChar"/>
        </w:rPr>
        <w:t xml:space="preserve">## + V8    1      89.3 16608.6 887.87</w:t>
      </w:r>
      <w:r>
        <w:br w:type="textWrapping"/>
      </w:r>
      <w:r>
        <w:rPr>
          <w:rStyle w:val="VerbatimChar"/>
        </w:rPr>
        <w:t xml:space="preserve">## + V12   1      38.5 16659.4 888.48</w:t>
      </w:r>
      <w:r>
        <w:br w:type="textWrapping"/>
      </w:r>
      <w:r>
        <w:rPr>
          <w:rStyle w:val="VerbatimChar"/>
        </w:rPr>
        <w:t xml:space="preserve">## + V10   1       0.1 16697.8 888.94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AIC=685.48</w:t>
      </w:r>
      <w:r>
        <w:br w:type="textWrapping"/>
      </w:r>
      <w:r>
        <w:rPr>
          <w:rStyle w:val="VerbatimChar"/>
        </w:rPr>
        <w:t xml:space="preserve">## y ~ V3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+ V2    1    5560.8  476.4 179.59</w:t>
      </w:r>
      <w:r>
        <w:br w:type="textWrapping"/>
      </w:r>
      <w:r>
        <w:rPr>
          <w:rStyle w:val="VerbatimChar"/>
        </w:rPr>
        <w:t xml:space="preserve">## + V4    1    4909.0 1128.2 352.01</w:t>
      </w:r>
      <w:r>
        <w:br w:type="textWrapping"/>
      </w:r>
      <w:r>
        <w:rPr>
          <w:rStyle w:val="VerbatimChar"/>
        </w:rPr>
        <w:t xml:space="preserve">## + V6    1    4002.1 2035.1 470.00</w:t>
      </w:r>
      <w:r>
        <w:br w:type="textWrapping"/>
      </w:r>
      <w:r>
        <w:rPr>
          <w:rStyle w:val="VerbatimChar"/>
        </w:rPr>
        <w:t xml:space="preserve">## + V8    1    3241.0 2796.2 533.54</w:t>
      </w:r>
      <w:r>
        <w:br w:type="textWrapping"/>
      </w:r>
      <w:r>
        <w:rPr>
          <w:rStyle w:val="VerbatimChar"/>
        </w:rPr>
        <w:t xml:space="preserve">## + V10   1    2622.3 3414.9 573.52</w:t>
      </w:r>
      <w:r>
        <w:br w:type="textWrapping"/>
      </w:r>
      <w:r>
        <w:rPr>
          <w:rStyle w:val="VerbatimChar"/>
        </w:rPr>
        <w:t xml:space="preserve">## + V12   1    2141.5 3895.7 599.86</w:t>
      </w:r>
      <w:r>
        <w:br w:type="textWrapping"/>
      </w:r>
      <w:r>
        <w:rPr>
          <w:rStyle w:val="VerbatimChar"/>
        </w:rPr>
        <w:t xml:space="preserve">## + V14   1    1784.4 4252.7 617.40</w:t>
      </w:r>
      <w:r>
        <w:br w:type="textWrapping"/>
      </w:r>
      <w:r>
        <w:rPr>
          <w:rStyle w:val="VerbatimChar"/>
        </w:rPr>
        <w:t xml:space="preserve">## + V9    1    1148.7 4888.5 645.26</w:t>
      </w:r>
      <w:r>
        <w:br w:type="textWrapping"/>
      </w:r>
      <w:r>
        <w:rPr>
          <w:rStyle w:val="VerbatimChar"/>
        </w:rPr>
        <w:t xml:space="preserve">## + V7    1    1139.5 4897.7 645.64</w:t>
      </w:r>
      <w:r>
        <w:br w:type="textWrapping"/>
      </w:r>
      <w:r>
        <w:rPr>
          <w:rStyle w:val="VerbatimChar"/>
        </w:rPr>
        <w:t xml:space="preserve">## + V11   1    1120.7 4916.5 646.41</w:t>
      </w:r>
      <w:r>
        <w:br w:type="textWrapping"/>
      </w:r>
      <w:r>
        <w:rPr>
          <w:rStyle w:val="VerbatimChar"/>
        </w:rPr>
        <w:t xml:space="preserve">## + V13   1    1079.8 4957.4 648.06</w:t>
      </w:r>
      <w:r>
        <w:br w:type="textWrapping"/>
      </w:r>
      <w:r>
        <w:rPr>
          <w:rStyle w:val="VerbatimChar"/>
        </w:rPr>
        <w:t xml:space="preserve">## + V5    1    1056.3 4980.9 649.01</w:t>
      </w:r>
      <w:r>
        <w:br w:type="textWrapping"/>
      </w:r>
      <w:r>
        <w:rPr>
          <w:rStyle w:val="VerbatimChar"/>
        </w:rPr>
        <w:t xml:space="preserve">## + V15   1    1038.2 4999.0 649.74</w:t>
      </w:r>
      <w:r>
        <w:br w:type="textWrapping"/>
      </w:r>
      <w:r>
        <w:rPr>
          <w:rStyle w:val="VerbatimChar"/>
        </w:rPr>
        <w:t xml:space="preserve">## + V1    1     591.7 5445.5 666.84</w:t>
      </w:r>
      <w:r>
        <w:br w:type="textWrapping"/>
      </w:r>
      <w:r>
        <w:rPr>
          <w:rStyle w:val="VerbatimChar"/>
        </w:rPr>
        <w:t xml:space="preserve">## &lt;none&gt;              6037.2 685.48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AIC=179.59</w:t>
      </w:r>
      <w:r>
        <w:br w:type="textWrapping"/>
      </w:r>
      <w:r>
        <w:rPr>
          <w:rStyle w:val="VerbatimChar"/>
        </w:rPr>
        <w:t xml:space="preserve">## y ~ V3 + V2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+ V1    1   273.131 203.28  11.253</w:t>
      </w:r>
      <w:r>
        <w:br w:type="textWrapping"/>
      </w:r>
      <w:r>
        <w:rPr>
          <w:rStyle w:val="VerbatimChar"/>
        </w:rPr>
        <w:t xml:space="preserve">## + V5    1   172.774 303.64  91.504</w:t>
      </w:r>
      <w:r>
        <w:br w:type="textWrapping"/>
      </w:r>
      <w:r>
        <w:rPr>
          <w:rStyle w:val="VerbatimChar"/>
        </w:rPr>
        <w:t xml:space="preserve">## + V7    1   124.845 351.57 120.816</w:t>
      </w:r>
      <w:r>
        <w:br w:type="textWrapping"/>
      </w:r>
      <w:r>
        <w:rPr>
          <w:rStyle w:val="VerbatimChar"/>
        </w:rPr>
        <w:t xml:space="preserve">## + V9    1    93.379 383.03 137.960</w:t>
      </w:r>
      <w:r>
        <w:br w:type="textWrapping"/>
      </w:r>
      <w:r>
        <w:rPr>
          <w:rStyle w:val="VerbatimChar"/>
        </w:rPr>
        <w:t xml:space="preserve">## + V11   1    73.380 403.03 148.139</w:t>
      </w:r>
      <w:r>
        <w:br w:type="textWrapping"/>
      </w:r>
      <w:r>
        <w:rPr>
          <w:rStyle w:val="VerbatimChar"/>
        </w:rPr>
        <w:t xml:space="preserve">## + V13   1    60.591 415.82 154.387</w:t>
      </w:r>
      <w:r>
        <w:br w:type="textWrapping"/>
      </w:r>
      <w:r>
        <w:rPr>
          <w:rStyle w:val="VerbatimChar"/>
        </w:rPr>
        <w:t xml:space="preserve">## + V15   1    52.253 424.16 158.358</w:t>
      </w:r>
      <w:r>
        <w:br w:type="textWrapping"/>
      </w:r>
      <w:r>
        <w:rPr>
          <w:rStyle w:val="VerbatimChar"/>
        </w:rPr>
        <w:t xml:space="preserve">## + V14   1    31.597 444.81 167.868</w:t>
      </w:r>
      <w:r>
        <w:br w:type="textWrapping"/>
      </w:r>
      <w:r>
        <w:rPr>
          <w:rStyle w:val="VerbatimChar"/>
        </w:rPr>
        <w:t xml:space="preserve">## + V12   1    29.843 446.57 168.655</w:t>
      </w:r>
      <w:r>
        <w:br w:type="textWrapping"/>
      </w:r>
      <w:r>
        <w:rPr>
          <w:rStyle w:val="VerbatimChar"/>
        </w:rPr>
        <w:t xml:space="preserve">## + V10   1    27.007 449.40 169.921</w:t>
      </w:r>
      <w:r>
        <w:br w:type="textWrapping"/>
      </w:r>
      <w:r>
        <w:rPr>
          <w:rStyle w:val="VerbatimChar"/>
        </w:rPr>
        <w:t xml:space="preserve">## + V8    1    22.830 453.58 171.772</w:t>
      </w:r>
      <w:r>
        <w:br w:type="textWrapping"/>
      </w:r>
      <w:r>
        <w:rPr>
          <w:rStyle w:val="VerbatimChar"/>
        </w:rPr>
        <w:t xml:space="preserve">## + V6    1    17.450 458.96 174.129</w:t>
      </w:r>
      <w:r>
        <w:br w:type="textWrapping"/>
      </w:r>
      <w:r>
        <w:rPr>
          <w:rStyle w:val="VerbatimChar"/>
        </w:rPr>
        <w:t xml:space="preserve">## + V4    1    11.545 464.87 176.686</w:t>
      </w:r>
      <w:r>
        <w:br w:type="textWrapping"/>
      </w:r>
      <w:r>
        <w:rPr>
          <w:rStyle w:val="VerbatimChar"/>
        </w:rPr>
        <w:t xml:space="preserve">## &lt;none&gt;              476.41 179.593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AIC=11.25</w:t>
      </w:r>
      <w:r>
        <w:br w:type="textWrapping"/>
      </w:r>
      <w:r>
        <w:rPr>
          <w:rStyle w:val="VerbatimChar"/>
        </w:rPr>
        <w:t xml:space="preserve">## y ~ V3 + V2 + V1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203.28 11.253</w:t>
      </w:r>
      <w:r>
        <w:br w:type="textWrapping"/>
      </w:r>
      <w:r>
        <w:rPr>
          <w:rStyle w:val="VerbatimChar"/>
        </w:rPr>
        <w:t xml:space="preserve">## + V5    1   1.14069 202.14 12.128</w:t>
      </w:r>
      <w:r>
        <w:br w:type="textWrapping"/>
      </w:r>
      <w:r>
        <w:rPr>
          <w:rStyle w:val="VerbatimChar"/>
        </w:rPr>
        <w:t xml:space="preserve">## + V7    1   0.76935 202.51 12.495</w:t>
      </w:r>
      <w:r>
        <w:br w:type="textWrapping"/>
      </w:r>
      <w:r>
        <w:rPr>
          <w:rStyle w:val="VerbatimChar"/>
        </w:rPr>
        <w:t xml:space="preserve">## + V15   1   0.62366 202.66 12.639</w:t>
      </w:r>
      <w:r>
        <w:br w:type="textWrapping"/>
      </w:r>
      <w:r>
        <w:rPr>
          <w:rStyle w:val="VerbatimChar"/>
        </w:rPr>
        <w:t xml:space="preserve">## + V9    1   0.62111 202.66 12.641</w:t>
      </w:r>
      <w:r>
        <w:br w:type="textWrapping"/>
      </w:r>
      <w:r>
        <w:rPr>
          <w:rStyle w:val="VerbatimChar"/>
        </w:rPr>
        <w:t xml:space="preserve">## + V13   1   0.59072 202.69 12.671</w:t>
      </w:r>
      <w:r>
        <w:br w:type="textWrapping"/>
      </w:r>
      <w:r>
        <w:rPr>
          <w:rStyle w:val="VerbatimChar"/>
        </w:rPr>
        <w:t xml:space="preserve">## + V11   1   0.58077 202.70 12.681</w:t>
      </w:r>
      <w:r>
        <w:br w:type="textWrapping"/>
      </w:r>
      <w:r>
        <w:rPr>
          <w:rStyle w:val="VerbatimChar"/>
        </w:rPr>
        <w:t xml:space="preserve">## + V4    1   0.44787 202.83 12.812</w:t>
      </w:r>
      <w:r>
        <w:br w:type="textWrapping"/>
      </w:r>
      <w:r>
        <w:rPr>
          <w:rStyle w:val="VerbatimChar"/>
        </w:rPr>
        <w:t xml:space="preserve">## + V14   1   0.23662 203.04 13.021</w:t>
      </w:r>
      <w:r>
        <w:br w:type="textWrapping"/>
      </w:r>
      <w:r>
        <w:rPr>
          <w:rStyle w:val="VerbatimChar"/>
        </w:rPr>
        <w:t xml:space="preserve">## + V6    1   0.23189 203.05 13.025</w:t>
      </w:r>
      <w:r>
        <w:br w:type="textWrapping"/>
      </w:r>
      <w:r>
        <w:rPr>
          <w:rStyle w:val="VerbatimChar"/>
        </w:rPr>
        <w:t xml:space="preserve">## + V12   1   0.09557 203.18 13.159</w:t>
      </w:r>
      <w:r>
        <w:br w:type="textWrapping"/>
      </w:r>
      <w:r>
        <w:rPr>
          <w:rStyle w:val="VerbatimChar"/>
        </w:rPr>
        <w:t xml:space="preserve">## + V8    1   0.04019 203.24 13.214</w:t>
      </w:r>
      <w:r>
        <w:br w:type="textWrapping"/>
      </w:r>
      <w:r>
        <w:rPr>
          <w:rStyle w:val="VerbatimChar"/>
        </w:rPr>
        <w:t xml:space="preserve">## + V10   1   0.00605 203.27 13.248</w:t>
      </w:r>
    </w:p>
    <w:p>
      <w:pPr>
        <w:pStyle w:val="Heading3"/>
      </w:pPr>
      <w:bookmarkStart w:id="45" w:name="the-output-shows-that-the-two-methods-did-come-to-different-results."/>
      <w:bookmarkEnd w:id="45"/>
      <w:r>
        <w:t xml:space="preserve">The output shows that the two methods did come to different results.</w:t>
      </w:r>
    </w:p>
    <w:p>
      <w:pPr>
        <w:pStyle w:val="Heading3"/>
      </w:pPr>
      <w:bookmarkStart w:id="46" w:name="that-said-they-confirm-the-importance-of-the-cubed-term"/>
      <w:bookmarkEnd w:id="46"/>
      <w:r>
        <w:t xml:space="preserve">That said, they confirm the importance of the cubed term:</w:t>
      </w:r>
    </w:p>
    <w:p>
      <w:pPr>
        <w:pStyle w:val="SourceCode"/>
      </w:pPr>
      <w:r>
        <w:rPr>
          <w:rStyle w:val="CommentTok"/>
        </w:rPr>
        <w:t xml:space="preserve">#BIC used in forward stepwise selection results in:</w:t>
      </w:r>
      <w:r>
        <w:br w:type="textWrapping"/>
      </w:r>
      <w:r>
        <w:rPr>
          <w:rStyle w:val="NormalTok"/>
        </w:rPr>
        <w:t xml:space="preserve">fwdBIC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V3          V2          V1 </w:t>
      </w:r>
      <w:r>
        <w:br w:type="textWrapping"/>
      </w:r>
      <w:r>
        <w:rPr>
          <w:rStyle w:val="VerbatimChar"/>
        </w:rPr>
        <w:t xml:space="preserve">##    2.904387    2.011071    4.010162    2.034678</w:t>
      </w:r>
    </w:p>
    <w:p>
      <w:pPr>
        <w:pStyle w:val="SourceCode"/>
      </w:pPr>
      <w:r>
        <w:rPr>
          <w:rStyle w:val="CommentTok"/>
        </w:rPr>
        <w:t xml:space="preserve">#AIC used in forward stepwise selection results in:</w:t>
      </w:r>
      <w:r>
        <w:br w:type="textWrapping"/>
      </w:r>
      <w:r>
        <w:rPr>
          <w:rStyle w:val="NormalTok"/>
        </w:rPr>
        <w:t xml:space="preserve">fwdAIC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V3          V2          V1 </w:t>
      </w:r>
      <w:r>
        <w:br w:type="textWrapping"/>
      </w:r>
      <w:r>
        <w:rPr>
          <w:rStyle w:val="VerbatimChar"/>
        </w:rPr>
        <w:t xml:space="preserve">##    2.904387    2.011071    4.010162    2.034678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ffb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 script</dc:title>
  <dc:creator>Ian Douglas</dc:creator>
  <dcterms:created xsi:type="dcterms:W3CDTF">2019-04-02T18:59:02Z</dcterms:created>
  <dcterms:modified xsi:type="dcterms:W3CDTF">2019-04-02T18:59:02Z</dcterms:modified>
</cp:coreProperties>
</file>