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1295408445"/>
        <w:docPartObj>
          <w:docPartGallery w:val="Cover Pages"/>
          <w:docPartUnique/>
        </w:docPartObj>
      </w:sdtPr>
      <w:sdtEndPr/>
      <w:sdtContent>
        <w:p w14:paraId="1F5CD89E" w14:textId="60E0788F" w:rsidR="00723C30" w:rsidRPr="00CA7425" w:rsidRDefault="00723C30">
          <w:pPr>
            <w:rPr>
              <w:lang w:val="en-US"/>
            </w:rPr>
          </w:pPr>
        </w:p>
        <w:tbl>
          <w:tblPr>
            <w:tblpPr w:leftFromText="187" w:rightFromText="187" w:vertAnchor="page" w:horzAnchor="margin" w:tblpXSpec="center" w:tblpY="13201"/>
            <w:tblW w:w="3857" w:type="pct"/>
            <w:tblLook w:val="04A0" w:firstRow="1" w:lastRow="0" w:firstColumn="1" w:lastColumn="0" w:noHBand="0" w:noVBand="1"/>
          </w:tblPr>
          <w:tblGrid>
            <w:gridCol w:w="7435"/>
          </w:tblGrid>
          <w:tr w:rsidR="00E048A6" w:rsidRPr="00CB115F" w14:paraId="0E4B4DF4" w14:textId="77777777" w:rsidTr="00E048A6">
            <w:tc>
              <w:tcPr>
                <w:tcW w:w="7435" w:type="dxa"/>
                <w:tcMar>
                  <w:top w:w="216" w:type="dxa"/>
                  <w:left w:w="115" w:type="dxa"/>
                  <w:bottom w:w="216" w:type="dxa"/>
                  <w:right w:w="115" w:type="dxa"/>
                </w:tcMar>
              </w:tcPr>
              <w:sdt>
                <w:sdtPr>
                  <w:rPr>
                    <w:color w:val="2E74B5" w:themeColor="accent1" w:themeShade="BF"/>
                    <w:sz w:val="28"/>
                    <w:szCs w:val="28"/>
                    <w:lang w:val="it-IT"/>
                  </w:rPr>
                  <w:alias w:val="Author"/>
                  <w:id w:val="13406928"/>
                  <w:placeholder>
                    <w:docPart w:val="862EBDC20C81423C8D043E13ACD4870A"/>
                  </w:placeholder>
                  <w:dataBinding w:prefixMappings="xmlns:ns0='http://schemas.openxmlformats.org/package/2006/metadata/core-properties' xmlns:ns1='http://purl.org/dc/elements/1.1/'" w:xpath="/ns0:coreProperties[1]/ns1:creator[1]" w:storeItemID="{6C3C8BC8-F283-45AE-878A-BAB7291924A1}"/>
                  <w:text/>
                </w:sdtPr>
                <w:sdtContent>
                  <w:p w14:paraId="47EEF8A5" w14:textId="6A6079FE" w:rsidR="00E048A6" w:rsidRPr="00CB115F" w:rsidRDefault="00323BD9" w:rsidP="00E048A6">
                    <w:pPr>
                      <w:pStyle w:val="Nessunaspaziatura"/>
                      <w:rPr>
                        <w:color w:val="2E74B5" w:themeColor="accent1" w:themeShade="BF"/>
                        <w:sz w:val="28"/>
                        <w:szCs w:val="28"/>
                        <w:lang w:val="it-IT"/>
                      </w:rPr>
                    </w:pPr>
                    <w:proofErr w:type="spellStart"/>
                    <w:r w:rsidRPr="00323BD9">
                      <w:rPr>
                        <w:color w:val="2E74B5" w:themeColor="accent1" w:themeShade="BF"/>
                        <w:sz w:val="28"/>
                        <w:szCs w:val="28"/>
                        <w:lang w:val="it-IT"/>
                      </w:rPr>
                      <w:t>Authors</w:t>
                    </w:r>
                    <w:proofErr w:type="spellEnd"/>
                    <w:r w:rsidRPr="00323BD9">
                      <w:rPr>
                        <w:color w:val="2E74B5" w:themeColor="accent1" w:themeShade="BF"/>
                        <w:sz w:val="28"/>
                        <w:szCs w:val="28"/>
                        <w:lang w:val="it-IT"/>
                      </w:rPr>
                      <w:t xml:space="preserve">: </w:t>
                    </w:r>
                    <w:proofErr w:type="spellStart"/>
                    <w:r w:rsidRPr="00323BD9">
                      <w:rPr>
                        <w:color w:val="2E74B5" w:themeColor="accent1" w:themeShade="BF"/>
                        <w:sz w:val="28"/>
                        <w:szCs w:val="28"/>
                        <w:lang w:val="it-IT"/>
                      </w:rPr>
                      <w:t>Lyudmila</w:t>
                    </w:r>
                    <w:proofErr w:type="spellEnd"/>
                    <w:r w:rsidRPr="00323BD9">
                      <w:rPr>
                        <w:color w:val="2E74B5" w:themeColor="accent1" w:themeShade="BF"/>
                        <w:sz w:val="28"/>
                        <w:szCs w:val="28"/>
                        <w:lang w:val="it-IT"/>
                      </w:rPr>
                      <w:t xml:space="preserve"> </w:t>
                    </w:r>
                    <w:proofErr w:type="spellStart"/>
                    <w:r w:rsidRPr="00323BD9">
                      <w:rPr>
                        <w:color w:val="2E74B5" w:themeColor="accent1" w:themeShade="BF"/>
                        <w:sz w:val="28"/>
                        <w:szCs w:val="28"/>
                        <w:lang w:val="it-IT"/>
                      </w:rPr>
                      <w:t>Grigoryeva</w:t>
                    </w:r>
                    <w:proofErr w:type="spellEnd"/>
                    <w:r w:rsidRPr="00323BD9">
                      <w:rPr>
                        <w:color w:val="2E74B5" w:themeColor="accent1" w:themeShade="BF"/>
                        <w:sz w:val="28"/>
                        <w:szCs w:val="28"/>
                        <w:lang w:val="it-IT"/>
                      </w:rPr>
                      <w:t xml:space="preserve">, </w:t>
                    </w:r>
                    <w:proofErr w:type="spellStart"/>
                    <w:r w:rsidRPr="00323BD9">
                      <w:rPr>
                        <w:color w:val="2E74B5" w:themeColor="accent1" w:themeShade="BF"/>
                        <w:sz w:val="28"/>
                        <w:szCs w:val="28"/>
                        <w:lang w:val="it-IT"/>
                      </w:rPr>
                      <w:t>Ikhlas</w:t>
                    </w:r>
                    <w:proofErr w:type="spellEnd"/>
                    <w:r w:rsidRPr="00323BD9">
                      <w:rPr>
                        <w:color w:val="2E74B5" w:themeColor="accent1" w:themeShade="BF"/>
                        <w:sz w:val="28"/>
                        <w:szCs w:val="28"/>
                        <w:lang w:val="it-IT"/>
                      </w:rPr>
                      <w:t xml:space="preserve"> </w:t>
                    </w:r>
                    <w:proofErr w:type="spellStart"/>
                    <w:r w:rsidRPr="00323BD9">
                      <w:rPr>
                        <w:color w:val="2E74B5" w:themeColor="accent1" w:themeShade="BF"/>
                        <w:sz w:val="28"/>
                        <w:szCs w:val="28"/>
                        <w:lang w:val="it-IT"/>
                      </w:rPr>
                      <w:t>Jenfi</w:t>
                    </w:r>
                    <w:proofErr w:type="spellEnd"/>
                    <w:r w:rsidRPr="00323BD9">
                      <w:rPr>
                        <w:color w:val="2E74B5" w:themeColor="accent1" w:themeShade="BF"/>
                        <w:sz w:val="28"/>
                        <w:szCs w:val="28"/>
                        <w:lang w:val="it-IT"/>
                      </w:rPr>
                      <w:t>, Roberta Tiriticco</w:t>
                    </w:r>
                  </w:p>
                </w:sdtContent>
              </w:sdt>
              <w:sdt>
                <w:sdtPr>
                  <w:rPr>
                    <w:color w:val="2E74B5" w:themeColor="accent1" w:themeShade="BF"/>
                    <w:sz w:val="28"/>
                    <w:szCs w:val="28"/>
                    <w:lang w:val="it-IT"/>
                  </w:rPr>
                  <w:alias w:val="Date"/>
                  <w:tag w:val="Date"/>
                  <w:id w:val="13406932"/>
                  <w:placeholder>
                    <w:docPart w:val="195A9A5FF43C42DF89A9C6410963D377"/>
                  </w:placeholder>
                  <w:dataBinding w:prefixMappings="xmlns:ns0='http://schemas.microsoft.com/office/2006/coverPageProps'" w:xpath="/ns0:CoverPageProperties[1]/ns0:PublishDate[1]" w:storeItemID="{55AF091B-3C7A-41E3-B477-F2FDAA23CFDA}"/>
                  <w:date w:fullDate="2019-12-08T00:00:00Z">
                    <w:dateFormat w:val="M-d-yyyy"/>
                    <w:lid w:val="en-US"/>
                    <w:storeMappedDataAs w:val="dateTime"/>
                    <w:calendar w:val="gregorian"/>
                  </w:date>
                </w:sdtPr>
                <w:sdtEndPr/>
                <w:sdtContent>
                  <w:p w14:paraId="35C5A437" w14:textId="7EAD1D1F" w:rsidR="00E048A6" w:rsidRPr="00CB115F" w:rsidRDefault="00CB115F" w:rsidP="00E048A6">
                    <w:pPr>
                      <w:pStyle w:val="Nessunaspaziatura"/>
                      <w:rPr>
                        <w:color w:val="2E74B5" w:themeColor="accent1" w:themeShade="BF"/>
                        <w:sz w:val="28"/>
                        <w:szCs w:val="28"/>
                        <w:lang w:val="it-IT"/>
                      </w:rPr>
                    </w:pPr>
                    <w:r>
                      <w:rPr>
                        <w:color w:val="2E74B5" w:themeColor="accent1" w:themeShade="BF"/>
                        <w:sz w:val="28"/>
                        <w:szCs w:val="28"/>
                      </w:rPr>
                      <w:t>12-8-2019</w:t>
                    </w:r>
                  </w:p>
                </w:sdtContent>
              </w:sdt>
              <w:p w14:paraId="7A399663" w14:textId="77777777" w:rsidR="00E048A6" w:rsidRPr="00CB115F" w:rsidRDefault="00E048A6" w:rsidP="00E048A6">
                <w:pPr>
                  <w:pStyle w:val="Nessunaspaziatura"/>
                  <w:rPr>
                    <w:color w:val="5B9BD5" w:themeColor="accent1"/>
                    <w:lang w:val="it-IT"/>
                  </w:rPr>
                </w:pPr>
              </w:p>
            </w:tc>
          </w:tr>
        </w:tbl>
        <w:tbl>
          <w:tblPr>
            <w:tblpPr w:leftFromText="187" w:rightFromText="187" w:vertAnchor="page" w:horzAnchor="margin" w:tblpXSpec="center" w:tblpY="2296"/>
            <w:tblW w:w="4243" w:type="pct"/>
            <w:tblBorders>
              <w:left w:val="single" w:sz="12" w:space="0" w:color="5B9BD5" w:themeColor="accent1"/>
            </w:tblBorders>
            <w:tblCellMar>
              <w:left w:w="144" w:type="dxa"/>
              <w:right w:w="115" w:type="dxa"/>
            </w:tblCellMar>
            <w:tblLook w:val="04A0" w:firstRow="1" w:lastRow="0" w:firstColumn="1" w:lastColumn="0" w:noHBand="0" w:noVBand="1"/>
          </w:tblPr>
          <w:tblGrid>
            <w:gridCol w:w="8166"/>
          </w:tblGrid>
          <w:tr w:rsidR="00E048A6" w:rsidRPr="00323BD9" w14:paraId="0E5E0CB7" w14:textId="77777777" w:rsidTr="00E048A6">
            <w:trPr>
              <w:trHeight w:val="458"/>
            </w:trPr>
            <w:sdt>
              <w:sdtPr>
                <w:rPr>
                  <w:color w:val="2E74B5" w:themeColor="accent1" w:themeShade="BF"/>
                  <w:sz w:val="24"/>
                  <w:szCs w:val="24"/>
                </w:rPr>
                <w:alias w:val="Company"/>
                <w:id w:val="13406915"/>
                <w:placeholder>
                  <w:docPart w:val="E0D9B67E124E48B396E79DF7BFBDA0CD"/>
                </w:placeholder>
                <w:dataBinding w:prefixMappings="xmlns:ns0='http://schemas.openxmlformats.org/officeDocument/2006/extended-properties'" w:xpath="/ns0:Properties[1]/ns0:Company[1]" w:storeItemID="{6668398D-A668-4E3E-A5EB-62B293D839F1}"/>
                <w:text/>
              </w:sdtPr>
              <w:sdtEndPr/>
              <w:sdtContent>
                <w:tc>
                  <w:tcPr>
                    <w:tcW w:w="8166" w:type="dxa"/>
                    <w:tcMar>
                      <w:top w:w="216" w:type="dxa"/>
                      <w:left w:w="115" w:type="dxa"/>
                      <w:bottom w:w="216" w:type="dxa"/>
                      <w:right w:w="115" w:type="dxa"/>
                    </w:tcMar>
                  </w:tcPr>
                  <w:p w14:paraId="79FA3206" w14:textId="5C264112" w:rsidR="00E048A6" w:rsidRPr="00CA7425" w:rsidRDefault="00E048A6" w:rsidP="00E048A6">
                    <w:pPr>
                      <w:pStyle w:val="Nessunaspaziatura"/>
                      <w:rPr>
                        <w:color w:val="2E74B5" w:themeColor="accent1" w:themeShade="BF"/>
                        <w:sz w:val="24"/>
                      </w:rPr>
                    </w:pPr>
                    <w:r w:rsidRPr="00CA7425">
                      <w:rPr>
                        <w:color w:val="2E74B5" w:themeColor="accent1" w:themeShade="BF"/>
                        <w:sz w:val="24"/>
                        <w:szCs w:val="24"/>
                      </w:rPr>
                      <w:t>Turku University of Applied Sciences</w:t>
                    </w:r>
                  </w:p>
                </w:tc>
              </w:sdtContent>
            </w:sdt>
          </w:tr>
          <w:tr w:rsidR="00E048A6" w:rsidRPr="00CA7425" w14:paraId="17713EEC" w14:textId="77777777" w:rsidTr="00E048A6">
            <w:trPr>
              <w:trHeight w:val="1490"/>
            </w:trPr>
            <w:tc>
              <w:tcPr>
                <w:tcW w:w="8166" w:type="dxa"/>
              </w:tcPr>
              <w:p w14:paraId="491A77C3" w14:textId="4EBC0766" w:rsidR="00E048A6" w:rsidRPr="00CA7425" w:rsidRDefault="003F60FD" w:rsidP="00381715">
                <w:pPr>
                  <w:pStyle w:val="Nessunaspaziatura"/>
                  <w:spacing w:line="216" w:lineRule="auto"/>
                  <w:rPr>
                    <w:rFonts w:asciiTheme="majorHAnsi" w:eastAsiaTheme="majorEastAsia" w:hAnsiTheme="majorHAnsi" w:cstheme="majorBidi"/>
                    <w:color w:val="5B9BD5" w:themeColor="accent1"/>
                    <w:sz w:val="88"/>
                    <w:szCs w:val="88"/>
                  </w:rPr>
                </w:pPr>
                <w:r w:rsidRPr="00CA7425">
                  <w:rPr>
                    <w:rFonts w:asciiTheme="majorHAnsi" w:eastAsiaTheme="majorEastAsia" w:hAnsiTheme="majorHAnsi" w:cstheme="majorBidi"/>
                    <w:color w:val="2E74B5" w:themeColor="accent1" w:themeShade="BF"/>
                    <w:sz w:val="88"/>
                    <w:szCs w:val="88"/>
                  </w:rPr>
                  <w:t>F</w:t>
                </w:r>
                <w:r w:rsidR="00381715">
                  <w:rPr>
                    <w:rFonts w:asciiTheme="majorHAnsi" w:eastAsiaTheme="majorEastAsia" w:hAnsiTheme="majorHAnsi" w:cstheme="majorBidi"/>
                    <w:color w:val="2E74B5" w:themeColor="accent1" w:themeShade="BF"/>
                    <w:sz w:val="88"/>
                    <w:szCs w:val="88"/>
                  </w:rPr>
                  <w:t>ina</w:t>
                </w:r>
                <w:r w:rsidRPr="00CA7425">
                  <w:rPr>
                    <w:rFonts w:asciiTheme="majorHAnsi" w:eastAsiaTheme="majorEastAsia" w:hAnsiTheme="majorHAnsi" w:cstheme="majorBidi"/>
                    <w:color w:val="2E74B5" w:themeColor="accent1" w:themeShade="BF"/>
                    <w:sz w:val="88"/>
                    <w:szCs w:val="88"/>
                  </w:rPr>
                  <w:t>l</w:t>
                </w:r>
                <w:r w:rsidR="008D5072" w:rsidRPr="00CA7425">
                  <w:rPr>
                    <w:rFonts w:asciiTheme="majorHAnsi" w:eastAsiaTheme="majorEastAsia" w:hAnsiTheme="majorHAnsi" w:cstheme="majorBidi"/>
                    <w:color w:val="2E74B5" w:themeColor="accent1" w:themeShade="BF"/>
                    <w:sz w:val="88"/>
                    <w:szCs w:val="88"/>
                  </w:rPr>
                  <w:t xml:space="preserve"> </w:t>
                </w:r>
                <w:r w:rsidR="00381715">
                  <w:rPr>
                    <w:rFonts w:asciiTheme="majorHAnsi" w:eastAsiaTheme="majorEastAsia" w:hAnsiTheme="majorHAnsi" w:cstheme="majorBidi"/>
                    <w:color w:val="2E74B5" w:themeColor="accent1" w:themeShade="BF"/>
                    <w:sz w:val="88"/>
                    <w:szCs w:val="88"/>
                  </w:rPr>
                  <w:t>Report</w:t>
                </w:r>
                <w:r w:rsidR="0042440B" w:rsidRPr="00CA7425">
                  <w:rPr>
                    <w:rFonts w:asciiTheme="majorHAnsi" w:eastAsiaTheme="majorEastAsia" w:hAnsiTheme="majorHAnsi" w:cstheme="majorBidi"/>
                    <w:color w:val="2E74B5" w:themeColor="accent1" w:themeShade="BF"/>
                    <w:sz w:val="88"/>
                    <w:szCs w:val="88"/>
                  </w:rPr>
                  <w:t xml:space="preserve"> </w:t>
                </w:r>
              </w:p>
            </w:tc>
          </w:tr>
          <w:tr w:rsidR="00E048A6" w:rsidRPr="00CA7425" w14:paraId="0BB1009D" w14:textId="77777777" w:rsidTr="00E048A6">
            <w:trPr>
              <w:trHeight w:val="1949"/>
            </w:trPr>
            <w:tc>
              <w:tcPr>
                <w:tcW w:w="8166" w:type="dxa"/>
                <w:tcMar>
                  <w:top w:w="216" w:type="dxa"/>
                  <w:left w:w="115" w:type="dxa"/>
                  <w:bottom w:w="216" w:type="dxa"/>
                  <w:right w:w="115" w:type="dxa"/>
                </w:tcMar>
              </w:tcPr>
              <w:p w14:paraId="62C68407" w14:textId="19013D21" w:rsidR="00E048A6" w:rsidRPr="00CA7425" w:rsidRDefault="00323BD9" w:rsidP="00E048A6">
                <w:pPr>
                  <w:pStyle w:val="Nessunaspaziatura"/>
                  <w:rPr>
                    <w:color w:val="2E74B5" w:themeColor="accent1" w:themeShade="BF"/>
                    <w:sz w:val="24"/>
                  </w:rPr>
                </w:pPr>
                <w:r>
                  <w:rPr>
                    <w:color w:val="2E74B5" w:themeColor="accent1" w:themeShade="BF"/>
                    <w:sz w:val="24"/>
                  </w:rPr>
                  <w:t>SECURITY SYSTEM</w:t>
                </w:r>
              </w:p>
              <w:p w14:paraId="74C3F80D" w14:textId="77777777" w:rsidR="00E048A6" w:rsidRPr="00CA7425" w:rsidRDefault="00E048A6" w:rsidP="00E048A6">
                <w:pPr>
                  <w:pStyle w:val="Nessunaspaziatura"/>
                  <w:rPr>
                    <w:color w:val="2E74B5" w:themeColor="accent1" w:themeShade="BF"/>
                    <w:sz w:val="24"/>
                  </w:rPr>
                </w:pPr>
              </w:p>
              <w:p w14:paraId="1D100010" w14:textId="77777777" w:rsidR="00E048A6" w:rsidRPr="00CA7425" w:rsidRDefault="00E048A6" w:rsidP="00E048A6">
                <w:pPr>
                  <w:pStyle w:val="Nessunaspaziatura"/>
                  <w:rPr>
                    <w:color w:val="2E74B5" w:themeColor="accent1" w:themeShade="BF"/>
                    <w:sz w:val="24"/>
                  </w:rPr>
                </w:pPr>
              </w:p>
              <w:p w14:paraId="09DF2AAD" w14:textId="77777777" w:rsidR="00E048A6" w:rsidRPr="00CA7425" w:rsidRDefault="00E048A6" w:rsidP="00E048A6">
                <w:pPr>
                  <w:pStyle w:val="Nessunaspaziatura"/>
                  <w:rPr>
                    <w:color w:val="2E74B5" w:themeColor="accent1" w:themeShade="BF"/>
                    <w:sz w:val="24"/>
                  </w:rPr>
                </w:pPr>
              </w:p>
              <w:p w14:paraId="5174DF8D" w14:textId="77777777" w:rsidR="00E048A6" w:rsidRPr="00CA7425" w:rsidRDefault="00E048A6" w:rsidP="00E048A6">
                <w:pPr>
                  <w:pStyle w:val="Nessunaspaziatura"/>
                  <w:rPr>
                    <w:color w:val="2E74B5" w:themeColor="accent1" w:themeShade="BF"/>
                    <w:sz w:val="24"/>
                  </w:rPr>
                </w:pPr>
                <w:r w:rsidRPr="00CA7425">
                  <w:rPr>
                    <w:noProof/>
                    <w:color w:val="2E74B5" w:themeColor="accent1" w:themeShade="BF"/>
                    <w:sz w:val="24"/>
                    <w:lang w:val="en-GB" w:eastAsia="en-GB"/>
                  </w:rPr>
                  <w:drawing>
                    <wp:inline distT="0" distB="0" distL="0" distR="0" wp14:anchorId="0336E5D4" wp14:editId="6C1BB793">
                      <wp:extent cx="1426845" cy="664210"/>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6845" cy="664210"/>
                              </a:xfrm>
                              <a:prstGeom prst="rect">
                                <a:avLst/>
                              </a:prstGeom>
                              <a:noFill/>
                            </pic:spPr>
                          </pic:pic>
                        </a:graphicData>
                      </a:graphic>
                    </wp:inline>
                  </w:drawing>
                </w:r>
              </w:p>
            </w:tc>
          </w:tr>
        </w:tbl>
        <w:p w14:paraId="20713917" w14:textId="1039C95C" w:rsidR="00723C30" w:rsidRPr="00CA7425" w:rsidRDefault="00723C30">
          <w:pPr>
            <w:rPr>
              <w:lang w:val="en-US"/>
            </w:rPr>
          </w:pPr>
          <w:bookmarkStart w:id="0" w:name="_GoBack"/>
          <w:bookmarkEnd w:id="0"/>
          <w:r w:rsidRPr="00CA7425">
            <w:rPr>
              <w:lang w:val="en-US"/>
            </w:rPr>
            <w:br w:type="page"/>
          </w:r>
        </w:p>
      </w:sdtContent>
    </w:sdt>
    <w:sdt>
      <w:sdtPr>
        <w:rPr>
          <w:rFonts w:asciiTheme="minorHAnsi" w:eastAsiaTheme="minorHAnsi" w:hAnsiTheme="minorHAnsi" w:cstheme="minorBidi"/>
          <w:color w:val="auto"/>
          <w:sz w:val="22"/>
          <w:szCs w:val="22"/>
          <w:lang w:val="fi-FI"/>
        </w:rPr>
        <w:id w:val="274687984"/>
        <w:docPartObj>
          <w:docPartGallery w:val="Table of Contents"/>
          <w:docPartUnique/>
        </w:docPartObj>
      </w:sdtPr>
      <w:sdtEndPr>
        <w:rPr>
          <w:b/>
          <w:bCs/>
          <w:noProof/>
        </w:rPr>
      </w:sdtEndPr>
      <w:sdtContent>
        <w:p w14:paraId="32A7E7B8" w14:textId="77777777" w:rsidR="00E048A6" w:rsidRPr="00CA7425" w:rsidRDefault="00E048A6">
          <w:pPr>
            <w:pStyle w:val="Titolosommario"/>
          </w:pPr>
          <w:r w:rsidRPr="00CA7425">
            <w:t>Contents</w:t>
          </w:r>
        </w:p>
        <w:p w14:paraId="67FA3446" w14:textId="35A0A821" w:rsidR="007A21F6" w:rsidRDefault="00E048A6">
          <w:pPr>
            <w:pStyle w:val="Sommario1"/>
            <w:tabs>
              <w:tab w:val="left" w:pos="440"/>
              <w:tab w:val="right" w:leader="dot" w:pos="9628"/>
            </w:tabs>
            <w:rPr>
              <w:rFonts w:eastAsiaTheme="minorEastAsia"/>
              <w:noProof/>
              <w:lang w:val="en-GB" w:eastAsia="en-GB"/>
            </w:rPr>
          </w:pPr>
          <w:r w:rsidRPr="00CA7425">
            <w:rPr>
              <w:lang w:val="en-US"/>
            </w:rPr>
            <w:fldChar w:fldCharType="begin"/>
          </w:r>
          <w:r w:rsidRPr="00CA7425">
            <w:rPr>
              <w:lang w:val="en-US"/>
            </w:rPr>
            <w:instrText xml:space="preserve"> TOC \o "1-3" \h \z \u </w:instrText>
          </w:r>
          <w:r w:rsidRPr="00CA7425">
            <w:rPr>
              <w:lang w:val="en-US"/>
            </w:rPr>
            <w:fldChar w:fldCharType="separate"/>
          </w:r>
          <w:hyperlink w:anchor="_Toc26730656" w:history="1">
            <w:r w:rsidR="007A21F6" w:rsidRPr="00EE7936">
              <w:rPr>
                <w:rStyle w:val="Collegamentoipertestuale"/>
                <w:noProof/>
                <w:lang w:val="en-US"/>
              </w:rPr>
              <w:t>1.</w:t>
            </w:r>
            <w:r w:rsidR="007A21F6">
              <w:rPr>
                <w:rFonts w:eastAsiaTheme="minorEastAsia"/>
                <w:noProof/>
                <w:lang w:val="en-GB" w:eastAsia="en-GB"/>
              </w:rPr>
              <w:tab/>
            </w:r>
            <w:r w:rsidR="007A21F6" w:rsidRPr="00EE7936">
              <w:rPr>
                <w:rStyle w:val="Collegamentoipertestuale"/>
                <w:noProof/>
                <w:lang w:val="en-US"/>
              </w:rPr>
              <w:t>Introduction and Project Goal</w:t>
            </w:r>
            <w:r w:rsidR="007A21F6">
              <w:rPr>
                <w:noProof/>
                <w:webHidden/>
              </w:rPr>
              <w:tab/>
            </w:r>
            <w:r w:rsidR="007A21F6">
              <w:rPr>
                <w:noProof/>
                <w:webHidden/>
              </w:rPr>
              <w:fldChar w:fldCharType="begin"/>
            </w:r>
            <w:r w:rsidR="007A21F6">
              <w:rPr>
                <w:noProof/>
                <w:webHidden/>
              </w:rPr>
              <w:instrText xml:space="preserve"> PAGEREF _Toc26730656 \h </w:instrText>
            </w:r>
            <w:r w:rsidR="007A21F6">
              <w:rPr>
                <w:noProof/>
                <w:webHidden/>
              </w:rPr>
            </w:r>
            <w:r w:rsidR="007A21F6">
              <w:rPr>
                <w:noProof/>
                <w:webHidden/>
              </w:rPr>
              <w:fldChar w:fldCharType="separate"/>
            </w:r>
            <w:r w:rsidR="007A21F6">
              <w:rPr>
                <w:noProof/>
                <w:webHidden/>
              </w:rPr>
              <w:t>1</w:t>
            </w:r>
            <w:r w:rsidR="007A21F6">
              <w:rPr>
                <w:noProof/>
                <w:webHidden/>
              </w:rPr>
              <w:fldChar w:fldCharType="end"/>
            </w:r>
          </w:hyperlink>
        </w:p>
        <w:p w14:paraId="04B4422B" w14:textId="18D514D4" w:rsidR="007A21F6" w:rsidRDefault="005511B4">
          <w:pPr>
            <w:pStyle w:val="Sommario1"/>
            <w:tabs>
              <w:tab w:val="left" w:pos="440"/>
              <w:tab w:val="right" w:leader="dot" w:pos="9628"/>
            </w:tabs>
            <w:rPr>
              <w:rFonts w:eastAsiaTheme="minorEastAsia"/>
              <w:noProof/>
              <w:lang w:val="en-GB" w:eastAsia="en-GB"/>
            </w:rPr>
          </w:pPr>
          <w:hyperlink w:anchor="_Toc26730657" w:history="1">
            <w:r w:rsidR="007A21F6" w:rsidRPr="00EE7936">
              <w:rPr>
                <w:rStyle w:val="Collegamentoipertestuale"/>
                <w:noProof/>
                <w:lang w:val="en-US"/>
              </w:rPr>
              <w:t>2.</w:t>
            </w:r>
            <w:r w:rsidR="007A21F6">
              <w:rPr>
                <w:rFonts w:eastAsiaTheme="minorEastAsia"/>
                <w:noProof/>
                <w:lang w:val="en-GB" w:eastAsia="en-GB"/>
              </w:rPr>
              <w:tab/>
            </w:r>
            <w:r w:rsidR="007A21F6" w:rsidRPr="00EE7936">
              <w:rPr>
                <w:rStyle w:val="Collegamentoipertestuale"/>
                <w:noProof/>
                <w:lang w:val="en-US"/>
              </w:rPr>
              <w:t>Project Outcome</w:t>
            </w:r>
            <w:r w:rsidR="007A21F6">
              <w:rPr>
                <w:noProof/>
                <w:webHidden/>
              </w:rPr>
              <w:tab/>
            </w:r>
            <w:r w:rsidR="007A21F6">
              <w:rPr>
                <w:noProof/>
                <w:webHidden/>
              </w:rPr>
              <w:fldChar w:fldCharType="begin"/>
            </w:r>
            <w:r w:rsidR="007A21F6">
              <w:rPr>
                <w:noProof/>
                <w:webHidden/>
              </w:rPr>
              <w:instrText xml:space="preserve"> PAGEREF _Toc26730657 \h </w:instrText>
            </w:r>
            <w:r w:rsidR="007A21F6">
              <w:rPr>
                <w:noProof/>
                <w:webHidden/>
              </w:rPr>
            </w:r>
            <w:r w:rsidR="007A21F6">
              <w:rPr>
                <w:noProof/>
                <w:webHidden/>
              </w:rPr>
              <w:fldChar w:fldCharType="separate"/>
            </w:r>
            <w:r w:rsidR="007A21F6">
              <w:rPr>
                <w:noProof/>
                <w:webHidden/>
              </w:rPr>
              <w:t>1</w:t>
            </w:r>
            <w:r w:rsidR="007A21F6">
              <w:rPr>
                <w:noProof/>
                <w:webHidden/>
              </w:rPr>
              <w:fldChar w:fldCharType="end"/>
            </w:r>
          </w:hyperlink>
        </w:p>
        <w:p w14:paraId="125B0BD8" w14:textId="6494112C" w:rsidR="007A21F6" w:rsidRDefault="005511B4">
          <w:pPr>
            <w:pStyle w:val="Sommario1"/>
            <w:tabs>
              <w:tab w:val="left" w:pos="440"/>
              <w:tab w:val="right" w:leader="dot" w:pos="9628"/>
            </w:tabs>
            <w:rPr>
              <w:rFonts w:eastAsiaTheme="minorEastAsia"/>
              <w:noProof/>
              <w:lang w:val="en-GB" w:eastAsia="en-GB"/>
            </w:rPr>
          </w:pPr>
          <w:hyperlink w:anchor="_Toc26730658" w:history="1">
            <w:r w:rsidR="007A21F6" w:rsidRPr="00EE7936">
              <w:rPr>
                <w:rStyle w:val="Collegamentoipertestuale"/>
                <w:noProof/>
                <w:lang w:val="en-US"/>
              </w:rPr>
              <w:t>3.</w:t>
            </w:r>
            <w:r w:rsidR="007A21F6">
              <w:rPr>
                <w:rFonts w:eastAsiaTheme="minorEastAsia"/>
                <w:noProof/>
                <w:lang w:val="en-GB" w:eastAsia="en-GB"/>
              </w:rPr>
              <w:tab/>
            </w:r>
            <w:r w:rsidR="007A21F6" w:rsidRPr="00EE7936">
              <w:rPr>
                <w:rStyle w:val="Collegamentoipertestuale"/>
                <w:noProof/>
                <w:lang w:val="en-US"/>
              </w:rPr>
              <w:t>Hardware</w:t>
            </w:r>
            <w:r w:rsidR="007A21F6">
              <w:rPr>
                <w:noProof/>
                <w:webHidden/>
              </w:rPr>
              <w:tab/>
            </w:r>
            <w:r w:rsidR="007A21F6">
              <w:rPr>
                <w:noProof/>
                <w:webHidden/>
              </w:rPr>
              <w:fldChar w:fldCharType="begin"/>
            </w:r>
            <w:r w:rsidR="007A21F6">
              <w:rPr>
                <w:noProof/>
                <w:webHidden/>
              </w:rPr>
              <w:instrText xml:space="preserve"> PAGEREF _Toc26730658 \h </w:instrText>
            </w:r>
            <w:r w:rsidR="007A21F6">
              <w:rPr>
                <w:noProof/>
                <w:webHidden/>
              </w:rPr>
            </w:r>
            <w:r w:rsidR="007A21F6">
              <w:rPr>
                <w:noProof/>
                <w:webHidden/>
              </w:rPr>
              <w:fldChar w:fldCharType="separate"/>
            </w:r>
            <w:r w:rsidR="007A21F6">
              <w:rPr>
                <w:noProof/>
                <w:webHidden/>
              </w:rPr>
              <w:t>1</w:t>
            </w:r>
            <w:r w:rsidR="007A21F6">
              <w:rPr>
                <w:noProof/>
                <w:webHidden/>
              </w:rPr>
              <w:fldChar w:fldCharType="end"/>
            </w:r>
          </w:hyperlink>
        </w:p>
        <w:p w14:paraId="49E214FE" w14:textId="44DC7C7F" w:rsidR="007A21F6" w:rsidRDefault="005511B4">
          <w:pPr>
            <w:pStyle w:val="Sommario1"/>
            <w:tabs>
              <w:tab w:val="left" w:pos="440"/>
              <w:tab w:val="right" w:leader="dot" w:pos="9628"/>
            </w:tabs>
            <w:rPr>
              <w:rFonts w:eastAsiaTheme="minorEastAsia"/>
              <w:noProof/>
              <w:lang w:val="en-GB" w:eastAsia="en-GB"/>
            </w:rPr>
          </w:pPr>
          <w:hyperlink w:anchor="_Toc26730659" w:history="1">
            <w:r w:rsidR="007A21F6" w:rsidRPr="00EE7936">
              <w:rPr>
                <w:rStyle w:val="Collegamentoipertestuale"/>
                <w:noProof/>
                <w:lang w:val="en-US"/>
              </w:rPr>
              <w:t>4.</w:t>
            </w:r>
            <w:r w:rsidR="007A21F6">
              <w:rPr>
                <w:rFonts w:eastAsiaTheme="minorEastAsia"/>
                <w:noProof/>
                <w:lang w:val="en-GB" w:eastAsia="en-GB"/>
              </w:rPr>
              <w:tab/>
            </w:r>
            <w:r w:rsidR="007A21F6" w:rsidRPr="00EE7936">
              <w:rPr>
                <w:rStyle w:val="Collegamentoipertestuale"/>
                <w:noProof/>
                <w:lang w:val="en-US"/>
              </w:rPr>
              <w:t>Project’s Success</w:t>
            </w:r>
            <w:r w:rsidR="007A21F6">
              <w:rPr>
                <w:noProof/>
                <w:webHidden/>
              </w:rPr>
              <w:tab/>
            </w:r>
            <w:r w:rsidR="007A21F6">
              <w:rPr>
                <w:noProof/>
                <w:webHidden/>
              </w:rPr>
              <w:fldChar w:fldCharType="begin"/>
            </w:r>
            <w:r w:rsidR="007A21F6">
              <w:rPr>
                <w:noProof/>
                <w:webHidden/>
              </w:rPr>
              <w:instrText xml:space="preserve"> PAGEREF _Toc26730659 \h </w:instrText>
            </w:r>
            <w:r w:rsidR="007A21F6">
              <w:rPr>
                <w:noProof/>
                <w:webHidden/>
              </w:rPr>
            </w:r>
            <w:r w:rsidR="007A21F6">
              <w:rPr>
                <w:noProof/>
                <w:webHidden/>
              </w:rPr>
              <w:fldChar w:fldCharType="separate"/>
            </w:r>
            <w:r w:rsidR="007A21F6">
              <w:rPr>
                <w:noProof/>
                <w:webHidden/>
              </w:rPr>
              <w:t>2</w:t>
            </w:r>
            <w:r w:rsidR="007A21F6">
              <w:rPr>
                <w:noProof/>
                <w:webHidden/>
              </w:rPr>
              <w:fldChar w:fldCharType="end"/>
            </w:r>
          </w:hyperlink>
        </w:p>
        <w:p w14:paraId="014C1E9B" w14:textId="2E4224D6" w:rsidR="007A21F6" w:rsidRDefault="005511B4">
          <w:pPr>
            <w:pStyle w:val="Sommario1"/>
            <w:tabs>
              <w:tab w:val="left" w:pos="440"/>
              <w:tab w:val="right" w:leader="dot" w:pos="9628"/>
            </w:tabs>
            <w:rPr>
              <w:rFonts w:eastAsiaTheme="minorEastAsia"/>
              <w:noProof/>
              <w:lang w:val="en-GB" w:eastAsia="en-GB"/>
            </w:rPr>
          </w:pPr>
          <w:hyperlink w:anchor="_Toc26730660" w:history="1">
            <w:r w:rsidR="007A21F6" w:rsidRPr="00EE7936">
              <w:rPr>
                <w:rStyle w:val="Collegamentoipertestuale"/>
                <w:noProof/>
                <w:lang w:val="en-US"/>
              </w:rPr>
              <w:t>5.</w:t>
            </w:r>
            <w:r w:rsidR="007A21F6">
              <w:rPr>
                <w:rFonts w:eastAsiaTheme="minorEastAsia"/>
                <w:noProof/>
                <w:lang w:val="en-GB" w:eastAsia="en-GB"/>
              </w:rPr>
              <w:tab/>
            </w:r>
            <w:r w:rsidR="007A21F6" w:rsidRPr="00EE7936">
              <w:rPr>
                <w:rStyle w:val="Collegamentoipertestuale"/>
                <w:noProof/>
                <w:lang w:val="en-US"/>
              </w:rPr>
              <w:t>Future Improvement</w:t>
            </w:r>
            <w:r w:rsidR="007A21F6">
              <w:rPr>
                <w:noProof/>
                <w:webHidden/>
              </w:rPr>
              <w:tab/>
            </w:r>
            <w:r w:rsidR="007A21F6">
              <w:rPr>
                <w:noProof/>
                <w:webHidden/>
              </w:rPr>
              <w:fldChar w:fldCharType="begin"/>
            </w:r>
            <w:r w:rsidR="007A21F6">
              <w:rPr>
                <w:noProof/>
                <w:webHidden/>
              </w:rPr>
              <w:instrText xml:space="preserve"> PAGEREF _Toc26730660 \h </w:instrText>
            </w:r>
            <w:r w:rsidR="007A21F6">
              <w:rPr>
                <w:noProof/>
                <w:webHidden/>
              </w:rPr>
            </w:r>
            <w:r w:rsidR="007A21F6">
              <w:rPr>
                <w:noProof/>
                <w:webHidden/>
              </w:rPr>
              <w:fldChar w:fldCharType="separate"/>
            </w:r>
            <w:r w:rsidR="007A21F6">
              <w:rPr>
                <w:noProof/>
                <w:webHidden/>
              </w:rPr>
              <w:t>2</w:t>
            </w:r>
            <w:r w:rsidR="007A21F6">
              <w:rPr>
                <w:noProof/>
                <w:webHidden/>
              </w:rPr>
              <w:fldChar w:fldCharType="end"/>
            </w:r>
          </w:hyperlink>
        </w:p>
        <w:p w14:paraId="21EAE1D1" w14:textId="603EDAFA" w:rsidR="00E048A6" w:rsidRPr="00CA7425" w:rsidRDefault="00E048A6">
          <w:pPr>
            <w:rPr>
              <w:lang w:val="en-US"/>
            </w:rPr>
          </w:pPr>
          <w:r w:rsidRPr="00CA7425">
            <w:rPr>
              <w:b/>
              <w:bCs/>
              <w:noProof/>
              <w:lang w:val="en-US"/>
            </w:rPr>
            <w:fldChar w:fldCharType="end"/>
          </w:r>
        </w:p>
      </w:sdtContent>
    </w:sdt>
    <w:p w14:paraId="02ED2F5C" w14:textId="77777777" w:rsidR="00E048A6" w:rsidRPr="00CA7425" w:rsidRDefault="00E048A6" w:rsidP="00E048A6">
      <w:pPr>
        <w:pStyle w:val="Titolo1"/>
        <w:rPr>
          <w:lang w:val="en-US"/>
        </w:rPr>
        <w:sectPr w:rsidR="00E048A6" w:rsidRPr="00CA7425" w:rsidSect="00723C30">
          <w:headerReference w:type="default" r:id="rId10"/>
          <w:headerReference w:type="first" r:id="rId11"/>
          <w:footerReference w:type="first" r:id="rId12"/>
          <w:pgSz w:w="11906" w:h="16838"/>
          <w:pgMar w:top="1417" w:right="1134" w:bottom="1417" w:left="1134" w:header="708" w:footer="708" w:gutter="0"/>
          <w:pgNumType w:start="0"/>
          <w:cols w:space="708"/>
          <w:titlePg/>
          <w:docGrid w:linePitch="360"/>
        </w:sectPr>
      </w:pPr>
    </w:p>
    <w:p w14:paraId="603E7D8A" w14:textId="77777777" w:rsidR="00E048A6" w:rsidRPr="00CA7425" w:rsidRDefault="00E048A6" w:rsidP="00E048A6">
      <w:pPr>
        <w:pStyle w:val="Titolo1"/>
        <w:rPr>
          <w:lang w:val="en-US"/>
        </w:rPr>
      </w:pPr>
    </w:p>
    <w:p w14:paraId="5862FBEA" w14:textId="5946258D" w:rsidR="008219B7" w:rsidRPr="00CA7425" w:rsidRDefault="0080135D" w:rsidP="00E048A6">
      <w:pPr>
        <w:pStyle w:val="Titolo1"/>
        <w:numPr>
          <w:ilvl w:val="0"/>
          <w:numId w:val="2"/>
        </w:numPr>
        <w:rPr>
          <w:lang w:val="en-US"/>
        </w:rPr>
      </w:pPr>
      <w:bookmarkStart w:id="1" w:name="_Toc26730656"/>
      <w:r w:rsidRPr="00CA7425">
        <w:rPr>
          <w:lang w:val="en-US"/>
        </w:rPr>
        <w:t>Introduction</w:t>
      </w:r>
      <w:r w:rsidR="00CB115F">
        <w:rPr>
          <w:lang w:val="en-US"/>
        </w:rPr>
        <w:t xml:space="preserve"> and Project Goal</w:t>
      </w:r>
      <w:bookmarkEnd w:id="1"/>
    </w:p>
    <w:p w14:paraId="68671640" w14:textId="77777777" w:rsidR="00870B1C" w:rsidRPr="00CA7425" w:rsidRDefault="00870B1C" w:rsidP="00870B1C">
      <w:pPr>
        <w:ind w:left="720"/>
        <w:rPr>
          <w:lang w:val="en-US"/>
        </w:rPr>
      </w:pPr>
    </w:p>
    <w:p w14:paraId="45903280" w14:textId="64B1492D" w:rsidR="007A64E6" w:rsidRPr="00CA7425" w:rsidRDefault="00CB115F" w:rsidP="00D54084">
      <w:pPr>
        <w:ind w:left="720"/>
        <w:rPr>
          <w:lang w:val="en-US"/>
        </w:rPr>
      </w:pPr>
      <w:r>
        <w:rPr>
          <w:lang w:val="en-US"/>
        </w:rPr>
        <w:t xml:space="preserve">Our project goal was to create a prototype of a security system designed to notify the owner if someone </w:t>
      </w:r>
      <w:r w:rsidR="00D54084">
        <w:rPr>
          <w:lang w:val="en-US"/>
        </w:rPr>
        <w:t>tries</w:t>
      </w:r>
      <w:r>
        <w:rPr>
          <w:lang w:val="en-US"/>
        </w:rPr>
        <w:t xml:space="preserve"> to access </w:t>
      </w:r>
      <w:r w:rsidR="00D54084">
        <w:rPr>
          <w:lang w:val="en-US"/>
        </w:rPr>
        <w:t>a</w:t>
      </w:r>
      <w:r>
        <w:rPr>
          <w:lang w:val="en-US"/>
        </w:rPr>
        <w:t xml:space="preserve"> secured space without permission. To ensure a good notification service, when the credential inserted a</w:t>
      </w:r>
      <w:r w:rsidR="001214FC">
        <w:rPr>
          <w:lang w:val="en-US"/>
        </w:rPr>
        <w:t>re wrong,</w:t>
      </w:r>
      <w:r>
        <w:rPr>
          <w:lang w:val="en-US"/>
        </w:rPr>
        <w:t xml:space="preserve"> </w:t>
      </w:r>
      <w:r w:rsidR="00D54084">
        <w:rPr>
          <w:lang w:val="en-US"/>
        </w:rPr>
        <w:t>the system</w:t>
      </w:r>
      <w:r>
        <w:rPr>
          <w:lang w:val="en-US"/>
        </w:rPr>
        <w:t xml:space="preserve"> take</w:t>
      </w:r>
      <w:r w:rsidR="00D54084">
        <w:rPr>
          <w:lang w:val="en-US"/>
        </w:rPr>
        <w:t>s</w:t>
      </w:r>
      <w:r>
        <w:rPr>
          <w:lang w:val="en-US"/>
        </w:rPr>
        <w:t xml:space="preserve"> a picture,</w:t>
      </w:r>
      <w:r w:rsidR="001214FC">
        <w:rPr>
          <w:lang w:val="en-US"/>
        </w:rPr>
        <w:t xml:space="preserve"> analyze</w:t>
      </w:r>
      <w:r w:rsidR="00D54084">
        <w:rPr>
          <w:lang w:val="en-US"/>
        </w:rPr>
        <w:t>s</w:t>
      </w:r>
      <w:r w:rsidR="001214FC">
        <w:rPr>
          <w:lang w:val="en-US"/>
        </w:rPr>
        <w:t xml:space="preserve"> it and report</w:t>
      </w:r>
      <w:r w:rsidR="00D54084">
        <w:rPr>
          <w:lang w:val="en-US"/>
        </w:rPr>
        <w:t>s</w:t>
      </w:r>
      <w:r w:rsidR="001214FC">
        <w:rPr>
          <w:lang w:val="en-US"/>
        </w:rPr>
        <w:t xml:space="preserve"> it to the owner throug</w:t>
      </w:r>
      <w:r w:rsidR="00D54084">
        <w:rPr>
          <w:lang w:val="en-US"/>
        </w:rPr>
        <w:t>h a private message</w:t>
      </w:r>
      <w:r w:rsidR="001214FC">
        <w:rPr>
          <w:lang w:val="en-US"/>
        </w:rPr>
        <w:t>.</w:t>
      </w:r>
    </w:p>
    <w:p w14:paraId="47EE3B1B" w14:textId="5FB97FCB" w:rsidR="00723C30" w:rsidRPr="00CA7425" w:rsidRDefault="0080135D" w:rsidP="00723C30">
      <w:pPr>
        <w:pStyle w:val="Titolo1"/>
        <w:numPr>
          <w:ilvl w:val="0"/>
          <w:numId w:val="2"/>
        </w:numPr>
        <w:rPr>
          <w:lang w:val="en-US"/>
        </w:rPr>
      </w:pPr>
      <w:bookmarkStart w:id="2" w:name="_Toc26730657"/>
      <w:r w:rsidRPr="00CA7425">
        <w:rPr>
          <w:lang w:val="en-US"/>
        </w:rPr>
        <w:t>P</w:t>
      </w:r>
      <w:r w:rsidR="00794158">
        <w:rPr>
          <w:lang w:val="en-US"/>
        </w:rPr>
        <w:t xml:space="preserve">roject </w:t>
      </w:r>
      <w:r w:rsidR="002142B9">
        <w:rPr>
          <w:lang w:val="en-US"/>
        </w:rPr>
        <w:t>O</w:t>
      </w:r>
      <w:r w:rsidR="00794158">
        <w:rPr>
          <w:lang w:val="en-US"/>
        </w:rPr>
        <w:t>utcome</w:t>
      </w:r>
      <w:bookmarkEnd w:id="2"/>
    </w:p>
    <w:p w14:paraId="195E5626" w14:textId="77777777" w:rsidR="007A64E6" w:rsidRPr="00CA7425" w:rsidRDefault="007A64E6" w:rsidP="00870B1C">
      <w:pPr>
        <w:ind w:left="720"/>
        <w:rPr>
          <w:lang w:val="en-US"/>
        </w:rPr>
      </w:pPr>
    </w:p>
    <w:p w14:paraId="45CB440E" w14:textId="3C977822" w:rsidR="001214FC" w:rsidRDefault="001214FC" w:rsidP="00870B1C">
      <w:pPr>
        <w:ind w:left="720"/>
        <w:rPr>
          <w:lang w:val="en-US"/>
        </w:rPr>
      </w:pPr>
      <w:r>
        <w:rPr>
          <w:lang w:val="en-US"/>
        </w:rPr>
        <w:t xml:space="preserve">The outcome of the project is a </w:t>
      </w:r>
      <w:r w:rsidR="00D54084">
        <w:rPr>
          <w:lang w:val="en-US"/>
        </w:rPr>
        <w:t xml:space="preserve">simple </w:t>
      </w:r>
      <w:r>
        <w:rPr>
          <w:lang w:val="en-US"/>
        </w:rPr>
        <w:t>prototype that simulate</w:t>
      </w:r>
      <w:r w:rsidR="00D54084">
        <w:rPr>
          <w:lang w:val="en-US"/>
        </w:rPr>
        <w:t>s</w:t>
      </w:r>
      <w:r>
        <w:rPr>
          <w:lang w:val="en-US"/>
        </w:rPr>
        <w:t xml:space="preserve"> a security system that </w:t>
      </w:r>
      <w:r w:rsidR="00D54084">
        <w:rPr>
          <w:lang w:val="en-US"/>
        </w:rPr>
        <w:t>notifies</w:t>
      </w:r>
      <w:r>
        <w:rPr>
          <w:lang w:val="en-US"/>
        </w:rPr>
        <w:t xml:space="preserve"> the owner </w:t>
      </w:r>
      <w:r w:rsidR="00D54084">
        <w:rPr>
          <w:lang w:val="en-US"/>
        </w:rPr>
        <w:t>of</w:t>
      </w:r>
      <w:r>
        <w:rPr>
          <w:lang w:val="en-US"/>
        </w:rPr>
        <w:t xml:space="preserve"> each attempted access.</w:t>
      </w:r>
    </w:p>
    <w:p w14:paraId="6661A499" w14:textId="110B0FA9" w:rsidR="001214FC" w:rsidRDefault="001214FC" w:rsidP="00870B1C">
      <w:pPr>
        <w:ind w:left="720"/>
        <w:rPr>
          <w:lang w:val="en-US"/>
        </w:rPr>
      </w:pPr>
      <w:r>
        <w:rPr>
          <w:lang w:val="en-US"/>
        </w:rPr>
        <w:t xml:space="preserve">The prototype consists </w:t>
      </w:r>
      <w:r w:rsidR="00D54084">
        <w:rPr>
          <w:lang w:val="en-US"/>
        </w:rPr>
        <w:t>of</w:t>
      </w:r>
      <w:r>
        <w:rPr>
          <w:lang w:val="en-US"/>
        </w:rPr>
        <w:t xml:space="preserve"> three main parts:</w:t>
      </w:r>
    </w:p>
    <w:p w14:paraId="192B45B3" w14:textId="55D0B741" w:rsidR="001214FC" w:rsidRPr="001214FC" w:rsidRDefault="001214FC" w:rsidP="001214FC">
      <w:pPr>
        <w:pStyle w:val="Paragrafoelenco"/>
        <w:numPr>
          <w:ilvl w:val="0"/>
          <w:numId w:val="7"/>
        </w:numPr>
        <w:rPr>
          <w:lang w:val="en-US"/>
        </w:rPr>
      </w:pPr>
      <w:r w:rsidRPr="001214FC">
        <w:rPr>
          <w:b/>
          <w:bCs/>
          <w:lang w:val="en-US"/>
        </w:rPr>
        <w:t>Hardware</w:t>
      </w:r>
      <w:r w:rsidR="00D54084">
        <w:rPr>
          <w:lang w:val="en-US"/>
        </w:rPr>
        <w:t xml:space="preserve"> for taking pictures and giving visual feedback with LEDs</w:t>
      </w:r>
    </w:p>
    <w:p w14:paraId="03C454E3" w14:textId="5CE1BCCB" w:rsidR="001214FC" w:rsidRDefault="00D54084" w:rsidP="001214FC">
      <w:pPr>
        <w:pStyle w:val="Paragrafoelenco"/>
        <w:numPr>
          <w:ilvl w:val="0"/>
          <w:numId w:val="7"/>
        </w:numPr>
        <w:rPr>
          <w:lang w:val="en-US"/>
        </w:rPr>
      </w:pPr>
      <w:r>
        <w:rPr>
          <w:b/>
          <w:bCs/>
          <w:lang w:val="en-US"/>
        </w:rPr>
        <w:t>Flask server</w:t>
      </w:r>
      <w:r w:rsidR="001214FC">
        <w:rPr>
          <w:lang w:val="en-US"/>
        </w:rPr>
        <w:t xml:space="preserve"> </w:t>
      </w:r>
      <w:r>
        <w:rPr>
          <w:lang w:val="en-US"/>
        </w:rPr>
        <w:t>for login interface and executing commands</w:t>
      </w:r>
    </w:p>
    <w:p w14:paraId="4D171E59" w14:textId="047ED0CA" w:rsidR="00601A14" w:rsidRPr="00601A14" w:rsidRDefault="00E568DC" w:rsidP="001214FC">
      <w:pPr>
        <w:pStyle w:val="Paragrafoelenco"/>
        <w:numPr>
          <w:ilvl w:val="0"/>
          <w:numId w:val="7"/>
        </w:numPr>
        <w:rPr>
          <w:lang w:val="en-US"/>
        </w:rPr>
      </w:pPr>
      <w:r>
        <w:rPr>
          <w:b/>
          <w:bCs/>
          <w:lang w:val="en-US"/>
        </w:rPr>
        <w:t xml:space="preserve">Image recognition </w:t>
      </w:r>
      <w:r w:rsidR="00D54084">
        <w:rPr>
          <w:lang w:val="en-US"/>
        </w:rPr>
        <w:t>library</w:t>
      </w:r>
      <w:r>
        <w:rPr>
          <w:b/>
          <w:bCs/>
          <w:lang w:val="en-US"/>
        </w:rPr>
        <w:t xml:space="preserve"> </w:t>
      </w:r>
    </w:p>
    <w:p w14:paraId="7F4C8E3D" w14:textId="61DD031E" w:rsidR="001214FC" w:rsidRDefault="00601A14" w:rsidP="001214FC">
      <w:pPr>
        <w:pStyle w:val="Paragrafoelenco"/>
        <w:numPr>
          <w:ilvl w:val="0"/>
          <w:numId w:val="7"/>
        </w:numPr>
        <w:rPr>
          <w:lang w:val="en-US"/>
        </w:rPr>
      </w:pPr>
      <w:r>
        <w:rPr>
          <w:b/>
          <w:bCs/>
          <w:lang w:val="en-US"/>
        </w:rPr>
        <w:t>C</w:t>
      </w:r>
      <w:r w:rsidR="00E568DC" w:rsidRPr="00601A14">
        <w:rPr>
          <w:b/>
          <w:bCs/>
          <w:lang w:val="en-US"/>
        </w:rPr>
        <w:t>onnection to the user’s phone</w:t>
      </w:r>
      <w:r w:rsidR="00D54084">
        <w:rPr>
          <w:b/>
          <w:bCs/>
          <w:lang w:val="en-US"/>
        </w:rPr>
        <w:t xml:space="preserve"> via a Telegram bot</w:t>
      </w:r>
    </w:p>
    <w:p w14:paraId="2AAD2F8C" w14:textId="0073361C" w:rsidR="007A64E6" w:rsidRDefault="007967F3" w:rsidP="00F140F7">
      <w:pPr>
        <w:ind w:left="720"/>
        <w:rPr>
          <w:lang w:val="en-US"/>
        </w:rPr>
      </w:pPr>
      <w:r>
        <w:rPr>
          <w:lang w:val="en-US"/>
        </w:rPr>
        <w:t>U</w:t>
      </w:r>
      <w:r w:rsidR="00E568DC">
        <w:rPr>
          <w:lang w:val="en-US"/>
        </w:rPr>
        <w:t>ser is able to access a web page, insert the credential</w:t>
      </w:r>
      <w:r>
        <w:rPr>
          <w:lang w:val="en-US"/>
        </w:rPr>
        <w:t>s and unlock some device. I</w:t>
      </w:r>
      <w:r w:rsidR="00E568DC">
        <w:rPr>
          <w:lang w:val="en-US"/>
        </w:rPr>
        <w:t>f the credential</w:t>
      </w:r>
      <w:r>
        <w:rPr>
          <w:lang w:val="en-US"/>
        </w:rPr>
        <w:t>s</w:t>
      </w:r>
      <w:r w:rsidR="00E568DC">
        <w:rPr>
          <w:lang w:val="en-US"/>
        </w:rPr>
        <w:t xml:space="preserve"> provided are </w:t>
      </w:r>
      <w:r>
        <w:rPr>
          <w:lang w:val="en-US"/>
        </w:rPr>
        <w:t xml:space="preserve">not </w:t>
      </w:r>
      <w:r w:rsidR="00E568DC">
        <w:rPr>
          <w:lang w:val="en-US"/>
        </w:rPr>
        <w:t>correct, the device take</w:t>
      </w:r>
      <w:r>
        <w:rPr>
          <w:lang w:val="en-US"/>
        </w:rPr>
        <w:t>s</w:t>
      </w:r>
      <w:r w:rsidR="00E568DC">
        <w:rPr>
          <w:lang w:val="en-US"/>
        </w:rPr>
        <w:t xml:space="preserve"> a picture of the </w:t>
      </w:r>
      <w:r>
        <w:rPr>
          <w:lang w:val="en-US"/>
        </w:rPr>
        <w:t>user</w:t>
      </w:r>
      <w:r w:rsidR="00E568DC">
        <w:rPr>
          <w:lang w:val="en-US"/>
        </w:rPr>
        <w:t xml:space="preserve"> trying to unlock the device and after analyzing it, the program send</w:t>
      </w:r>
      <w:r>
        <w:rPr>
          <w:lang w:val="en-US"/>
        </w:rPr>
        <w:t>s</w:t>
      </w:r>
      <w:r w:rsidR="00E568DC">
        <w:rPr>
          <w:lang w:val="en-US"/>
        </w:rPr>
        <w:t xml:space="preserve"> the photo through a private message to the owner and it will inform who or what tried to access the device.</w:t>
      </w:r>
    </w:p>
    <w:p w14:paraId="5E72F756" w14:textId="508D2EF8" w:rsidR="00E568DC" w:rsidRPr="00CA7425" w:rsidRDefault="00E568DC" w:rsidP="00E568DC">
      <w:pPr>
        <w:ind w:left="720"/>
        <w:rPr>
          <w:lang w:val="en-US"/>
        </w:rPr>
      </w:pPr>
    </w:p>
    <w:p w14:paraId="1674023E" w14:textId="69B8E002" w:rsidR="00E568DC" w:rsidRDefault="00E568DC" w:rsidP="00E568DC">
      <w:pPr>
        <w:pStyle w:val="Titolo1"/>
        <w:numPr>
          <w:ilvl w:val="0"/>
          <w:numId w:val="2"/>
        </w:numPr>
        <w:rPr>
          <w:lang w:val="en-US"/>
        </w:rPr>
      </w:pPr>
      <w:bookmarkStart w:id="3" w:name="_Toc26730658"/>
      <w:r>
        <w:rPr>
          <w:lang w:val="en-US"/>
        </w:rPr>
        <w:t>Hardware</w:t>
      </w:r>
      <w:bookmarkEnd w:id="3"/>
    </w:p>
    <w:p w14:paraId="20A33970" w14:textId="77777777" w:rsidR="00E568DC" w:rsidRPr="00E568DC" w:rsidRDefault="00E568DC" w:rsidP="00E568DC">
      <w:pPr>
        <w:rPr>
          <w:lang w:val="en-US"/>
        </w:rPr>
      </w:pPr>
    </w:p>
    <w:p w14:paraId="10DFED1D" w14:textId="06196A49" w:rsidR="00FB24E2" w:rsidRDefault="00E568DC" w:rsidP="006E3C63">
      <w:pPr>
        <w:ind w:left="720"/>
        <w:rPr>
          <w:lang w:val="en-US"/>
        </w:rPr>
      </w:pPr>
      <w:r>
        <w:rPr>
          <w:lang w:val="en-US"/>
        </w:rPr>
        <w:t xml:space="preserve">To simulate </w:t>
      </w:r>
      <w:r w:rsidR="00FB24E2">
        <w:rPr>
          <w:lang w:val="en-US"/>
        </w:rPr>
        <w:t>the locking and unlocking of a security system, we decided to use visual feedback. If the access has been grante</w:t>
      </w:r>
      <w:r w:rsidR="00D41280">
        <w:rPr>
          <w:lang w:val="en-US"/>
        </w:rPr>
        <w:t xml:space="preserve">d </w:t>
      </w:r>
      <w:r w:rsidR="00FB24E2">
        <w:rPr>
          <w:lang w:val="en-US"/>
        </w:rPr>
        <w:t xml:space="preserve">a </w:t>
      </w:r>
      <w:r w:rsidR="00FB24E2" w:rsidRPr="00FB24E2">
        <w:rPr>
          <w:lang w:val="en-US"/>
        </w:rPr>
        <w:t>green LED will turn on</w:t>
      </w:r>
      <w:r w:rsidR="00FB24E2">
        <w:rPr>
          <w:lang w:val="en-US"/>
        </w:rPr>
        <w:t>,</w:t>
      </w:r>
      <w:r w:rsidR="00FB24E2" w:rsidRPr="00FB24E2">
        <w:rPr>
          <w:lang w:val="en-US"/>
        </w:rPr>
        <w:t xml:space="preserve"> </w:t>
      </w:r>
      <w:r w:rsidR="00FB24E2">
        <w:rPr>
          <w:lang w:val="en-US"/>
        </w:rPr>
        <w:t>otherwise</w:t>
      </w:r>
      <w:r w:rsidR="00D41280">
        <w:rPr>
          <w:lang w:val="en-US"/>
        </w:rPr>
        <w:t xml:space="preserve">, </w:t>
      </w:r>
      <w:r w:rsidR="00FB24E2">
        <w:rPr>
          <w:lang w:val="en-US"/>
        </w:rPr>
        <w:t>if the credential provided are wrong, a red LED will blink.</w:t>
      </w:r>
    </w:p>
    <w:p w14:paraId="210C309E" w14:textId="41EF5C6C" w:rsidR="00D41280" w:rsidRDefault="00FB24E2" w:rsidP="00D41280">
      <w:pPr>
        <w:ind w:left="720"/>
        <w:rPr>
          <w:lang w:val="en-US"/>
        </w:rPr>
      </w:pPr>
      <w:r>
        <w:rPr>
          <w:lang w:val="en-US"/>
        </w:rPr>
        <w:t xml:space="preserve">The hardware part was build using electronic components and </w:t>
      </w:r>
      <w:r w:rsidR="00D41280">
        <w:rPr>
          <w:lang w:val="en-US"/>
        </w:rPr>
        <w:t>coded</w:t>
      </w:r>
      <w:r>
        <w:rPr>
          <w:lang w:val="en-US"/>
        </w:rPr>
        <w:t xml:space="preserve"> using C. </w:t>
      </w:r>
    </w:p>
    <w:p w14:paraId="7FB5A961" w14:textId="71B1E47B" w:rsidR="00FB24E2" w:rsidRDefault="007A21F6" w:rsidP="00FB24E2">
      <w:pPr>
        <w:ind w:left="720"/>
        <w:rPr>
          <w:lang w:val="en-US"/>
        </w:rPr>
      </w:pPr>
      <w:r>
        <w:rPr>
          <w:lang w:val="en-US"/>
        </w:rPr>
        <w:t>We chose this specific programming language since</w:t>
      </w:r>
      <w:r w:rsidR="00601A14">
        <w:rPr>
          <w:lang w:val="en-US"/>
        </w:rPr>
        <w:t xml:space="preserve"> C allows programmers to gain easy access to the hardware by directly manipulating </w:t>
      </w:r>
      <w:r w:rsidR="00601A14" w:rsidRPr="00601A14">
        <w:rPr>
          <w:lang w:val="en-US"/>
        </w:rPr>
        <w:t>memory</w:t>
      </w:r>
      <w:r w:rsidR="00601A14">
        <w:rPr>
          <w:lang w:val="en-US"/>
        </w:rPr>
        <w:t xml:space="preserve"> </w:t>
      </w:r>
      <w:r w:rsidR="00601A14" w:rsidRPr="00601A14">
        <w:rPr>
          <w:lang w:val="en-US"/>
        </w:rPr>
        <w:t xml:space="preserve">registers, I/O ports, </w:t>
      </w:r>
      <w:r w:rsidR="00601A14">
        <w:rPr>
          <w:lang w:val="en-US"/>
        </w:rPr>
        <w:t>i</w:t>
      </w:r>
      <w:r w:rsidR="00601A14" w:rsidRPr="00601A14">
        <w:rPr>
          <w:lang w:val="en-US"/>
        </w:rPr>
        <w:t>nterrupt</w:t>
      </w:r>
      <w:r w:rsidR="00601A14">
        <w:rPr>
          <w:lang w:val="en-US"/>
        </w:rPr>
        <w:t>s</w:t>
      </w:r>
      <w:r w:rsidR="00601A14" w:rsidRPr="00601A14">
        <w:rPr>
          <w:lang w:val="en-US"/>
        </w:rPr>
        <w:t xml:space="preserve"> and </w:t>
      </w:r>
      <w:r w:rsidR="00601A14">
        <w:rPr>
          <w:lang w:val="en-US"/>
        </w:rPr>
        <w:t>much more.</w:t>
      </w:r>
    </w:p>
    <w:p w14:paraId="50973027" w14:textId="271438D4" w:rsidR="0048620E" w:rsidRDefault="0048620E" w:rsidP="00FB24E2">
      <w:pPr>
        <w:ind w:left="720"/>
        <w:rPr>
          <w:lang w:val="en-US"/>
        </w:rPr>
      </w:pPr>
      <w:r>
        <w:rPr>
          <w:lang w:val="en-US"/>
        </w:rPr>
        <w:t>However, we decided to use Python, a different programming language</w:t>
      </w:r>
      <w:r w:rsidR="00D41280">
        <w:rPr>
          <w:lang w:val="en-US"/>
        </w:rPr>
        <w:t>,</w:t>
      </w:r>
      <w:r>
        <w:rPr>
          <w:lang w:val="en-US"/>
        </w:rPr>
        <w:t xml:space="preserve"> to program the other parts of the project. Therefore, we had to find a way to connect the Python script with the C script.</w:t>
      </w:r>
    </w:p>
    <w:p w14:paraId="4DD4F0B6" w14:textId="00CAD7CA" w:rsidR="00D41280" w:rsidRDefault="00D41280" w:rsidP="00FB24E2">
      <w:pPr>
        <w:ind w:left="720"/>
        <w:rPr>
          <w:lang w:val="en-US"/>
        </w:rPr>
      </w:pPr>
      <w:r>
        <w:rPr>
          <w:lang w:val="en-US"/>
        </w:rPr>
        <w:t>Therefore, the first step is to write the function</w:t>
      </w:r>
      <w:r w:rsidR="00EE0EC6">
        <w:rPr>
          <w:lang w:val="en-US"/>
        </w:rPr>
        <w:t xml:space="preserve"> in C</w:t>
      </w:r>
      <w:r>
        <w:rPr>
          <w:lang w:val="en-US"/>
        </w:rPr>
        <w:t>.</w:t>
      </w:r>
      <w:r w:rsidR="00EE0EC6">
        <w:rPr>
          <w:lang w:val="en-US"/>
        </w:rPr>
        <w:t xml:space="preserve"> In this case the code has been saved in a file named </w:t>
      </w:r>
      <w:proofErr w:type="spellStart"/>
      <w:r w:rsidR="00EE0EC6" w:rsidRPr="00EE0EC6">
        <w:rPr>
          <w:i/>
          <w:iCs/>
          <w:lang w:val="en-US"/>
        </w:rPr>
        <w:t>blink.c</w:t>
      </w:r>
      <w:proofErr w:type="spellEnd"/>
      <w:r w:rsidR="00EE0EC6">
        <w:rPr>
          <w:lang w:val="en-US"/>
        </w:rPr>
        <w:t>.</w:t>
      </w:r>
    </w:p>
    <w:p w14:paraId="62FE34E2" w14:textId="4957074B" w:rsidR="00D41280" w:rsidRDefault="00D41280" w:rsidP="00FB24E2">
      <w:pPr>
        <w:ind w:left="720"/>
        <w:rPr>
          <w:lang w:val="en-GB"/>
        </w:rPr>
      </w:pPr>
      <w:r>
        <w:rPr>
          <w:noProof/>
          <w:lang w:val="en-GB" w:eastAsia="en-GB"/>
        </w:rPr>
        <w:lastRenderedPageBreak/>
        <w:drawing>
          <wp:inline distT="0" distB="0" distL="0" distR="0" wp14:anchorId="2075CE60" wp14:editId="25524425">
            <wp:extent cx="2955113" cy="24574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3796" cy="2464671"/>
                    </a:xfrm>
                    <a:prstGeom prst="rect">
                      <a:avLst/>
                    </a:prstGeom>
                  </pic:spPr>
                </pic:pic>
              </a:graphicData>
            </a:graphic>
          </wp:inline>
        </w:drawing>
      </w:r>
    </w:p>
    <w:p w14:paraId="2ABFAFE0" w14:textId="77777777" w:rsidR="00BA07A5" w:rsidRPr="00D41280" w:rsidRDefault="00BA07A5" w:rsidP="00FB24E2">
      <w:pPr>
        <w:ind w:left="720"/>
        <w:rPr>
          <w:lang w:val="en-GB"/>
        </w:rPr>
      </w:pPr>
    </w:p>
    <w:p w14:paraId="2ED5182B" w14:textId="6CCD71A6" w:rsidR="00EE0EC6" w:rsidRDefault="00D41280" w:rsidP="00EE0EC6">
      <w:pPr>
        <w:ind w:left="720"/>
        <w:rPr>
          <w:lang w:val="en-US"/>
        </w:rPr>
      </w:pPr>
      <w:r>
        <w:rPr>
          <w:lang w:val="en-US"/>
        </w:rPr>
        <w:t>Secondly, we</w:t>
      </w:r>
      <w:r w:rsidR="00EE0EC6">
        <w:rPr>
          <w:lang w:val="en-US"/>
        </w:rPr>
        <w:t xml:space="preserve"> use the following program to</w:t>
      </w:r>
      <w:r>
        <w:rPr>
          <w:lang w:val="en-US"/>
        </w:rPr>
        <w:t xml:space="preserve"> generate shared library of the file using the C compiler</w:t>
      </w:r>
      <w:r w:rsidR="00EE0EC6">
        <w:rPr>
          <w:lang w:val="en-US"/>
        </w:rPr>
        <w:t>.</w:t>
      </w:r>
      <w:r w:rsidR="00EE0EC6">
        <w:rPr>
          <w:lang w:val="en-US"/>
        </w:rPr>
        <w:br/>
        <w:t xml:space="preserve">Be sure to type also the command to include the </w:t>
      </w:r>
      <w:proofErr w:type="spellStart"/>
      <w:r w:rsidR="00EE0EC6">
        <w:rPr>
          <w:lang w:val="en-US"/>
        </w:rPr>
        <w:t>WiringPi</w:t>
      </w:r>
      <w:proofErr w:type="spellEnd"/>
      <w:r w:rsidR="00EE0EC6">
        <w:rPr>
          <w:lang w:val="en-US"/>
        </w:rPr>
        <w:t xml:space="preserve"> library.</w:t>
      </w:r>
    </w:p>
    <w:p w14:paraId="4F153811" w14:textId="4938D425" w:rsidR="00EE0EC6" w:rsidRDefault="00EE0EC6" w:rsidP="00FB24E2">
      <w:pPr>
        <w:ind w:left="720"/>
        <w:rPr>
          <w:lang w:val="en-US"/>
        </w:rPr>
      </w:pPr>
      <w:r>
        <w:rPr>
          <w:noProof/>
          <w:lang w:val="en-GB" w:eastAsia="en-GB"/>
        </w:rPr>
        <w:drawing>
          <wp:inline distT="0" distB="0" distL="0" distR="0" wp14:anchorId="558E909C" wp14:editId="50303B7A">
            <wp:extent cx="3552825" cy="467050"/>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4563" cy="476481"/>
                    </a:xfrm>
                    <a:prstGeom prst="rect">
                      <a:avLst/>
                    </a:prstGeom>
                  </pic:spPr>
                </pic:pic>
              </a:graphicData>
            </a:graphic>
          </wp:inline>
        </w:drawing>
      </w:r>
    </w:p>
    <w:p w14:paraId="242F6589" w14:textId="77777777" w:rsidR="00BA07A5" w:rsidRDefault="00BA07A5" w:rsidP="00FB24E2">
      <w:pPr>
        <w:ind w:left="720"/>
        <w:rPr>
          <w:lang w:val="en-US"/>
        </w:rPr>
      </w:pPr>
    </w:p>
    <w:p w14:paraId="65501AAF" w14:textId="77777777" w:rsidR="00BA07A5" w:rsidRDefault="00BA07A5" w:rsidP="00FB24E2">
      <w:pPr>
        <w:ind w:left="720"/>
        <w:rPr>
          <w:lang w:val="en-GB"/>
        </w:rPr>
      </w:pPr>
      <w:r>
        <w:rPr>
          <w:lang w:val="en-GB"/>
        </w:rPr>
        <w:t xml:space="preserve">We import </w:t>
      </w:r>
      <w:r w:rsidR="00EE0EC6">
        <w:rPr>
          <w:lang w:val="en-GB"/>
        </w:rPr>
        <w:t xml:space="preserve">the </w:t>
      </w:r>
      <w:proofErr w:type="spellStart"/>
      <w:r w:rsidR="00EE0EC6" w:rsidRPr="00EE0EC6">
        <w:rPr>
          <w:i/>
          <w:iCs/>
          <w:lang w:val="en-GB"/>
        </w:rPr>
        <w:t>ctypes</w:t>
      </w:r>
      <w:proofErr w:type="spellEnd"/>
      <w:r w:rsidR="00EE0EC6" w:rsidRPr="00EE0EC6">
        <w:rPr>
          <w:i/>
          <w:iCs/>
          <w:lang w:val="en-GB"/>
        </w:rPr>
        <w:t xml:space="preserve"> </w:t>
      </w:r>
      <w:r w:rsidR="00EE0EC6" w:rsidRPr="00EE0EC6">
        <w:rPr>
          <w:lang w:val="en-GB"/>
        </w:rPr>
        <w:t>(foreign function interface) library to call C function from</w:t>
      </w:r>
      <w:r w:rsidR="00EE0EC6">
        <w:rPr>
          <w:lang w:val="en-GB"/>
        </w:rPr>
        <w:t xml:space="preserve"> the</w:t>
      </w:r>
      <w:r w:rsidR="00EE0EC6" w:rsidRPr="00EE0EC6">
        <w:rPr>
          <w:lang w:val="en-GB"/>
        </w:rPr>
        <w:t xml:space="preserve"> Python</w:t>
      </w:r>
      <w:r w:rsidR="00EE0EC6">
        <w:rPr>
          <w:lang w:val="en-GB"/>
        </w:rPr>
        <w:t xml:space="preserve"> script</w:t>
      </w:r>
      <w:r>
        <w:rPr>
          <w:lang w:val="en-GB"/>
        </w:rPr>
        <w:t>.</w:t>
      </w:r>
    </w:p>
    <w:p w14:paraId="6BE649F2" w14:textId="3AAB13B4" w:rsidR="0048620E" w:rsidRDefault="00BA07A5" w:rsidP="00FB24E2">
      <w:pPr>
        <w:ind w:left="720"/>
        <w:rPr>
          <w:lang w:val="en-GB"/>
        </w:rPr>
      </w:pPr>
      <w:r>
        <w:rPr>
          <w:lang w:val="en-GB"/>
        </w:rPr>
        <w:t>Then we specify the location of the blink.so file as follow.</w:t>
      </w:r>
    </w:p>
    <w:p w14:paraId="1A176BE4" w14:textId="72A5C204" w:rsidR="00BA07A5" w:rsidRDefault="00BA07A5" w:rsidP="00FB24E2">
      <w:pPr>
        <w:ind w:left="720"/>
        <w:rPr>
          <w:lang w:val="en-GB"/>
        </w:rPr>
      </w:pPr>
      <w:r>
        <w:rPr>
          <w:noProof/>
          <w:lang w:val="en-GB" w:eastAsia="en-GB"/>
        </w:rPr>
        <w:drawing>
          <wp:inline distT="0" distB="0" distL="0" distR="0" wp14:anchorId="3796C5CB" wp14:editId="0E07F68D">
            <wp:extent cx="2819400" cy="5547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8240" cy="564329"/>
                    </a:xfrm>
                    <a:prstGeom prst="rect">
                      <a:avLst/>
                    </a:prstGeom>
                  </pic:spPr>
                </pic:pic>
              </a:graphicData>
            </a:graphic>
          </wp:inline>
        </w:drawing>
      </w:r>
    </w:p>
    <w:p w14:paraId="5C10FCBA" w14:textId="77777777" w:rsidR="00BA07A5" w:rsidRPr="00EE0EC6" w:rsidRDefault="00BA07A5" w:rsidP="00FB24E2">
      <w:pPr>
        <w:ind w:left="720"/>
        <w:rPr>
          <w:lang w:val="en-GB"/>
        </w:rPr>
      </w:pPr>
    </w:p>
    <w:p w14:paraId="2129DB23" w14:textId="369EDD7D" w:rsidR="00FB24E2" w:rsidRDefault="00BA07A5" w:rsidP="006E3C63">
      <w:pPr>
        <w:ind w:left="720"/>
        <w:rPr>
          <w:lang w:val="en-US"/>
        </w:rPr>
      </w:pPr>
      <w:r>
        <w:rPr>
          <w:lang w:val="en-US"/>
        </w:rPr>
        <w:t>Finally, we are able to call the C function from the Python script passing the parameter accordingly to the test case.</w:t>
      </w:r>
    </w:p>
    <w:p w14:paraId="130E34D4" w14:textId="3D789AAC" w:rsidR="00BA07A5" w:rsidRDefault="00BA07A5" w:rsidP="006E3C63">
      <w:pPr>
        <w:ind w:left="720"/>
        <w:rPr>
          <w:lang w:val="en-US"/>
        </w:rPr>
      </w:pPr>
      <w:r>
        <w:rPr>
          <w:noProof/>
          <w:lang w:val="en-GB" w:eastAsia="en-GB"/>
        </w:rPr>
        <w:drawing>
          <wp:inline distT="0" distB="0" distL="0" distR="0" wp14:anchorId="67868405" wp14:editId="06351D83">
            <wp:extent cx="2171700" cy="354138"/>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7673" cy="363265"/>
                    </a:xfrm>
                    <a:prstGeom prst="rect">
                      <a:avLst/>
                    </a:prstGeom>
                  </pic:spPr>
                </pic:pic>
              </a:graphicData>
            </a:graphic>
          </wp:inline>
        </w:drawing>
      </w:r>
    </w:p>
    <w:p w14:paraId="56D27AA5" w14:textId="77777777" w:rsidR="00BA07A5" w:rsidRDefault="00BA07A5" w:rsidP="006E3C63">
      <w:pPr>
        <w:ind w:left="720"/>
        <w:rPr>
          <w:lang w:val="en-US"/>
        </w:rPr>
      </w:pPr>
    </w:p>
    <w:p w14:paraId="13BFB543" w14:textId="487350DB" w:rsidR="007A21F6" w:rsidRDefault="007A21F6" w:rsidP="007A21F6">
      <w:pPr>
        <w:pStyle w:val="Titolo1"/>
        <w:numPr>
          <w:ilvl w:val="0"/>
          <w:numId w:val="2"/>
        </w:numPr>
        <w:rPr>
          <w:lang w:val="en-US"/>
        </w:rPr>
      </w:pPr>
      <w:r>
        <w:rPr>
          <w:lang w:val="en-US"/>
        </w:rPr>
        <w:t>Server</w:t>
      </w:r>
    </w:p>
    <w:p w14:paraId="0AF1C97D" w14:textId="106A7ACA" w:rsidR="00BA07A5" w:rsidRDefault="00BA07A5" w:rsidP="00BA07A5">
      <w:pPr>
        <w:ind w:left="709"/>
        <w:rPr>
          <w:lang w:val="en-US"/>
        </w:rPr>
      </w:pPr>
    </w:p>
    <w:p w14:paraId="3687F02C" w14:textId="1A2EFFFD" w:rsidR="001456FD" w:rsidRDefault="00BA07A5" w:rsidP="00BA07A5">
      <w:pPr>
        <w:ind w:left="709"/>
        <w:rPr>
          <w:lang w:val="en-GB"/>
        </w:rPr>
      </w:pPr>
      <w:r w:rsidRPr="00BA07A5">
        <w:rPr>
          <w:lang w:val="en-GB"/>
        </w:rPr>
        <w:t xml:space="preserve">To start with our project, </w:t>
      </w:r>
      <w:r w:rsidR="001456FD">
        <w:rPr>
          <w:lang w:val="en-GB"/>
        </w:rPr>
        <w:t xml:space="preserve">setting up Flask is the first thing to do. Flask was chosen due to being lightweight, easy to setup and for using Python. </w:t>
      </w:r>
    </w:p>
    <w:p w14:paraId="6378E6BC" w14:textId="377817B4" w:rsidR="00BA07A5" w:rsidRPr="00BA07A5" w:rsidRDefault="001456FD" w:rsidP="00BA07A5">
      <w:pPr>
        <w:ind w:left="709"/>
        <w:rPr>
          <w:lang w:val="en-GB"/>
        </w:rPr>
      </w:pPr>
      <w:r>
        <w:rPr>
          <w:lang w:val="en-GB"/>
        </w:rPr>
        <w:t>This Flask app checks if the credentials provided are correct or not. HTML was used to write a simple web interface.</w:t>
      </w:r>
    </w:p>
    <w:p w14:paraId="3038A273" w14:textId="77777777" w:rsidR="00BA07A5" w:rsidRDefault="00BA07A5" w:rsidP="00BA07A5">
      <w:pPr>
        <w:ind w:left="709"/>
      </w:pPr>
      <w:r w:rsidRPr="00BA07A5">
        <w:rPr>
          <w:lang w:val="en-GB"/>
        </w:rPr>
        <w:t xml:space="preserve">To start with downloading Flask, we needed first to create a folder for it then accessing that folder in the terminal. </w:t>
      </w:r>
      <w:r>
        <w:t>Once in the main folder of the flask app:</w:t>
      </w:r>
    </w:p>
    <w:p w14:paraId="07BCDBB0" w14:textId="77777777" w:rsidR="00BA07A5" w:rsidRPr="00BA07A5" w:rsidRDefault="00BA07A5" w:rsidP="00BA07A5">
      <w:pPr>
        <w:pStyle w:val="Paragrafoelenco"/>
        <w:numPr>
          <w:ilvl w:val="0"/>
          <w:numId w:val="8"/>
        </w:numPr>
        <w:spacing w:after="200" w:line="276" w:lineRule="auto"/>
        <w:ind w:left="1134"/>
        <w:rPr>
          <w:lang w:val="en-GB"/>
        </w:rPr>
      </w:pPr>
      <w:r w:rsidRPr="00BA07A5">
        <w:rPr>
          <w:lang w:val="en-GB"/>
        </w:rPr>
        <w:lastRenderedPageBreak/>
        <w:t xml:space="preserve">To install Flask virtual environment: </w:t>
      </w:r>
      <w:r>
        <w:rPr>
          <w:noProof/>
          <w:lang w:val="en-GB" w:eastAsia="en-GB"/>
        </w:rPr>
        <w:drawing>
          <wp:inline distT="0" distB="0" distL="0" distR="0" wp14:anchorId="01732250" wp14:editId="38F80465">
            <wp:extent cx="2965888" cy="285750"/>
            <wp:effectExtent l="0" t="0" r="0" b="0"/>
            <wp:docPr id="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4924" cy="289511"/>
                    </a:xfrm>
                    <a:prstGeom prst="rect">
                      <a:avLst/>
                    </a:prstGeom>
                  </pic:spPr>
                </pic:pic>
              </a:graphicData>
            </a:graphic>
          </wp:inline>
        </w:drawing>
      </w:r>
      <w:r w:rsidRPr="00BA07A5">
        <w:rPr>
          <w:lang w:val="en-GB"/>
        </w:rPr>
        <w:t xml:space="preserve"> following by a name for its folder.</w:t>
      </w:r>
    </w:p>
    <w:p w14:paraId="7344B478" w14:textId="77777777" w:rsidR="00BA07A5" w:rsidRPr="00BA07A5" w:rsidRDefault="00BA07A5" w:rsidP="00BA07A5">
      <w:pPr>
        <w:pStyle w:val="Paragrafoelenco"/>
        <w:numPr>
          <w:ilvl w:val="0"/>
          <w:numId w:val="8"/>
        </w:numPr>
        <w:spacing w:after="200" w:line="276" w:lineRule="auto"/>
        <w:ind w:left="1134"/>
        <w:rPr>
          <w:lang w:val="en-GB"/>
        </w:rPr>
      </w:pPr>
      <w:r w:rsidRPr="00BA07A5">
        <w:rPr>
          <w:lang w:val="en-GB"/>
        </w:rPr>
        <w:t xml:space="preserve">To activate to environment: </w:t>
      </w:r>
      <w:r>
        <w:rPr>
          <w:noProof/>
          <w:lang w:val="en-GB" w:eastAsia="en-GB"/>
        </w:rPr>
        <w:drawing>
          <wp:inline distT="0" distB="0" distL="0" distR="0" wp14:anchorId="1DCD6C6A" wp14:editId="6CC4D5A7">
            <wp:extent cx="3222243" cy="257175"/>
            <wp:effectExtent l="0" t="0" r="0" b="0"/>
            <wp:docPr id="1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8983" cy="266492"/>
                    </a:xfrm>
                    <a:prstGeom prst="rect">
                      <a:avLst/>
                    </a:prstGeom>
                  </pic:spPr>
                </pic:pic>
              </a:graphicData>
            </a:graphic>
          </wp:inline>
        </w:drawing>
      </w:r>
      <w:r w:rsidRPr="00BA07A5">
        <w:rPr>
          <w:lang w:val="en-GB"/>
        </w:rPr>
        <w:t xml:space="preserve"> . Once “enter” is pressed, this is how it looks while it’s activated: </w:t>
      </w:r>
      <w:r>
        <w:rPr>
          <w:noProof/>
          <w:lang w:val="en-GB" w:eastAsia="en-GB"/>
        </w:rPr>
        <w:drawing>
          <wp:inline distT="0" distB="0" distL="0" distR="0" wp14:anchorId="56455BE1" wp14:editId="3DE2BC73">
            <wp:extent cx="3105150" cy="473907"/>
            <wp:effectExtent l="0" t="0" r="0" b="0"/>
            <wp:docPr id="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0163" cy="491460"/>
                    </a:xfrm>
                    <a:prstGeom prst="rect">
                      <a:avLst/>
                    </a:prstGeom>
                  </pic:spPr>
                </pic:pic>
              </a:graphicData>
            </a:graphic>
          </wp:inline>
        </w:drawing>
      </w:r>
    </w:p>
    <w:p w14:paraId="2DCC4F03" w14:textId="77777777" w:rsidR="00BA07A5" w:rsidRPr="00BA07A5" w:rsidRDefault="00BA07A5" w:rsidP="00BA07A5">
      <w:pPr>
        <w:pStyle w:val="Paragrafoelenco"/>
        <w:numPr>
          <w:ilvl w:val="0"/>
          <w:numId w:val="8"/>
        </w:numPr>
        <w:spacing w:after="200" w:line="276" w:lineRule="auto"/>
        <w:ind w:left="1134"/>
        <w:rPr>
          <w:lang w:val="en-GB"/>
        </w:rPr>
      </w:pPr>
      <w:r w:rsidRPr="00BA07A5">
        <w:rPr>
          <w:lang w:val="en-GB"/>
        </w:rPr>
        <w:t xml:space="preserve">Now, it’s time to install Flask: </w:t>
      </w:r>
      <w:r>
        <w:rPr>
          <w:noProof/>
          <w:lang w:val="en-GB" w:eastAsia="en-GB"/>
        </w:rPr>
        <w:drawing>
          <wp:inline distT="0" distB="0" distL="0" distR="0" wp14:anchorId="3E646F54" wp14:editId="2E0FC468">
            <wp:extent cx="3343275" cy="252042"/>
            <wp:effectExtent l="0" t="0" r="0" b="0"/>
            <wp:docPr id="1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34490" cy="266457"/>
                    </a:xfrm>
                    <a:prstGeom prst="rect">
                      <a:avLst/>
                    </a:prstGeom>
                  </pic:spPr>
                </pic:pic>
              </a:graphicData>
            </a:graphic>
          </wp:inline>
        </w:drawing>
      </w:r>
      <w:r w:rsidRPr="00BA07A5">
        <w:rPr>
          <w:lang w:val="en-GB"/>
        </w:rPr>
        <w:t xml:space="preserve"> </w:t>
      </w:r>
    </w:p>
    <w:p w14:paraId="120003D4" w14:textId="77777777" w:rsidR="00BA07A5" w:rsidRPr="00BA07A5" w:rsidRDefault="00BA07A5" w:rsidP="00BA07A5">
      <w:pPr>
        <w:pStyle w:val="Paragrafoelenco"/>
        <w:numPr>
          <w:ilvl w:val="0"/>
          <w:numId w:val="8"/>
        </w:numPr>
        <w:spacing w:after="200" w:line="276" w:lineRule="auto"/>
        <w:ind w:left="1134"/>
        <w:rPr>
          <w:lang w:val="en-GB"/>
        </w:rPr>
      </w:pPr>
      <w:r w:rsidRPr="00BA07A5">
        <w:rPr>
          <w:lang w:val="en-GB"/>
        </w:rPr>
        <w:t>Our Flask is set now. After that the HTML and python code are followed:</w:t>
      </w:r>
    </w:p>
    <w:p w14:paraId="259F9869" w14:textId="77777777" w:rsidR="00BA07A5" w:rsidRDefault="00BA07A5" w:rsidP="00BA07A5">
      <w:pPr>
        <w:ind w:left="1134"/>
      </w:pPr>
      <w:r>
        <w:rPr>
          <w:noProof/>
          <w:lang w:val="en-GB" w:eastAsia="en-GB"/>
        </w:rPr>
        <w:drawing>
          <wp:inline distT="0" distB="0" distL="0" distR="0" wp14:anchorId="2DEE89EC" wp14:editId="75F4809D">
            <wp:extent cx="5708650" cy="3229610"/>
            <wp:effectExtent l="0" t="0" r="635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08650" cy="3229610"/>
                    </a:xfrm>
                    <a:prstGeom prst="rect">
                      <a:avLst/>
                    </a:prstGeom>
                  </pic:spPr>
                </pic:pic>
              </a:graphicData>
            </a:graphic>
          </wp:inline>
        </w:drawing>
      </w:r>
    </w:p>
    <w:p w14:paraId="76A6B70D" w14:textId="77777777" w:rsidR="00BA07A5" w:rsidRDefault="00BA07A5" w:rsidP="00BA07A5">
      <w:pPr>
        <w:ind w:left="1134"/>
      </w:pPr>
      <w:r>
        <w:rPr>
          <w:noProof/>
          <w:lang w:val="en-GB" w:eastAsia="en-GB"/>
        </w:rPr>
        <w:drawing>
          <wp:inline distT="0" distB="0" distL="0" distR="0" wp14:anchorId="03488738" wp14:editId="6C94766D">
            <wp:extent cx="5848350" cy="3333703"/>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71708" cy="3347017"/>
                    </a:xfrm>
                    <a:prstGeom prst="rect">
                      <a:avLst/>
                    </a:prstGeom>
                  </pic:spPr>
                </pic:pic>
              </a:graphicData>
            </a:graphic>
          </wp:inline>
        </w:drawing>
      </w:r>
    </w:p>
    <w:p w14:paraId="74C975CA" w14:textId="77777777" w:rsidR="00BA07A5" w:rsidRPr="00BA07A5" w:rsidRDefault="00BA07A5" w:rsidP="00BA07A5">
      <w:pPr>
        <w:pStyle w:val="Paragrafoelenco"/>
        <w:numPr>
          <w:ilvl w:val="0"/>
          <w:numId w:val="8"/>
        </w:numPr>
        <w:spacing w:after="200" w:line="276" w:lineRule="auto"/>
        <w:ind w:left="1134"/>
        <w:rPr>
          <w:lang w:val="en-GB"/>
        </w:rPr>
      </w:pPr>
      <w:r w:rsidRPr="00BA07A5">
        <w:rPr>
          <w:lang w:val="en-GB"/>
        </w:rPr>
        <w:lastRenderedPageBreak/>
        <w:t xml:space="preserve">After that, we needed to set the main app file “app.py” in the virtual environment: </w:t>
      </w:r>
    </w:p>
    <w:p w14:paraId="6FB8C130" w14:textId="77777777" w:rsidR="00BA07A5" w:rsidRDefault="00BA07A5" w:rsidP="00BA07A5">
      <w:pPr>
        <w:ind w:left="1134"/>
      </w:pPr>
      <w:r>
        <w:rPr>
          <w:noProof/>
          <w:lang w:val="en-GB" w:eastAsia="en-GB"/>
        </w:rPr>
        <w:drawing>
          <wp:inline distT="0" distB="0" distL="0" distR="0" wp14:anchorId="6DDC4CF1" wp14:editId="3780A54C">
            <wp:extent cx="4248150" cy="32196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16845" cy="327171"/>
                    </a:xfrm>
                    <a:prstGeom prst="rect">
                      <a:avLst/>
                    </a:prstGeom>
                  </pic:spPr>
                </pic:pic>
              </a:graphicData>
            </a:graphic>
          </wp:inline>
        </w:drawing>
      </w:r>
    </w:p>
    <w:p w14:paraId="1DD8438E" w14:textId="77777777" w:rsidR="00BA07A5" w:rsidRPr="00BA07A5" w:rsidRDefault="00BA07A5" w:rsidP="00BA07A5">
      <w:pPr>
        <w:pStyle w:val="Paragrafoelenco"/>
        <w:numPr>
          <w:ilvl w:val="0"/>
          <w:numId w:val="8"/>
        </w:numPr>
        <w:spacing w:after="200" w:line="276" w:lineRule="auto"/>
        <w:ind w:left="1134"/>
        <w:rPr>
          <w:lang w:val="en-GB"/>
        </w:rPr>
      </w:pPr>
      <w:r w:rsidRPr="00BA07A5">
        <w:rPr>
          <w:lang w:val="en-GB"/>
        </w:rPr>
        <w:t xml:space="preserve">To run and test our code: </w:t>
      </w:r>
      <w:r>
        <w:rPr>
          <w:noProof/>
          <w:lang w:val="en-GB" w:eastAsia="en-GB"/>
        </w:rPr>
        <w:drawing>
          <wp:inline distT="0" distB="0" distL="0" distR="0" wp14:anchorId="5D52363D" wp14:editId="35F7B600">
            <wp:extent cx="3555994" cy="3048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3120" cy="311411"/>
                    </a:xfrm>
                    <a:prstGeom prst="rect">
                      <a:avLst/>
                    </a:prstGeom>
                  </pic:spPr>
                </pic:pic>
              </a:graphicData>
            </a:graphic>
          </wp:inline>
        </w:drawing>
      </w:r>
    </w:p>
    <w:p w14:paraId="0CA44E78" w14:textId="37B52F27" w:rsidR="00BA07A5" w:rsidRPr="00BA07A5" w:rsidRDefault="00BA07A5" w:rsidP="00BA07A5">
      <w:pPr>
        <w:pStyle w:val="Paragrafoelenco"/>
        <w:numPr>
          <w:ilvl w:val="0"/>
          <w:numId w:val="8"/>
        </w:numPr>
        <w:spacing w:after="200" w:line="276" w:lineRule="auto"/>
        <w:ind w:left="1134"/>
        <w:rPr>
          <w:lang w:val="en-GB"/>
        </w:rPr>
      </w:pPr>
      <w:r w:rsidRPr="00BA07A5">
        <w:rPr>
          <w:lang w:val="en-GB"/>
        </w:rPr>
        <w:t xml:space="preserve">If all correct it won’t throw error, but it will give </w:t>
      </w:r>
      <w:r w:rsidR="001456FD">
        <w:rPr>
          <w:lang w:val="en-GB"/>
        </w:rPr>
        <w:t xml:space="preserve">an address </w:t>
      </w:r>
      <w:r w:rsidRPr="00BA07A5">
        <w:rPr>
          <w:lang w:val="en-GB"/>
        </w:rPr>
        <w:t xml:space="preserve">where your app is running: </w:t>
      </w:r>
    </w:p>
    <w:p w14:paraId="166307B2" w14:textId="77777777" w:rsidR="00BA07A5" w:rsidRDefault="00BA07A5" w:rsidP="00BA07A5">
      <w:pPr>
        <w:ind w:left="1134"/>
      </w:pPr>
      <w:r>
        <w:rPr>
          <w:noProof/>
          <w:lang w:val="en-GB" w:eastAsia="en-GB"/>
        </w:rPr>
        <w:drawing>
          <wp:inline distT="0" distB="0" distL="0" distR="0" wp14:anchorId="7B0DF0CB" wp14:editId="60DB90EF">
            <wp:extent cx="5760720" cy="12065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206500"/>
                    </a:xfrm>
                    <a:prstGeom prst="rect">
                      <a:avLst/>
                    </a:prstGeom>
                  </pic:spPr>
                </pic:pic>
              </a:graphicData>
            </a:graphic>
          </wp:inline>
        </w:drawing>
      </w:r>
    </w:p>
    <w:p w14:paraId="702AF0AF" w14:textId="77777777" w:rsidR="00BA07A5" w:rsidRPr="00BA07A5" w:rsidRDefault="00BA07A5" w:rsidP="00BA07A5">
      <w:pPr>
        <w:pStyle w:val="Paragrafoelenco"/>
        <w:numPr>
          <w:ilvl w:val="0"/>
          <w:numId w:val="8"/>
        </w:numPr>
        <w:spacing w:after="200" w:line="276" w:lineRule="auto"/>
        <w:ind w:left="1134"/>
        <w:rPr>
          <w:lang w:val="en-GB"/>
        </w:rPr>
      </w:pPr>
      <w:r w:rsidRPr="00BA07A5">
        <w:rPr>
          <w:lang w:val="en-GB"/>
        </w:rPr>
        <w:t xml:space="preserve">To stop the running app:  Ctrl + C shall be pressed. </w:t>
      </w:r>
    </w:p>
    <w:p w14:paraId="3A604C2E" w14:textId="77777777" w:rsidR="00BA07A5" w:rsidRPr="00BA07A5" w:rsidRDefault="00BA07A5" w:rsidP="00BA07A5">
      <w:pPr>
        <w:pStyle w:val="Paragrafoelenco"/>
        <w:numPr>
          <w:ilvl w:val="0"/>
          <w:numId w:val="8"/>
        </w:numPr>
        <w:spacing w:after="200" w:line="276" w:lineRule="auto"/>
        <w:ind w:left="1134"/>
        <w:rPr>
          <w:lang w:val="en-GB"/>
        </w:rPr>
      </w:pPr>
      <w:r w:rsidRPr="00BA07A5">
        <w:rPr>
          <w:lang w:val="en-GB"/>
        </w:rPr>
        <w:t xml:space="preserve">To deactivate the virtual environment: </w:t>
      </w:r>
      <w:r>
        <w:rPr>
          <w:noProof/>
          <w:lang w:val="en-GB" w:eastAsia="en-GB"/>
        </w:rPr>
        <w:drawing>
          <wp:inline distT="0" distB="0" distL="0" distR="0" wp14:anchorId="6253FDF5" wp14:editId="4B4297BD">
            <wp:extent cx="3695700" cy="3143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95700" cy="314325"/>
                    </a:xfrm>
                    <a:prstGeom prst="rect">
                      <a:avLst/>
                    </a:prstGeom>
                  </pic:spPr>
                </pic:pic>
              </a:graphicData>
            </a:graphic>
          </wp:inline>
        </w:drawing>
      </w:r>
    </w:p>
    <w:p w14:paraId="2FCAC168" w14:textId="77777777" w:rsidR="00BA07A5" w:rsidRPr="00BA07A5" w:rsidRDefault="00BA07A5" w:rsidP="00BA07A5">
      <w:pPr>
        <w:rPr>
          <w:lang w:val="en-US"/>
        </w:rPr>
      </w:pPr>
    </w:p>
    <w:p w14:paraId="2479BCD5" w14:textId="229A9AAE" w:rsidR="007A21F6" w:rsidRDefault="007A21F6" w:rsidP="007A21F6">
      <w:pPr>
        <w:pStyle w:val="Titolo1"/>
        <w:numPr>
          <w:ilvl w:val="0"/>
          <w:numId w:val="2"/>
        </w:numPr>
        <w:rPr>
          <w:lang w:val="en-US"/>
        </w:rPr>
      </w:pPr>
      <w:r>
        <w:rPr>
          <w:lang w:val="en-US"/>
        </w:rPr>
        <w:t>Image Recognition</w:t>
      </w:r>
    </w:p>
    <w:p w14:paraId="202CC4AD" w14:textId="7081F4EA" w:rsidR="00A66B49" w:rsidRDefault="00A66B49" w:rsidP="00A66B49">
      <w:pPr>
        <w:ind w:left="709"/>
        <w:rPr>
          <w:lang w:val="en-US"/>
        </w:rPr>
      </w:pPr>
    </w:p>
    <w:p w14:paraId="501EA6DE" w14:textId="77777777" w:rsidR="00A66B49" w:rsidRPr="00323BD9" w:rsidRDefault="00A66B49" w:rsidP="00A66B49">
      <w:pPr>
        <w:ind w:left="709"/>
        <w:rPr>
          <w:lang w:val="en-GB"/>
        </w:rPr>
      </w:pPr>
      <w:r w:rsidRPr="00323BD9">
        <w:rPr>
          <w:lang w:val="en-GB"/>
        </w:rPr>
        <w:t>Once the Flask server is up and running, the next goal of the project was to implement image recognition into the system. Since writing an image recognition algorithm from scratch lies beyond the project scope, it was decided to use an existing image recognition library.</w:t>
      </w:r>
    </w:p>
    <w:p w14:paraId="42F4739B" w14:textId="77777777" w:rsidR="00A66B49" w:rsidRDefault="00A66B49" w:rsidP="00A66B49">
      <w:pPr>
        <w:ind w:left="709"/>
      </w:pPr>
      <w:r w:rsidRPr="00323BD9">
        <w:rPr>
          <w:lang w:val="en-GB"/>
        </w:rPr>
        <w:t xml:space="preserve">IBM Watson is a collection of AI services and tools provided by IBM. With Watson you can implement visual recognition, natural language classification and machine learning. Besides training models, Watson visual recognition service also provides built-in models for quick image analysis without any training. </w:t>
      </w:r>
      <w:r>
        <w:t>To use those models we will need to:</w:t>
      </w:r>
    </w:p>
    <w:p w14:paraId="3703DCCC" w14:textId="77777777" w:rsidR="00A66B49" w:rsidRPr="00323BD9" w:rsidRDefault="00A66B49" w:rsidP="00A66B49">
      <w:pPr>
        <w:pStyle w:val="Paragrafoelenco"/>
        <w:numPr>
          <w:ilvl w:val="0"/>
          <w:numId w:val="10"/>
        </w:numPr>
        <w:rPr>
          <w:lang w:val="en-GB"/>
        </w:rPr>
      </w:pPr>
      <w:r w:rsidRPr="00323BD9">
        <w:rPr>
          <w:lang w:val="en-GB"/>
        </w:rPr>
        <w:t>Create an IBM Watson account (free tier available) </w:t>
      </w:r>
    </w:p>
    <w:p w14:paraId="2A3A4FA2" w14:textId="77777777" w:rsidR="00A66B49" w:rsidRPr="00323BD9" w:rsidRDefault="00A66B49" w:rsidP="00A66B49">
      <w:pPr>
        <w:pStyle w:val="Paragrafoelenco"/>
        <w:numPr>
          <w:ilvl w:val="0"/>
          <w:numId w:val="10"/>
        </w:numPr>
        <w:rPr>
          <w:lang w:val="en-GB"/>
        </w:rPr>
      </w:pPr>
      <w:r w:rsidRPr="00323BD9">
        <w:rPr>
          <w:lang w:val="en-GB"/>
        </w:rPr>
        <w:t>Set up a Visual Recognition service in IBM Watson Studio</w:t>
      </w:r>
    </w:p>
    <w:p w14:paraId="1A0DC54F" w14:textId="77777777" w:rsidR="00A66B49" w:rsidRDefault="00A66B49" w:rsidP="00A66B49">
      <w:pPr>
        <w:pStyle w:val="Paragrafoelenco"/>
        <w:numPr>
          <w:ilvl w:val="0"/>
          <w:numId w:val="10"/>
        </w:numPr>
      </w:pPr>
      <w:r>
        <w:t>Build a classifier</w:t>
      </w:r>
    </w:p>
    <w:p w14:paraId="1D5717CE" w14:textId="77777777" w:rsidR="00A66B49" w:rsidRPr="00323BD9" w:rsidRDefault="00A66B49" w:rsidP="00A66B49">
      <w:pPr>
        <w:ind w:left="709"/>
        <w:rPr>
          <w:rFonts w:ascii="Times New Roman" w:hAnsi="Times New Roman" w:cs="Times New Roman"/>
          <w:sz w:val="24"/>
          <w:szCs w:val="24"/>
          <w:lang w:val="en-GB"/>
        </w:rPr>
      </w:pPr>
      <w:r w:rsidRPr="00323BD9">
        <w:rPr>
          <w:lang w:val="en-GB"/>
        </w:rPr>
        <w:t xml:space="preserve">Watson has 4 different built-in models for different image recognition: </w:t>
      </w:r>
      <w:proofErr w:type="gramStart"/>
      <w:r w:rsidRPr="00323BD9">
        <w:rPr>
          <w:lang w:val="en-GB"/>
        </w:rPr>
        <w:t>the</w:t>
      </w:r>
      <w:proofErr w:type="gramEnd"/>
      <w:r w:rsidRPr="00323BD9">
        <w:rPr>
          <w:lang w:val="en-GB"/>
        </w:rPr>
        <w:t xml:space="preserve"> General model for default classification, the Explicit model for detecting image inappropriate for general use, the Food model for food images, and the Text model for extracting text from images. We will use the General model in this project since we do not need to build a custom model. </w:t>
      </w:r>
    </w:p>
    <w:p w14:paraId="313904D7" w14:textId="77777777" w:rsidR="00A66B49" w:rsidRPr="00323BD9" w:rsidRDefault="00A66B49" w:rsidP="00A66B49">
      <w:pPr>
        <w:ind w:left="709"/>
        <w:rPr>
          <w:lang w:val="en-GB"/>
        </w:rPr>
      </w:pPr>
      <w:r w:rsidRPr="00323BD9">
        <w:rPr>
          <w:lang w:val="en-GB"/>
        </w:rPr>
        <w:t>In IBM Watson studio you can also test images with the built-in models without writing any code, which is quite handy. But for implementing the classifier into our project we will use Python. </w:t>
      </w:r>
    </w:p>
    <w:p w14:paraId="737B7F20" w14:textId="77777777" w:rsidR="00A66B49" w:rsidRPr="00323BD9" w:rsidRDefault="00A66B49" w:rsidP="00A66B49">
      <w:pPr>
        <w:ind w:left="709"/>
        <w:rPr>
          <w:lang w:val="en-GB"/>
        </w:rPr>
      </w:pPr>
      <w:r w:rsidRPr="00323BD9">
        <w:rPr>
          <w:lang w:val="en-GB"/>
        </w:rPr>
        <w:t>Using the built-in libraries is very straightforward if one can handle basic operations in Python. </w:t>
      </w:r>
    </w:p>
    <w:p w14:paraId="63C8D25A" w14:textId="2DC64FF9" w:rsidR="00A66B49" w:rsidRDefault="00A66B49" w:rsidP="00A66B49">
      <w:pPr>
        <w:ind w:left="709"/>
      </w:pPr>
      <w:r>
        <w:rPr>
          <w:noProof/>
          <w:bdr w:val="none" w:sz="0" w:space="0" w:color="auto" w:frame="1"/>
          <w:lang w:val="en-GB" w:eastAsia="en-GB"/>
        </w:rPr>
        <w:lastRenderedPageBreak/>
        <w:drawing>
          <wp:inline distT="0" distB="0" distL="0" distR="0" wp14:anchorId="5EF54FBB" wp14:editId="54013932">
            <wp:extent cx="4914900" cy="25019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14900" cy="2501900"/>
                    </a:xfrm>
                    <a:prstGeom prst="rect">
                      <a:avLst/>
                    </a:prstGeom>
                    <a:noFill/>
                    <a:ln>
                      <a:noFill/>
                    </a:ln>
                  </pic:spPr>
                </pic:pic>
              </a:graphicData>
            </a:graphic>
          </wp:inline>
        </w:drawing>
      </w:r>
    </w:p>
    <w:p w14:paraId="2BF6CE29" w14:textId="6E32A613" w:rsidR="00214A1F" w:rsidRPr="00323BD9" w:rsidRDefault="00214A1F" w:rsidP="00A66B49">
      <w:pPr>
        <w:ind w:left="709"/>
        <w:rPr>
          <w:lang w:val="en-GB"/>
        </w:rPr>
      </w:pPr>
      <w:r w:rsidRPr="00323BD9">
        <w:rPr>
          <w:lang w:val="en-GB"/>
        </w:rPr>
        <w:t>This is the result that we get:</w:t>
      </w:r>
    </w:p>
    <w:p w14:paraId="281A1965" w14:textId="3912E02F" w:rsidR="00214A1F" w:rsidRDefault="00214A1F" w:rsidP="00A66B49">
      <w:pPr>
        <w:ind w:left="709"/>
      </w:pPr>
      <w:r>
        <w:rPr>
          <w:noProof/>
          <w:lang w:val="en-GB" w:eastAsia="en-GB"/>
        </w:rPr>
        <w:drawing>
          <wp:inline distT="0" distB="0" distL="0" distR="0" wp14:anchorId="242F418B" wp14:editId="75D42CDB">
            <wp:extent cx="3190875" cy="4336497"/>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rec.PNG"/>
                    <pic:cNvPicPr/>
                  </pic:nvPicPr>
                  <pic:blipFill>
                    <a:blip r:embed="rId28">
                      <a:extLst>
                        <a:ext uri="{28A0092B-C50C-407E-A947-70E740481C1C}">
                          <a14:useLocalDpi xmlns:a14="http://schemas.microsoft.com/office/drawing/2010/main" val="0"/>
                        </a:ext>
                      </a:extLst>
                    </a:blip>
                    <a:stretch>
                      <a:fillRect/>
                    </a:stretch>
                  </pic:blipFill>
                  <pic:spPr>
                    <a:xfrm>
                      <a:off x="0" y="0"/>
                      <a:ext cx="3198190" cy="4346438"/>
                    </a:xfrm>
                    <a:prstGeom prst="rect">
                      <a:avLst/>
                    </a:prstGeom>
                  </pic:spPr>
                </pic:pic>
              </a:graphicData>
            </a:graphic>
          </wp:inline>
        </w:drawing>
      </w:r>
    </w:p>
    <w:p w14:paraId="2A3ABDE8" w14:textId="77777777" w:rsidR="00A66B49" w:rsidRPr="00323BD9" w:rsidRDefault="00A66B49" w:rsidP="00A66B49">
      <w:pPr>
        <w:ind w:left="709"/>
        <w:rPr>
          <w:lang w:val="en-GB"/>
        </w:rPr>
      </w:pPr>
      <w:r w:rsidRPr="00323BD9">
        <w:rPr>
          <w:lang w:val="en-GB"/>
        </w:rPr>
        <w:t xml:space="preserve">We need to parse the result since we are not interested in the </w:t>
      </w:r>
      <w:proofErr w:type="spellStart"/>
      <w:r w:rsidRPr="00323BD9">
        <w:rPr>
          <w:lang w:val="en-GB"/>
        </w:rPr>
        <w:t>colors</w:t>
      </w:r>
      <w:proofErr w:type="spellEnd"/>
      <w:r w:rsidRPr="00323BD9">
        <w:rPr>
          <w:lang w:val="en-GB"/>
        </w:rPr>
        <w:t xml:space="preserve"> that the image classifier identifies. To do that we just ignore any “class” result that equals to “</w:t>
      </w:r>
      <w:proofErr w:type="spellStart"/>
      <w:r w:rsidRPr="00323BD9">
        <w:rPr>
          <w:lang w:val="en-GB"/>
        </w:rPr>
        <w:t>color</w:t>
      </w:r>
      <w:proofErr w:type="spellEnd"/>
      <w:r w:rsidRPr="00323BD9">
        <w:rPr>
          <w:lang w:val="en-GB"/>
        </w:rPr>
        <w:t>”. </w:t>
      </w:r>
    </w:p>
    <w:p w14:paraId="2A9446BF" w14:textId="77777777" w:rsidR="00A66B49" w:rsidRDefault="00A66B49" w:rsidP="00A66B49">
      <w:pPr>
        <w:ind w:left="709"/>
      </w:pPr>
      <w:r w:rsidRPr="00323BD9">
        <w:rPr>
          <w:lang w:val="en-GB"/>
        </w:rPr>
        <w:t xml:space="preserve">We also need the scores of each class in order to compare them and find the highest score. </w:t>
      </w:r>
      <w:r>
        <w:t>It will point out to the most accurate result. </w:t>
      </w:r>
    </w:p>
    <w:p w14:paraId="156AE295" w14:textId="7B6DC863" w:rsidR="00A66B49" w:rsidRDefault="00A66B49" w:rsidP="00A66B49">
      <w:pPr>
        <w:ind w:left="709"/>
      </w:pPr>
      <w:r>
        <w:rPr>
          <w:noProof/>
          <w:bdr w:val="none" w:sz="0" w:space="0" w:color="auto" w:frame="1"/>
          <w:lang w:val="en-GB" w:eastAsia="en-GB"/>
        </w:rPr>
        <w:lastRenderedPageBreak/>
        <w:drawing>
          <wp:inline distT="0" distB="0" distL="0" distR="0" wp14:anchorId="04009686" wp14:editId="106B321A">
            <wp:extent cx="4559300" cy="145415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59300" cy="1454150"/>
                    </a:xfrm>
                    <a:prstGeom prst="rect">
                      <a:avLst/>
                    </a:prstGeom>
                    <a:noFill/>
                    <a:ln>
                      <a:noFill/>
                    </a:ln>
                  </pic:spPr>
                </pic:pic>
              </a:graphicData>
            </a:graphic>
          </wp:inline>
        </w:drawing>
      </w:r>
    </w:p>
    <w:p w14:paraId="408335C3" w14:textId="77777777" w:rsidR="00A66B49" w:rsidRPr="00323BD9" w:rsidRDefault="00A66B49" w:rsidP="00A66B49">
      <w:pPr>
        <w:ind w:left="709"/>
        <w:rPr>
          <w:lang w:val="en-GB"/>
        </w:rPr>
      </w:pPr>
      <w:r w:rsidRPr="00323BD9">
        <w:rPr>
          <w:lang w:val="en-GB"/>
        </w:rPr>
        <w:t xml:space="preserve">Now we just </w:t>
      </w:r>
      <w:proofErr w:type="gramStart"/>
      <w:r w:rsidRPr="00323BD9">
        <w:rPr>
          <w:lang w:val="en-GB"/>
        </w:rPr>
        <w:t>have to</w:t>
      </w:r>
      <w:proofErr w:type="gramEnd"/>
      <w:r w:rsidRPr="00323BD9">
        <w:rPr>
          <w:lang w:val="en-GB"/>
        </w:rPr>
        <w:t xml:space="preserve"> find the highest score in the </w:t>
      </w:r>
      <w:r w:rsidRPr="00323BD9">
        <w:rPr>
          <w:i/>
          <w:iCs/>
          <w:lang w:val="en-GB"/>
        </w:rPr>
        <w:t xml:space="preserve">scores </w:t>
      </w:r>
      <w:r w:rsidRPr="00323BD9">
        <w:rPr>
          <w:lang w:val="en-GB"/>
        </w:rPr>
        <w:t xml:space="preserve">list. We can do that by using a built-in Python function </w:t>
      </w:r>
      <w:proofErr w:type="gramStart"/>
      <w:r w:rsidRPr="00323BD9">
        <w:rPr>
          <w:i/>
          <w:iCs/>
          <w:lang w:val="en-GB"/>
        </w:rPr>
        <w:t>max(</w:t>
      </w:r>
      <w:proofErr w:type="gramEnd"/>
      <w:r w:rsidRPr="00323BD9">
        <w:rPr>
          <w:i/>
          <w:iCs/>
          <w:lang w:val="en-GB"/>
        </w:rPr>
        <w:t>)</w:t>
      </w:r>
      <w:r w:rsidRPr="00323BD9">
        <w:rPr>
          <w:lang w:val="en-GB"/>
        </w:rPr>
        <w:t>.</w:t>
      </w:r>
    </w:p>
    <w:p w14:paraId="04B24632" w14:textId="1C097870" w:rsidR="00A66B49" w:rsidRDefault="00A66B49" w:rsidP="00A66B49">
      <w:pPr>
        <w:ind w:left="709"/>
      </w:pPr>
      <w:r>
        <w:rPr>
          <w:noProof/>
          <w:bdr w:val="none" w:sz="0" w:space="0" w:color="auto" w:frame="1"/>
          <w:lang w:val="en-GB" w:eastAsia="en-GB"/>
        </w:rPr>
        <w:drawing>
          <wp:inline distT="0" distB="0" distL="0" distR="0" wp14:anchorId="259B4123" wp14:editId="524429EE">
            <wp:extent cx="3975100" cy="1885950"/>
            <wp:effectExtent l="0" t="0" r="635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75100" cy="1885950"/>
                    </a:xfrm>
                    <a:prstGeom prst="rect">
                      <a:avLst/>
                    </a:prstGeom>
                    <a:noFill/>
                    <a:ln>
                      <a:noFill/>
                    </a:ln>
                  </pic:spPr>
                </pic:pic>
              </a:graphicData>
            </a:graphic>
          </wp:inline>
        </w:drawing>
      </w:r>
    </w:p>
    <w:p w14:paraId="463BA329" w14:textId="77777777" w:rsidR="00A66B49" w:rsidRPr="00323BD9" w:rsidRDefault="00A66B49" w:rsidP="00A66B49">
      <w:pPr>
        <w:ind w:left="709"/>
        <w:rPr>
          <w:lang w:val="en-GB"/>
        </w:rPr>
      </w:pPr>
      <w:r w:rsidRPr="00323BD9">
        <w:rPr>
          <w:lang w:val="en-GB"/>
        </w:rPr>
        <w:t xml:space="preserve">The result </w:t>
      </w:r>
      <w:proofErr w:type="spellStart"/>
      <w:r w:rsidRPr="00323BD9">
        <w:rPr>
          <w:i/>
          <w:iCs/>
          <w:lang w:val="en-GB"/>
        </w:rPr>
        <w:t>best_image</w:t>
      </w:r>
      <w:proofErr w:type="spellEnd"/>
      <w:r w:rsidRPr="00323BD9">
        <w:rPr>
          <w:i/>
          <w:iCs/>
          <w:lang w:val="en-GB"/>
        </w:rPr>
        <w:t xml:space="preserve"> </w:t>
      </w:r>
      <w:r w:rsidRPr="00323BD9">
        <w:rPr>
          <w:lang w:val="en-GB"/>
        </w:rPr>
        <w:t>is a string that is passed on to IFFFT/Telegram. </w:t>
      </w:r>
    </w:p>
    <w:p w14:paraId="449DAD91" w14:textId="77777777" w:rsidR="00A66B49" w:rsidRPr="00A66B49" w:rsidRDefault="00A66B49" w:rsidP="00A66B49">
      <w:pPr>
        <w:ind w:left="709"/>
        <w:rPr>
          <w:lang w:val="en-GB"/>
        </w:rPr>
      </w:pPr>
    </w:p>
    <w:p w14:paraId="535F5A96" w14:textId="72032671" w:rsidR="00A66B49" w:rsidRPr="00A66B49" w:rsidRDefault="007A21F6" w:rsidP="00A66B49">
      <w:pPr>
        <w:pStyle w:val="Titolo1"/>
        <w:numPr>
          <w:ilvl w:val="0"/>
          <w:numId w:val="2"/>
        </w:numPr>
        <w:rPr>
          <w:lang w:val="en-US"/>
        </w:rPr>
      </w:pPr>
      <w:r>
        <w:rPr>
          <w:lang w:val="en-US"/>
        </w:rPr>
        <w:t>Connection to the phone</w:t>
      </w:r>
    </w:p>
    <w:p w14:paraId="09F5C014" w14:textId="77777777" w:rsidR="00AD27B4" w:rsidRPr="00AD27B4" w:rsidRDefault="00AD27B4" w:rsidP="00AD27B4">
      <w:pPr>
        <w:rPr>
          <w:lang w:val="en-US"/>
        </w:rPr>
      </w:pPr>
    </w:p>
    <w:p w14:paraId="3D1FC6A8" w14:textId="36D34622" w:rsidR="00214A1F" w:rsidRDefault="00214A1F" w:rsidP="00214A1F">
      <w:pPr>
        <w:rPr>
          <w:lang w:val="en-US"/>
        </w:rPr>
      </w:pPr>
      <w:r>
        <w:rPr>
          <w:lang w:val="en-US"/>
        </w:rPr>
        <w:t xml:space="preserve">Finally, we used Telegram to send the pictures to the owner of the safe device. Telegram supports bots, so it was an easy choice (compared to </w:t>
      </w:r>
      <w:proofErr w:type="spellStart"/>
      <w:r>
        <w:rPr>
          <w:lang w:val="en-US"/>
        </w:rPr>
        <w:t>Whatsapp</w:t>
      </w:r>
      <w:proofErr w:type="spellEnd"/>
      <w:r>
        <w:rPr>
          <w:lang w:val="en-US"/>
        </w:rPr>
        <w:t>, for example).</w:t>
      </w:r>
    </w:p>
    <w:p w14:paraId="623652ED" w14:textId="1188D31E" w:rsidR="00214A1F" w:rsidRDefault="00214A1F" w:rsidP="00214A1F">
      <w:pPr>
        <w:rPr>
          <w:lang w:val="en-US"/>
        </w:rPr>
      </w:pPr>
      <w:r>
        <w:rPr>
          <w:lang w:val="en-US"/>
        </w:rPr>
        <w:t xml:space="preserve">All we needed to do is import the </w:t>
      </w:r>
      <w:proofErr w:type="spellStart"/>
      <w:r>
        <w:rPr>
          <w:lang w:val="en-US"/>
        </w:rPr>
        <w:t>telepot</w:t>
      </w:r>
      <w:proofErr w:type="spellEnd"/>
      <w:r>
        <w:rPr>
          <w:lang w:val="en-US"/>
        </w:rPr>
        <w:t xml:space="preserve"> library (Python library for Telegram integrations) and use </w:t>
      </w:r>
      <w:proofErr w:type="spellStart"/>
      <w:r>
        <w:rPr>
          <w:lang w:val="en-US"/>
        </w:rPr>
        <w:t>BotFather</w:t>
      </w:r>
      <w:proofErr w:type="spellEnd"/>
      <w:r>
        <w:rPr>
          <w:lang w:val="en-US"/>
        </w:rPr>
        <w:t xml:space="preserve"> (Telegram’s Bot account for creating your own bot and accessing its API key). </w:t>
      </w:r>
    </w:p>
    <w:p w14:paraId="4917E91C" w14:textId="00E3705B" w:rsidR="00AC5B91" w:rsidRDefault="00AC5B91" w:rsidP="00214A1F">
      <w:pPr>
        <w:rPr>
          <w:lang w:val="en-US"/>
        </w:rPr>
      </w:pPr>
      <w:r>
        <w:rPr>
          <w:noProof/>
          <w:lang w:val="en-GB" w:eastAsia="en-GB"/>
        </w:rPr>
        <w:drawing>
          <wp:inline distT="0" distB="0" distL="0" distR="0" wp14:anchorId="33CE60CA" wp14:editId="4F593E01">
            <wp:extent cx="4620270" cy="466790"/>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lelgram.PNG"/>
                    <pic:cNvPicPr/>
                  </pic:nvPicPr>
                  <pic:blipFill>
                    <a:blip r:embed="rId31">
                      <a:extLst>
                        <a:ext uri="{28A0092B-C50C-407E-A947-70E740481C1C}">
                          <a14:useLocalDpi xmlns:a14="http://schemas.microsoft.com/office/drawing/2010/main" val="0"/>
                        </a:ext>
                      </a:extLst>
                    </a:blip>
                    <a:stretch>
                      <a:fillRect/>
                    </a:stretch>
                  </pic:blipFill>
                  <pic:spPr>
                    <a:xfrm>
                      <a:off x="0" y="0"/>
                      <a:ext cx="4620270" cy="466790"/>
                    </a:xfrm>
                    <a:prstGeom prst="rect">
                      <a:avLst/>
                    </a:prstGeom>
                  </pic:spPr>
                </pic:pic>
              </a:graphicData>
            </a:graphic>
          </wp:inline>
        </w:drawing>
      </w:r>
    </w:p>
    <w:p w14:paraId="305A11C6" w14:textId="2808CE83" w:rsidR="00AC5B91" w:rsidRDefault="00AC5B91" w:rsidP="00214A1F">
      <w:pPr>
        <w:rPr>
          <w:lang w:val="en-US"/>
        </w:rPr>
      </w:pPr>
      <w:r>
        <w:rPr>
          <w:lang w:val="en-US"/>
        </w:rPr>
        <w:t xml:space="preserve">The </w:t>
      </w:r>
      <w:proofErr w:type="spellStart"/>
      <w:r w:rsidRPr="00AC5B91">
        <w:rPr>
          <w:lang w:val="en-US"/>
        </w:rPr>
        <w:t>chat_id</w:t>
      </w:r>
      <w:proofErr w:type="spellEnd"/>
      <w:r>
        <w:rPr>
          <w:lang w:val="en-US"/>
        </w:rPr>
        <w:t xml:space="preserve"> value is received by the bot when user sends a specific message. In our case we had to send a message every time we wanted to receive the photo, which is not the best option in a real-life environment. Perhaps, there should be a further study of how Telegram manages this issue.  </w:t>
      </w:r>
    </w:p>
    <w:p w14:paraId="738584B4" w14:textId="20DDCE33" w:rsidR="00214A1F" w:rsidRDefault="00214A1F" w:rsidP="00214A1F">
      <w:pPr>
        <w:rPr>
          <w:lang w:val="en-US"/>
        </w:rPr>
      </w:pPr>
    </w:p>
    <w:p w14:paraId="122CD239" w14:textId="77777777" w:rsidR="003E1AFE" w:rsidRPr="00CA7425" w:rsidRDefault="003E1AFE" w:rsidP="003E1AFE">
      <w:pPr>
        <w:pStyle w:val="Titolo1"/>
        <w:rPr>
          <w:lang w:val="en-US"/>
        </w:rPr>
      </w:pPr>
    </w:p>
    <w:p w14:paraId="5680FE8C" w14:textId="77777777" w:rsidR="006E3C63" w:rsidRPr="00CA7425" w:rsidRDefault="006E3C63" w:rsidP="00034B8F">
      <w:pPr>
        <w:pStyle w:val="Titolo2"/>
        <w:rPr>
          <w:lang w:val="en-US"/>
        </w:rPr>
      </w:pPr>
    </w:p>
    <w:p w14:paraId="2DB218C1" w14:textId="687B1212" w:rsidR="006E3C63" w:rsidRPr="00CA7425" w:rsidRDefault="00C90CBA" w:rsidP="00034B8F">
      <w:pPr>
        <w:rPr>
          <w:lang w:val="en-US"/>
        </w:rPr>
      </w:pPr>
      <w:r w:rsidRPr="00CA7425">
        <w:rPr>
          <w:lang w:val="en-US"/>
        </w:rPr>
        <w:tab/>
      </w:r>
    </w:p>
    <w:p w14:paraId="3777E3FF" w14:textId="3442F209" w:rsidR="00C64F20" w:rsidRPr="00CA7425" w:rsidRDefault="00C64F20" w:rsidP="00034B8F">
      <w:pPr>
        <w:rPr>
          <w:lang w:val="en-US"/>
        </w:rPr>
      </w:pPr>
    </w:p>
    <w:p w14:paraId="16966E87" w14:textId="77777777" w:rsidR="00F059A4" w:rsidRDefault="00F059A4" w:rsidP="003034B5">
      <w:pPr>
        <w:ind w:left="720"/>
        <w:rPr>
          <w:lang w:val="en-US"/>
        </w:rPr>
      </w:pPr>
    </w:p>
    <w:p w14:paraId="7F101A65" w14:textId="77777777" w:rsidR="00F059A4" w:rsidRDefault="00F059A4" w:rsidP="003034B5">
      <w:pPr>
        <w:ind w:left="720"/>
        <w:rPr>
          <w:lang w:val="en-US"/>
        </w:rPr>
      </w:pPr>
    </w:p>
    <w:sectPr w:rsidR="00F059A4" w:rsidSect="0049679E">
      <w:headerReference w:type="default" r:id="rId32"/>
      <w:headerReference w:type="first" r:id="rId33"/>
      <w:footerReference w:type="first" r:id="rId34"/>
      <w:pgSz w:w="11906" w:h="16838"/>
      <w:pgMar w:top="1417" w:right="1134" w:bottom="1417"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16781" w14:textId="77777777" w:rsidR="005511B4" w:rsidRDefault="005511B4" w:rsidP="00723C30">
      <w:pPr>
        <w:spacing w:after="0" w:line="240" w:lineRule="auto"/>
      </w:pPr>
      <w:r>
        <w:separator/>
      </w:r>
    </w:p>
  </w:endnote>
  <w:endnote w:type="continuationSeparator" w:id="0">
    <w:p w14:paraId="0222B5FF" w14:textId="77777777" w:rsidR="005511B4" w:rsidRDefault="005511B4" w:rsidP="0072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AAFE4" w14:textId="77777777" w:rsidR="00E048A6" w:rsidRDefault="00E048A6" w:rsidP="00E048A6">
    <w:pPr>
      <w:pStyle w:val="Pidipagina"/>
      <w:pBdr>
        <w:bottom w:val="single" w:sz="4" w:space="1" w:color="auto"/>
      </w:pBdr>
      <w:tabs>
        <w:tab w:val="clear" w:pos="4819"/>
        <w:tab w:val="left" w:pos="4536"/>
      </w:tabs>
      <w:rPr>
        <w:rFonts w:ascii="Tahoma" w:hAnsi="Tahoma" w:cs="Tahoma"/>
        <w:sz w:val="20"/>
        <w:szCs w:val="20"/>
      </w:rPr>
    </w:pPr>
  </w:p>
  <w:p w14:paraId="742A77D2" w14:textId="77777777" w:rsidR="00E048A6" w:rsidRDefault="00E048A6" w:rsidP="00E048A6">
    <w:pPr>
      <w:pStyle w:val="Pidipagina"/>
      <w:tabs>
        <w:tab w:val="clear" w:pos="4819"/>
        <w:tab w:val="left" w:pos="4536"/>
      </w:tabs>
      <w:rPr>
        <w:rFonts w:ascii="Tahoma" w:hAnsi="Tahoma" w:cs="Tahoma"/>
        <w:sz w:val="20"/>
        <w:szCs w:val="20"/>
      </w:rPr>
    </w:pPr>
  </w:p>
  <w:p w14:paraId="5A40CC5F" w14:textId="77777777" w:rsidR="00E048A6" w:rsidRDefault="00E048A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EAB99" w14:textId="77777777" w:rsidR="007A64E6" w:rsidRDefault="007A64E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F6CA3" w14:textId="77777777" w:rsidR="005511B4" w:rsidRDefault="005511B4" w:rsidP="00723C30">
      <w:pPr>
        <w:spacing w:after="0" w:line="240" w:lineRule="auto"/>
      </w:pPr>
      <w:r>
        <w:separator/>
      </w:r>
    </w:p>
  </w:footnote>
  <w:footnote w:type="continuationSeparator" w:id="0">
    <w:p w14:paraId="6536FB16" w14:textId="77777777" w:rsidR="005511B4" w:rsidRDefault="005511B4" w:rsidP="00723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28441" w14:textId="230CA77D" w:rsidR="007855CA" w:rsidRPr="00E048A6" w:rsidRDefault="00381715" w:rsidP="007855CA">
    <w:pPr>
      <w:pStyle w:val="Intestazione"/>
      <w:jc w:val="center"/>
      <w:rPr>
        <w:rFonts w:ascii="Tahoma" w:hAnsi="Tahoma" w:cs="Tahoma"/>
        <w:b/>
        <w:sz w:val="20"/>
        <w:szCs w:val="20"/>
      </w:rPr>
    </w:pPr>
    <w:r>
      <w:rPr>
        <w:rFonts w:ascii="Tahoma" w:hAnsi="Tahoma" w:cs="Tahoma"/>
        <w:b/>
        <w:sz w:val="20"/>
        <w:szCs w:val="20"/>
      </w:rPr>
      <w:t>FINAL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455A9" w14:textId="77777777" w:rsidR="007A64E6" w:rsidRDefault="007A64E6">
    <w:pPr>
      <w:pStyle w:val="Intestazione"/>
      <w:jc w:val="right"/>
    </w:pPr>
  </w:p>
  <w:p w14:paraId="59E70A30" w14:textId="77777777" w:rsidR="007A64E6" w:rsidRDefault="007A64E6">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4228320"/>
      <w:docPartObj>
        <w:docPartGallery w:val="Page Numbers (Top of Page)"/>
        <w:docPartUnique/>
      </w:docPartObj>
    </w:sdtPr>
    <w:sdtEndPr>
      <w:rPr>
        <w:noProof/>
      </w:rPr>
    </w:sdtEndPr>
    <w:sdtContent>
      <w:p w14:paraId="548AAA15" w14:textId="665192CB" w:rsidR="0049679E" w:rsidRDefault="0049679E">
        <w:pPr>
          <w:pStyle w:val="Intestazione"/>
          <w:jc w:val="right"/>
        </w:pPr>
        <w:r>
          <w:fldChar w:fldCharType="begin"/>
        </w:r>
        <w:r>
          <w:instrText xml:space="preserve"> PAGE   \* MERGEFORMAT </w:instrText>
        </w:r>
        <w:r>
          <w:fldChar w:fldCharType="separate"/>
        </w:r>
        <w:r w:rsidR="00AC5B91">
          <w:rPr>
            <w:noProof/>
          </w:rPr>
          <w:t>6</w:t>
        </w:r>
        <w:r>
          <w:rPr>
            <w:noProof/>
          </w:rPr>
          <w:fldChar w:fldCharType="end"/>
        </w:r>
      </w:p>
    </w:sdtContent>
  </w:sdt>
  <w:p w14:paraId="66ABBAB9" w14:textId="77777777" w:rsidR="0049679E" w:rsidRPr="00E048A6" w:rsidRDefault="0049679E">
    <w:pPr>
      <w:pStyle w:val="Intestazione"/>
      <w:rPr>
        <w:rFonts w:ascii="Tahoma" w:hAnsi="Tahoma" w:cs="Tahoma"/>
        <w:b/>
        <w:noProof/>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0909890"/>
      <w:docPartObj>
        <w:docPartGallery w:val="Page Numbers (Top of Page)"/>
        <w:docPartUnique/>
      </w:docPartObj>
    </w:sdtPr>
    <w:sdtEndPr>
      <w:rPr>
        <w:noProof/>
      </w:rPr>
    </w:sdtEndPr>
    <w:sdtContent>
      <w:p w14:paraId="2C4BD1EF" w14:textId="4E5A8DED" w:rsidR="0049679E" w:rsidRDefault="0049679E">
        <w:pPr>
          <w:pStyle w:val="Intestazione"/>
          <w:jc w:val="right"/>
        </w:pPr>
        <w:r>
          <w:fldChar w:fldCharType="begin"/>
        </w:r>
        <w:r>
          <w:instrText xml:space="preserve"> PAGE   \* MERGEFORMAT </w:instrText>
        </w:r>
        <w:r>
          <w:fldChar w:fldCharType="separate"/>
        </w:r>
        <w:r w:rsidR="00AC5B91">
          <w:rPr>
            <w:noProof/>
          </w:rPr>
          <w:t>1</w:t>
        </w:r>
        <w:r>
          <w:rPr>
            <w:noProof/>
          </w:rPr>
          <w:fldChar w:fldCharType="end"/>
        </w:r>
      </w:p>
    </w:sdtContent>
  </w:sdt>
  <w:p w14:paraId="73C190B1" w14:textId="77777777" w:rsidR="007A64E6" w:rsidRDefault="007A64E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0A09"/>
    <w:multiLevelType w:val="multilevel"/>
    <w:tmpl w:val="4C18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70B25"/>
    <w:multiLevelType w:val="hybridMultilevel"/>
    <w:tmpl w:val="322E718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0EC9674D"/>
    <w:multiLevelType w:val="hybridMultilevel"/>
    <w:tmpl w:val="1B725A5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2E925291"/>
    <w:multiLevelType w:val="hybridMultilevel"/>
    <w:tmpl w:val="B668255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37881634"/>
    <w:multiLevelType w:val="hybridMultilevel"/>
    <w:tmpl w:val="E83262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A674991"/>
    <w:multiLevelType w:val="hybridMultilevel"/>
    <w:tmpl w:val="5BFA072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44BE7828"/>
    <w:multiLevelType w:val="hybridMultilevel"/>
    <w:tmpl w:val="1D4675C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5C904B3B"/>
    <w:multiLevelType w:val="hybridMultilevel"/>
    <w:tmpl w:val="AED812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726267D9"/>
    <w:multiLevelType w:val="hybridMultilevel"/>
    <w:tmpl w:val="69E8640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7C2A3287"/>
    <w:multiLevelType w:val="hybridMultilevel"/>
    <w:tmpl w:val="E4983480"/>
    <w:lvl w:ilvl="0" w:tplc="EEB64156">
      <w:numFmt w:val="bullet"/>
      <w:lvlText w:val="-"/>
      <w:lvlJc w:val="left"/>
      <w:pPr>
        <w:ind w:left="1065" w:hanging="360"/>
      </w:pPr>
      <w:rPr>
        <w:rFonts w:ascii="Calibri" w:eastAsiaTheme="minorHAnsi" w:hAnsi="Calibri" w:cs="Calibr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8"/>
  </w:num>
  <w:num w:numId="2">
    <w:abstractNumId w:val="1"/>
  </w:num>
  <w:num w:numId="3">
    <w:abstractNumId w:val="6"/>
  </w:num>
  <w:num w:numId="4">
    <w:abstractNumId w:val="3"/>
  </w:num>
  <w:num w:numId="5">
    <w:abstractNumId w:val="2"/>
  </w:num>
  <w:num w:numId="6">
    <w:abstractNumId w:val="5"/>
  </w:num>
  <w:num w:numId="7">
    <w:abstractNumId w:val="4"/>
  </w:num>
  <w:num w:numId="8">
    <w:abstractNumId w:val="9"/>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fi-FI" w:vendorID="64" w:dllVersion="6" w:nlCheck="1" w:checkStyle="0"/>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it-IT" w:vendorID="64" w:dllVersion="6" w:nlCheck="1" w:checkStyle="0"/>
  <w:activeWritingStyle w:appName="MSWord" w:lang="en-GB" w:vendorID="64" w:dllVersion="6" w:nlCheck="1" w:checkStyle="1"/>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9B7"/>
    <w:rsid w:val="00034B8F"/>
    <w:rsid w:val="000B5866"/>
    <w:rsid w:val="000C18D8"/>
    <w:rsid w:val="00100BF2"/>
    <w:rsid w:val="001214FC"/>
    <w:rsid w:val="001268EA"/>
    <w:rsid w:val="00126EC4"/>
    <w:rsid w:val="001456FD"/>
    <w:rsid w:val="00184EDB"/>
    <w:rsid w:val="00194E9A"/>
    <w:rsid w:val="002142B9"/>
    <w:rsid w:val="00214A1F"/>
    <w:rsid w:val="00217407"/>
    <w:rsid w:val="003034B5"/>
    <w:rsid w:val="003107B6"/>
    <w:rsid w:val="00323BD9"/>
    <w:rsid w:val="00381715"/>
    <w:rsid w:val="003E1AFE"/>
    <w:rsid w:val="003F60FD"/>
    <w:rsid w:val="004174D3"/>
    <w:rsid w:val="0042440B"/>
    <w:rsid w:val="00476823"/>
    <w:rsid w:val="0048003E"/>
    <w:rsid w:val="0048620E"/>
    <w:rsid w:val="0049679E"/>
    <w:rsid w:val="004F6C7E"/>
    <w:rsid w:val="0051207C"/>
    <w:rsid w:val="0054479F"/>
    <w:rsid w:val="005511B4"/>
    <w:rsid w:val="005706EB"/>
    <w:rsid w:val="00601A14"/>
    <w:rsid w:val="006557CC"/>
    <w:rsid w:val="00674BA7"/>
    <w:rsid w:val="006D6331"/>
    <w:rsid w:val="006E3C63"/>
    <w:rsid w:val="00723C30"/>
    <w:rsid w:val="007855CA"/>
    <w:rsid w:val="00794158"/>
    <w:rsid w:val="007967F3"/>
    <w:rsid w:val="007A21F6"/>
    <w:rsid w:val="007A64E6"/>
    <w:rsid w:val="0080135D"/>
    <w:rsid w:val="0081273F"/>
    <w:rsid w:val="008219B7"/>
    <w:rsid w:val="00857E88"/>
    <w:rsid w:val="00870B1C"/>
    <w:rsid w:val="008C3F59"/>
    <w:rsid w:val="008D5072"/>
    <w:rsid w:val="00916269"/>
    <w:rsid w:val="00972369"/>
    <w:rsid w:val="009E36E6"/>
    <w:rsid w:val="00A66B49"/>
    <w:rsid w:val="00AB4027"/>
    <w:rsid w:val="00AC5B91"/>
    <w:rsid w:val="00AD27B4"/>
    <w:rsid w:val="00B62DE3"/>
    <w:rsid w:val="00B92C63"/>
    <w:rsid w:val="00BA07A5"/>
    <w:rsid w:val="00BC6B9B"/>
    <w:rsid w:val="00C456A8"/>
    <w:rsid w:val="00C64F20"/>
    <w:rsid w:val="00C90CBA"/>
    <w:rsid w:val="00C94FA0"/>
    <w:rsid w:val="00CA7425"/>
    <w:rsid w:val="00CB115F"/>
    <w:rsid w:val="00D41280"/>
    <w:rsid w:val="00D43EF4"/>
    <w:rsid w:val="00D54084"/>
    <w:rsid w:val="00D94385"/>
    <w:rsid w:val="00DF50F9"/>
    <w:rsid w:val="00E03505"/>
    <w:rsid w:val="00E048A6"/>
    <w:rsid w:val="00E05C12"/>
    <w:rsid w:val="00E568DC"/>
    <w:rsid w:val="00EE0EC6"/>
    <w:rsid w:val="00F059A4"/>
    <w:rsid w:val="00F140F7"/>
    <w:rsid w:val="00F935D7"/>
    <w:rsid w:val="00FA1988"/>
    <w:rsid w:val="00FB24E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4FEDF"/>
  <w15:chartTrackingRefBased/>
  <w15:docId w15:val="{D8D63E9C-BB09-49BA-84FF-318CB9D85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219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034B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34B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219B7"/>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8219B7"/>
    <w:pPr>
      <w:ind w:left="720"/>
      <w:contextualSpacing/>
    </w:pPr>
  </w:style>
  <w:style w:type="paragraph" w:styleId="Titolo">
    <w:name w:val="Title"/>
    <w:basedOn w:val="Normale"/>
    <w:next w:val="Normale"/>
    <w:link w:val="TitoloCarattere"/>
    <w:uiPriority w:val="10"/>
    <w:qFormat/>
    <w:rsid w:val="00723C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23C30"/>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723C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23C30"/>
  </w:style>
  <w:style w:type="paragraph" w:styleId="Pidipagina">
    <w:name w:val="footer"/>
    <w:basedOn w:val="Normale"/>
    <w:link w:val="PidipaginaCarattere"/>
    <w:uiPriority w:val="99"/>
    <w:unhideWhenUsed/>
    <w:rsid w:val="00723C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23C30"/>
  </w:style>
  <w:style w:type="paragraph" w:styleId="Nessunaspaziatura">
    <w:name w:val="No Spacing"/>
    <w:link w:val="NessunaspaziaturaCarattere"/>
    <w:uiPriority w:val="1"/>
    <w:qFormat/>
    <w:rsid w:val="00723C30"/>
    <w:pPr>
      <w:spacing w:after="0" w:line="240" w:lineRule="auto"/>
    </w:pPr>
    <w:rPr>
      <w:rFonts w:eastAsiaTheme="minorEastAsia"/>
      <w:lang w:val="en-US"/>
    </w:rPr>
  </w:style>
  <w:style w:type="character" w:customStyle="1" w:styleId="NessunaspaziaturaCarattere">
    <w:name w:val="Nessuna spaziatura Carattere"/>
    <w:basedOn w:val="Carpredefinitoparagrafo"/>
    <w:link w:val="Nessunaspaziatura"/>
    <w:uiPriority w:val="1"/>
    <w:rsid w:val="00723C30"/>
    <w:rPr>
      <w:rFonts w:eastAsiaTheme="minorEastAsia"/>
      <w:lang w:val="en-US"/>
    </w:rPr>
  </w:style>
  <w:style w:type="paragraph" w:styleId="Titolosommario">
    <w:name w:val="TOC Heading"/>
    <w:basedOn w:val="Titolo1"/>
    <w:next w:val="Normale"/>
    <w:uiPriority w:val="39"/>
    <w:unhideWhenUsed/>
    <w:qFormat/>
    <w:rsid w:val="00E048A6"/>
    <w:pPr>
      <w:outlineLvl w:val="9"/>
    </w:pPr>
    <w:rPr>
      <w:lang w:val="en-US"/>
    </w:rPr>
  </w:style>
  <w:style w:type="paragraph" w:styleId="Sommario1">
    <w:name w:val="toc 1"/>
    <w:basedOn w:val="Normale"/>
    <w:next w:val="Normale"/>
    <w:autoRedefine/>
    <w:uiPriority w:val="39"/>
    <w:unhideWhenUsed/>
    <w:rsid w:val="00E048A6"/>
    <w:pPr>
      <w:spacing w:after="100"/>
    </w:pPr>
  </w:style>
  <w:style w:type="character" w:styleId="Collegamentoipertestuale">
    <w:name w:val="Hyperlink"/>
    <w:basedOn w:val="Carpredefinitoparagrafo"/>
    <w:uiPriority w:val="99"/>
    <w:unhideWhenUsed/>
    <w:rsid w:val="00E048A6"/>
    <w:rPr>
      <w:color w:val="0563C1" w:themeColor="hyperlink"/>
      <w:u w:val="single"/>
    </w:rPr>
  </w:style>
  <w:style w:type="table" w:styleId="Grigliatabella">
    <w:name w:val="Table Grid"/>
    <w:basedOn w:val="Tabellanormale"/>
    <w:uiPriority w:val="39"/>
    <w:rsid w:val="00303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4-colore1">
    <w:name w:val="List Table 4 Accent 1"/>
    <w:basedOn w:val="Tabellanormale"/>
    <w:uiPriority w:val="49"/>
    <w:rsid w:val="003034B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olo2Carattere">
    <w:name w:val="Titolo 2 Carattere"/>
    <w:basedOn w:val="Carpredefinitoparagrafo"/>
    <w:link w:val="Titolo2"/>
    <w:uiPriority w:val="9"/>
    <w:rsid w:val="00034B8F"/>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034B8F"/>
    <w:rPr>
      <w:rFonts w:asciiTheme="majorHAnsi" w:eastAsiaTheme="majorEastAsia" w:hAnsiTheme="majorHAnsi" w:cstheme="majorBidi"/>
      <w:color w:val="1F4D78" w:themeColor="accent1" w:themeShade="7F"/>
      <w:sz w:val="24"/>
      <w:szCs w:val="24"/>
    </w:rPr>
  </w:style>
  <w:style w:type="character" w:styleId="Enfasicorsivo">
    <w:name w:val="Emphasis"/>
    <w:basedOn w:val="Carpredefinitoparagrafo"/>
    <w:uiPriority w:val="20"/>
    <w:qFormat/>
    <w:rsid w:val="00601A14"/>
    <w:rPr>
      <w:i/>
      <w:iCs/>
    </w:rPr>
  </w:style>
  <w:style w:type="paragraph" w:styleId="NormaleWeb">
    <w:name w:val="Normal (Web)"/>
    <w:basedOn w:val="Normale"/>
    <w:uiPriority w:val="99"/>
    <w:semiHidden/>
    <w:unhideWhenUsed/>
    <w:rsid w:val="00A66B49"/>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935284">
      <w:bodyDiv w:val="1"/>
      <w:marLeft w:val="0"/>
      <w:marRight w:val="0"/>
      <w:marTop w:val="0"/>
      <w:marBottom w:val="0"/>
      <w:divBdr>
        <w:top w:val="none" w:sz="0" w:space="0" w:color="auto"/>
        <w:left w:val="none" w:sz="0" w:space="0" w:color="auto"/>
        <w:bottom w:val="none" w:sz="0" w:space="0" w:color="auto"/>
        <w:right w:val="none" w:sz="0" w:space="0" w:color="auto"/>
      </w:divBdr>
    </w:div>
    <w:div w:id="805195668">
      <w:bodyDiv w:val="1"/>
      <w:marLeft w:val="0"/>
      <w:marRight w:val="0"/>
      <w:marTop w:val="0"/>
      <w:marBottom w:val="0"/>
      <w:divBdr>
        <w:top w:val="none" w:sz="0" w:space="0" w:color="auto"/>
        <w:left w:val="none" w:sz="0" w:space="0" w:color="auto"/>
        <w:bottom w:val="none" w:sz="0" w:space="0" w:color="auto"/>
        <w:right w:val="none" w:sz="0" w:space="0" w:color="auto"/>
      </w:divBdr>
    </w:div>
    <w:div w:id="996494616">
      <w:bodyDiv w:val="1"/>
      <w:marLeft w:val="0"/>
      <w:marRight w:val="0"/>
      <w:marTop w:val="0"/>
      <w:marBottom w:val="0"/>
      <w:divBdr>
        <w:top w:val="none" w:sz="0" w:space="0" w:color="auto"/>
        <w:left w:val="none" w:sz="0" w:space="0" w:color="auto"/>
        <w:bottom w:val="none" w:sz="0" w:space="0" w:color="auto"/>
        <w:right w:val="none" w:sz="0" w:space="0" w:color="auto"/>
      </w:divBdr>
    </w:div>
    <w:div w:id="189307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header" Target="header3.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2EBDC20C81423C8D043E13ACD4870A"/>
        <w:category>
          <w:name w:val="General"/>
          <w:gallery w:val="placeholder"/>
        </w:category>
        <w:types>
          <w:type w:val="bbPlcHdr"/>
        </w:types>
        <w:behaviors>
          <w:behavior w:val="content"/>
        </w:behaviors>
        <w:guid w:val="{5E97A137-B1E5-45AE-AD93-C8C52A1065DD}"/>
      </w:docPartPr>
      <w:docPartBody>
        <w:p w:rsidR="009D0426" w:rsidRDefault="00587BF1" w:rsidP="00587BF1">
          <w:pPr>
            <w:pStyle w:val="862EBDC20C81423C8D043E13ACD4870A"/>
          </w:pPr>
          <w:r>
            <w:rPr>
              <w:color w:val="4472C4" w:themeColor="accent1"/>
              <w:sz w:val="28"/>
              <w:szCs w:val="28"/>
            </w:rPr>
            <w:t>[Author name]</w:t>
          </w:r>
        </w:p>
      </w:docPartBody>
    </w:docPart>
    <w:docPart>
      <w:docPartPr>
        <w:name w:val="195A9A5FF43C42DF89A9C6410963D377"/>
        <w:category>
          <w:name w:val="General"/>
          <w:gallery w:val="placeholder"/>
        </w:category>
        <w:types>
          <w:type w:val="bbPlcHdr"/>
        </w:types>
        <w:behaviors>
          <w:behavior w:val="content"/>
        </w:behaviors>
        <w:guid w:val="{9C57994A-542F-4915-A29E-8113AD3D8384}"/>
      </w:docPartPr>
      <w:docPartBody>
        <w:p w:rsidR="009D0426" w:rsidRDefault="00587BF1" w:rsidP="00587BF1">
          <w:pPr>
            <w:pStyle w:val="195A9A5FF43C42DF89A9C6410963D377"/>
          </w:pPr>
          <w:r>
            <w:rPr>
              <w:color w:val="4472C4" w:themeColor="accent1"/>
              <w:sz w:val="28"/>
              <w:szCs w:val="28"/>
            </w:rPr>
            <w:t>[Date]</w:t>
          </w:r>
        </w:p>
      </w:docPartBody>
    </w:docPart>
    <w:docPart>
      <w:docPartPr>
        <w:name w:val="E0D9B67E124E48B396E79DF7BFBDA0CD"/>
        <w:category>
          <w:name w:val="General"/>
          <w:gallery w:val="placeholder"/>
        </w:category>
        <w:types>
          <w:type w:val="bbPlcHdr"/>
        </w:types>
        <w:behaviors>
          <w:behavior w:val="content"/>
        </w:behaviors>
        <w:guid w:val="{5EDD9C90-4E8C-4557-97EB-F9404C905FF2}"/>
      </w:docPartPr>
      <w:docPartBody>
        <w:p w:rsidR="009D0426" w:rsidRDefault="00587BF1" w:rsidP="00587BF1">
          <w:pPr>
            <w:pStyle w:val="E0D9B67E124E48B396E79DF7BFBDA0CD"/>
          </w:pPr>
          <w:r>
            <w:rPr>
              <w:color w:val="2F5496"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BF1"/>
    <w:rsid w:val="00105CDD"/>
    <w:rsid w:val="00486FF5"/>
    <w:rsid w:val="00587BF1"/>
    <w:rsid w:val="0070785C"/>
    <w:rsid w:val="0088336D"/>
    <w:rsid w:val="009D0426"/>
    <w:rsid w:val="00AC61ED"/>
    <w:rsid w:val="00D13F3A"/>
    <w:rsid w:val="00D16BED"/>
    <w:rsid w:val="00F02931"/>
    <w:rsid w:val="00F70E9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CB69C419D454D2C8A3CD11939CF147E">
    <w:name w:val="DCB69C419D454D2C8A3CD11939CF147E"/>
    <w:rsid w:val="00587BF1"/>
  </w:style>
  <w:style w:type="paragraph" w:customStyle="1" w:styleId="07681A3FF4F248D9BC7C0A604D2AFC83">
    <w:name w:val="07681A3FF4F248D9BC7C0A604D2AFC83"/>
    <w:rsid w:val="00587BF1"/>
  </w:style>
  <w:style w:type="paragraph" w:customStyle="1" w:styleId="156A6B50FE054F35A0DA4D68584450B3">
    <w:name w:val="156A6B50FE054F35A0DA4D68584450B3"/>
    <w:rsid w:val="00587BF1"/>
  </w:style>
  <w:style w:type="paragraph" w:customStyle="1" w:styleId="AA7A452F54AA40CBAAE9667D9F093855">
    <w:name w:val="AA7A452F54AA40CBAAE9667D9F093855"/>
    <w:rsid w:val="00587BF1"/>
  </w:style>
  <w:style w:type="paragraph" w:customStyle="1" w:styleId="E27F2AF6FA7E4B54B9F12A2C6EF7D0DC">
    <w:name w:val="E27F2AF6FA7E4B54B9F12A2C6EF7D0DC"/>
    <w:rsid w:val="00587BF1"/>
  </w:style>
  <w:style w:type="paragraph" w:customStyle="1" w:styleId="EBD6733902C743D4ABA6D2CC605DB501">
    <w:name w:val="EBD6733902C743D4ABA6D2CC605DB501"/>
    <w:rsid w:val="00587BF1"/>
  </w:style>
  <w:style w:type="paragraph" w:customStyle="1" w:styleId="FD55AC1A330C4B72958E5446549879AE">
    <w:name w:val="FD55AC1A330C4B72958E5446549879AE"/>
    <w:rsid w:val="00587BF1"/>
  </w:style>
  <w:style w:type="paragraph" w:customStyle="1" w:styleId="862EBDC20C81423C8D043E13ACD4870A">
    <w:name w:val="862EBDC20C81423C8D043E13ACD4870A"/>
    <w:rsid w:val="00587BF1"/>
  </w:style>
  <w:style w:type="paragraph" w:customStyle="1" w:styleId="195A9A5FF43C42DF89A9C6410963D377">
    <w:name w:val="195A9A5FF43C42DF89A9C6410963D377"/>
    <w:rsid w:val="00587BF1"/>
  </w:style>
  <w:style w:type="paragraph" w:customStyle="1" w:styleId="E0D9B67E124E48B396E79DF7BFBDA0CD">
    <w:name w:val="E0D9B67E124E48B396E79DF7BFBDA0CD"/>
    <w:rsid w:val="00587BF1"/>
  </w:style>
  <w:style w:type="paragraph" w:customStyle="1" w:styleId="1B9DAF5D66AF49B68EE5CD72BF4EB890">
    <w:name w:val="1B9DAF5D66AF49B68EE5CD72BF4EB890"/>
    <w:rsid w:val="00587B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DB05CA-DCBE-4B1C-B98E-70AE13ADB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996</Words>
  <Characters>5680</Characters>
  <Application>Microsoft Office Word</Application>
  <DocSecurity>0</DocSecurity>
  <Lines>47</Lines>
  <Paragraphs>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Turku University of Applied Sciences</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(name of the project)</dc:subject>
  <dc:creator>Authors: Mila Grigoryeva, Ikhlas Jenfi, Roberta Tiriticco</dc:creator>
  <cp:keywords/>
  <dc:description/>
  <cp:lastModifiedBy>Roberta !</cp:lastModifiedBy>
  <cp:revision>9</cp:revision>
  <dcterms:created xsi:type="dcterms:W3CDTF">2019-12-08T21:11:00Z</dcterms:created>
  <dcterms:modified xsi:type="dcterms:W3CDTF">2019-12-13T16:28:00Z</dcterms:modified>
</cp:coreProperties>
</file>