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bookmarkStart w:colFirst="0" w:colLast="0" w:name="h.x4dnh27vvmed" w:id="0"/>
      <w:bookmarkEnd w:id="0"/>
      <w:r w:rsidDel="00000000" w:rsidR="00000000" w:rsidRPr="00000000">
        <w:rPr>
          <w:rtl w:val="0"/>
        </w:rPr>
        <w:t xml:space="preserve">Features</w:t>
      </w:r>
    </w:p>
    <w:p w:rsidR="00000000" w:rsidDel="00000000" w:rsidP="00000000" w:rsidRDefault="00000000" w:rsidRPr="00000000">
      <w:pPr>
        <w:contextualSpacing w:val="0"/>
      </w:pPr>
      <w:r w:rsidDel="00000000" w:rsidR="00000000" w:rsidRPr="00000000">
        <w:rPr>
          <w:rtl w:val="0"/>
        </w:rPr>
        <w:t xml:space="preserve">Below is a list of features in our Music Manager application</w:t>
      </w:r>
    </w:p>
    <w:p w:rsidR="00000000" w:rsidDel="00000000" w:rsidP="00000000" w:rsidRDefault="00000000" w:rsidRPr="00000000">
      <w:pPr>
        <w:pStyle w:val="Heading2"/>
        <w:contextualSpacing w:val="0"/>
      </w:pPr>
      <w:bookmarkStart w:colFirst="0" w:colLast="0" w:name="h.ov01kxomk1g8" w:id="1"/>
      <w:bookmarkEnd w:id="1"/>
      <w:r w:rsidDel="00000000" w:rsidR="00000000" w:rsidRPr="00000000">
        <w:rPr>
          <w:rtl w:val="0"/>
        </w:rPr>
        <w:t xml:space="preserve">File Manager Features</w:t>
      </w:r>
    </w:p>
    <w:p w:rsidR="00000000" w:rsidDel="00000000" w:rsidP="00000000" w:rsidRDefault="00000000" w:rsidRPr="00000000">
      <w:pPr>
        <w:numPr>
          <w:ilvl w:val="0"/>
          <w:numId w:val="20"/>
        </w:numPr>
        <w:ind w:left="720" w:hanging="360"/>
        <w:contextualSpacing w:val="1"/>
        <w:rPr>
          <w:b w:val="1"/>
          <w:u w:val="none"/>
        </w:rPr>
      </w:pPr>
      <w:r w:rsidDel="00000000" w:rsidR="00000000" w:rsidRPr="00000000">
        <w:rPr>
          <w:rtl w:val="0"/>
        </w:rPr>
        <w:t xml:space="preserve">The file manager consists of 3 panels, the Library view, Folder Content view and a File Tree tab view(Figure 1)</w:t>
      </w:r>
    </w:p>
    <w:p w:rsidR="00000000" w:rsidDel="00000000" w:rsidP="00000000" w:rsidRDefault="00000000" w:rsidRPr="00000000">
      <w:pPr>
        <w:contextualSpacing w:val="0"/>
        <w:jc w:val="center"/>
      </w:pPr>
      <w:r w:rsidDel="00000000" w:rsidR="00000000" w:rsidRPr="00000000">
        <w:drawing>
          <wp:inline distB="114300" distT="114300" distL="114300" distR="114300">
            <wp:extent cx="5013760" cy="3757613"/>
            <wp:effectExtent b="0" l="0" r="0" t="0"/>
            <wp:docPr id="13" name="image54.png"/>
            <a:graphic>
              <a:graphicData uri="http://schemas.openxmlformats.org/drawingml/2006/picture">
                <pic:pic>
                  <pic:nvPicPr>
                    <pic:cNvPr id="0" name="image54.png"/>
                    <pic:cNvPicPr preferRelativeResize="0"/>
                  </pic:nvPicPr>
                  <pic:blipFill>
                    <a:blip r:embed="rId5"/>
                    <a:srcRect b="0" l="0" r="0" t="0"/>
                    <a:stretch>
                      <a:fillRect/>
                    </a:stretch>
                  </pic:blipFill>
                  <pic:spPr>
                    <a:xfrm>
                      <a:off x="0" y="0"/>
                      <a:ext cx="5013760" cy="3757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 Library view, Folder Content view and  File tree view, in order from left to right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 new library can be added through File &gt; Add Library</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The Library, Folder Content and File tree views will be saved between application sessions</w:t>
      </w:r>
    </w:p>
    <w:p w:rsidR="00000000" w:rsidDel="00000000" w:rsidP="00000000" w:rsidRDefault="00000000" w:rsidRPr="00000000">
      <w:pPr>
        <w:pStyle w:val="Heading3"/>
        <w:contextualSpacing w:val="0"/>
      </w:pPr>
      <w:bookmarkStart w:colFirst="0" w:colLast="0" w:name="h.z4zpr4a42a6m" w:id="2"/>
      <w:bookmarkEnd w:id="2"/>
      <w:r w:rsidDel="00000000" w:rsidR="00000000" w:rsidRPr="00000000">
        <w:rPr>
          <w:rtl w:val="0"/>
        </w:rPr>
        <w:t xml:space="preserve">Library View</w:t>
      </w:r>
      <w:r w:rsidDel="00000000" w:rsidR="00000000" w:rsidRPr="00000000">
        <w:rPr>
          <w:rtl w:val="0"/>
        </w:rPr>
        <w:t xml:space="preserve"> </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Double clicking a folder will display it’s music files inside the Folder Content view</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Double clicking on a song in this panel will play it </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Right click &gt; “Show in Right Pane” will display the file tree of the folder in the File Tree View</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Options &gt; Left Pane &gt; “Show folders only” will show only folders in the file tree</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Libraries can be removed from view using Right Click &gt; “Remove This Library”</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A new folder can be created by right-clicking a folder and selecting “Create New Folder”</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Right click on a song will display the menu in Figure </w:t>
      </w:r>
      <w:r w:rsidDel="00000000" w:rsidR="00000000" w:rsidRPr="00000000">
        <w:rPr>
          <w:rtl w:val="0"/>
        </w:rPr>
        <w:t xml:space="preserve">2</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371600" cy="2035834"/>
            <wp:effectExtent b="0" l="0" r="0" t="0"/>
            <wp:docPr id="35" name="image76.png"/>
            <a:graphic>
              <a:graphicData uri="http://schemas.openxmlformats.org/drawingml/2006/picture">
                <pic:pic>
                  <pic:nvPicPr>
                    <pic:cNvPr id="0" name="image76.png"/>
                    <pic:cNvPicPr preferRelativeResize="0"/>
                  </pic:nvPicPr>
                  <pic:blipFill>
                    <a:blip r:embed="rId6"/>
                    <a:srcRect b="0" l="0" r="0" t="0"/>
                    <a:stretch>
                      <a:fillRect/>
                    </a:stretch>
                  </pic:blipFill>
                  <pic:spPr>
                    <a:xfrm>
                      <a:off x="0" y="0"/>
                      <a:ext cx="1371600" cy="20358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w:t>
      </w:r>
      <w:r w:rsidDel="00000000" w:rsidR="00000000" w:rsidRPr="00000000">
        <w:rPr>
          <w:i w:val="1"/>
          <w:sz w:val="20"/>
          <w:szCs w:val="20"/>
          <w:rtl w:val="0"/>
        </w:rPr>
        <w:t xml:space="preserve">2</w:t>
      </w:r>
      <w:r w:rsidDel="00000000" w:rsidR="00000000" w:rsidRPr="00000000">
        <w:rPr>
          <w:i w:val="1"/>
          <w:sz w:val="20"/>
          <w:szCs w:val="20"/>
          <w:rtl w:val="0"/>
        </w:rPr>
        <w:t xml:space="preserve">: Right click menu for a song</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Right clicking on a library folder will display the menu in Figure </w:t>
      </w:r>
      <w:r w:rsidDel="00000000" w:rsidR="00000000" w:rsidRPr="00000000">
        <w:rPr>
          <w:rtl w:val="0"/>
        </w:rPr>
        <w:t xml:space="preserve">3</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543050" cy="1796603"/>
            <wp:effectExtent b="0" l="0" r="0" t="0"/>
            <wp:docPr id="8"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1543050" cy="179660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 Right click menu for a library</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Right clicking on a folder will display the menu in Figure </w:t>
      </w:r>
      <w:r w:rsidDel="00000000" w:rsidR="00000000" w:rsidRPr="00000000">
        <w:rPr>
          <w:rtl w:val="0"/>
        </w:rPr>
        <w:t xml:space="preserve">4</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552575" cy="1574442"/>
            <wp:effectExtent b="0" l="0" r="0" t="0"/>
            <wp:docPr id="24"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a:off x="0" y="0"/>
                      <a:ext cx="1552575" cy="157444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w:t>
      </w:r>
      <w:r w:rsidDel="00000000" w:rsidR="00000000" w:rsidRPr="00000000">
        <w:rPr>
          <w:i w:val="1"/>
          <w:sz w:val="20"/>
          <w:szCs w:val="20"/>
          <w:rtl w:val="0"/>
        </w:rPr>
        <w:t xml:space="preserve">4</w:t>
      </w:r>
      <w:r w:rsidDel="00000000" w:rsidR="00000000" w:rsidRPr="00000000">
        <w:rPr>
          <w:i w:val="1"/>
          <w:sz w:val="20"/>
          <w:szCs w:val="20"/>
          <w:rtl w:val="0"/>
        </w:rPr>
        <w:t xml:space="preserve">: Right click menu for a folder</w:t>
      </w:r>
    </w:p>
    <w:p w:rsidR="00000000" w:rsidDel="00000000" w:rsidP="00000000" w:rsidRDefault="00000000" w:rsidRPr="00000000">
      <w:pPr>
        <w:pStyle w:val="Heading3"/>
        <w:contextualSpacing w:val="0"/>
      </w:pPr>
      <w:bookmarkStart w:colFirst="0" w:colLast="0" w:name="h.m6owx1ygzej" w:id="3"/>
      <w:bookmarkEnd w:id="3"/>
      <w:r w:rsidDel="00000000" w:rsidR="00000000" w:rsidRPr="00000000">
        <w:rPr>
          <w:rtl w:val="0"/>
        </w:rPr>
        <w:t xml:space="preserve">Folder Content View</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Displays song information for music files under a selected folder </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The default displays only songs directly under a folder, this can be changed in Options &gt; Center Panel &gt; “Show files in subfolders”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Right clicking on a song will display the options in Figure </w:t>
      </w:r>
      <w:r w:rsidDel="00000000" w:rsidR="00000000" w:rsidRPr="00000000">
        <w:rPr>
          <w:rtl w:val="0"/>
        </w:rPr>
        <w:t xml:space="preserve">5</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238500" cy="2300111"/>
            <wp:effectExtent b="0" l="0" r="0" t="0"/>
            <wp:docPr id="32" name="image73.png"/>
            <a:graphic>
              <a:graphicData uri="http://schemas.openxmlformats.org/drawingml/2006/picture">
                <pic:pic>
                  <pic:nvPicPr>
                    <pic:cNvPr id="0" name="image73.png"/>
                    <pic:cNvPicPr preferRelativeResize="0"/>
                  </pic:nvPicPr>
                  <pic:blipFill>
                    <a:blip r:embed="rId9"/>
                    <a:srcRect b="0" l="0" r="0" t="0"/>
                    <a:stretch>
                      <a:fillRect/>
                    </a:stretch>
                  </pic:blipFill>
                  <pic:spPr>
                    <a:xfrm>
                      <a:off x="0" y="0"/>
                      <a:ext cx="3238500" cy="230011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w:t>
      </w:r>
      <w:r w:rsidDel="00000000" w:rsidR="00000000" w:rsidRPr="00000000">
        <w:rPr>
          <w:i w:val="1"/>
          <w:sz w:val="20"/>
          <w:szCs w:val="20"/>
          <w:rtl w:val="0"/>
        </w:rPr>
        <w:t xml:space="preserve">5</w:t>
      </w:r>
      <w:r w:rsidDel="00000000" w:rsidR="00000000" w:rsidRPr="00000000">
        <w:rPr>
          <w:i w:val="1"/>
          <w:sz w:val="20"/>
          <w:szCs w:val="20"/>
          <w:rtl w:val="0"/>
        </w:rPr>
        <w:t xml:space="preserve">: Right click menu for a song in Folder Content view</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Additional columns can be displayed by selecting the Plus symbol beside the column headers (Figure 6)</w:t>
      </w:r>
    </w:p>
    <w:p w:rsidR="00000000" w:rsidDel="00000000" w:rsidP="00000000" w:rsidRDefault="00000000" w:rsidRPr="00000000">
      <w:pPr>
        <w:contextualSpacing w:val="0"/>
        <w:jc w:val="center"/>
      </w:pPr>
      <w:r w:rsidDel="00000000" w:rsidR="00000000" w:rsidRPr="00000000">
        <w:drawing>
          <wp:inline distB="114300" distT="114300" distL="114300" distR="114300">
            <wp:extent cx="3357563" cy="1591733"/>
            <wp:effectExtent b="0" l="0" r="0" t="0"/>
            <wp:docPr id="10"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3357563" cy="15917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6: Select columns to show in Folder Content view</w:t>
      </w:r>
      <w:r w:rsidDel="00000000" w:rsidR="00000000" w:rsidRPr="00000000">
        <w:rPr>
          <w:rtl w:val="0"/>
        </w:rPr>
      </w:r>
    </w:p>
    <w:p w:rsidR="00000000" w:rsidDel="00000000" w:rsidP="00000000" w:rsidRDefault="00000000" w:rsidRPr="00000000">
      <w:pPr>
        <w:pStyle w:val="Heading3"/>
        <w:contextualSpacing w:val="0"/>
      </w:pPr>
      <w:bookmarkStart w:colFirst="0" w:colLast="0" w:name="h.ojv573morttt" w:id="4"/>
      <w:bookmarkEnd w:id="4"/>
      <w:r w:rsidDel="00000000" w:rsidR="00000000" w:rsidRPr="00000000">
        <w:rPr>
          <w:rtl w:val="0"/>
        </w:rPr>
        <w:t xml:space="preserve">File Tree Tab </w:t>
      </w:r>
      <w:r w:rsidDel="00000000" w:rsidR="00000000" w:rsidRPr="00000000">
        <w:rPr>
          <w:rtl w:val="0"/>
        </w:rPr>
        <w:t xml:space="preserve">View </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This view can be accessed by choosing the File Tree tab in the right-most panel in Figure 1</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Double clicking on a song in this panel will play it </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Right clicking on a folder will display options similar to Figure 4</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Right clicking on a song will display options similar to Figure 2</w:t>
      </w:r>
    </w:p>
    <w:p w:rsidR="00000000" w:rsidDel="00000000" w:rsidP="00000000" w:rsidRDefault="00000000" w:rsidRPr="00000000">
      <w:pPr>
        <w:pStyle w:val="Heading3"/>
        <w:contextualSpacing w:val="0"/>
      </w:pPr>
      <w:bookmarkStart w:colFirst="0" w:colLast="0" w:name="h.d1yw7e7hy8vr" w:id="5"/>
      <w:bookmarkEnd w:id="5"/>
      <w:r w:rsidDel="00000000" w:rsidR="00000000" w:rsidRPr="00000000">
        <w:rPr>
          <w:rtl w:val="0"/>
        </w:rPr>
        <w:t xml:space="preserve">File System Actions</w:t>
      </w:r>
    </w:p>
    <w:p w:rsidR="00000000" w:rsidDel="00000000" w:rsidP="00000000" w:rsidRDefault="00000000" w:rsidRPr="00000000">
      <w:pPr>
        <w:numPr>
          <w:ilvl w:val="0"/>
          <w:numId w:val="18"/>
        </w:numPr>
        <w:ind w:left="720" w:hanging="360"/>
        <w:contextualSpacing w:val="1"/>
      </w:pPr>
      <w:r w:rsidDel="00000000" w:rsidR="00000000" w:rsidRPr="00000000">
        <w:rPr>
          <w:rtl w:val="0"/>
        </w:rPr>
        <w:t xml:space="preserve">Copying or moving a file or folder through the file system (Windows file explorer) will update the application UI</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Deleting through the file system will also update the application UI</w:t>
      </w:r>
    </w:p>
    <w:p w:rsidR="00000000" w:rsidDel="00000000" w:rsidP="00000000" w:rsidRDefault="00000000" w:rsidRPr="00000000">
      <w:pPr>
        <w:pStyle w:val="Heading3"/>
        <w:contextualSpacing w:val="0"/>
      </w:pPr>
      <w:bookmarkStart w:colFirst="0" w:colLast="0" w:name="h.zhdfxk381xow" w:id="6"/>
      <w:bookmarkEnd w:id="6"/>
      <w:r w:rsidDel="00000000" w:rsidR="00000000" w:rsidRPr="00000000">
        <w:rPr>
          <w:rtl w:val="0"/>
        </w:rPr>
        <w:t xml:space="preserve">Multiple Selection</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CTRL + Left mouse click to select multiple files or folders from the file manager panels to perform actions on</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Right click with the files or folders highlighted to bring up the menu (Figure 7)</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2419350" cy="2857500"/>
            <wp:effectExtent b="0" l="0" r="0" t="0"/>
            <wp:docPr id="39" name="image80.png"/>
            <a:graphic>
              <a:graphicData uri="http://schemas.openxmlformats.org/drawingml/2006/picture">
                <pic:pic>
                  <pic:nvPicPr>
                    <pic:cNvPr id="0" name="image80.png"/>
                    <pic:cNvPicPr preferRelativeResize="0"/>
                  </pic:nvPicPr>
                  <pic:blipFill>
                    <a:blip r:embed="rId11"/>
                    <a:srcRect b="0" l="0" r="0" t="0"/>
                    <a:stretch>
                      <a:fillRect/>
                    </a:stretch>
                  </pic:blipFill>
                  <pic:spPr>
                    <a:xfrm>
                      <a:off x="0" y="0"/>
                      <a:ext cx="2419350" cy="28575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i w:val="1"/>
          <w:sz w:val="20"/>
          <w:szCs w:val="20"/>
          <w:rtl w:val="0"/>
        </w:rPr>
        <w:t xml:space="preserve">Figure 7: The right-click menu for multi-select</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Dragging multiple items is supported in all three file manager panels, including the Search tab</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Dropping multiple items to the following panels</w:t>
      </w:r>
      <w:r w:rsidDel="00000000" w:rsidR="00000000" w:rsidRPr="00000000">
        <w:rPr>
          <w:rtl w:val="0"/>
        </w:rPr>
        <w:t xml:space="preserve"> is supported</w:t>
      </w:r>
      <w:r w:rsidDel="00000000" w:rsidR="00000000" w:rsidRPr="00000000">
        <w:rPr>
          <w:rtl w:val="0"/>
        </w:rPr>
        <w:t xml:space="preserve">:</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Library view</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Folder Content view</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File Tree and Search tabs</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Selected Playlist table</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History and Playback Queue</w:t>
      </w:r>
      <w:r w:rsidDel="00000000" w:rsidR="00000000" w:rsidRPr="00000000">
        <w:rPr>
          <w:rtl w:val="0"/>
        </w:rPr>
      </w:r>
    </w:p>
    <w:p w:rsidR="00000000" w:rsidDel="00000000" w:rsidP="00000000" w:rsidRDefault="00000000" w:rsidRPr="00000000">
      <w:pPr>
        <w:pStyle w:val="Heading2"/>
        <w:contextualSpacing w:val="0"/>
      </w:pPr>
      <w:bookmarkStart w:colFirst="0" w:colLast="0" w:name="h.8xa5rte4etj7" w:id="7"/>
      <w:bookmarkEnd w:id="7"/>
      <w:r w:rsidDel="00000000" w:rsidR="00000000" w:rsidRPr="00000000">
        <w:rPr>
          <w:rtl w:val="0"/>
        </w:rPr>
        <w:t xml:space="preserve">Playlist Features</w:t>
      </w:r>
    </w:p>
    <w:p w:rsidR="00000000" w:rsidDel="00000000" w:rsidP="00000000" w:rsidRDefault="00000000" w:rsidRPr="00000000">
      <w:pPr>
        <w:numPr>
          <w:ilvl w:val="0"/>
          <w:numId w:val="21"/>
        </w:numPr>
        <w:ind w:left="720" w:hanging="360"/>
        <w:contextualSpacing w:val="1"/>
        <w:rPr>
          <w:b w:val="1"/>
          <w:u w:val="none"/>
        </w:rPr>
      </w:pPr>
      <w:r w:rsidDel="00000000" w:rsidR="00000000" w:rsidRPr="00000000">
        <w:rPr>
          <w:rtl w:val="0"/>
        </w:rPr>
        <w:t xml:space="preserve">Shuffle the playlist entirely (when no song in the playlist is playing) or only unplayed songs (when a song in the playlist is playing)</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Shuffle and reset the playlist entirely by Right Click &gt; Shuffle All Songs</w:t>
      </w:r>
    </w:p>
    <w:p w:rsidR="00000000" w:rsidDel="00000000" w:rsidP="00000000" w:rsidRDefault="00000000" w:rsidRPr="00000000">
      <w:pPr>
        <w:contextualSpacing w:val="0"/>
        <w:jc w:val="center"/>
      </w:pPr>
      <w:r w:rsidDel="00000000" w:rsidR="00000000" w:rsidRPr="00000000">
        <w:drawing>
          <wp:inline distB="114300" distT="114300" distL="114300" distR="114300">
            <wp:extent cx="3371850" cy="3819525"/>
            <wp:effectExtent b="0" l="0" r="0" t="0"/>
            <wp:docPr id="2" name="image08.png"/>
            <a:graphic>
              <a:graphicData uri="http://schemas.openxmlformats.org/drawingml/2006/picture">
                <pic:pic>
                  <pic:nvPicPr>
                    <pic:cNvPr id="0" name="image08.png"/>
                    <pic:cNvPicPr preferRelativeResize="0"/>
                  </pic:nvPicPr>
                  <pic:blipFill>
                    <a:blip r:embed="rId12"/>
                    <a:srcRect b="0" l="0" r="0" t="0"/>
                    <a:stretch>
                      <a:fillRect/>
                    </a:stretch>
                  </pic:blipFill>
                  <pic:spPr>
                    <a:xfrm>
                      <a:off x="0" y="0"/>
                      <a:ext cx="3371850" cy="3819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8: The Playlist Menu Options</w:t>
      </w:r>
      <w:r w:rsidDel="00000000" w:rsidR="00000000" w:rsidRPr="00000000">
        <w:rPr>
          <w:rtl w:val="0"/>
        </w:rPr>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Rename playlist(s)</w:t>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Remove playlist(s)</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Customize displaying columns (Figure 9)</w:t>
      </w:r>
    </w:p>
    <w:p w:rsidR="00000000" w:rsidDel="00000000" w:rsidP="00000000" w:rsidRDefault="00000000" w:rsidRPr="00000000">
      <w:pPr>
        <w:contextualSpacing w:val="0"/>
        <w:jc w:val="center"/>
      </w:pPr>
      <w:r w:rsidDel="00000000" w:rsidR="00000000" w:rsidRPr="00000000">
        <w:drawing>
          <wp:inline distB="114300" distT="114300" distL="114300" distR="114300">
            <wp:extent cx="3328988" cy="1870647"/>
            <wp:effectExtent b="0" l="0" r="0" t="0"/>
            <wp:docPr id="20" name="image61.png"/>
            <a:graphic>
              <a:graphicData uri="http://schemas.openxmlformats.org/drawingml/2006/picture">
                <pic:pic>
                  <pic:nvPicPr>
                    <pic:cNvPr id="0" name="image61.png"/>
                    <pic:cNvPicPr preferRelativeResize="0"/>
                  </pic:nvPicPr>
                  <pic:blipFill>
                    <a:blip r:embed="rId13"/>
                    <a:srcRect b="0" l="0" r="0" t="0"/>
                    <a:stretch>
                      <a:fillRect/>
                    </a:stretch>
                  </pic:blipFill>
                  <pic:spPr>
                    <a:xfrm>
                      <a:off x="0" y="0"/>
                      <a:ext cx="3328988" cy="18706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9: Select columns to show in the playlist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Add song to playlist (either drag and drop or right click on a song in file manager view)</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Remove song from playlist (right click on a song in the playlist view)</w:t>
      </w:r>
      <w:r w:rsidDel="00000000" w:rsidR="00000000" w:rsidRPr="00000000">
        <w:rPr>
          <w:rtl w:val="0"/>
        </w:rPr>
      </w:r>
    </w:p>
    <w:p w:rsidR="00000000" w:rsidDel="00000000" w:rsidP="00000000" w:rsidRDefault="00000000" w:rsidRPr="00000000">
      <w:pPr>
        <w:pStyle w:val="Heading2"/>
        <w:contextualSpacing w:val="0"/>
      </w:pPr>
      <w:bookmarkStart w:colFirst="0" w:colLast="0" w:name="h.5b1ffl2wtqm3" w:id="8"/>
      <w:bookmarkEnd w:id="8"/>
      <w:r w:rsidDel="00000000" w:rsidR="00000000" w:rsidRPr="00000000">
        <w:rPr>
          <w:rtl w:val="0"/>
        </w:rPr>
        <w:t xml:space="preserve">Music Player Features</w:t>
      </w:r>
    </w:p>
    <w:p w:rsidR="00000000" w:rsidDel="00000000" w:rsidP="00000000" w:rsidRDefault="00000000" w:rsidRPr="00000000">
      <w:pPr>
        <w:pStyle w:val="Heading3"/>
        <w:contextualSpacing w:val="0"/>
      </w:pPr>
      <w:bookmarkStart w:colFirst="0" w:colLast="0" w:name="h.mjbsxeyzmtyi" w:id="9"/>
      <w:bookmarkEnd w:id="9"/>
      <w:r w:rsidDel="00000000" w:rsidR="00000000" w:rsidRPr="00000000">
        <w:rPr>
          <w:rtl w:val="0"/>
        </w:rPr>
        <w:t xml:space="preserve">Playback Overview</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are 3 different playback locations that you could be playing from:</w:t>
      </w:r>
    </w:p>
    <w:p w:rsidR="00000000" w:rsidDel="00000000" w:rsidP="00000000" w:rsidRDefault="00000000" w:rsidRPr="00000000">
      <w:pPr>
        <w:numPr>
          <w:ilvl w:val="0"/>
          <w:numId w:val="3"/>
        </w:numPr>
        <w:ind w:left="720" w:hanging="360"/>
        <w:contextualSpacing w:val="1"/>
        <w:rPr>
          <w:u w:val="none"/>
        </w:rPr>
      </w:pPr>
      <w:r w:rsidDel="00000000" w:rsidR="00000000" w:rsidRPr="00000000">
        <w:rPr>
          <w:b w:val="1"/>
          <w:rtl w:val="0"/>
        </w:rPr>
        <w:t xml:space="preserve">Song History:</w:t>
      </w:r>
      <w:r w:rsidDel="00000000" w:rsidR="00000000" w:rsidRPr="00000000">
        <w:rPr>
          <w:rtl w:val="0"/>
        </w:rPr>
        <w:t xml:space="preserve"> </w:t>
      </w:r>
      <w:r w:rsidDel="00000000" w:rsidR="00000000" w:rsidRPr="00000000">
        <w:rPr>
          <w:rtl w:val="0"/>
        </w:rPr>
        <w:t xml:space="preserve">If you are playing something from history then you will be moving around your history.  The next song will move you to the next song in the history list, similarly with the previous song. If you are playing something off the history list, the song should be bolded and italicized. Expanding the History Tab will show you what is currently in the history</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448050" cy="3209925"/>
            <wp:effectExtent b="0" l="0" r="0" t="0"/>
            <wp:docPr id="33" name="image74.png"/>
            <a:graphic>
              <a:graphicData uri="http://schemas.openxmlformats.org/drawingml/2006/picture">
                <pic:pic>
                  <pic:nvPicPr>
                    <pic:cNvPr id="0" name="image74.png"/>
                    <pic:cNvPicPr preferRelativeResize="0"/>
                  </pic:nvPicPr>
                  <pic:blipFill>
                    <a:blip r:embed="rId14"/>
                    <a:srcRect b="0" l="0" r="0" t="0"/>
                    <a:stretch>
                      <a:fillRect/>
                    </a:stretch>
                  </pic:blipFill>
                  <pic:spPr>
                    <a:xfrm>
                      <a:off x="0" y="0"/>
                      <a:ext cx="3448050" cy="3209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10: A song that is being played from history</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b w:val="1"/>
          <w:rtl w:val="0"/>
        </w:rPr>
        <w:t xml:space="preserve">Playback Queue:</w:t>
      </w:r>
      <w:r w:rsidDel="00000000" w:rsidR="00000000" w:rsidRPr="00000000">
        <w:rPr>
          <w:rtl w:val="0"/>
        </w:rPr>
        <w:t xml:space="preserve"> </w:t>
      </w:r>
      <w:r w:rsidDel="00000000" w:rsidR="00000000" w:rsidRPr="00000000">
        <w:rPr>
          <w:rtl w:val="0"/>
        </w:rPr>
        <w:t xml:space="preserve">If you place a song on the playback queue then it should be played as the next song if you are not playing off the history queue. Anything under the Playing Next tab is what is currently in the Playback Queue </w:t>
      </w:r>
    </w:p>
    <w:p w:rsidR="00000000" w:rsidDel="00000000" w:rsidP="00000000" w:rsidRDefault="00000000" w:rsidRPr="00000000">
      <w:pPr>
        <w:contextualSpacing w:val="0"/>
        <w:jc w:val="center"/>
      </w:pPr>
      <w:r w:rsidDel="00000000" w:rsidR="00000000" w:rsidRPr="00000000">
        <w:drawing>
          <wp:inline distB="114300" distT="114300" distL="114300" distR="114300">
            <wp:extent cx="3419475" cy="3467100"/>
            <wp:effectExtent b="0" l="0" r="0" t="0"/>
            <wp:docPr id="9"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3419475" cy="346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11: A song that is on the Playback queue will be played next if you are not playing a song from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3"/>
        </w:numPr>
        <w:ind w:left="720" w:hanging="360"/>
        <w:contextualSpacing w:val="1"/>
        <w:rPr>
          <w:u w:val="none"/>
        </w:rPr>
      </w:pPr>
      <w:r w:rsidDel="00000000" w:rsidR="00000000" w:rsidRPr="00000000">
        <w:rPr>
          <w:b w:val="1"/>
          <w:rtl w:val="0"/>
        </w:rPr>
        <w:t xml:space="preserve">Playlist:</w:t>
      </w:r>
      <w:r w:rsidDel="00000000" w:rsidR="00000000" w:rsidRPr="00000000">
        <w:rPr>
          <w:rtl w:val="0"/>
        </w:rPr>
        <w:t xml:space="preserve"> </w:t>
      </w:r>
      <w:r w:rsidDel="00000000" w:rsidR="00000000" w:rsidRPr="00000000">
        <w:rPr>
          <w:rtl w:val="0"/>
        </w:rPr>
        <w:t xml:space="preserve">If you are playing a playlist then the following songs in the selected playlist will play. You can repeat playlist by selecting the repeat playlist mode icon. Upon switching playlist the Playback Queue will be reset. Clicking “Play Playlist” on a different playlist will save the current playlist location and time and will resume where you have left off on the new playlist if possible. </w:t>
      </w:r>
    </w:p>
    <w:p w:rsidR="00000000" w:rsidDel="00000000" w:rsidP="00000000" w:rsidRDefault="00000000" w:rsidRPr="00000000">
      <w:pPr>
        <w:contextualSpacing w:val="0"/>
        <w:jc w:val="center"/>
      </w:pPr>
      <w:r w:rsidDel="00000000" w:rsidR="00000000" w:rsidRPr="00000000">
        <w:drawing>
          <wp:inline distB="114300" distT="114300" distL="114300" distR="114300">
            <wp:extent cx="3486150" cy="3086100"/>
            <wp:effectExtent b="0" l="0" r="0" t="0"/>
            <wp:docPr id="21" name="image62.png"/>
            <a:graphic>
              <a:graphicData uri="http://schemas.openxmlformats.org/drawingml/2006/picture">
                <pic:pic>
                  <pic:nvPicPr>
                    <pic:cNvPr id="0" name="image62.png"/>
                    <pic:cNvPicPr preferRelativeResize="0"/>
                  </pic:nvPicPr>
                  <pic:blipFill>
                    <a:blip r:embed="rId16"/>
                    <a:srcRect b="0" l="0" r="0" t="0"/>
                    <a:stretch>
                      <a:fillRect/>
                    </a:stretch>
                  </pic:blipFill>
                  <pic:spPr>
                    <a:xfrm>
                      <a:off x="0" y="0"/>
                      <a:ext cx="3486150" cy="308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12: Clicking the circle play button will play the current playlist selected</w:t>
      </w:r>
    </w:p>
    <w:p w:rsidR="00000000" w:rsidDel="00000000" w:rsidP="00000000" w:rsidRDefault="00000000" w:rsidRPr="00000000">
      <w:pPr>
        <w:contextualSpacing w:val="0"/>
        <w:jc w:val="center"/>
      </w:pPr>
      <w:r w:rsidDel="00000000" w:rsidR="00000000" w:rsidRPr="00000000">
        <w:drawing>
          <wp:inline distB="114300" distT="114300" distL="114300" distR="114300">
            <wp:extent cx="1714500" cy="866775"/>
            <wp:effectExtent b="0" l="0" r="0" t="0"/>
            <wp:docPr id="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1714500" cy="866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13: Selecting the repeat playlist mode will allow you to restart the playlist after it is done finishing</w:t>
      </w:r>
    </w:p>
    <w:p w:rsidR="00000000" w:rsidDel="00000000" w:rsidP="00000000" w:rsidRDefault="00000000" w:rsidRPr="00000000">
      <w:pPr>
        <w:contextualSpacing w:val="0"/>
        <w:jc w:val="center"/>
      </w:pPr>
      <w:r w:rsidDel="00000000" w:rsidR="00000000" w:rsidRPr="00000000">
        <w:drawing>
          <wp:inline distB="114300" distT="114300" distL="114300" distR="114300">
            <wp:extent cx="628650" cy="571500"/>
            <wp:effectExtent b="0" l="0" r="0" t="0"/>
            <wp:docPr id="26" name="image67.png"/>
            <a:graphic>
              <a:graphicData uri="http://schemas.openxmlformats.org/drawingml/2006/picture">
                <pic:pic>
                  <pic:nvPicPr>
                    <pic:cNvPr id="0" name="image67.png"/>
                    <pic:cNvPicPr preferRelativeResize="0"/>
                  </pic:nvPicPr>
                  <pic:blipFill>
                    <a:blip r:embed="rId18"/>
                    <a:srcRect b="0" l="0" r="0" t="0"/>
                    <a:stretch>
                      <a:fillRect/>
                    </a:stretch>
                  </pic:blipFill>
                  <pic:spPr>
                    <a:xfrm>
                      <a:off x="0" y="0"/>
                      <a:ext cx="628650" cy="571500"/>
                    </a:xfrm>
                    <a:prstGeom prst="rect"/>
                    <a:ln/>
                  </pic:spPr>
                </pic:pic>
              </a:graphicData>
            </a:graphic>
          </wp:inline>
        </w:drawing>
      </w:r>
      <w:r w:rsidDel="00000000" w:rsidR="00000000" w:rsidRPr="00000000">
        <w:drawing>
          <wp:inline distB="114300" distT="114300" distL="114300" distR="114300">
            <wp:extent cx="533400" cy="552450"/>
            <wp:effectExtent b="0" l="0" r="0" t="0"/>
            <wp:docPr id="17" name="image58.png"/>
            <a:graphic>
              <a:graphicData uri="http://schemas.openxmlformats.org/drawingml/2006/picture">
                <pic:pic>
                  <pic:nvPicPr>
                    <pic:cNvPr id="0" name="image58.png"/>
                    <pic:cNvPicPr preferRelativeResize="0"/>
                  </pic:nvPicPr>
                  <pic:blipFill>
                    <a:blip r:embed="rId19"/>
                    <a:srcRect b="0" l="0" r="0" t="0"/>
                    <a:stretch>
                      <a:fillRect/>
                    </a:stretch>
                  </pic:blipFill>
                  <pic:spPr>
                    <a:xfrm>
                      <a:off x="0" y="0"/>
                      <a:ext cx="533400" cy="552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18"/>
          <w:szCs w:val="18"/>
          <w:rtl w:val="0"/>
        </w:rPr>
        <w:t xml:space="preserve">Figure 14: The left icon indicates that the Repeat Playlist Mode is activated while the right icon indicates it is not activated</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Right clicking on the History will bring up the following menu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419475" cy="2809875"/>
            <wp:effectExtent b="0" l="0" r="0" t="0"/>
            <wp:docPr id="42" name="image83.png"/>
            <a:graphic>
              <a:graphicData uri="http://schemas.openxmlformats.org/drawingml/2006/picture">
                <pic:pic>
                  <pic:nvPicPr>
                    <pic:cNvPr id="0" name="image83.png"/>
                    <pic:cNvPicPr preferRelativeResize="0"/>
                  </pic:nvPicPr>
                  <pic:blipFill>
                    <a:blip r:embed="rId20"/>
                    <a:srcRect b="0" l="0" r="0" t="0"/>
                    <a:stretch>
                      <a:fillRect/>
                    </a:stretch>
                  </pic:blipFill>
                  <pic:spPr>
                    <a:xfrm>
                      <a:off x="0" y="0"/>
                      <a:ext cx="3419475" cy="2809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15: Right click on a song to bring up History Menu</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1"/>
          <w:numId w:val="5"/>
        </w:numPr>
        <w:ind w:left="1440" w:hanging="360"/>
        <w:contextualSpacing w:val="1"/>
        <w:rPr/>
      </w:pPr>
      <w:r w:rsidDel="00000000" w:rsidR="00000000" w:rsidRPr="00000000">
        <w:rPr>
          <w:b w:val="1"/>
          <w:rtl w:val="0"/>
        </w:rPr>
        <w:t xml:space="preserve">Play Song:</w:t>
      </w:r>
      <w:r w:rsidDel="00000000" w:rsidR="00000000" w:rsidRPr="00000000">
        <w:rPr>
          <w:rtl w:val="0"/>
        </w:rPr>
        <w:t xml:space="preserve"> Will Play the song right away</w:t>
      </w:r>
    </w:p>
    <w:p w:rsidR="00000000" w:rsidDel="00000000" w:rsidP="00000000" w:rsidRDefault="00000000" w:rsidRPr="00000000">
      <w:pPr>
        <w:numPr>
          <w:ilvl w:val="1"/>
          <w:numId w:val="5"/>
        </w:numPr>
        <w:ind w:left="1440" w:hanging="360"/>
        <w:contextualSpacing w:val="1"/>
        <w:rPr>
          <w:u w:val="none"/>
        </w:rPr>
      </w:pPr>
      <w:r w:rsidDel="00000000" w:rsidR="00000000" w:rsidRPr="00000000">
        <w:rPr>
          <w:b w:val="1"/>
          <w:rtl w:val="0"/>
        </w:rPr>
        <w:t xml:space="preserve">Play Song Next</w:t>
      </w:r>
      <w:r w:rsidDel="00000000" w:rsidR="00000000" w:rsidRPr="00000000">
        <w:rPr>
          <w:rtl w:val="0"/>
        </w:rPr>
        <w:t xml:space="preserve">: Will place the song at the front of the playback queue so that it will play next after the current song is done</w:t>
      </w:r>
    </w:p>
    <w:p w:rsidR="00000000" w:rsidDel="00000000" w:rsidP="00000000" w:rsidRDefault="00000000" w:rsidRPr="00000000">
      <w:pPr>
        <w:numPr>
          <w:ilvl w:val="1"/>
          <w:numId w:val="5"/>
        </w:numPr>
        <w:ind w:left="1440" w:hanging="360"/>
        <w:contextualSpacing w:val="1"/>
        <w:rPr>
          <w:u w:val="none"/>
        </w:rPr>
      </w:pPr>
      <w:r w:rsidDel="00000000" w:rsidR="00000000" w:rsidRPr="00000000">
        <w:rPr>
          <w:b w:val="1"/>
          <w:rtl w:val="0"/>
        </w:rPr>
        <w:t xml:space="preserve">Place Song On Queue:</w:t>
      </w:r>
      <w:r w:rsidDel="00000000" w:rsidR="00000000" w:rsidRPr="00000000">
        <w:rPr>
          <w:rtl w:val="0"/>
        </w:rPr>
        <w:t xml:space="preserve"> Will place song on the back of the playback queue</w:t>
      </w:r>
    </w:p>
    <w:p w:rsidR="00000000" w:rsidDel="00000000" w:rsidP="00000000" w:rsidRDefault="00000000" w:rsidRPr="00000000">
      <w:pPr>
        <w:numPr>
          <w:ilvl w:val="1"/>
          <w:numId w:val="5"/>
        </w:numPr>
        <w:ind w:left="1440" w:hanging="360"/>
        <w:contextualSpacing w:val="1"/>
        <w:rPr>
          <w:b w:val="1"/>
        </w:rPr>
      </w:pPr>
      <w:r w:rsidDel="00000000" w:rsidR="00000000" w:rsidRPr="00000000">
        <w:rPr>
          <w:b w:val="1"/>
          <w:rtl w:val="0"/>
        </w:rPr>
        <w:t xml:space="preserve">Show in Library : </w:t>
      </w:r>
      <w:r w:rsidDel="00000000" w:rsidR="00000000" w:rsidRPr="00000000">
        <w:rPr>
          <w:rtl w:val="0"/>
        </w:rPr>
        <w:t xml:space="preserve">Show the current song based on the location of the library. This will show it the song in the center panel.</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Right clicking on the Playback queue will give the same options as the history but with an additional option to remove the song from the queue</w:t>
      </w:r>
    </w:p>
    <w:p w:rsidR="00000000" w:rsidDel="00000000" w:rsidP="00000000" w:rsidRDefault="00000000" w:rsidRPr="00000000">
      <w:pPr>
        <w:contextualSpacing w:val="0"/>
        <w:jc w:val="center"/>
      </w:pPr>
      <w:r w:rsidDel="00000000" w:rsidR="00000000" w:rsidRPr="00000000">
        <w:drawing>
          <wp:inline distB="114300" distT="114300" distL="114300" distR="114300">
            <wp:extent cx="3419475" cy="1914525"/>
            <wp:effectExtent b="0" l="0" r="0" t="0"/>
            <wp:docPr id="22" name="image63.png"/>
            <a:graphic>
              <a:graphicData uri="http://schemas.openxmlformats.org/drawingml/2006/picture">
                <pic:pic>
                  <pic:nvPicPr>
                    <pic:cNvPr id="0" name="image63.png"/>
                    <pic:cNvPicPr preferRelativeResize="0"/>
                  </pic:nvPicPr>
                  <pic:blipFill>
                    <a:blip r:embed="rId21"/>
                    <a:srcRect b="0" l="0" r="0" t="0"/>
                    <a:stretch>
                      <a:fillRect/>
                    </a:stretch>
                  </pic:blipFill>
                  <pic:spPr>
                    <a:xfrm>
                      <a:off x="0" y="0"/>
                      <a:ext cx="3419475" cy="1914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16: The Playback Queue Menu Options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Previous Song Button will play the previous song which can be any song you have played. Hovering over it should show you the name of the song if there was one found in the metadata or the file name if there wasn’t. If the song is the last one in the history list then it the previous song will just restart the song. </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If the song that is currently playing is less than 5 seconds into its playback then </w:t>
      </w:r>
      <w:r w:rsidDel="00000000" w:rsidR="00000000" w:rsidRPr="00000000">
        <w:rPr>
          <w:rtl w:val="0"/>
        </w:rPr>
        <w:t xml:space="preserve">t</w:t>
      </w:r>
      <w:r w:rsidDel="00000000" w:rsidR="00000000" w:rsidRPr="00000000">
        <w:rPr>
          <w:rtl w:val="0"/>
        </w:rPr>
        <w:t xml:space="preserve">he player will move to the previous song.</w:t>
      </w:r>
    </w:p>
    <w:p w:rsidR="00000000" w:rsidDel="00000000" w:rsidP="00000000" w:rsidRDefault="00000000" w:rsidRPr="00000000">
      <w:pPr>
        <w:numPr>
          <w:ilvl w:val="1"/>
          <w:numId w:val="5"/>
        </w:numPr>
        <w:ind w:left="1440" w:hanging="360"/>
        <w:contextualSpacing w:val="1"/>
        <w:rPr>
          <w:u w:val="none"/>
        </w:rPr>
      </w:pPr>
      <w:r w:rsidDel="00000000" w:rsidR="00000000" w:rsidRPr="00000000">
        <w:rPr>
          <w:rtl w:val="0"/>
        </w:rPr>
        <w:t xml:space="preserve">If the song that is currently playing is more than 5 seconds into its playback then the current song will restart. </w:t>
      </w:r>
    </w:p>
    <w:p w:rsidR="00000000" w:rsidDel="00000000" w:rsidP="00000000" w:rsidRDefault="00000000" w:rsidRPr="00000000">
      <w:pPr>
        <w:contextualSpacing w:val="0"/>
        <w:jc w:val="center"/>
      </w:pPr>
      <w:r w:rsidDel="00000000" w:rsidR="00000000" w:rsidRPr="00000000">
        <w:drawing>
          <wp:inline distB="114300" distT="114300" distL="114300" distR="114300">
            <wp:extent cx="3362325" cy="1714500"/>
            <wp:effectExtent b="0" l="0" r="0" t="0"/>
            <wp:docPr id="18" name="image59.png"/>
            <a:graphic>
              <a:graphicData uri="http://schemas.openxmlformats.org/drawingml/2006/picture">
                <pic:pic>
                  <pic:nvPicPr>
                    <pic:cNvPr id="0" name="image59.png"/>
                    <pic:cNvPicPr preferRelativeResize="0"/>
                  </pic:nvPicPr>
                  <pic:blipFill>
                    <a:blip r:embed="rId22"/>
                    <a:srcRect b="0" l="0" r="0" t="0"/>
                    <a:stretch>
                      <a:fillRect/>
                    </a:stretch>
                  </pic:blipFill>
                  <pic:spPr>
                    <a:xfrm>
                      <a:off x="0" y="0"/>
                      <a:ext cx="3362325" cy="171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17: Hover over previous song icon will show the previous song or itself if it is the oldest song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The Next Song button will play the next song that is available if there is one. Similarly hovering over it will show you the name of the next song</w:t>
      </w:r>
    </w:p>
    <w:p w:rsidR="00000000" w:rsidDel="00000000" w:rsidP="00000000" w:rsidRDefault="00000000" w:rsidRPr="00000000">
      <w:pPr>
        <w:contextualSpacing w:val="0"/>
        <w:jc w:val="center"/>
      </w:pPr>
      <w:r w:rsidDel="00000000" w:rsidR="00000000" w:rsidRPr="00000000">
        <w:drawing>
          <wp:inline distB="114300" distT="114300" distL="114300" distR="114300">
            <wp:extent cx="3429000" cy="1524000"/>
            <wp:effectExtent b="0" l="0" r="0" t="0"/>
            <wp:docPr id="41" name="image82.png"/>
            <a:graphic>
              <a:graphicData uri="http://schemas.openxmlformats.org/drawingml/2006/picture">
                <pic:pic>
                  <pic:nvPicPr>
                    <pic:cNvPr id="0" name="image82.png"/>
                    <pic:cNvPicPr preferRelativeResize="0"/>
                  </pic:nvPicPr>
                  <pic:blipFill>
                    <a:blip r:embed="rId23"/>
                    <a:srcRect b="0" l="0" r="0" t="0"/>
                    <a:stretch>
                      <a:fillRect/>
                    </a:stretch>
                  </pic:blipFill>
                  <pic:spPr>
                    <a:xfrm>
                      <a:off x="0" y="0"/>
                      <a:ext cx="3429000" cy="1524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18: Hover over next song icon will show the next song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Hovering over the seek bar will show the current playback time of the song. Clicking on the seek bar will move the currently playing song to that location</w:t>
      </w:r>
    </w:p>
    <w:p w:rsidR="00000000" w:rsidDel="00000000" w:rsidP="00000000" w:rsidRDefault="00000000" w:rsidRPr="00000000">
      <w:pPr>
        <w:contextualSpacing w:val="0"/>
        <w:jc w:val="center"/>
      </w:pPr>
      <w:r w:rsidDel="00000000" w:rsidR="00000000" w:rsidRPr="00000000">
        <w:drawing>
          <wp:inline distB="114300" distT="114300" distL="114300" distR="114300">
            <wp:extent cx="3333750" cy="847725"/>
            <wp:effectExtent b="0" l="0" r="0" t="0"/>
            <wp:docPr id="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333750" cy="847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19: Playback time of the Song is shown by hovering the seekbar</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You can drag the volume slider to set the volume level. Alternatively selecting the volume icons will either mute or set the volume to the max level. </w:t>
      </w:r>
    </w:p>
    <w:p w:rsidR="00000000" w:rsidDel="00000000" w:rsidP="00000000" w:rsidRDefault="00000000" w:rsidRPr="00000000">
      <w:pPr>
        <w:contextualSpacing w:val="0"/>
        <w:jc w:val="center"/>
      </w:pPr>
      <w:r w:rsidDel="00000000" w:rsidR="00000000" w:rsidRPr="00000000">
        <w:drawing>
          <wp:inline distB="114300" distT="114300" distL="114300" distR="114300">
            <wp:extent cx="1571625" cy="733425"/>
            <wp:effectExtent b="0" l="0" r="0" t="0"/>
            <wp:docPr id="37" name="image78.png"/>
            <a:graphic>
              <a:graphicData uri="http://schemas.openxmlformats.org/drawingml/2006/picture">
                <pic:pic>
                  <pic:nvPicPr>
                    <pic:cNvPr id="0" name="image78.png"/>
                    <pic:cNvPicPr preferRelativeResize="0"/>
                  </pic:nvPicPr>
                  <pic:blipFill>
                    <a:blip r:embed="rId25"/>
                    <a:srcRect b="0" l="0" r="0" t="0"/>
                    <a:stretch>
                      <a:fillRect/>
                    </a:stretch>
                  </pic:blipFill>
                  <pic:spPr>
                    <a:xfrm>
                      <a:off x="0" y="0"/>
                      <a:ext cx="1571625" cy="733425"/>
                    </a:xfrm>
                    <a:prstGeom prst="rect"/>
                    <a:ln/>
                  </pic:spPr>
                </pic:pic>
              </a:graphicData>
            </a:graphic>
          </wp:inline>
        </w:drawing>
      </w:r>
      <w:r w:rsidDel="00000000" w:rsidR="00000000" w:rsidRPr="00000000">
        <w:drawing>
          <wp:inline distB="114300" distT="114300" distL="114300" distR="114300">
            <wp:extent cx="1571625" cy="438150"/>
            <wp:effectExtent b="0" l="0" r="0" t="0"/>
            <wp:docPr id="27" name="image68.png"/>
            <a:graphic>
              <a:graphicData uri="http://schemas.openxmlformats.org/drawingml/2006/picture">
                <pic:pic>
                  <pic:nvPicPr>
                    <pic:cNvPr id="0" name="image68.png"/>
                    <pic:cNvPicPr preferRelativeResize="0"/>
                  </pic:nvPicPr>
                  <pic:blipFill>
                    <a:blip r:embed="rId26"/>
                    <a:srcRect b="0" l="0" r="0" t="0"/>
                    <a:stretch>
                      <a:fillRect/>
                    </a:stretch>
                  </pic:blipFill>
                  <pic:spPr>
                    <a:xfrm>
                      <a:off x="0" y="0"/>
                      <a:ext cx="1571625" cy="438150"/>
                    </a:xfrm>
                    <a:prstGeom prst="rect"/>
                    <a:ln/>
                  </pic:spPr>
                </pic:pic>
              </a:graphicData>
            </a:graphic>
          </wp:inline>
        </w:drawing>
      </w:r>
      <w:r w:rsidDel="00000000" w:rsidR="00000000" w:rsidRPr="00000000">
        <w:drawing>
          <wp:inline distB="114300" distT="114300" distL="114300" distR="114300">
            <wp:extent cx="1266825" cy="723900"/>
            <wp:effectExtent b="0" l="0" r="0" t="0"/>
            <wp:docPr id="29" name="image70.png"/>
            <a:graphic>
              <a:graphicData uri="http://schemas.openxmlformats.org/drawingml/2006/picture">
                <pic:pic>
                  <pic:nvPicPr>
                    <pic:cNvPr id="0" name="image70.png"/>
                    <pic:cNvPicPr preferRelativeResize="0"/>
                  </pic:nvPicPr>
                  <pic:blipFill>
                    <a:blip r:embed="rId27"/>
                    <a:srcRect b="0" l="0" r="0" t="0"/>
                    <a:stretch>
                      <a:fillRect/>
                    </a:stretch>
                  </pic:blipFill>
                  <pic:spPr>
                    <a:xfrm>
                      <a:off x="0" y="0"/>
                      <a:ext cx="1266825" cy="723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20: Volume Control options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Selecting the Trash Icon will delete the current song that is playing</w:t>
      </w:r>
    </w:p>
    <w:p w:rsidR="00000000" w:rsidDel="00000000" w:rsidP="00000000" w:rsidRDefault="00000000" w:rsidRPr="00000000">
      <w:pPr>
        <w:contextualSpacing w:val="0"/>
        <w:jc w:val="center"/>
      </w:pPr>
      <w:r w:rsidDel="00000000" w:rsidR="00000000" w:rsidRPr="00000000">
        <w:drawing>
          <wp:inline distB="114300" distT="114300" distL="114300" distR="114300">
            <wp:extent cx="3371850" cy="1476375"/>
            <wp:effectExtent b="0" l="0" r="0" t="0"/>
            <wp:docPr id="7"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3371850" cy="1476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21: Delete Current Song Playing Icon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You can rate the current song that is playing by selecting the star icons in the player. The rating range from 0 - 5 Stars.</w:t>
      </w:r>
    </w:p>
    <w:p w:rsidR="00000000" w:rsidDel="00000000" w:rsidP="00000000" w:rsidRDefault="00000000" w:rsidRPr="00000000">
      <w:pPr>
        <w:contextualSpacing w:val="0"/>
        <w:jc w:val="center"/>
      </w:pPr>
      <w:r w:rsidDel="00000000" w:rsidR="00000000" w:rsidRPr="00000000">
        <w:drawing>
          <wp:inline distB="114300" distT="114300" distL="114300" distR="114300">
            <wp:extent cx="3324225" cy="1276350"/>
            <wp:effectExtent b="0" l="0" r="0" t="0"/>
            <wp:docPr id="14"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3324225" cy="1276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22: Song Rating for Current Song</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You can easily switch to mini mode with a click of a button in the player. Selecting the Icon on the very right of the player will enable and disable minimode</w:t>
      </w:r>
    </w:p>
    <w:p w:rsidR="00000000" w:rsidDel="00000000" w:rsidP="00000000" w:rsidRDefault="00000000" w:rsidRPr="00000000">
      <w:pPr>
        <w:contextualSpacing w:val="0"/>
        <w:jc w:val="center"/>
      </w:pPr>
      <w:r w:rsidDel="00000000" w:rsidR="00000000" w:rsidRPr="00000000">
        <w:drawing>
          <wp:inline distB="114300" distT="114300" distL="114300" distR="114300">
            <wp:extent cx="4143375" cy="1685925"/>
            <wp:effectExtent b="0" l="0" r="0" t="0"/>
            <wp:docPr id="16" name="image57.png"/>
            <a:graphic>
              <a:graphicData uri="http://schemas.openxmlformats.org/drawingml/2006/picture">
                <pic:pic>
                  <pic:nvPicPr>
                    <pic:cNvPr id="0" name="image57.png"/>
                    <pic:cNvPicPr preferRelativeResize="0"/>
                  </pic:nvPicPr>
                  <pic:blipFill>
                    <a:blip r:embed="rId30"/>
                    <a:srcRect b="0" l="0" r="0" t="0"/>
                    <a:stretch>
                      <a:fillRect/>
                    </a:stretch>
                  </pic:blipFill>
                  <pic:spPr>
                    <a:xfrm>
                      <a:off x="0" y="0"/>
                      <a:ext cx="4143375" cy="1685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23: The Enable Minimode Icon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448175" cy="1943100"/>
            <wp:effectExtent b="0" l="0" r="0" t="0"/>
            <wp:docPr id="34" name="image75.png"/>
            <a:graphic>
              <a:graphicData uri="http://schemas.openxmlformats.org/drawingml/2006/picture">
                <pic:pic>
                  <pic:nvPicPr>
                    <pic:cNvPr id="0" name="image75.png"/>
                    <pic:cNvPicPr preferRelativeResize="0"/>
                  </pic:nvPicPr>
                  <pic:blipFill>
                    <a:blip r:embed="rId31"/>
                    <a:srcRect b="0" l="0" r="0" t="0"/>
                    <a:stretch>
                      <a:fillRect/>
                    </a:stretch>
                  </pic:blipFill>
                  <pic:spPr>
                    <a:xfrm>
                      <a:off x="0" y="0"/>
                      <a:ext cx="4448175" cy="194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24: The Disable Minimode Icon</w:t>
      </w:r>
      <w:r w:rsidDel="00000000" w:rsidR="00000000" w:rsidRPr="00000000">
        <w:rPr>
          <w:rtl w:val="0"/>
        </w:rPr>
      </w:r>
    </w:p>
    <w:p w:rsidR="00000000" w:rsidDel="00000000" w:rsidP="00000000" w:rsidRDefault="00000000" w:rsidRPr="00000000">
      <w:pPr>
        <w:pStyle w:val="Heading2"/>
        <w:contextualSpacing w:val="0"/>
      </w:pPr>
      <w:bookmarkStart w:colFirst="0" w:colLast="0" w:name="h.oe7plna8rrz9" w:id="10"/>
      <w:bookmarkEnd w:id="10"/>
      <w:r w:rsidDel="00000000" w:rsidR="00000000" w:rsidRPr="00000000">
        <w:rPr>
          <w:rtl w:val="0"/>
        </w:rPr>
        <w:t xml:space="preserve">Search </w:t>
      </w:r>
    </w:p>
    <w:p w:rsidR="00000000" w:rsidDel="00000000" w:rsidP="00000000" w:rsidRDefault="00000000" w:rsidRPr="00000000">
      <w:pPr>
        <w:contextualSpacing w:val="0"/>
      </w:pPr>
      <w:r w:rsidDel="00000000" w:rsidR="00000000" w:rsidRPr="00000000">
        <w:rPr>
          <w:rtl w:val="0"/>
        </w:rPr>
        <w:t xml:space="preserve">We have implemented a simple search function in the application. If you look at the top right corner of the application you should see a textbox for searching. Searching is a case insensitive search on file names. So if you search for “Bob Dylan” then the search will find any file or folder that contains “Bob Dylan” case insensitive. All search results are shown under the “Search Results” tab and should automatically appear when you search.</w:t>
      </w:r>
    </w:p>
    <w:p w:rsidR="00000000" w:rsidDel="00000000" w:rsidP="00000000" w:rsidRDefault="00000000" w:rsidRPr="00000000">
      <w:pPr>
        <w:contextualSpacing w:val="0"/>
      </w:pPr>
      <w:r w:rsidDel="00000000" w:rsidR="00000000" w:rsidRPr="00000000">
        <w:drawing>
          <wp:inline distB="114300" distT="114300" distL="114300" distR="114300">
            <wp:extent cx="5243513" cy="2114169"/>
            <wp:effectExtent b="0" l="0" r="0" t="0"/>
            <wp:docPr id="28" name="image69.png"/>
            <a:graphic>
              <a:graphicData uri="http://schemas.openxmlformats.org/drawingml/2006/picture">
                <pic:pic>
                  <pic:nvPicPr>
                    <pic:cNvPr id="0" name="image69.png"/>
                    <pic:cNvPicPr preferRelativeResize="0"/>
                  </pic:nvPicPr>
                  <pic:blipFill>
                    <a:blip r:embed="rId32"/>
                    <a:srcRect b="0" l="0" r="0" t="0"/>
                    <a:stretch>
                      <a:fillRect/>
                    </a:stretch>
                  </pic:blipFill>
                  <pic:spPr>
                    <a:xfrm>
                      <a:off x="0" y="0"/>
                      <a:ext cx="5243513" cy="211416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25: The Search Results for “bob dylan”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6"/>
        </w:numPr>
        <w:ind w:left="720" w:hanging="360"/>
        <w:contextualSpacing w:val="1"/>
        <w:rPr>
          <w:b w:val="1"/>
          <w:u w:val="none"/>
        </w:rPr>
      </w:pPr>
      <w:r w:rsidDel="00000000" w:rsidR="00000000" w:rsidRPr="00000000">
        <w:rPr>
          <w:rtl w:val="0"/>
        </w:rPr>
        <w:t xml:space="preserve">Searching on a empty string will clear the search results and place the results to its initial state.</w:t>
      </w:r>
    </w:p>
    <w:p w:rsidR="00000000" w:rsidDel="00000000" w:rsidP="00000000" w:rsidRDefault="00000000" w:rsidRPr="00000000">
      <w:pPr>
        <w:contextualSpacing w:val="0"/>
        <w:jc w:val="center"/>
      </w:pPr>
      <w:r w:rsidDel="00000000" w:rsidR="00000000" w:rsidRPr="00000000">
        <w:drawing>
          <wp:inline distB="114300" distT="114300" distL="114300" distR="114300">
            <wp:extent cx="2852738" cy="3004289"/>
            <wp:effectExtent b="0" l="0" r="0" t="0"/>
            <wp:docPr id="6"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2852738" cy="300428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26: The initial search results mode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6"/>
        </w:numPr>
        <w:ind w:left="720" w:hanging="360"/>
        <w:contextualSpacing w:val="1"/>
        <w:rPr>
          <w:b w:val="1"/>
          <w:u w:val="none"/>
        </w:rPr>
      </w:pPr>
      <w:r w:rsidDel="00000000" w:rsidR="00000000" w:rsidRPr="00000000">
        <w:rPr>
          <w:rtl w:val="0"/>
        </w:rPr>
        <w:t xml:space="preserve">Pressing </w:t>
      </w:r>
      <w:r w:rsidDel="00000000" w:rsidR="00000000" w:rsidRPr="00000000">
        <w:rPr>
          <w:b w:val="1"/>
          <w:rtl w:val="0"/>
        </w:rPr>
        <w:t xml:space="preserve">CTLR-F</w:t>
      </w:r>
      <w:r w:rsidDel="00000000" w:rsidR="00000000" w:rsidRPr="00000000">
        <w:rPr>
          <w:rtl w:val="0"/>
        </w:rPr>
        <w:t xml:space="preserve"> will automatically place your cursor on the Search box.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If you want to see all the files in a folder that matches your search then you go into the menu and enable the configurable option to do so</w:t>
      </w:r>
    </w:p>
    <w:p w:rsidR="00000000" w:rsidDel="00000000" w:rsidP="00000000" w:rsidRDefault="00000000" w:rsidRPr="00000000">
      <w:pPr>
        <w:contextualSpacing w:val="0"/>
        <w:jc w:val="center"/>
      </w:pPr>
      <w:r w:rsidDel="00000000" w:rsidR="00000000" w:rsidRPr="00000000">
        <w:drawing>
          <wp:inline distB="114300" distT="114300" distL="114300" distR="114300">
            <wp:extent cx="3295650" cy="2133600"/>
            <wp:effectExtent b="0" l="0" r="0" t="0"/>
            <wp:docPr id="25" name="image66.png"/>
            <a:graphic>
              <a:graphicData uri="http://schemas.openxmlformats.org/drawingml/2006/picture">
                <pic:pic>
                  <pic:nvPicPr>
                    <pic:cNvPr id="0" name="image66.png"/>
                    <pic:cNvPicPr preferRelativeResize="0"/>
                  </pic:nvPicPr>
                  <pic:blipFill>
                    <a:blip r:embed="rId34"/>
                    <a:srcRect b="0" l="0" r="0" t="0"/>
                    <a:stretch>
                      <a:fillRect/>
                    </a:stretch>
                  </pic:blipFill>
                  <pic:spPr>
                    <a:xfrm>
                      <a:off x="0" y="0"/>
                      <a:ext cx="3295650" cy="213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27: The Menu Option to Show Files in Folder Hits</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890963" cy="3851660"/>
            <wp:effectExtent b="0" l="0" r="0" t="0"/>
            <wp:docPr id="4"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3890963" cy="38516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28: The results of the search when Show Files in Folder Hits is off.</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819525" cy="3819525"/>
            <wp:effectExtent b="0" l="0" r="0" t="0"/>
            <wp:docPr id="19" name="image60.png"/>
            <a:graphic>
              <a:graphicData uri="http://schemas.openxmlformats.org/drawingml/2006/picture">
                <pic:pic>
                  <pic:nvPicPr>
                    <pic:cNvPr id="0" name="image60.png"/>
                    <pic:cNvPicPr preferRelativeResize="0"/>
                  </pic:nvPicPr>
                  <pic:blipFill>
                    <a:blip r:embed="rId36"/>
                    <a:srcRect b="0" l="0" r="0" t="0"/>
                    <a:stretch>
                      <a:fillRect/>
                    </a:stretch>
                  </pic:blipFill>
                  <pic:spPr>
                    <a:xfrm>
                      <a:off x="0" y="0"/>
                      <a:ext cx="3819525" cy="3819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29: The results of the search when Show Files in Folder Hits is on.</w:t>
      </w:r>
      <w:r w:rsidDel="00000000" w:rsidR="00000000" w:rsidRPr="00000000">
        <w:rPr>
          <w:rtl w:val="0"/>
        </w:rPr>
      </w:r>
    </w:p>
    <w:p w:rsidR="00000000" w:rsidDel="00000000" w:rsidP="00000000" w:rsidRDefault="00000000" w:rsidRPr="00000000">
      <w:pPr>
        <w:pStyle w:val="Heading2"/>
        <w:contextualSpacing w:val="0"/>
      </w:pPr>
      <w:bookmarkStart w:colFirst="0" w:colLast="0" w:name="h.7ruexkzxcnl" w:id="11"/>
      <w:bookmarkEnd w:id="11"/>
      <w:r w:rsidDel="00000000" w:rsidR="00000000" w:rsidRPr="00000000">
        <w:rPr>
          <w:rtl w:val="0"/>
        </w:rPr>
        <w:t xml:space="preserve">Menu Bar</w:t>
      </w:r>
    </w:p>
    <w:p w:rsidR="00000000" w:rsidDel="00000000" w:rsidP="00000000" w:rsidRDefault="00000000" w:rsidRPr="00000000">
      <w:pPr>
        <w:pStyle w:val="Heading3"/>
        <w:contextualSpacing w:val="0"/>
      </w:pPr>
      <w:bookmarkStart w:colFirst="0" w:colLast="0" w:name="h.wccyw0l6nnno" w:id="12"/>
      <w:bookmarkEnd w:id="12"/>
      <w:r w:rsidDel="00000000" w:rsidR="00000000" w:rsidRPr="00000000">
        <w:rPr>
          <w:rtl w:val="0"/>
        </w:rPr>
        <w:t xml:space="preserve">File</w:t>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This menu contains an option to add a library to the application (Figure 30)</w:t>
      </w:r>
    </w:p>
    <w:p w:rsidR="00000000" w:rsidDel="00000000" w:rsidP="00000000" w:rsidRDefault="00000000" w:rsidRPr="00000000">
      <w:pPr>
        <w:contextualSpacing w:val="0"/>
        <w:jc w:val="center"/>
      </w:pPr>
      <w:r w:rsidDel="00000000" w:rsidR="00000000" w:rsidRPr="00000000">
        <w:drawing>
          <wp:inline distB="114300" distT="114300" distL="114300" distR="114300">
            <wp:extent cx="2247900" cy="600075"/>
            <wp:effectExtent b="0" l="0" r="0" t="0"/>
            <wp:docPr id="40" name="image81.png"/>
            <a:graphic>
              <a:graphicData uri="http://schemas.openxmlformats.org/drawingml/2006/picture">
                <pic:pic>
                  <pic:nvPicPr>
                    <pic:cNvPr id="0" name="image81.png"/>
                    <pic:cNvPicPr preferRelativeResize="0"/>
                  </pic:nvPicPr>
                  <pic:blipFill>
                    <a:blip r:embed="rId37"/>
                    <a:srcRect b="0" l="0" r="0" t="0"/>
                    <a:stretch>
                      <a:fillRect/>
                    </a:stretch>
                  </pic:blipFill>
                  <pic:spPr>
                    <a:xfrm>
                      <a:off x="0" y="0"/>
                      <a:ext cx="2247900" cy="600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30: Add Library option in File menu</w:t>
      </w:r>
      <w:r w:rsidDel="00000000" w:rsidR="00000000" w:rsidRPr="00000000">
        <w:rPr>
          <w:rtl w:val="0"/>
        </w:rPr>
      </w:r>
    </w:p>
    <w:p w:rsidR="00000000" w:rsidDel="00000000" w:rsidP="00000000" w:rsidRDefault="00000000" w:rsidRPr="00000000">
      <w:pPr>
        <w:pStyle w:val="Heading3"/>
        <w:contextualSpacing w:val="0"/>
      </w:pPr>
      <w:bookmarkStart w:colFirst="0" w:colLast="0" w:name="h.53kufkd2zwti" w:id="13"/>
      <w:bookmarkEnd w:id="13"/>
      <w:r w:rsidDel="00000000" w:rsidR="00000000" w:rsidRPr="00000000">
        <w:rPr>
          <w:rtl w:val="0"/>
        </w:rPr>
        <w:t xml:space="preserve">Options</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The Options menu offers customizations for several features in the application (Figure 31) including the following:</w:t>
      </w:r>
    </w:p>
    <w:p w:rsidR="00000000" w:rsidDel="00000000" w:rsidP="00000000" w:rsidRDefault="00000000" w:rsidRPr="00000000">
      <w:pPr>
        <w:numPr>
          <w:ilvl w:val="1"/>
          <w:numId w:val="16"/>
        </w:numPr>
        <w:ind w:left="1440" w:hanging="360"/>
        <w:contextualSpacing w:val="1"/>
        <w:rPr>
          <w:u w:val="none"/>
        </w:rPr>
      </w:pPr>
      <w:r w:rsidDel="00000000" w:rsidR="00000000" w:rsidRPr="00000000">
        <w:rPr>
          <w:rtl w:val="0"/>
        </w:rPr>
        <w:t xml:space="preserve">Library panel: show folders only</w:t>
      </w:r>
    </w:p>
    <w:p w:rsidR="00000000" w:rsidDel="00000000" w:rsidP="00000000" w:rsidRDefault="00000000" w:rsidRPr="00000000">
      <w:pPr>
        <w:numPr>
          <w:ilvl w:val="1"/>
          <w:numId w:val="16"/>
        </w:numPr>
        <w:ind w:left="1440" w:hanging="360"/>
        <w:contextualSpacing w:val="1"/>
        <w:rPr>
          <w:u w:val="none"/>
        </w:rPr>
      </w:pPr>
      <w:r w:rsidDel="00000000" w:rsidR="00000000" w:rsidRPr="00000000">
        <w:rPr>
          <w:rtl w:val="0"/>
        </w:rPr>
        <w:t xml:space="preserve">Folder contents: show files in subfolders</w:t>
      </w:r>
    </w:p>
    <w:p w:rsidR="00000000" w:rsidDel="00000000" w:rsidP="00000000" w:rsidRDefault="00000000" w:rsidRPr="00000000">
      <w:pPr>
        <w:numPr>
          <w:ilvl w:val="1"/>
          <w:numId w:val="16"/>
        </w:numPr>
        <w:ind w:left="1440" w:hanging="360"/>
        <w:contextualSpacing w:val="1"/>
        <w:rPr>
          <w:u w:val="none"/>
        </w:rPr>
      </w:pPr>
      <w:r w:rsidDel="00000000" w:rsidR="00000000" w:rsidRPr="00000000">
        <w:rPr>
          <w:rtl w:val="0"/>
        </w:rPr>
        <w:t xml:space="preserve">Tabs panel: hide the tabs panel</w:t>
      </w:r>
    </w:p>
    <w:p w:rsidR="00000000" w:rsidDel="00000000" w:rsidP="00000000" w:rsidRDefault="00000000" w:rsidRPr="00000000">
      <w:pPr>
        <w:numPr>
          <w:ilvl w:val="1"/>
          <w:numId w:val="16"/>
        </w:numPr>
        <w:ind w:left="1440" w:hanging="360"/>
        <w:contextualSpacing w:val="1"/>
        <w:rPr>
          <w:u w:val="none"/>
        </w:rPr>
      </w:pPr>
      <w:r w:rsidDel="00000000" w:rsidR="00000000" w:rsidRPr="00000000">
        <w:rPr>
          <w:rtl w:val="0"/>
        </w:rPr>
        <w:t xml:space="preserve">Search: show files in folder hits</w:t>
      </w:r>
    </w:p>
    <w:p w:rsidR="00000000" w:rsidDel="00000000" w:rsidP="00000000" w:rsidRDefault="00000000" w:rsidRPr="00000000">
      <w:pPr>
        <w:contextualSpacing w:val="0"/>
        <w:jc w:val="center"/>
      </w:pPr>
      <w:r w:rsidDel="00000000" w:rsidR="00000000" w:rsidRPr="00000000">
        <w:drawing>
          <wp:inline distB="114300" distT="114300" distL="114300" distR="114300">
            <wp:extent cx="2219325" cy="1371600"/>
            <wp:effectExtent b="0" l="0" r="0" t="0"/>
            <wp:docPr id="1" name="image07.png"/>
            <a:graphic>
              <a:graphicData uri="http://schemas.openxmlformats.org/drawingml/2006/picture">
                <pic:pic>
                  <pic:nvPicPr>
                    <pic:cNvPr id="0" name="image07.png"/>
                    <pic:cNvPicPr preferRelativeResize="0"/>
                  </pic:nvPicPr>
                  <pic:blipFill>
                    <a:blip r:embed="rId38"/>
                    <a:srcRect b="0" l="0" r="0" t="0"/>
                    <a:stretch>
                      <a:fillRect/>
                    </a:stretch>
                  </pic:blipFill>
                  <pic:spPr>
                    <a:xfrm>
                      <a:off x="0" y="0"/>
                      <a:ext cx="2219325" cy="137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31: The Options menu</w:t>
      </w:r>
    </w:p>
    <w:p w:rsidR="00000000" w:rsidDel="00000000" w:rsidP="00000000" w:rsidRDefault="00000000" w:rsidRPr="00000000">
      <w:pPr>
        <w:pStyle w:val="Heading3"/>
        <w:contextualSpacing w:val="0"/>
      </w:pPr>
      <w:bookmarkStart w:colFirst="0" w:colLast="0" w:name="h.433e96qn1qp9" w:id="14"/>
      <w:bookmarkEnd w:id="14"/>
      <w:r w:rsidDel="00000000" w:rsidR="00000000" w:rsidRPr="00000000">
        <w:rPr>
          <w:rtl w:val="0"/>
        </w:rPr>
        <w:t xml:space="preserve">Playlist</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The playlist menu (Figure 32) offers the following actions:</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Creating a new playlist</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Removing a playlist</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Exporting a playlist</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2419350" cy="1066800"/>
            <wp:effectExtent b="0" l="0" r="0" t="0"/>
            <wp:docPr id="23" name="image64.png"/>
            <a:graphic>
              <a:graphicData uri="http://schemas.openxmlformats.org/drawingml/2006/picture">
                <pic:pic>
                  <pic:nvPicPr>
                    <pic:cNvPr id="0" name="image64.png"/>
                    <pic:cNvPicPr preferRelativeResize="0"/>
                  </pic:nvPicPr>
                  <pic:blipFill>
                    <a:blip r:embed="rId39"/>
                    <a:srcRect b="0" l="0" r="0" t="0"/>
                    <a:stretch>
                      <a:fillRect/>
                    </a:stretch>
                  </pic:blipFill>
                  <pic:spPr>
                    <a:xfrm>
                      <a:off x="0" y="0"/>
                      <a:ext cx="2419350" cy="106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32: The Playlist menu</w:t>
      </w:r>
    </w:p>
    <w:p w:rsidR="00000000" w:rsidDel="00000000" w:rsidP="00000000" w:rsidRDefault="00000000" w:rsidRPr="00000000">
      <w:pPr>
        <w:pStyle w:val="Heading3"/>
        <w:contextualSpacing w:val="0"/>
      </w:pPr>
      <w:bookmarkStart w:colFirst="0" w:colLast="0" w:name="h.jwnc5sou14qa" w:id="15"/>
      <w:bookmarkEnd w:id="15"/>
      <w:r w:rsidDel="00000000" w:rsidR="00000000" w:rsidRPr="00000000">
        <w:rPr>
          <w:rtl w:val="0"/>
        </w:rPr>
        <w:t xml:space="preserve">Minimode</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This option can be used to toggle the application between normal viewing mode and minimode (Figure 33)</w:t>
      </w:r>
    </w:p>
    <w:p w:rsidR="00000000" w:rsidDel="00000000" w:rsidP="00000000" w:rsidRDefault="00000000" w:rsidRPr="00000000">
      <w:pPr>
        <w:contextualSpacing w:val="0"/>
        <w:jc w:val="center"/>
      </w:pPr>
      <w:r w:rsidDel="00000000" w:rsidR="00000000" w:rsidRPr="00000000">
        <w:drawing>
          <wp:inline distB="114300" distT="114300" distL="114300" distR="114300">
            <wp:extent cx="2438400" cy="619125"/>
            <wp:effectExtent b="0" l="0" r="0" t="0"/>
            <wp:docPr id="38" name="image79.png"/>
            <a:graphic>
              <a:graphicData uri="http://schemas.openxmlformats.org/drawingml/2006/picture">
                <pic:pic>
                  <pic:nvPicPr>
                    <pic:cNvPr id="0" name="image79.png"/>
                    <pic:cNvPicPr preferRelativeResize="0"/>
                  </pic:nvPicPr>
                  <pic:blipFill>
                    <a:blip r:embed="rId40"/>
                    <a:srcRect b="0" l="0" r="0" t="0"/>
                    <a:stretch>
                      <a:fillRect/>
                    </a:stretch>
                  </pic:blipFill>
                  <pic:spPr>
                    <a:xfrm>
                      <a:off x="0" y="0"/>
                      <a:ext cx="2438400" cy="61912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i w:val="1"/>
          <w:sz w:val="20"/>
          <w:szCs w:val="20"/>
          <w:rtl w:val="0"/>
        </w:rPr>
        <w:t xml:space="preserve">Figure 33: The Minimode menu</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icon shown in Figures 23 and 24 on the music player can also be used to toggle Minimode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icaz578te2ay" w:id="16"/>
      <w:bookmarkEnd w:id="16"/>
      <w:r w:rsidDel="00000000" w:rsidR="00000000" w:rsidRPr="00000000">
        <w:rPr>
          <w:rtl w:val="0"/>
        </w:rPr>
      </w:r>
    </w:p>
    <w:p w:rsidR="00000000" w:rsidDel="00000000" w:rsidP="00000000" w:rsidRDefault="00000000" w:rsidRPr="00000000">
      <w:pPr>
        <w:pStyle w:val="Heading1"/>
        <w:contextualSpacing w:val="0"/>
      </w:pPr>
      <w:bookmarkStart w:colFirst="0" w:colLast="0" w:name="h.ewmjly70at89" w:id="17"/>
      <w:bookmarkEnd w:id="17"/>
      <w:r w:rsidDel="00000000" w:rsidR="00000000" w:rsidRPr="00000000">
        <w:rPr>
          <w:rtl w:val="0"/>
        </w:rPr>
        <w:t xml:space="preserve">Appendix</w:t>
      </w:r>
    </w:p>
    <w:p w:rsidR="00000000" w:rsidDel="00000000" w:rsidP="00000000" w:rsidRDefault="00000000" w:rsidRPr="00000000">
      <w:pPr>
        <w:pStyle w:val="Heading3"/>
        <w:contextualSpacing w:val="0"/>
      </w:pPr>
      <w:bookmarkStart w:colFirst="0" w:colLast="0" w:name="h.xjzmvj804f9m" w:id="18"/>
      <w:bookmarkEnd w:id="18"/>
      <w:r w:rsidDel="00000000" w:rsidR="00000000" w:rsidRPr="00000000">
        <w:rPr>
          <w:rtl w:val="0"/>
        </w:rPr>
        <w:t xml:space="preserve">Surround Sound Support</w:t>
      </w:r>
    </w:p>
    <w:p w:rsidR="00000000" w:rsidDel="00000000" w:rsidP="00000000" w:rsidRDefault="00000000" w:rsidRPr="00000000">
      <w:pPr>
        <w:contextualSpacing w:val="0"/>
      </w:pPr>
      <w:r w:rsidDel="00000000" w:rsidR="00000000" w:rsidRPr="00000000">
        <w:rPr>
          <w:rtl w:val="0"/>
        </w:rPr>
        <w:t xml:space="preserve">For surround sound support in our application we recommend to configure your sound system using the Volume Control in Windows. You can configure Windows to output audio on all speakers in your surround sound system. Normally MP3 do output audio in a surround sound configuration unless it is a special type of MP3. By configuring your speakers properly you can get audio output on all speakers for any audio output. The following are steps to configure your Windows system to have surround sound support. All screenshots have been taken on a Windows 8 environment.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Right click on the speaker icon in your Windows toolbar and select “Playback devices”</w:t>
      </w:r>
    </w:p>
    <w:p w:rsidR="00000000" w:rsidDel="00000000" w:rsidP="00000000" w:rsidRDefault="00000000" w:rsidRPr="00000000">
      <w:pPr>
        <w:contextualSpacing w:val="0"/>
        <w:jc w:val="center"/>
      </w:pPr>
      <w:r w:rsidDel="00000000" w:rsidR="00000000" w:rsidRPr="00000000">
        <w:drawing>
          <wp:inline distB="114300" distT="114300" distL="114300" distR="114300">
            <wp:extent cx="1981200" cy="1440079"/>
            <wp:effectExtent b="0" l="0" r="0" t="0"/>
            <wp:docPr id="15" name="image56.png"/>
            <a:graphic>
              <a:graphicData uri="http://schemas.openxmlformats.org/drawingml/2006/picture">
                <pic:pic>
                  <pic:nvPicPr>
                    <pic:cNvPr id="0" name="image56.png"/>
                    <pic:cNvPicPr preferRelativeResize="0"/>
                  </pic:nvPicPr>
                  <pic:blipFill>
                    <a:blip r:embed="rId41"/>
                    <a:srcRect b="0" l="0" r="0" t="0"/>
                    <a:stretch>
                      <a:fillRect/>
                    </a:stretch>
                  </pic:blipFill>
                  <pic:spPr>
                    <a:xfrm>
                      <a:off x="0" y="0"/>
                      <a:ext cx="1981200" cy="144007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34: The menu for Windows Volume Control</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Select the “Speakers” option and right click on it and select the “Configure Speakers” option or select the “Configure” button.</w:t>
      </w:r>
    </w:p>
    <w:p w:rsidR="00000000" w:rsidDel="00000000" w:rsidP="00000000" w:rsidRDefault="00000000" w:rsidRPr="00000000">
      <w:pPr>
        <w:contextualSpacing w:val="0"/>
        <w:jc w:val="center"/>
      </w:pPr>
      <w:r w:rsidDel="00000000" w:rsidR="00000000" w:rsidRPr="00000000">
        <w:drawing>
          <wp:inline distB="114300" distT="114300" distL="114300" distR="114300">
            <wp:extent cx="2857500" cy="3173966"/>
            <wp:effectExtent b="0" l="0" r="0" t="0"/>
            <wp:docPr id="11"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2857500" cy="317396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35: The options dialog for Playback devices</w:t>
      </w:r>
      <w:r w:rsidDel="00000000" w:rsidR="00000000" w:rsidRPr="00000000">
        <w:rPr>
          <w:rtl w:val="0"/>
        </w:rPr>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Ensure that your speaker setup is for either 5.1 or 7.1 configuration. If you do not see an option for a 5.1 or 7.1 configuration then make sure your system is configured properly to support surround sound.</w:t>
      </w:r>
    </w:p>
    <w:p w:rsidR="00000000" w:rsidDel="00000000" w:rsidP="00000000" w:rsidRDefault="00000000" w:rsidRPr="00000000">
      <w:pPr>
        <w:contextualSpacing w:val="0"/>
        <w:jc w:val="center"/>
      </w:pPr>
      <w:r w:rsidDel="00000000" w:rsidR="00000000" w:rsidRPr="00000000">
        <w:drawing>
          <wp:inline distB="114300" distT="114300" distL="114300" distR="114300">
            <wp:extent cx="3848100" cy="3041103"/>
            <wp:effectExtent b="0" l="0" r="0" t="0"/>
            <wp:docPr id="30" name="image71.png"/>
            <a:graphic>
              <a:graphicData uri="http://schemas.openxmlformats.org/drawingml/2006/picture">
                <pic:pic>
                  <pic:nvPicPr>
                    <pic:cNvPr id="0" name="image71.png"/>
                    <pic:cNvPicPr preferRelativeResize="0"/>
                  </pic:nvPicPr>
                  <pic:blipFill>
                    <a:blip r:embed="rId43"/>
                    <a:srcRect b="0" l="0" r="0" t="0"/>
                    <a:stretch>
                      <a:fillRect/>
                    </a:stretch>
                  </pic:blipFill>
                  <pic:spPr>
                    <a:xfrm>
                      <a:off x="0" y="0"/>
                      <a:ext cx="3848100" cy="304110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36: The surround sound speaker configuration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After configuring your speakers to be in a 5.1 or 7.1 configuration go Playback devices menu and either right click on “Speakers” and select the “Properties” options or select the “Properties” button. </w:t>
      </w:r>
    </w:p>
    <w:p w:rsidR="00000000" w:rsidDel="00000000" w:rsidP="00000000" w:rsidRDefault="00000000" w:rsidRPr="00000000">
      <w:pPr>
        <w:contextualSpacing w:val="0"/>
        <w:jc w:val="center"/>
      </w:pPr>
      <w:r w:rsidDel="00000000" w:rsidR="00000000" w:rsidRPr="00000000">
        <w:drawing>
          <wp:inline distB="114300" distT="114300" distL="114300" distR="114300">
            <wp:extent cx="2924175" cy="3295499"/>
            <wp:effectExtent b="0" l="0" r="0" t="0"/>
            <wp:docPr id="36" name="image77.png"/>
            <a:graphic>
              <a:graphicData uri="http://schemas.openxmlformats.org/drawingml/2006/picture">
                <pic:pic>
                  <pic:nvPicPr>
                    <pic:cNvPr id="0" name="image77.png"/>
                    <pic:cNvPicPr preferRelativeResize="0"/>
                  </pic:nvPicPr>
                  <pic:blipFill>
                    <a:blip r:embed="rId44"/>
                    <a:srcRect b="0" l="0" r="0" t="0"/>
                    <a:stretch>
                      <a:fillRect/>
                    </a:stretch>
                  </pic:blipFill>
                  <pic:spPr>
                    <a:xfrm>
                      <a:off x="0" y="0"/>
                      <a:ext cx="2924175" cy="329549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37: Selecting the Speaker Properties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Navigate to “Enhancements” tab in your Speakers Property and enable “Speaker Fill” option. Click “OK” to save the settings. Your system should now be configured to have surround sound support for the application.  </w:t>
      </w:r>
    </w:p>
    <w:p w:rsidR="00000000" w:rsidDel="00000000" w:rsidP="00000000" w:rsidRDefault="00000000" w:rsidRPr="00000000">
      <w:pPr>
        <w:contextualSpacing w:val="0"/>
        <w:jc w:val="center"/>
      </w:pPr>
      <w:r w:rsidDel="00000000" w:rsidR="00000000" w:rsidRPr="00000000">
        <w:drawing>
          <wp:inline distB="114300" distT="114300" distL="114300" distR="114300">
            <wp:extent cx="3943350" cy="4400550"/>
            <wp:effectExtent b="0" l="0" r="0" t="0"/>
            <wp:docPr id="31" name="image72.png"/>
            <a:graphic>
              <a:graphicData uri="http://schemas.openxmlformats.org/drawingml/2006/picture">
                <pic:pic>
                  <pic:nvPicPr>
                    <pic:cNvPr id="0" name="image72.png"/>
                    <pic:cNvPicPr preferRelativeResize="0"/>
                  </pic:nvPicPr>
                  <pic:blipFill>
                    <a:blip r:embed="rId45"/>
                    <a:srcRect b="0" l="0" r="0" t="0"/>
                    <a:stretch>
                      <a:fillRect/>
                    </a:stretch>
                  </pic:blipFill>
                  <pic:spPr>
                    <a:xfrm>
                      <a:off x="0" y="0"/>
                      <a:ext cx="3943350" cy="4400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0"/>
          <w:szCs w:val="20"/>
          <w:rtl w:val="0"/>
        </w:rPr>
        <w:t xml:space="preserve">Figure 38: Enabling the Speaker Fill option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46"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-781049</wp:posOffset>
          </wp:positionH>
          <wp:positionV relativeFrom="paragraph">
            <wp:posOffset>-19049</wp:posOffset>
          </wp:positionV>
          <wp:extent cx="519113" cy="519113"/>
          <wp:effectExtent b="0" l="0" r="0" t="0"/>
          <wp:wrapSquare wrapText="bothSides" distB="114300" distT="114300" distL="114300" distR="114300"/>
          <wp:docPr id="12" name="image53.png"/>
          <a:graphic>
            <a:graphicData uri="http://schemas.openxmlformats.org/drawingml/2006/picture">
              <pic:pic>
                <pic:nvPicPr>
                  <pic:cNvPr id="0" name="image53.png"/>
                  <pic:cNvPicPr preferRelativeResize="0"/>
                </pic:nvPicPr>
                <pic:blipFill>
                  <a:blip r:embed="rId1"/>
                  <a:srcRect b="0" l="0" r="0" t="0"/>
                  <a:stretch>
                    <a:fillRect/>
                  </a:stretch>
                </pic:blipFill>
                <pic:spPr>
                  <a:xfrm>
                    <a:off x="0" y="0"/>
                    <a:ext cx="519113" cy="5191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CMPT 373 - Team Gamma</w:t>
      <w:tab/>
      <w:tab/>
      <w:tab/>
      <w:tab/>
      <w:tab/>
      <w:tab/>
      <w:tab/>
      <w:tab/>
      <w:tab/>
    </w:r>
    <w:fldSimple w:instr="PAGE" w:fldLock="0" w:dirty="0">
      <w:r w:rsidDel="00000000" w:rsidR="00000000" w:rsidRPr="00000000">
        <w:rPr/>
      </w:r>
    </w:fldSimple>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Gamma Music Manager </w:t>
    </w:r>
    <w:r w:rsidDel="00000000" w:rsidR="00000000" w:rsidRPr="00000000">
      <w:rPr>
        <w:rtl w:val="0"/>
      </w:rPr>
      <w:tab/>
      <w:tab/>
      <w:tab/>
      <w:tab/>
      <w:tab/>
      <w:tab/>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9.png"/><Relationship Id="rId20" Type="http://schemas.openxmlformats.org/officeDocument/2006/relationships/image" Target="media/image83.png"/><Relationship Id="rId42" Type="http://schemas.openxmlformats.org/officeDocument/2006/relationships/image" Target="media/image28.png"/><Relationship Id="rId41" Type="http://schemas.openxmlformats.org/officeDocument/2006/relationships/image" Target="media/image56.png"/><Relationship Id="rId22" Type="http://schemas.openxmlformats.org/officeDocument/2006/relationships/image" Target="media/image59.png"/><Relationship Id="rId44" Type="http://schemas.openxmlformats.org/officeDocument/2006/relationships/image" Target="media/image77.png"/><Relationship Id="rId21" Type="http://schemas.openxmlformats.org/officeDocument/2006/relationships/image" Target="media/image63.png"/><Relationship Id="rId43" Type="http://schemas.openxmlformats.org/officeDocument/2006/relationships/image" Target="media/image71.png"/><Relationship Id="rId24" Type="http://schemas.openxmlformats.org/officeDocument/2006/relationships/image" Target="media/image11.png"/><Relationship Id="rId46" Type="http://schemas.openxmlformats.org/officeDocument/2006/relationships/header" Target="header1.xml"/><Relationship Id="rId23" Type="http://schemas.openxmlformats.org/officeDocument/2006/relationships/image" Target="media/image82.png"/><Relationship Id="rId45" Type="http://schemas.openxmlformats.org/officeDocument/2006/relationships/image" Target="media/image7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3.png"/><Relationship Id="rId26" Type="http://schemas.openxmlformats.org/officeDocument/2006/relationships/image" Target="media/image68.png"/><Relationship Id="rId25" Type="http://schemas.openxmlformats.org/officeDocument/2006/relationships/image" Target="media/image78.png"/><Relationship Id="rId28" Type="http://schemas.openxmlformats.org/officeDocument/2006/relationships/image" Target="media/image22.png"/><Relationship Id="rId27" Type="http://schemas.openxmlformats.org/officeDocument/2006/relationships/image" Target="media/image70.png"/><Relationship Id="rId5" Type="http://schemas.openxmlformats.org/officeDocument/2006/relationships/image" Target="media/image54.png"/><Relationship Id="rId6" Type="http://schemas.openxmlformats.org/officeDocument/2006/relationships/image" Target="media/image76.png"/><Relationship Id="rId29" Type="http://schemas.openxmlformats.org/officeDocument/2006/relationships/image" Target="media/image55.png"/><Relationship Id="rId7" Type="http://schemas.openxmlformats.org/officeDocument/2006/relationships/image" Target="media/image23.png"/><Relationship Id="rId8" Type="http://schemas.openxmlformats.org/officeDocument/2006/relationships/image" Target="media/image65.png"/><Relationship Id="rId31" Type="http://schemas.openxmlformats.org/officeDocument/2006/relationships/image" Target="media/image75.png"/><Relationship Id="rId30" Type="http://schemas.openxmlformats.org/officeDocument/2006/relationships/image" Target="media/image57.png"/><Relationship Id="rId11" Type="http://schemas.openxmlformats.org/officeDocument/2006/relationships/image" Target="media/image80.png"/><Relationship Id="rId33" Type="http://schemas.openxmlformats.org/officeDocument/2006/relationships/image" Target="media/image21.png"/><Relationship Id="rId10" Type="http://schemas.openxmlformats.org/officeDocument/2006/relationships/image" Target="media/image26.png"/><Relationship Id="rId32" Type="http://schemas.openxmlformats.org/officeDocument/2006/relationships/image" Target="media/image69.png"/><Relationship Id="rId13" Type="http://schemas.openxmlformats.org/officeDocument/2006/relationships/image" Target="media/image61.png"/><Relationship Id="rId35" Type="http://schemas.openxmlformats.org/officeDocument/2006/relationships/image" Target="media/image18.png"/><Relationship Id="rId12" Type="http://schemas.openxmlformats.org/officeDocument/2006/relationships/image" Target="media/image08.png"/><Relationship Id="rId34" Type="http://schemas.openxmlformats.org/officeDocument/2006/relationships/image" Target="media/image66.png"/><Relationship Id="rId15" Type="http://schemas.openxmlformats.org/officeDocument/2006/relationships/image" Target="media/image25.png"/><Relationship Id="rId37" Type="http://schemas.openxmlformats.org/officeDocument/2006/relationships/image" Target="media/image81.png"/><Relationship Id="rId14" Type="http://schemas.openxmlformats.org/officeDocument/2006/relationships/image" Target="media/image74.png"/><Relationship Id="rId36" Type="http://schemas.openxmlformats.org/officeDocument/2006/relationships/image" Target="media/image60.png"/><Relationship Id="rId17" Type="http://schemas.openxmlformats.org/officeDocument/2006/relationships/image" Target="media/image19.png"/><Relationship Id="rId39" Type="http://schemas.openxmlformats.org/officeDocument/2006/relationships/image" Target="media/image64.png"/><Relationship Id="rId16" Type="http://schemas.openxmlformats.org/officeDocument/2006/relationships/image" Target="media/image62.png"/><Relationship Id="rId38" Type="http://schemas.openxmlformats.org/officeDocument/2006/relationships/image" Target="media/image07.png"/><Relationship Id="rId19" Type="http://schemas.openxmlformats.org/officeDocument/2006/relationships/image" Target="media/image58.png"/><Relationship Id="rId18" Type="http://schemas.openxmlformats.org/officeDocument/2006/relationships/image" Target="media/image67.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