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4B7" w:rsidRPr="002D74B7" w:rsidRDefault="002D74B7" w:rsidP="002D74B7">
      <w:pPr>
        <w:rPr>
          <w:rFonts w:ascii="Times New Roman" w:eastAsia="Times New Roman" w:hAnsi="Times New Roman" w:cs="Times New Roman"/>
        </w:rPr>
      </w:pPr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>It has been an exhausting and worthwhile journey to finally launch NO Baggage Records, LLC.   The name really says it all</w:t>
      </w:r>
      <w:proofErr w:type="gramStart"/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>…..</w:t>
      </w:r>
      <w:proofErr w:type="gramEnd"/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 xml:space="preserve">  The reason “why” I do what I do is because I truly believe in the very diverse and talented artists that are on our label.  The reason I “can” do what I do is because I have a very </w:t>
      </w:r>
      <w:r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 xml:space="preserve">loving and </w:t>
      </w:r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>supportive husband</w:t>
      </w:r>
      <w:r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>;</w:t>
      </w:r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 xml:space="preserve"> </w:t>
      </w:r>
      <w:r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>my</w:t>
      </w:r>
      <w:r w:rsidRPr="002D74B7">
        <w:rPr>
          <w:rFonts w:ascii="Calibri" w:eastAsia="Times New Roman" w:hAnsi="Calibri" w:cs="Calibri"/>
          <w:color w:val="212121"/>
          <w:sz w:val="22"/>
          <w:szCs w:val="22"/>
          <w:shd w:val="clear" w:color="auto" w:fill="FFFFFF"/>
        </w:rPr>
        <w:t xml:space="preserve"> best friend for life.   </w:t>
      </w:r>
      <w:r w:rsidRPr="002D74B7">
        <w:rPr>
          <w:rFonts w:ascii="Calibri" w:eastAsia="Times New Roman" w:hAnsi="Calibri" w:cs="Calibri"/>
          <w:i/>
          <w:iCs/>
          <w:color w:val="212121"/>
          <w:sz w:val="22"/>
          <w:szCs w:val="22"/>
          <w:shd w:val="clear" w:color="auto" w:fill="FFFFFF"/>
        </w:rPr>
        <w:t xml:space="preserve">Check bags at the </w:t>
      </w:r>
      <w:proofErr w:type="gramStart"/>
      <w:r w:rsidRPr="002D74B7">
        <w:rPr>
          <w:rFonts w:ascii="Calibri" w:eastAsia="Times New Roman" w:hAnsi="Calibri" w:cs="Calibri"/>
          <w:i/>
          <w:iCs/>
          <w:color w:val="212121"/>
          <w:sz w:val="22"/>
          <w:szCs w:val="22"/>
          <w:shd w:val="clear" w:color="auto" w:fill="FFFFFF"/>
        </w:rPr>
        <w:t>door, and</w:t>
      </w:r>
      <w:proofErr w:type="gramEnd"/>
      <w:r w:rsidRPr="002D74B7">
        <w:rPr>
          <w:rFonts w:ascii="Calibri" w:eastAsia="Times New Roman" w:hAnsi="Calibri" w:cs="Calibri"/>
          <w:i/>
          <w:iCs/>
          <w:color w:val="212121"/>
          <w:sz w:val="22"/>
          <w:szCs w:val="22"/>
          <w:shd w:val="clear" w:color="auto" w:fill="FFFFFF"/>
        </w:rPr>
        <w:t xml:space="preserve"> fly with us!</w:t>
      </w:r>
      <w:bookmarkStart w:id="0" w:name="_GoBack"/>
      <w:bookmarkEnd w:id="0"/>
    </w:p>
    <w:p w:rsidR="00677733" w:rsidRDefault="005148E8"/>
    <w:sectPr w:rsidR="00677733" w:rsidSect="00BD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B7"/>
    <w:rsid w:val="002D74B7"/>
    <w:rsid w:val="005148E8"/>
    <w:rsid w:val="00854BF5"/>
    <w:rsid w:val="00BD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F245F"/>
  <w14:defaultImageDpi w14:val="32767"/>
  <w15:chartTrackingRefBased/>
  <w15:docId w15:val="{E938C626-6A3A-8E4E-BA28-AB288E08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Isaiah (Contractor)</dc:creator>
  <cp:keywords/>
  <dc:description/>
  <cp:lastModifiedBy>Harrison, Isaiah (Contractor)</cp:lastModifiedBy>
  <cp:revision>1</cp:revision>
  <dcterms:created xsi:type="dcterms:W3CDTF">2018-04-13T23:26:00Z</dcterms:created>
  <dcterms:modified xsi:type="dcterms:W3CDTF">2018-04-13T23:56:00Z</dcterms:modified>
</cp:coreProperties>
</file>