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84272" w14:textId="77777777" w:rsidR="004F1633" w:rsidRDefault="001B14F5">
      <w:pPr>
        <w:jc w:val="center"/>
        <w:rPr>
          <w:b/>
        </w:rPr>
      </w:pPr>
      <w:r>
        <w:rPr>
          <w:noProof/>
        </w:rPr>
        <w:drawing>
          <wp:inline distT="0" distB="0" distL="0" distR="0" wp14:anchorId="0CD7E3D3" wp14:editId="514BDA49">
            <wp:extent cx="4536071" cy="980274"/>
            <wp:effectExtent l="0" t="0" r="0" b="0"/>
            <wp:docPr id="16713617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536071" cy="980274"/>
                    </a:xfrm>
                    <a:prstGeom prst="rect">
                      <a:avLst/>
                    </a:prstGeom>
                    <a:ln/>
                  </pic:spPr>
                </pic:pic>
              </a:graphicData>
            </a:graphic>
          </wp:inline>
        </w:drawing>
      </w:r>
    </w:p>
    <w:p w14:paraId="49BA13E3" w14:textId="77777777" w:rsidR="004F1633" w:rsidRDefault="004F1633">
      <w:pPr>
        <w:jc w:val="center"/>
        <w:rPr>
          <w:b/>
        </w:rPr>
      </w:pPr>
    </w:p>
    <w:p w14:paraId="0299CAB4" w14:textId="77777777" w:rsidR="004F1633" w:rsidRDefault="001B14F5">
      <w:pPr>
        <w:jc w:val="center"/>
        <w:rPr>
          <w:b/>
        </w:rPr>
      </w:pPr>
      <w:r>
        <w:rPr>
          <w:b/>
        </w:rPr>
        <w:t>CENTER FOR ADVOCACY TRANSPARENCY AND ACCOUNTABILITY INITIATIVE</w:t>
      </w:r>
    </w:p>
    <w:p w14:paraId="610209B2" w14:textId="77777777" w:rsidR="004F1633" w:rsidRDefault="001B14F5">
      <w:pPr>
        <w:jc w:val="center"/>
        <w:rPr>
          <w:b/>
        </w:rPr>
      </w:pPr>
      <w:r>
        <w:rPr>
          <w:b/>
        </w:rPr>
        <w:t>Call for Expression of Interest (Vendor Registration)</w:t>
      </w:r>
    </w:p>
    <w:p w14:paraId="263AD53F" w14:textId="77777777" w:rsidR="004F1633" w:rsidRDefault="004F1633"/>
    <w:p w14:paraId="3A13ABBA" w14:textId="5369C4A6" w:rsidR="004F1633" w:rsidRDefault="001B14F5">
      <w:r>
        <w:t xml:space="preserve">Opening Date: </w:t>
      </w:r>
      <w:r w:rsidR="00100AE1">
        <w:t>5</w:t>
      </w:r>
      <w:r>
        <w:rPr>
          <w:vertAlign w:val="superscript"/>
        </w:rPr>
        <w:t>th</w:t>
      </w:r>
      <w:r>
        <w:t xml:space="preserve"> </w:t>
      </w:r>
      <w:r w:rsidR="00100AE1">
        <w:t>March</w:t>
      </w:r>
      <w:r>
        <w:t>, 202</w:t>
      </w:r>
      <w:r w:rsidR="00277164">
        <w:t>6</w:t>
      </w:r>
    </w:p>
    <w:p w14:paraId="1FAFD03F" w14:textId="29F3C7FF" w:rsidR="004F1633" w:rsidRDefault="001B14F5">
      <w:r>
        <w:t xml:space="preserve">Closing Date:   </w:t>
      </w:r>
      <w:r w:rsidR="00100AE1">
        <w:t>16</w:t>
      </w:r>
      <w:r w:rsidR="00100AE1" w:rsidRPr="00100AE1">
        <w:rPr>
          <w:vertAlign w:val="superscript"/>
        </w:rPr>
        <w:t>th</w:t>
      </w:r>
      <w:r>
        <w:t xml:space="preserve"> </w:t>
      </w:r>
      <w:r w:rsidR="00100AE1">
        <w:t>March</w:t>
      </w:r>
      <w:r w:rsidR="00AC1EB1">
        <w:t>, 2026</w:t>
      </w:r>
    </w:p>
    <w:p w14:paraId="36D4B3EA" w14:textId="77777777" w:rsidR="004F1633" w:rsidRDefault="001B14F5">
      <w:pPr>
        <w:rPr>
          <w:b/>
        </w:rPr>
      </w:pPr>
      <w:r>
        <w:rPr>
          <w:b/>
        </w:rPr>
        <w:t>Invitation to express interest in supplying various goods and services in Borno, Abuja, Lagos, Yobe, Jos. Sokoto, Zamfara and Adamawa State to Center for Advocacy Transparency and Accountability Initiative (CATAI).</w:t>
      </w:r>
    </w:p>
    <w:p w14:paraId="492B908E" w14:textId="713815DE" w:rsidR="00107945" w:rsidRDefault="001B14F5">
      <w:pPr>
        <w:jc w:val="both"/>
      </w:pPr>
      <w:r>
        <w:t>Center for Advocacy Transparency and Accountability Initiative (CATAI) is a youth-led, registered Nongovernmental, Non-profit Organization in Maiduguri, Borno State, Nigeria. CATAI has been active in Humanitarian and development activities in the Northeast</w:t>
      </w:r>
      <w:r w:rsidR="00107945">
        <w:t xml:space="preserve"> and Northwest Nigeria. Focusing on different thematic areas such E</w:t>
      </w:r>
      <w:r>
        <w:t>ducation,</w:t>
      </w:r>
      <w:r w:rsidR="00107945">
        <w:t xml:space="preserve"> Child protection, Gender based </w:t>
      </w:r>
      <w:r w:rsidR="00AC1EB1">
        <w:t>violence,</w:t>
      </w:r>
      <w:r w:rsidR="00107945">
        <w:t xml:space="preserve"> General Protection, P</w:t>
      </w:r>
      <w:r>
        <w:t xml:space="preserve">eacebuilding, </w:t>
      </w:r>
      <w:r w:rsidR="00107945">
        <w:t>A</w:t>
      </w:r>
      <w:r>
        <w:t xml:space="preserve">dvocacy, Good </w:t>
      </w:r>
      <w:r w:rsidR="00AC1EB1">
        <w:t>Governance, Livelihood</w:t>
      </w:r>
      <w:r>
        <w:t xml:space="preserve"> and</w:t>
      </w:r>
      <w:r w:rsidR="00107945">
        <w:t xml:space="preserve"> WASH. </w:t>
      </w:r>
    </w:p>
    <w:p w14:paraId="79BFB0E8" w14:textId="2314FE50" w:rsidR="00107945" w:rsidRDefault="00AC1EB1">
      <w:pPr>
        <w:jc w:val="both"/>
      </w:pPr>
      <w:r>
        <w:t>The organization</w:t>
      </w:r>
      <w:r w:rsidR="00107945">
        <w:t xml:space="preserve"> </w:t>
      </w:r>
      <w:r w:rsidR="001B14F5">
        <w:t>has been</w:t>
      </w:r>
      <w:r w:rsidR="00107945">
        <w:t xml:space="preserve"> duly </w:t>
      </w:r>
      <w:r w:rsidR="001B14F5">
        <w:t>registered in Nigeria since 2018 and has worked with state agencies like the State Emergency Management Agency (SEMA), State Ministry of Education, State Ministry of Youth and Sport, and State Ministry of Women Affairs (</w:t>
      </w:r>
      <w:r>
        <w:t>MWASD) and</w:t>
      </w:r>
      <w:r w:rsidR="00107945">
        <w:t xml:space="preserve"> many agencies across Nigeria </w:t>
      </w:r>
      <w:r w:rsidR="001B14F5">
        <w:t>to carry out its activities. CATAI also partnered with several UN agencies, INGOs, and NNGOs in implementing people</w:t>
      </w:r>
      <w:r w:rsidR="00107945">
        <w:t>-</w:t>
      </w:r>
      <w:r>
        <w:t>Centered</w:t>
      </w:r>
      <w:r w:rsidR="001B14F5">
        <w:t xml:space="preserve"> projects. </w:t>
      </w:r>
    </w:p>
    <w:p w14:paraId="48B762D3" w14:textId="77777777" w:rsidR="00107945" w:rsidRDefault="00107945">
      <w:pPr>
        <w:jc w:val="both"/>
      </w:pPr>
    </w:p>
    <w:p w14:paraId="38BB578D" w14:textId="4F273F45" w:rsidR="004F1633" w:rsidRDefault="001B14F5">
      <w:r>
        <w:t>Over the years, we have received funding from the</w:t>
      </w:r>
      <w:r w:rsidR="00107945">
        <w:t xml:space="preserve"> NHF,</w:t>
      </w:r>
      <w:r>
        <w:t xml:space="preserve"> </w:t>
      </w:r>
      <w:r w:rsidR="00107945">
        <w:t xml:space="preserve">SDC, </w:t>
      </w:r>
      <w:r>
        <w:t>EU, USAID, UNICEF, UN</w:t>
      </w:r>
      <w:r w:rsidR="00107945">
        <w:t>-</w:t>
      </w:r>
      <w:r>
        <w:t>WOMEN, JRS(ECHO), Action Aid,, International Alert and Malala Fund directly or through other development and humanitarian partners.</w:t>
      </w:r>
    </w:p>
    <w:p w14:paraId="061A8834" w14:textId="15BF7594" w:rsidR="004F1633" w:rsidRDefault="001B14F5">
      <w:r>
        <w:t xml:space="preserve">Locations:  </w:t>
      </w:r>
      <w:r w:rsidR="00E23E2E">
        <w:rPr>
          <w:b/>
        </w:rPr>
        <w:t>Borno, Abuja, Lagos, Yobe, Jos. Sokoto, Zamfara and Adamawa State</w:t>
      </w:r>
    </w:p>
    <w:p w14:paraId="42E7ED69" w14:textId="77777777" w:rsidR="004F1633" w:rsidRDefault="001B14F5">
      <w:r>
        <w:t>Engagement Type: Contract</w:t>
      </w:r>
    </w:p>
    <w:p w14:paraId="568BA9AA" w14:textId="6D0E7D96" w:rsidR="004F1633" w:rsidRDefault="001B14F5">
      <w:pPr>
        <w:rPr>
          <w:b/>
        </w:rPr>
      </w:pPr>
      <w:r>
        <w:rPr>
          <w:b/>
        </w:rPr>
        <w:t>Annex A: Vendor Information:</w:t>
      </w:r>
    </w:p>
    <w:p w14:paraId="46F8B467" w14:textId="16BE7B0E" w:rsidR="004F1633" w:rsidRDefault="001B14F5">
      <w:pPr>
        <w:numPr>
          <w:ilvl w:val="0"/>
          <w:numId w:val="2"/>
        </w:numPr>
      </w:pPr>
      <w:r>
        <w:t xml:space="preserve">The application must be submitted electronically </w:t>
      </w:r>
      <w:r w:rsidR="00851CE9">
        <w:t>after completing the form below</w:t>
      </w:r>
      <w:r>
        <w:t>, and hard copy document to the CATAI office @No. 3 Off Circular Road, Beside Former NSCDC Office, Old GRA Maiduguri, Borno State, Nigeria to the link or via and the Application document should consist of the following:</w:t>
      </w:r>
    </w:p>
    <w:p w14:paraId="4E2D9E7F" w14:textId="2F44E1DC" w:rsidR="004F1633" w:rsidRDefault="001B14F5">
      <w:pPr>
        <w:numPr>
          <w:ilvl w:val="0"/>
          <w:numId w:val="2"/>
        </w:numPr>
      </w:pPr>
      <w:r>
        <w:lastRenderedPageBreak/>
        <w:t xml:space="preserve">Cover Letter (Letter of expression of interest) on a company/entity letterhead, signed by the </w:t>
      </w:r>
      <w:r w:rsidR="00AC1EB1">
        <w:t>authorized</w:t>
      </w:r>
      <w:r w:rsidR="00107945">
        <w:t xml:space="preserve"> </w:t>
      </w:r>
      <w:r>
        <w:t>representative of the company/entity</w:t>
      </w:r>
    </w:p>
    <w:p w14:paraId="47264820" w14:textId="616B8D64" w:rsidR="004F1633" w:rsidRDefault="001B14F5">
      <w:pPr>
        <w:numPr>
          <w:ilvl w:val="0"/>
          <w:numId w:val="2"/>
        </w:numPr>
      </w:pPr>
      <w:r>
        <w:t>Duly filled-in Annex A, signed on all pages by the company/service provider/vendor’s authorized representative.</w:t>
      </w:r>
    </w:p>
    <w:p w14:paraId="22A9D33C" w14:textId="7143C34F" w:rsidR="004F1633" w:rsidRDefault="001B14F5">
      <w:pPr>
        <w:numPr>
          <w:ilvl w:val="0"/>
          <w:numId w:val="2"/>
        </w:numPr>
      </w:pPr>
      <w:r>
        <w:t>Copies of legal company registration documents applicable to Nigeria.</w:t>
      </w:r>
    </w:p>
    <w:p w14:paraId="4FA8B46B" w14:textId="1ECDF0DF" w:rsidR="001B14F5" w:rsidRDefault="001B14F5">
      <w:pPr>
        <w:numPr>
          <w:ilvl w:val="0"/>
          <w:numId w:val="2"/>
        </w:numPr>
      </w:pPr>
      <w:r>
        <w:t xml:space="preserve">Character report from </w:t>
      </w:r>
      <w:r w:rsidR="00107945">
        <w:t xml:space="preserve">the </w:t>
      </w:r>
      <w:r>
        <w:t>police of the sole representative of the entity.</w:t>
      </w:r>
    </w:p>
    <w:p w14:paraId="681975F1" w14:textId="77777777" w:rsidR="004F1633" w:rsidRDefault="001B14F5">
      <w:r>
        <w:t>Applications shall be evaluated in accordance with the following criteria:</w:t>
      </w:r>
    </w:p>
    <w:p w14:paraId="33CE93E4" w14:textId="77777777" w:rsidR="004F1633" w:rsidRDefault="001B14F5">
      <w:pPr>
        <w:numPr>
          <w:ilvl w:val="0"/>
          <w:numId w:val="3"/>
        </w:numPr>
      </w:pPr>
      <w:r>
        <w:t>Vendor’s Capacity</w:t>
      </w:r>
    </w:p>
    <w:p w14:paraId="170C568A" w14:textId="77777777" w:rsidR="004F1633" w:rsidRDefault="001B14F5">
      <w:pPr>
        <w:numPr>
          <w:ilvl w:val="0"/>
          <w:numId w:val="3"/>
        </w:numPr>
      </w:pPr>
      <w:r>
        <w:t>Track record and Experience</w:t>
      </w:r>
    </w:p>
    <w:p w14:paraId="4F60B543" w14:textId="77777777" w:rsidR="004F1633" w:rsidRDefault="001B14F5">
      <w:pPr>
        <w:numPr>
          <w:ilvl w:val="0"/>
          <w:numId w:val="3"/>
        </w:numPr>
      </w:pPr>
      <w:r>
        <w:t>Technical expertise</w:t>
      </w:r>
    </w:p>
    <w:p w14:paraId="4C16AFF8" w14:textId="77777777" w:rsidR="004F1633" w:rsidRDefault="001B14F5">
      <w:pPr>
        <w:numPr>
          <w:ilvl w:val="0"/>
          <w:numId w:val="3"/>
        </w:numPr>
      </w:pPr>
      <w:r>
        <w:t>Financial strength</w:t>
      </w:r>
    </w:p>
    <w:p w14:paraId="1D6994C3" w14:textId="77777777" w:rsidR="004F1633" w:rsidRDefault="001B14F5">
      <w:pPr>
        <w:numPr>
          <w:ilvl w:val="0"/>
          <w:numId w:val="3"/>
        </w:numPr>
        <w:jc w:val="both"/>
      </w:pPr>
      <w:r>
        <w:t>Applications may be modified or withdrawn in writing, prior to the closing time specified in this request for EoI. Applications shall not be modified or withdrawn after the deadline.</w:t>
      </w:r>
    </w:p>
    <w:p w14:paraId="767CC43E" w14:textId="14CCC8A8" w:rsidR="004F1633" w:rsidRDefault="001B14F5">
      <w:pPr>
        <w:numPr>
          <w:ilvl w:val="0"/>
          <w:numId w:val="3"/>
        </w:numPr>
        <w:jc w:val="both"/>
      </w:pPr>
      <w:r>
        <w:t>The company/service provider/vendor shall bear all costs associated with the preparation and submission of the application</w:t>
      </w:r>
      <w:r w:rsidR="00107945">
        <w:t>,</w:t>
      </w:r>
      <w:r>
        <w:t xml:space="preserve"> and CATAI will not</w:t>
      </w:r>
      <w:r w:rsidR="00107945">
        <w:t>,</w:t>
      </w:r>
      <w:r>
        <w:t xml:space="preserve"> in any case</w:t>
      </w:r>
      <w:r w:rsidR="00107945">
        <w:t>,</w:t>
      </w:r>
      <w:r>
        <w:t xml:space="preserve"> be responsible or liable for the costs incurred.</w:t>
      </w:r>
    </w:p>
    <w:p w14:paraId="2B8182B3" w14:textId="77777777" w:rsidR="004F1633" w:rsidRDefault="001B14F5">
      <w:pPr>
        <w:numPr>
          <w:ilvl w:val="0"/>
          <w:numId w:val="3"/>
        </w:numPr>
        <w:jc w:val="both"/>
      </w:pPr>
      <w:r>
        <w:t>All information given in writing or verbally shared with the company/service provider/vendor in connection with the request for EoI is to be treated as strictly confidential. The company/service provider/vendor shall not invoke such information to any third party without the prior written approval of CATAI. This obligation shall remain after the procurement process has been completed whether or not the company/service provider/vendor is successful.</w:t>
      </w:r>
    </w:p>
    <w:p w14:paraId="227FD064" w14:textId="77777777" w:rsidR="004F1633" w:rsidRDefault="001B14F5">
      <w:pPr>
        <w:numPr>
          <w:ilvl w:val="0"/>
          <w:numId w:val="3"/>
        </w:numPr>
        <w:jc w:val="both"/>
      </w:pPr>
      <w:r>
        <w:t>Entities applying for more than one category should clearly mention all the categories they are applying for in the cover letter and provide proof of related category.</w:t>
      </w:r>
    </w:p>
    <w:p w14:paraId="1C6A4B1F" w14:textId="77777777" w:rsidR="004F1633" w:rsidRDefault="001B14F5">
      <w:pPr>
        <w:numPr>
          <w:ilvl w:val="0"/>
          <w:numId w:val="3"/>
        </w:numPr>
        <w:jc w:val="both"/>
      </w:pPr>
      <w:r>
        <w:t>CATAI reserves the right to accept or reject any application, and to cancel the prequalification process and reject all applications, at any time without thereby incurring any liability to the affected companies/service providers/vendors, or any obligation to inform the affected companies/service providers/vendors of the ground for CATAI’s action.</w:t>
      </w:r>
    </w:p>
    <w:p w14:paraId="34D09FFB" w14:textId="77777777" w:rsidR="004F1633" w:rsidRDefault="001B14F5">
      <w:pPr>
        <w:rPr>
          <w:b/>
        </w:rPr>
      </w:pPr>
      <w:r>
        <w:rPr>
          <w:b/>
        </w:rPr>
        <w:t>ANNEX A: Download Prequalification Submission Form –</w:t>
      </w:r>
    </w:p>
    <w:p w14:paraId="4296311B" w14:textId="77777777" w:rsidR="004F1633" w:rsidRDefault="001B14F5">
      <w:pPr>
        <w:rPr>
          <w:b/>
        </w:rPr>
      </w:pPr>
      <w:r>
        <w:rPr>
          <w:b/>
        </w:rPr>
        <w:t>Annex B: List of Categories:</w:t>
      </w:r>
    </w:p>
    <w:tbl>
      <w:tblPr>
        <w:tblStyle w:val="a"/>
        <w:tblW w:w="10185" w:type="dxa"/>
        <w:tblLayout w:type="fixed"/>
        <w:tblLook w:val="0400" w:firstRow="0" w:lastRow="0" w:firstColumn="0" w:lastColumn="0" w:noHBand="0" w:noVBand="1"/>
      </w:tblPr>
      <w:tblGrid>
        <w:gridCol w:w="705"/>
        <w:gridCol w:w="2970"/>
        <w:gridCol w:w="6510"/>
      </w:tblGrid>
      <w:tr w:rsidR="004F1633" w14:paraId="2D4DFAB0" w14:textId="77777777">
        <w:trPr>
          <w:trHeight w:val="467"/>
        </w:trPr>
        <w:tc>
          <w:tcPr>
            <w:tcW w:w="70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6E6B93E" w14:textId="77777777" w:rsidR="004F1633" w:rsidRDefault="001B14F5">
            <w:pPr>
              <w:rPr>
                <w:b/>
              </w:rPr>
            </w:pPr>
            <w:r>
              <w:rPr>
                <w:b/>
              </w:rPr>
              <w:t>L/N</w:t>
            </w:r>
          </w:p>
        </w:tc>
        <w:tc>
          <w:tcPr>
            <w:tcW w:w="29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5D5099" w14:textId="77777777" w:rsidR="004F1633" w:rsidRDefault="001B14F5">
            <w:pPr>
              <w:rPr>
                <w:b/>
              </w:rPr>
            </w:pPr>
            <w:r>
              <w:rPr>
                <w:b/>
              </w:rPr>
              <w:t>Category</w:t>
            </w:r>
          </w:p>
        </w:tc>
        <w:tc>
          <w:tcPr>
            <w:tcW w:w="6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2E9C597" w14:textId="77777777" w:rsidR="004F1633" w:rsidRDefault="001B14F5">
            <w:pPr>
              <w:rPr>
                <w:b/>
              </w:rPr>
            </w:pPr>
            <w:r>
              <w:rPr>
                <w:b/>
              </w:rPr>
              <w:t>Item Description</w:t>
            </w:r>
          </w:p>
        </w:tc>
      </w:tr>
      <w:tr w:rsidR="004F1633" w14:paraId="22618055" w14:textId="77777777">
        <w:trPr>
          <w:trHeight w:val="483"/>
        </w:trPr>
        <w:tc>
          <w:tcPr>
            <w:tcW w:w="70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96FAB2" w14:textId="28614AF8" w:rsidR="004F1633" w:rsidRDefault="001B14F5">
            <w:pPr>
              <w:rPr>
                <w:b/>
              </w:rPr>
            </w:pPr>
            <w:r>
              <w:rPr>
                <w:b/>
              </w:rPr>
              <w:lastRenderedPageBreak/>
              <w:t> 1</w:t>
            </w:r>
          </w:p>
        </w:tc>
        <w:tc>
          <w:tcPr>
            <w:tcW w:w="29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1C4073" w14:textId="77777777" w:rsidR="004F1633" w:rsidRDefault="001B14F5">
            <w:r>
              <w:t>Provision of Catering Services</w:t>
            </w:r>
          </w:p>
        </w:tc>
        <w:tc>
          <w:tcPr>
            <w:tcW w:w="6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0E1680D" w14:textId="77777777" w:rsidR="004F1633" w:rsidRDefault="001B14F5">
            <w:r>
              <w:t>Tea Break, Lunch, Buffet, snacks and any other services needed from caterer of which it will be an added advantage to the vendor if there is evidence of past project as this.</w:t>
            </w:r>
          </w:p>
        </w:tc>
      </w:tr>
      <w:tr w:rsidR="004F1633" w14:paraId="512162A1" w14:textId="77777777">
        <w:trPr>
          <w:trHeight w:val="467"/>
        </w:trPr>
        <w:tc>
          <w:tcPr>
            <w:tcW w:w="70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1850CE8" w14:textId="3785CC9C" w:rsidR="004F1633" w:rsidRDefault="001B14F5">
            <w:pPr>
              <w:rPr>
                <w:b/>
              </w:rPr>
            </w:pPr>
            <w:r>
              <w:rPr>
                <w:b/>
              </w:rPr>
              <w:t> 2</w:t>
            </w:r>
          </w:p>
        </w:tc>
        <w:tc>
          <w:tcPr>
            <w:tcW w:w="29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4CD375" w14:textId="77777777" w:rsidR="004F1633" w:rsidRDefault="001B14F5">
            <w:r>
              <w:t>Supply of fuel/Engine Oil</w:t>
            </w:r>
          </w:p>
        </w:tc>
        <w:tc>
          <w:tcPr>
            <w:tcW w:w="6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6590BAA" w14:textId="1F916D90" w:rsidR="004F1633" w:rsidRDefault="001B14F5">
            <w:r>
              <w:t xml:space="preserve">Generator Fuel, Car Fuel, Generator Engine oil, Car Engine Oil </w:t>
            </w:r>
            <w:r w:rsidR="00107945">
              <w:t>etc.</w:t>
            </w:r>
          </w:p>
        </w:tc>
      </w:tr>
      <w:tr w:rsidR="004F1633" w14:paraId="4A24A5DA" w14:textId="77777777">
        <w:trPr>
          <w:trHeight w:val="483"/>
        </w:trPr>
        <w:tc>
          <w:tcPr>
            <w:tcW w:w="70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8D1ADA8" w14:textId="23073F36" w:rsidR="004F1633" w:rsidRDefault="001B14F5">
            <w:pPr>
              <w:rPr>
                <w:b/>
              </w:rPr>
            </w:pPr>
            <w:r>
              <w:rPr>
                <w:b/>
              </w:rPr>
              <w:t> 3</w:t>
            </w:r>
          </w:p>
        </w:tc>
        <w:tc>
          <w:tcPr>
            <w:tcW w:w="29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EFFC079" w14:textId="77777777" w:rsidR="004F1633" w:rsidRDefault="001B14F5">
            <w:r>
              <w:t>Office maintenance services</w:t>
            </w:r>
          </w:p>
        </w:tc>
        <w:tc>
          <w:tcPr>
            <w:tcW w:w="6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87D5DF" w14:textId="29250102" w:rsidR="004F1633" w:rsidRDefault="001B14F5">
            <w:r>
              <w:t xml:space="preserve"> Generator Repair, Office Vehicle repair </w:t>
            </w:r>
            <w:r w:rsidR="00107945">
              <w:t>etc.</w:t>
            </w:r>
          </w:p>
        </w:tc>
      </w:tr>
      <w:tr w:rsidR="004F1633" w14:paraId="7F3D4B8B" w14:textId="77777777">
        <w:trPr>
          <w:trHeight w:val="467"/>
        </w:trPr>
        <w:tc>
          <w:tcPr>
            <w:tcW w:w="70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AFB6DDD" w14:textId="6810B97B" w:rsidR="004F1633" w:rsidRDefault="001B14F5">
            <w:pPr>
              <w:rPr>
                <w:b/>
              </w:rPr>
            </w:pPr>
            <w:r>
              <w:rPr>
                <w:b/>
              </w:rPr>
              <w:t> 4</w:t>
            </w:r>
          </w:p>
        </w:tc>
        <w:tc>
          <w:tcPr>
            <w:tcW w:w="29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AB2B70A" w14:textId="77777777" w:rsidR="004F1633" w:rsidRDefault="001B14F5">
            <w:r>
              <w:t xml:space="preserve">Media Firm </w:t>
            </w:r>
          </w:p>
        </w:tc>
        <w:tc>
          <w:tcPr>
            <w:tcW w:w="6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524C8EF" w14:textId="0BA47F73" w:rsidR="004F1633" w:rsidRDefault="001B14F5">
            <w:r>
              <w:t xml:space="preserve"> TV station, Videographers, Graphics and Content creators, social media management </w:t>
            </w:r>
            <w:r w:rsidR="00107945">
              <w:t>etc.</w:t>
            </w:r>
          </w:p>
        </w:tc>
      </w:tr>
      <w:tr w:rsidR="004F1633" w14:paraId="40808F32" w14:textId="77777777">
        <w:trPr>
          <w:trHeight w:val="467"/>
        </w:trPr>
        <w:tc>
          <w:tcPr>
            <w:tcW w:w="70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8801B7" w14:textId="64A88CBB" w:rsidR="004F1633" w:rsidRDefault="001B14F5">
            <w:pPr>
              <w:rPr>
                <w:b/>
              </w:rPr>
            </w:pPr>
            <w:r>
              <w:rPr>
                <w:b/>
              </w:rPr>
              <w:t>5</w:t>
            </w:r>
          </w:p>
        </w:tc>
        <w:tc>
          <w:tcPr>
            <w:tcW w:w="29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5B6AAD1" w14:textId="77777777" w:rsidR="004F1633" w:rsidRDefault="001B14F5">
            <w:r>
              <w:t>Stationaries/Office supplies</w:t>
            </w:r>
          </w:p>
        </w:tc>
        <w:tc>
          <w:tcPr>
            <w:tcW w:w="6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BC3C59B" w14:textId="40BA0A76" w:rsidR="004F1633" w:rsidRDefault="001B14F5">
            <w:r>
              <w:t xml:space="preserve">Flip charts, A4 Papers, Arch Files, Cartridge, Ink </w:t>
            </w:r>
            <w:r w:rsidR="00107945">
              <w:t>etc.</w:t>
            </w:r>
          </w:p>
        </w:tc>
      </w:tr>
      <w:tr w:rsidR="004F1633" w14:paraId="3D76ED9B" w14:textId="77777777">
        <w:trPr>
          <w:trHeight w:val="467"/>
        </w:trPr>
        <w:tc>
          <w:tcPr>
            <w:tcW w:w="70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023A5F" w14:textId="312BD519" w:rsidR="004F1633" w:rsidRDefault="001B14F5">
            <w:pPr>
              <w:rPr>
                <w:b/>
              </w:rPr>
            </w:pPr>
            <w:r>
              <w:rPr>
                <w:b/>
              </w:rPr>
              <w:t>6</w:t>
            </w:r>
          </w:p>
        </w:tc>
        <w:tc>
          <w:tcPr>
            <w:tcW w:w="29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8613BF" w14:textId="77777777" w:rsidR="004F1633" w:rsidRDefault="001B14F5">
            <w:r>
              <w:t>Printing Press</w:t>
            </w:r>
          </w:p>
        </w:tc>
        <w:tc>
          <w:tcPr>
            <w:tcW w:w="6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9B059EF" w14:textId="3C3026BC" w:rsidR="004F1633" w:rsidRDefault="001B14F5">
            <w:r>
              <w:t xml:space="preserve">Printing of Banners, Printing of T-shirts, Printing of Magazines </w:t>
            </w:r>
            <w:r w:rsidR="00107945">
              <w:t>etc.</w:t>
            </w:r>
          </w:p>
        </w:tc>
      </w:tr>
      <w:tr w:rsidR="004F1633" w14:paraId="48F53A9F" w14:textId="77777777">
        <w:trPr>
          <w:trHeight w:val="467"/>
        </w:trPr>
        <w:tc>
          <w:tcPr>
            <w:tcW w:w="70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6862D9A" w14:textId="799B00E3" w:rsidR="004F1633" w:rsidRDefault="001B14F5">
            <w:pPr>
              <w:rPr>
                <w:b/>
              </w:rPr>
            </w:pPr>
            <w:r>
              <w:rPr>
                <w:b/>
              </w:rPr>
              <w:t>7</w:t>
            </w:r>
          </w:p>
        </w:tc>
        <w:tc>
          <w:tcPr>
            <w:tcW w:w="29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901BB4" w14:textId="1E4ADA48" w:rsidR="004F1633" w:rsidRDefault="001B14F5">
            <w:r>
              <w:t xml:space="preserve">Logistics (Car Hire Services, </w:t>
            </w:r>
            <w:r w:rsidR="00652382">
              <w:t>Truck, Asset Movement</w:t>
            </w:r>
            <w:r>
              <w:t xml:space="preserve">, </w:t>
            </w:r>
            <w:r w:rsidR="00107945">
              <w:t>etc.</w:t>
            </w:r>
            <w:r>
              <w:t>)</w:t>
            </w:r>
          </w:p>
        </w:tc>
        <w:tc>
          <w:tcPr>
            <w:tcW w:w="6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83890E" w14:textId="6945F24B" w:rsidR="004F1633" w:rsidRDefault="001B14F5">
            <w:r>
              <w:t xml:space="preserve">Yobe: </w:t>
            </w:r>
          </w:p>
          <w:p w14:paraId="2C2DAE8F" w14:textId="647E3033" w:rsidR="004F1633" w:rsidRDefault="001B14F5">
            <w:r>
              <w:t>Borno:</w:t>
            </w:r>
          </w:p>
          <w:p w14:paraId="021CCB8F" w14:textId="77777777" w:rsidR="004F1633" w:rsidRDefault="001B14F5">
            <w:r>
              <w:t xml:space="preserve">Adamawa: </w:t>
            </w:r>
          </w:p>
          <w:p w14:paraId="4641846E" w14:textId="77777777" w:rsidR="006500E1" w:rsidRDefault="006500E1">
            <w:r>
              <w:t>Abuja</w:t>
            </w:r>
          </w:p>
          <w:p w14:paraId="0408502F" w14:textId="77777777" w:rsidR="006500E1" w:rsidRDefault="006500E1">
            <w:r>
              <w:t>Zamfara</w:t>
            </w:r>
          </w:p>
          <w:p w14:paraId="2F2C74C0" w14:textId="77777777" w:rsidR="006500E1" w:rsidRDefault="006500E1">
            <w:r>
              <w:t>Sokoto</w:t>
            </w:r>
          </w:p>
          <w:p w14:paraId="6F8E80EF" w14:textId="2038D0F0" w:rsidR="00652382" w:rsidRDefault="00652382">
            <w:r>
              <w:t>Gombe</w:t>
            </w:r>
          </w:p>
        </w:tc>
      </w:tr>
      <w:tr w:rsidR="004F1633" w14:paraId="72B9D213" w14:textId="77777777">
        <w:trPr>
          <w:trHeight w:val="467"/>
        </w:trPr>
        <w:tc>
          <w:tcPr>
            <w:tcW w:w="70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D6D1E3" w14:textId="4A7DF861" w:rsidR="004F1633" w:rsidRDefault="001B14F5">
            <w:pPr>
              <w:rPr>
                <w:b/>
              </w:rPr>
            </w:pPr>
            <w:r>
              <w:rPr>
                <w:b/>
              </w:rPr>
              <w:t>8</w:t>
            </w:r>
          </w:p>
        </w:tc>
        <w:tc>
          <w:tcPr>
            <w:tcW w:w="29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3EA911" w14:textId="77777777" w:rsidR="004F1633" w:rsidRDefault="001B14F5">
            <w:r>
              <w:t>Construction Vendors</w:t>
            </w:r>
          </w:p>
        </w:tc>
        <w:tc>
          <w:tcPr>
            <w:tcW w:w="6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E89C1D" w14:textId="77777777" w:rsidR="004F1633" w:rsidRDefault="001B14F5">
            <w:r>
              <w:t>All type of Construction services.</w:t>
            </w:r>
          </w:p>
        </w:tc>
      </w:tr>
      <w:tr w:rsidR="004F1633" w14:paraId="6480907F" w14:textId="77777777">
        <w:trPr>
          <w:trHeight w:val="467"/>
        </w:trPr>
        <w:tc>
          <w:tcPr>
            <w:tcW w:w="70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DBD13C8" w14:textId="5DAE7B13" w:rsidR="004F1633" w:rsidRDefault="001B14F5">
            <w:pPr>
              <w:rPr>
                <w:b/>
              </w:rPr>
            </w:pPr>
            <w:r>
              <w:rPr>
                <w:b/>
              </w:rPr>
              <w:t>9</w:t>
            </w:r>
          </w:p>
        </w:tc>
        <w:tc>
          <w:tcPr>
            <w:tcW w:w="29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9ACBF0A" w14:textId="77777777" w:rsidR="004F1633" w:rsidRDefault="001B14F5">
            <w:r>
              <w:t>Communication Vendors (Data, Recharge Card)</w:t>
            </w:r>
          </w:p>
        </w:tc>
        <w:tc>
          <w:tcPr>
            <w:tcW w:w="6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29C53D" w14:textId="77777777" w:rsidR="004F1633" w:rsidRDefault="001B14F5">
            <w:r>
              <w:t>Supply of data and recharge cards of all networks in all locations: Yobe, Adamawa and Borno.</w:t>
            </w:r>
          </w:p>
        </w:tc>
      </w:tr>
      <w:tr w:rsidR="004F1633" w14:paraId="2B619223" w14:textId="77777777">
        <w:trPr>
          <w:trHeight w:val="467"/>
        </w:trPr>
        <w:tc>
          <w:tcPr>
            <w:tcW w:w="70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344216" w14:textId="6C9CF393" w:rsidR="004F1633" w:rsidRDefault="001B14F5">
            <w:pPr>
              <w:rPr>
                <w:b/>
              </w:rPr>
            </w:pPr>
            <w:r>
              <w:rPr>
                <w:b/>
              </w:rPr>
              <w:t>1</w:t>
            </w:r>
            <w:r w:rsidR="006500E1">
              <w:rPr>
                <w:b/>
              </w:rPr>
              <w:t>0</w:t>
            </w:r>
          </w:p>
        </w:tc>
        <w:tc>
          <w:tcPr>
            <w:tcW w:w="29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6D819AF" w14:textId="38A4C9C8" w:rsidR="004F1633" w:rsidRDefault="001B14F5">
            <w:r>
              <w:t xml:space="preserve">Water Supply Vendor (Water Dispenser, pure water, water Tanker </w:t>
            </w:r>
            <w:r w:rsidR="00107945">
              <w:t>etc.</w:t>
            </w:r>
            <w:r>
              <w:t>)</w:t>
            </w:r>
          </w:p>
        </w:tc>
        <w:tc>
          <w:tcPr>
            <w:tcW w:w="6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5E4AA7" w14:textId="77777777" w:rsidR="004F1633" w:rsidRDefault="001B14F5">
            <w:r>
              <w:t>Supply of water as described in the categories in all the stated offices in the three locations highlighted above.</w:t>
            </w:r>
          </w:p>
          <w:p w14:paraId="4B62E114" w14:textId="77777777" w:rsidR="004F1633" w:rsidRDefault="004F1633"/>
        </w:tc>
      </w:tr>
      <w:tr w:rsidR="004F1633" w14:paraId="47F8212F" w14:textId="77777777">
        <w:trPr>
          <w:trHeight w:val="467"/>
        </w:trPr>
        <w:tc>
          <w:tcPr>
            <w:tcW w:w="70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300255" w14:textId="1BCBD607" w:rsidR="004F1633" w:rsidRDefault="001B14F5">
            <w:pPr>
              <w:rPr>
                <w:b/>
              </w:rPr>
            </w:pPr>
            <w:r>
              <w:rPr>
                <w:b/>
              </w:rPr>
              <w:t>1</w:t>
            </w:r>
            <w:r w:rsidR="006500E1">
              <w:rPr>
                <w:b/>
              </w:rPr>
              <w:t>2</w:t>
            </w:r>
          </w:p>
        </w:tc>
        <w:tc>
          <w:tcPr>
            <w:tcW w:w="29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1D66ADF" w14:textId="77777777" w:rsidR="004F1633" w:rsidRDefault="001B14F5">
            <w:r>
              <w:t>Repairman/Technician</w:t>
            </w:r>
          </w:p>
        </w:tc>
        <w:tc>
          <w:tcPr>
            <w:tcW w:w="6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9CEA762" w14:textId="77777777" w:rsidR="004F1633" w:rsidRDefault="001B14F5">
            <w:r>
              <w:t xml:space="preserve">Responsible for installations, inspect the repairs and ensure equipments and machines are in good shape, will also perform </w:t>
            </w:r>
            <w:r>
              <w:lastRenderedPageBreak/>
              <w:t>routine maintenance to identify any problems in the machines, electricians e.t.c</w:t>
            </w:r>
          </w:p>
        </w:tc>
      </w:tr>
      <w:tr w:rsidR="004F1633" w14:paraId="41D737AF" w14:textId="77777777">
        <w:trPr>
          <w:trHeight w:val="467"/>
        </w:trPr>
        <w:tc>
          <w:tcPr>
            <w:tcW w:w="70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B0DD2F" w14:textId="77414D32" w:rsidR="004F1633" w:rsidRDefault="001B14F5">
            <w:pPr>
              <w:rPr>
                <w:b/>
              </w:rPr>
            </w:pPr>
            <w:r>
              <w:rPr>
                <w:b/>
              </w:rPr>
              <w:lastRenderedPageBreak/>
              <w:t>1</w:t>
            </w:r>
            <w:r w:rsidR="006500E1">
              <w:rPr>
                <w:b/>
              </w:rPr>
              <w:t>3</w:t>
            </w:r>
          </w:p>
        </w:tc>
        <w:tc>
          <w:tcPr>
            <w:tcW w:w="29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021FDE2" w14:textId="77777777" w:rsidR="004F1633" w:rsidRDefault="001B14F5">
            <w:r>
              <w:t xml:space="preserve">Accommodation </w:t>
            </w:r>
          </w:p>
        </w:tc>
        <w:tc>
          <w:tcPr>
            <w:tcW w:w="6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15AE95" w14:textId="77777777" w:rsidR="004F1633" w:rsidRDefault="001B14F5">
            <w:r>
              <w:t>Hotel accommodation, Handling bookings, reservations etc.</w:t>
            </w:r>
          </w:p>
        </w:tc>
      </w:tr>
      <w:tr w:rsidR="004F1633" w14:paraId="781A40D4" w14:textId="77777777">
        <w:trPr>
          <w:trHeight w:val="467"/>
        </w:trPr>
        <w:tc>
          <w:tcPr>
            <w:tcW w:w="70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8801F32" w14:textId="77777777" w:rsidR="004F1633" w:rsidRDefault="004F1633">
            <w:pPr>
              <w:rPr>
                <w:b/>
              </w:rPr>
            </w:pPr>
          </w:p>
        </w:tc>
        <w:tc>
          <w:tcPr>
            <w:tcW w:w="29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639AD35" w14:textId="062FC609" w:rsidR="004F1633" w:rsidRDefault="006500E1">
            <w:r>
              <w:t>Flight Booking Services</w:t>
            </w:r>
          </w:p>
        </w:tc>
        <w:tc>
          <w:tcPr>
            <w:tcW w:w="6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B6C7C2" w14:textId="53F63BCF" w:rsidR="004F1633" w:rsidRDefault="006500E1">
            <w:r>
              <w:t>For Flight travel</w:t>
            </w:r>
          </w:p>
        </w:tc>
      </w:tr>
    </w:tbl>
    <w:p w14:paraId="2235FFAD" w14:textId="77777777" w:rsidR="004F1633" w:rsidRDefault="001B14F5">
      <w:pPr>
        <w:rPr>
          <w:b/>
        </w:rPr>
      </w:pPr>
      <w:r>
        <w:rPr>
          <w:b/>
        </w:rPr>
        <w:t>Important Notice</w:t>
      </w:r>
    </w:p>
    <w:p w14:paraId="0C9E50AA" w14:textId="77777777" w:rsidR="004F1633" w:rsidRDefault="001B14F5">
      <w:pPr>
        <w:numPr>
          <w:ilvl w:val="0"/>
          <w:numId w:val="4"/>
        </w:numPr>
      </w:pPr>
      <w:r>
        <w:t>Evidence of possession of experience in the line of business you are applying for (where applicable).</w:t>
      </w:r>
    </w:p>
    <w:p w14:paraId="308941CE" w14:textId="77777777" w:rsidR="004F1633" w:rsidRDefault="001B14F5">
      <w:pPr>
        <w:numPr>
          <w:ilvl w:val="0"/>
          <w:numId w:val="5"/>
        </w:numPr>
      </w:pPr>
      <w:r>
        <w:t>Prospecting Suppliers may provide copies of completed Job Orders / Reference Letters/ Proof of Deliveries (delivery notes or job completion notification) in areas of business endeavor from reputable organizations, preferably NGOs or other reputable organizations, attesting to active or past business relationship and level of performance (the letters or lists must have relevant addresses, contact persons, telephone numbers and emails) for due diligence confirmation.</w:t>
      </w:r>
    </w:p>
    <w:p w14:paraId="1CAE5095" w14:textId="77777777" w:rsidR="004F1633" w:rsidRDefault="001B14F5">
      <w:pPr>
        <w:numPr>
          <w:ilvl w:val="0"/>
          <w:numId w:val="5"/>
        </w:numPr>
      </w:pPr>
      <w:r>
        <w:t>Any other relevant supporting document that could aid your EOI.</w:t>
      </w:r>
    </w:p>
    <w:p w14:paraId="66562850" w14:textId="77777777" w:rsidR="004F1633" w:rsidRDefault="001B14F5">
      <w:pPr>
        <w:rPr>
          <w:b/>
        </w:rPr>
      </w:pPr>
      <w:r>
        <w:rPr>
          <w:b/>
        </w:rPr>
        <w:t>Important Notice:</w:t>
      </w:r>
    </w:p>
    <w:p w14:paraId="12556A25" w14:textId="77777777" w:rsidR="004F1633" w:rsidRDefault="001B14F5">
      <w:r>
        <w:t>Existing vendors should consider this EOI a revalidation exercise and must participate. All existing vendors will be delisted and relisted again through this exercise.</w:t>
      </w:r>
    </w:p>
    <w:p w14:paraId="71D5C230" w14:textId="77777777" w:rsidR="004F1633" w:rsidRDefault="001B14F5">
      <w:pPr>
        <w:rPr>
          <w:b/>
        </w:rPr>
      </w:pPr>
      <w:r>
        <w:rPr>
          <w:b/>
        </w:rPr>
        <w:t>Eligibility and Selection Criteria</w:t>
      </w:r>
    </w:p>
    <w:p w14:paraId="3087A6D8" w14:textId="77777777" w:rsidR="004F1633" w:rsidRDefault="001B14F5">
      <w:pPr>
        <w:numPr>
          <w:ilvl w:val="0"/>
          <w:numId w:val="6"/>
        </w:numPr>
        <w:pBdr>
          <w:top w:val="nil"/>
          <w:left w:val="nil"/>
          <w:bottom w:val="nil"/>
          <w:right w:val="nil"/>
          <w:between w:val="nil"/>
        </w:pBdr>
        <w:spacing w:after="0"/>
      </w:pPr>
      <w:r>
        <w:rPr>
          <w:color w:val="000000"/>
        </w:rPr>
        <w:t>The minimum eligibility requirements and selection criteria are as follows:</w:t>
      </w:r>
    </w:p>
    <w:p w14:paraId="5F188C9A" w14:textId="77777777" w:rsidR="004F1633" w:rsidRDefault="001B14F5">
      <w:pPr>
        <w:numPr>
          <w:ilvl w:val="0"/>
          <w:numId w:val="6"/>
        </w:numPr>
        <w:pBdr>
          <w:top w:val="nil"/>
          <w:left w:val="nil"/>
          <w:bottom w:val="nil"/>
          <w:right w:val="nil"/>
          <w:between w:val="nil"/>
        </w:pBdr>
        <w:spacing w:after="0"/>
      </w:pPr>
      <w:r>
        <w:rPr>
          <w:color w:val="000000"/>
        </w:rPr>
        <w:t>Cover Page (indicating category(s) of interest and related REF Number(s)</w:t>
      </w:r>
    </w:p>
    <w:p w14:paraId="4BD6CB82" w14:textId="77777777" w:rsidR="004F1633" w:rsidRDefault="001B14F5">
      <w:pPr>
        <w:numPr>
          <w:ilvl w:val="0"/>
          <w:numId w:val="6"/>
        </w:numPr>
        <w:pBdr>
          <w:top w:val="nil"/>
          <w:left w:val="nil"/>
          <w:bottom w:val="nil"/>
          <w:right w:val="nil"/>
          <w:between w:val="nil"/>
        </w:pBdr>
        <w:spacing w:after="0"/>
      </w:pPr>
      <w:r>
        <w:rPr>
          <w:color w:val="000000"/>
        </w:rPr>
        <w:t>Company Profile; registered address(s), official/functional emails, telephone numbers and point of contact for the company.</w:t>
      </w:r>
    </w:p>
    <w:p w14:paraId="0A4A12B8" w14:textId="77777777" w:rsidR="004F1633" w:rsidRDefault="001B14F5">
      <w:pPr>
        <w:numPr>
          <w:ilvl w:val="0"/>
          <w:numId w:val="6"/>
        </w:numPr>
        <w:pBdr>
          <w:top w:val="nil"/>
          <w:left w:val="nil"/>
          <w:bottom w:val="nil"/>
          <w:right w:val="nil"/>
          <w:between w:val="nil"/>
        </w:pBdr>
        <w:spacing w:after="0"/>
      </w:pPr>
      <w:r>
        <w:rPr>
          <w:color w:val="000000"/>
        </w:rPr>
        <w:t>Evidence of legal registration document of the company (CAC registration certificate, FORM CO7 and FORM Co2)</w:t>
      </w:r>
    </w:p>
    <w:p w14:paraId="56BCE42D" w14:textId="77777777" w:rsidR="004F1633" w:rsidRDefault="001B14F5">
      <w:pPr>
        <w:numPr>
          <w:ilvl w:val="0"/>
          <w:numId w:val="6"/>
        </w:numPr>
        <w:pBdr>
          <w:top w:val="nil"/>
          <w:left w:val="nil"/>
          <w:bottom w:val="nil"/>
          <w:right w:val="nil"/>
          <w:between w:val="nil"/>
        </w:pBdr>
        <w:spacing w:after="0"/>
      </w:pPr>
      <w:r>
        <w:rPr>
          <w:color w:val="000000"/>
        </w:rPr>
        <w:t>Latest Tax Clearance Certificate / TIN Certificate.</w:t>
      </w:r>
    </w:p>
    <w:p w14:paraId="278A6931" w14:textId="77777777" w:rsidR="004F1633" w:rsidRDefault="001B14F5">
      <w:pPr>
        <w:numPr>
          <w:ilvl w:val="0"/>
          <w:numId w:val="6"/>
        </w:numPr>
        <w:pBdr>
          <w:top w:val="nil"/>
          <w:left w:val="nil"/>
          <w:bottom w:val="nil"/>
          <w:right w:val="nil"/>
          <w:between w:val="nil"/>
        </w:pBdr>
        <w:spacing w:after="0"/>
      </w:pPr>
      <w:r>
        <w:rPr>
          <w:color w:val="000000"/>
        </w:rPr>
        <w:t>Evidence of experience in the line of business you are applying for. (Where Applicable)</w:t>
      </w:r>
    </w:p>
    <w:p w14:paraId="03F24449" w14:textId="77777777" w:rsidR="004F1633" w:rsidRDefault="001B14F5">
      <w:pPr>
        <w:numPr>
          <w:ilvl w:val="0"/>
          <w:numId w:val="6"/>
        </w:numPr>
        <w:pBdr>
          <w:top w:val="nil"/>
          <w:left w:val="nil"/>
          <w:bottom w:val="nil"/>
          <w:right w:val="nil"/>
          <w:between w:val="nil"/>
        </w:pBdr>
        <w:spacing w:after="0"/>
      </w:pPr>
      <w:r>
        <w:rPr>
          <w:color w:val="000000"/>
        </w:rPr>
        <w:t>Prospecting Suppliers may provide copies of completed Job Orders / Reference Letters /Proof of Deliveries (Delivery Notes or Job Completion Notification) in areas of business Endeavor from reputable organizations, preferably NGOs or other reputable organizations Attesting to active or past business relationships and level of performance (the letters or Lists must have relevant addresses, contact persons, telephone numbers, and emails) for Due diligence confirmation.</w:t>
      </w:r>
    </w:p>
    <w:p w14:paraId="003262F0" w14:textId="77777777" w:rsidR="004F1633" w:rsidRDefault="001B14F5">
      <w:pPr>
        <w:numPr>
          <w:ilvl w:val="0"/>
          <w:numId w:val="6"/>
        </w:numPr>
        <w:pBdr>
          <w:top w:val="nil"/>
          <w:left w:val="nil"/>
          <w:bottom w:val="nil"/>
          <w:right w:val="nil"/>
          <w:between w:val="nil"/>
        </w:pBdr>
      </w:pPr>
      <w:r>
        <w:rPr>
          <w:color w:val="000000"/>
        </w:rPr>
        <w:t>Any other relevant supporting document that could aid your EOI.</w:t>
      </w:r>
    </w:p>
    <w:p w14:paraId="280A506E" w14:textId="77777777" w:rsidR="004F1633" w:rsidRDefault="004F1633"/>
    <w:p w14:paraId="2EBC4B21" w14:textId="77777777" w:rsidR="004F1633" w:rsidRDefault="004F1633"/>
    <w:p w14:paraId="089AF793" w14:textId="77777777" w:rsidR="004F1633" w:rsidRDefault="001B14F5">
      <w:r>
        <w:rPr>
          <w:b/>
        </w:rPr>
        <w:t>Additional Information:</w:t>
      </w:r>
    </w:p>
    <w:p w14:paraId="3C1879ED" w14:textId="77777777" w:rsidR="004F1633" w:rsidRDefault="001B14F5">
      <w:pPr>
        <w:numPr>
          <w:ilvl w:val="0"/>
          <w:numId w:val="1"/>
        </w:numPr>
      </w:pPr>
      <w:r>
        <w:lastRenderedPageBreak/>
        <w:t>CATAI is Value Added Tax (VAT) exempted but deducts Withholding Tax (WHT) in compliance with relevant Nigeria Tax Laws.</w:t>
      </w:r>
    </w:p>
    <w:p w14:paraId="120A436E" w14:textId="77777777" w:rsidR="004F1633" w:rsidRDefault="001B14F5">
      <w:pPr>
        <w:numPr>
          <w:ilvl w:val="0"/>
          <w:numId w:val="1"/>
        </w:numPr>
      </w:pPr>
      <w:r>
        <w:t>As part of the pre-qualification process, CATAI may visit the location(s) of prospecting suppliers or service providers to assess their physical presence, capacity, and capability.</w:t>
      </w:r>
    </w:p>
    <w:p w14:paraId="2EC98DA2" w14:textId="77777777" w:rsidR="004F1633" w:rsidRDefault="001B14F5">
      <w:pPr>
        <w:numPr>
          <w:ilvl w:val="0"/>
          <w:numId w:val="1"/>
        </w:numPr>
      </w:pPr>
      <w:r>
        <w:t>You are expected to limit yourself to where you have experience, required documentation and operational presence.</w:t>
      </w:r>
    </w:p>
    <w:p w14:paraId="054B3BF3" w14:textId="77777777" w:rsidR="004F1633" w:rsidRDefault="001B14F5">
      <w:pPr>
        <w:numPr>
          <w:ilvl w:val="0"/>
          <w:numId w:val="1"/>
        </w:numPr>
      </w:pPr>
      <w:r>
        <w:t>Any unsolicited attempt to influence CATAI’s internal selection process in favor of any company(s) will result in immediate disqualification.</w:t>
      </w:r>
    </w:p>
    <w:p w14:paraId="32478051" w14:textId="77777777" w:rsidR="004F1633" w:rsidRDefault="001B14F5">
      <w:pPr>
        <w:numPr>
          <w:ilvl w:val="0"/>
          <w:numId w:val="1"/>
        </w:numPr>
      </w:pPr>
      <w:r>
        <w:t>A company cannot express interest in more than three (3) categories and must be guided by the following:</w:t>
      </w:r>
    </w:p>
    <w:p w14:paraId="7C126F40" w14:textId="77777777" w:rsidR="004F1633" w:rsidRDefault="001B14F5">
      <w:pPr>
        <w:numPr>
          <w:ilvl w:val="0"/>
          <w:numId w:val="1"/>
        </w:numPr>
      </w:pPr>
      <w:r>
        <w:t>Must have an operational presence for each category.</w:t>
      </w:r>
    </w:p>
    <w:p w14:paraId="6A42E38F" w14:textId="77777777" w:rsidR="004F1633" w:rsidRDefault="001B14F5">
      <w:pPr>
        <w:numPr>
          <w:ilvl w:val="0"/>
          <w:numId w:val="1"/>
        </w:numPr>
      </w:pPr>
      <w:r>
        <w:t>Must actively operate the business.</w:t>
      </w:r>
    </w:p>
    <w:p w14:paraId="2320C1CA" w14:textId="77777777" w:rsidR="004F1633" w:rsidRDefault="001B14F5">
      <w:pPr>
        <w:numPr>
          <w:ilvl w:val="0"/>
          <w:numId w:val="1"/>
        </w:numPr>
      </w:pPr>
      <w:r>
        <w:t>CATAI will ensure information that is received from companies and individuals is treated with the utmost confidentiality and shall be for the sole use of the organization.</w:t>
      </w:r>
    </w:p>
    <w:p w14:paraId="3AB717E2" w14:textId="77777777" w:rsidR="004F1633" w:rsidRDefault="001B14F5">
      <w:pPr>
        <w:numPr>
          <w:ilvl w:val="0"/>
          <w:numId w:val="1"/>
        </w:numPr>
      </w:pPr>
      <w:r>
        <w:t>The pre-qualified suppliers are required to immediately advise the organization of any significant change in its financial, technical capacity, ownership, or holdings it may have.</w:t>
      </w:r>
    </w:p>
    <w:p w14:paraId="1D1C071B" w14:textId="77777777" w:rsidR="004F1633" w:rsidRDefault="001B14F5">
      <w:pPr>
        <w:numPr>
          <w:ilvl w:val="0"/>
          <w:numId w:val="1"/>
        </w:numPr>
      </w:pPr>
      <w:r>
        <w:t>Failure to submit any of the mandatory requirements for each category will lead to automatic disqualification from the exercise.</w:t>
      </w:r>
    </w:p>
    <w:p w14:paraId="57494DA8" w14:textId="77777777" w:rsidR="004F1633" w:rsidRDefault="001B14F5">
      <w:pPr>
        <w:rPr>
          <w:b/>
        </w:rPr>
      </w:pPr>
      <w:r>
        <w:rPr>
          <w:b/>
        </w:rPr>
        <w:t>Your company profile must include the following:</w:t>
      </w:r>
    </w:p>
    <w:p w14:paraId="3234FE5F" w14:textId="77777777" w:rsidR="004F1633" w:rsidRDefault="001B14F5">
      <w:pPr>
        <w:numPr>
          <w:ilvl w:val="0"/>
          <w:numId w:val="7"/>
        </w:numPr>
        <w:pBdr>
          <w:top w:val="nil"/>
          <w:left w:val="nil"/>
          <w:bottom w:val="nil"/>
          <w:right w:val="nil"/>
          <w:between w:val="nil"/>
        </w:pBdr>
        <w:spacing w:after="0"/>
      </w:pPr>
      <w:r>
        <w:rPr>
          <w:color w:val="000000"/>
        </w:rPr>
        <w:t>Photocopy of Company Registration Certificate (CAC).</w:t>
      </w:r>
    </w:p>
    <w:p w14:paraId="360F6245" w14:textId="77777777" w:rsidR="004F1633" w:rsidRDefault="001B14F5">
      <w:pPr>
        <w:numPr>
          <w:ilvl w:val="0"/>
          <w:numId w:val="7"/>
        </w:numPr>
        <w:pBdr>
          <w:top w:val="nil"/>
          <w:left w:val="nil"/>
          <w:bottom w:val="nil"/>
          <w:right w:val="nil"/>
          <w:between w:val="nil"/>
        </w:pBdr>
        <w:spacing w:after="0"/>
      </w:pPr>
      <w:r>
        <w:rPr>
          <w:color w:val="000000"/>
        </w:rPr>
        <w:t>Prove of Business Ownership</w:t>
      </w:r>
    </w:p>
    <w:p w14:paraId="0739D027" w14:textId="77777777" w:rsidR="004F1633" w:rsidRDefault="001B14F5">
      <w:pPr>
        <w:numPr>
          <w:ilvl w:val="0"/>
          <w:numId w:val="7"/>
        </w:numPr>
        <w:pBdr>
          <w:top w:val="nil"/>
          <w:left w:val="nil"/>
          <w:bottom w:val="nil"/>
          <w:right w:val="nil"/>
          <w:between w:val="nil"/>
        </w:pBdr>
        <w:spacing w:after="0"/>
      </w:pPr>
      <w:r>
        <w:rPr>
          <w:color w:val="000000"/>
        </w:rPr>
        <w:t>Companies Profile</w:t>
      </w:r>
    </w:p>
    <w:p w14:paraId="4FF32EE6" w14:textId="77777777" w:rsidR="004F1633" w:rsidRDefault="001B14F5">
      <w:pPr>
        <w:numPr>
          <w:ilvl w:val="0"/>
          <w:numId w:val="7"/>
        </w:numPr>
        <w:pBdr>
          <w:top w:val="nil"/>
          <w:left w:val="nil"/>
          <w:bottom w:val="nil"/>
          <w:right w:val="nil"/>
          <w:between w:val="nil"/>
        </w:pBdr>
        <w:spacing w:after="0"/>
      </w:pPr>
      <w:r>
        <w:rPr>
          <w:color w:val="000000"/>
        </w:rPr>
        <w:t>Photocopy of recent valid Tax Clearance Certificate</w:t>
      </w:r>
    </w:p>
    <w:p w14:paraId="3F5B1960" w14:textId="77777777" w:rsidR="004F1633" w:rsidRDefault="001B14F5">
      <w:pPr>
        <w:numPr>
          <w:ilvl w:val="0"/>
          <w:numId w:val="7"/>
        </w:numPr>
        <w:pBdr>
          <w:top w:val="nil"/>
          <w:left w:val="nil"/>
          <w:bottom w:val="nil"/>
          <w:right w:val="nil"/>
          <w:between w:val="nil"/>
        </w:pBdr>
        <w:spacing w:after="0"/>
      </w:pPr>
      <w:r>
        <w:rPr>
          <w:color w:val="000000"/>
        </w:rPr>
        <w:t>Tax identification Number (TIN)</w:t>
      </w:r>
    </w:p>
    <w:p w14:paraId="24E96054" w14:textId="77777777" w:rsidR="004F1633" w:rsidRDefault="001B14F5">
      <w:pPr>
        <w:numPr>
          <w:ilvl w:val="0"/>
          <w:numId w:val="7"/>
        </w:numPr>
        <w:pBdr>
          <w:top w:val="nil"/>
          <w:left w:val="nil"/>
          <w:bottom w:val="nil"/>
          <w:right w:val="nil"/>
          <w:between w:val="nil"/>
        </w:pBdr>
        <w:spacing w:after="0"/>
      </w:pPr>
      <w:r>
        <w:rPr>
          <w:color w:val="000000"/>
        </w:rPr>
        <w:t>Proof of banking (Company Account details)</w:t>
      </w:r>
    </w:p>
    <w:p w14:paraId="282131EF" w14:textId="77777777" w:rsidR="004F1633" w:rsidRDefault="001B14F5">
      <w:pPr>
        <w:numPr>
          <w:ilvl w:val="0"/>
          <w:numId w:val="7"/>
        </w:numPr>
        <w:pBdr>
          <w:top w:val="nil"/>
          <w:left w:val="nil"/>
          <w:bottom w:val="nil"/>
          <w:right w:val="nil"/>
          <w:between w:val="nil"/>
        </w:pBdr>
        <w:spacing w:after="0"/>
      </w:pPr>
      <w:r>
        <w:rPr>
          <w:color w:val="000000"/>
        </w:rPr>
        <w:t>Evidence of supply to other agencies or NGO</w:t>
      </w:r>
    </w:p>
    <w:p w14:paraId="1C85793D" w14:textId="77777777" w:rsidR="004F1633" w:rsidRDefault="001B14F5">
      <w:pPr>
        <w:numPr>
          <w:ilvl w:val="0"/>
          <w:numId w:val="7"/>
        </w:numPr>
        <w:pBdr>
          <w:top w:val="nil"/>
          <w:left w:val="nil"/>
          <w:bottom w:val="nil"/>
          <w:right w:val="nil"/>
          <w:between w:val="nil"/>
        </w:pBdr>
        <w:spacing w:after="0"/>
      </w:pPr>
      <w:r>
        <w:rPr>
          <w:color w:val="000000"/>
        </w:rPr>
        <w:t>Clear physical shop/company address with email and phone number</w:t>
      </w:r>
    </w:p>
    <w:p w14:paraId="4788E3B7" w14:textId="77777777" w:rsidR="004F1633" w:rsidRDefault="001B14F5">
      <w:pPr>
        <w:numPr>
          <w:ilvl w:val="0"/>
          <w:numId w:val="7"/>
        </w:numPr>
        <w:pBdr>
          <w:top w:val="nil"/>
          <w:left w:val="nil"/>
          <w:bottom w:val="nil"/>
          <w:right w:val="nil"/>
          <w:between w:val="nil"/>
        </w:pBdr>
        <w:spacing w:after="0"/>
      </w:pPr>
      <w:r>
        <w:rPr>
          <w:color w:val="000000"/>
        </w:rPr>
        <w:t xml:space="preserve">Expression of Interest letter on company letter-headed paper (signed and stamped). </w:t>
      </w:r>
    </w:p>
    <w:p w14:paraId="6994B30D" w14:textId="77777777" w:rsidR="004F1633" w:rsidRDefault="001B14F5">
      <w:pPr>
        <w:numPr>
          <w:ilvl w:val="0"/>
          <w:numId w:val="7"/>
        </w:numPr>
        <w:pBdr>
          <w:top w:val="nil"/>
          <w:left w:val="nil"/>
          <w:bottom w:val="nil"/>
          <w:right w:val="nil"/>
          <w:between w:val="nil"/>
        </w:pBdr>
      </w:pPr>
      <w:r>
        <w:rPr>
          <w:color w:val="000000"/>
        </w:rPr>
        <w:t>DSS vetting Certificate (if not available must be processed within the next 3 weeks)</w:t>
      </w:r>
    </w:p>
    <w:p w14:paraId="08A5F62F" w14:textId="77777777" w:rsidR="004F1633" w:rsidRDefault="001B14F5">
      <w:r>
        <w:t>NOTE: You must put your Company Profiles in a sealed envelope marked with the L/N of the category you are interested in highlighted above, and must also properly fill out the vendor information form (Compulsory). All documents received after the submission deadline will be considered invalid.</w:t>
      </w:r>
    </w:p>
    <w:p w14:paraId="61E2113C" w14:textId="7CE3A0B2" w:rsidR="004F1633" w:rsidRDefault="00652382">
      <w:hyperlink r:id="rId8" w:history="1">
        <w:r w:rsidRPr="00FD6DE1">
          <w:rPr>
            <w:rStyle w:val="Hyperlink"/>
          </w:rPr>
          <w:t>https://forms.gle/NKjvGoi5K2ctvGY28</w:t>
        </w:r>
      </w:hyperlink>
      <w:r>
        <w:t xml:space="preserve"> </w:t>
      </w:r>
    </w:p>
    <w:p w14:paraId="38BC126C" w14:textId="317914C2" w:rsidR="004F1633" w:rsidRDefault="001B14F5">
      <w:r>
        <w:t>For any queries: The contac</w:t>
      </w:r>
      <w:r w:rsidR="00652382">
        <w:t xml:space="preserve">t </w:t>
      </w:r>
      <w:hyperlink r:id="rId9" w:history="1">
        <w:r w:rsidR="00652382" w:rsidRPr="00FD6DE1">
          <w:rPr>
            <w:rStyle w:val="Hyperlink"/>
          </w:rPr>
          <w:t>procurement@cataing.org</w:t>
        </w:r>
      </w:hyperlink>
      <w:r w:rsidR="00652382">
        <w:t xml:space="preserve"> </w:t>
      </w:r>
      <w:r>
        <w:t>.</w:t>
      </w:r>
    </w:p>
    <w:p w14:paraId="1819A3BD" w14:textId="77777777" w:rsidR="004F1633" w:rsidRDefault="001B14F5">
      <w:pPr>
        <w:rPr>
          <w:b/>
        </w:rPr>
      </w:pPr>
      <w:r>
        <w:t xml:space="preserve"> </w:t>
      </w:r>
      <w:r>
        <w:rPr>
          <w:b/>
        </w:rPr>
        <w:t>Disclaimer:</w:t>
      </w:r>
    </w:p>
    <w:p w14:paraId="2AAB5018" w14:textId="77777777" w:rsidR="004F1633" w:rsidRDefault="001B14F5">
      <w:r>
        <w:lastRenderedPageBreak/>
        <w:t>This call for Expression of Interest (EOI) does not amount to a commitment on the part of CATAI and nothing in this EOI shall be construed as a form of a binding legal contract.</w:t>
      </w:r>
    </w:p>
    <w:p w14:paraId="092C78AC" w14:textId="77777777" w:rsidR="004F1633" w:rsidRDefault="001B14F5">
      <w:r>
        <w:t>CATAI reserves the right to accept or reject any or all the submissions without any obligation to inform the affected applicants of the grounds for the acceptance or rejection.</w:t>
      </w:r>
    </w:p>
    <w:p w14:paraId="0A1E0AB2" w14:textId="77777777" w:rsidR="004F1633" w:rsidRDefault="001B14F5">
      <w:r>
        <w:t>The procurement will be governed by CATAI’s Procurement Policy and Procedure.</w:t>
      </w:r>
    </w:p>
    <w:p w14:paraId="3D8D0896" w14:textId="77777777" w:rsidR="004F1633" w:rsidRDefault="001B14F5">
      <w:r>
        <w:t>CATAI actively promotes Prevention of Sexual Exploitation and Abuse (PSEA) standards and as such, will not have anything to do with vendors who violate such.</w:t>
      </w:r>
    </w:p>
    <w:p w14:paraId="668F25A0" w14:textId="77777777" w:rsidR="004F1633" w:rsidRDefault="001B14F5">
      <w:r>
        <w:t>CATAI frowns at any form of child molestation and actively promotes child protection.</w:t>
      </w:r>
    </w:p>
    <w:p w14:paraId="1CA361BD" w14:textId="77777777" w:rsidR="004F1633" w:rsidRDefault="001B14F5">
      <w:r>
        <w:t>To apply Click on the URL below;</w:t>
      </w:r>
    </w:p>
    <w:p w14:paraId="42E957BE" w14:textId="7134637A" w:rsidR="004F1633" w:rsidRDefault="00652382">
      <w:hyperlink r:id="rId10" w:history="1">
        <w:r w:rsidRPr="00FD6DE1">
          <w:rPr>
            <w:rStyle w:val="Hyperlink"/>
          </w:rPr>
          <w:t>https://forms.gle/NKjvGoi5K2ctvGY28</w:t>
        </w:r>
      </w:hyperlink>
      <w:r>
        <w:t xml:space="preserve"> </w:t>
      </w:r>
    </w:p>
    <w:sectPr w:rsidR="004F163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9A8AAE-8253-424B-9905-17E272BFB8D2}"/>
    <w:embedBold r:id="rId2" w:fontKey="{FC605AA4-8535-4527-8BF6-03A36A45633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609BF8F1-41A4-4040-90B4-C6BE04427014}"/>
    <w:embedItalic r:id="rId4" w:fontKey="{923E5FC3-FD1F-4BB6-B59C-9CA2E221345F}"/>
  </w:font>
  <w:font w:name="Calibri Light">
    <w:panose1 w:val="020F0302020204030204"/>
    <w:charset w:val="00"/>
    <w:family w:val="swiss"/>
    <w:pitch w:val="variable"/>
    <w:sig w:usb0="E4002EFF" w:usb1="C200247B" w:usb2="00000009" w:usb3="00000000" w:csb0="000001FF" w:csb1="00000000"/>
    <w:embedRegular r:id="rId5" w:fontKey="{04F41CD9-D51D-4A4F-9CA3-14CAFF6A6A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3D00"/>
    <w:multiLevelType w:val="multilevel"/>
    <w:tmpl w:val="D86897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6254A28"/>
    <w:multiLevelType w:val="multilevel"/>
    <w:tmpl w:val="4EF8E3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0257E13"/>
    <w:multiLevelType w:val="multilevel"/>
    <w:tmpl w:val="C3A655C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41A7576A"/>
    <w:multiLevelType w:val="multilevel"/>
    <w:tmpl w:val="A36606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DDC24F5"/>
    <w:multiLevelType w:val="multilevel"/>
    <w:tmpl w:val="1B944E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80E5A7F"/>
    <w:multiLevelType w:val="multilevel"/>
    <w:tmpl w:val="2CD69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76249AE"/>
    <w:multiLevelType w:val="multilevel"/>
    <w:tmpl w:val="6276D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80209613">
    <w:abstractNumId w:val="6"/>
  </w:num>
  <w:num w:numId="2" w16cid:durableId="1001858130">
    <w:abstractNumId w:val="0"/>
  </w:num>
  <w:num w:numId="3" w16cid:durableId="346521179">
    <w:abstractNumId w:val="2"/>
  </w:num>
  <w:num w:numId="4" w16cid:durableId="1020544648">
    <w:abstractNumId w:val="5"/>
  </w:num>
  <w:num w:numId="5" w16cid:durableId="440416716">
    <w:abstractNumId w:val="3"/>
  </w:num>
  <w:num w:numId="6" w16cid:durableId="1966765343">
    <w:abstractNumId w:val="4"/>
  </w:num>
  <w:num w:numId="7" w16cid:durableId="1594584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633"/>
    <w:rsid w:val="00100AE1"/>
    <w:rsid w:val="00107945"/>
    <w:rsid w:val="00124789"/>
    <w:rsid w:val="001B14F5"/>
    <w:rsid w:val="00277164"/>
    <w:rsid w:val="004F1633"/>
    <w:rsid w:val="005C1D5E"/>
    <w:rsid w:val="006500E1"/>
    <w:rsid w:val="00652382"/>
    <w:rsid w:val="00803A98"/>
    <w:rsid w:val="00851CE9"/>
    <w:rsid w:val="00AC1EB1"/>
    <w:rsid w:val="00B761C6"/>
    <w:rsid w:val="00C12B50"/>
    <w:rsid w:val="00C74DB8"/>
    <w:rsid w:val="00CC41E1"/>
    <w:rsid w:val="00E23E2E"/>
    <w:rsid w:val="00F16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07137"/>
  <w15:docId w15:val="{C03BCEC2-9DCC-4220-A1E8-A0DD0A64A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1E0A08"/>
    <w:rPr>
      <w:color w:val="0563C1" w:themeColor="hyperlink"/>
      <w:u w:val="single"/>
    </w:rPr>
  </w:style>
  <w:style w:type="character" w:customStyle="1" w:styleId="UnresolvedMention1">
    <w:name w:val="Unresolved Mention1"/>
    <w:basedOn w:val="DefaultParagraphFont"/>
    <w:uiPriority w:val="99"/>
    <w:semiHidden/>
    <w:unhideWhenUsed/>
    <w:rsid w:val="001E0A08"/>
    <w:rPr>
      <w:color w:val="605E5C"/>
      <w:shd w:val="clear" w:color="auto" w:fill="E1DFDD"/>
    </w:rPr>
  </w:style>
  <w:style w:type="paragraph" w:styleId="ListParagraph">
    <w:name w:val="List Paragraph"/>
    <w:basedOn w:val="Normal"/>
    <w:uiPriority w:val="34"/>
    <w:qFormat/>
    <w:rsid w:val="00952246"/>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Revision">
    <w:name w:val="Revision"/>
    <w:hidden/>
    <w:uiPriority w:val="99"/>
    <w:semiHidden/>
    <w:rsid w:val="00107945"/>
    <w:pPr>
      <w:spacing w:after="0" w:line="240" w:lineRule="auto"/>
    </w:pPr>
  </w:style>
  <w:style w:type="character" w:styleId="FollowedHyperlink">
    <w:name w:val="FollowedHyperlink"/>
    <w:basedOn w:val="DefaultParagraphFont"/>
    <w:uiPriority w:val="99"/>
    <w:semiHidden/>
    <w:unhideWhenUsed/>
    <w:rsid w:val="001079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orms.gle/NKjvGoi5K2ctvGY28"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forms.gle/NKjvGoi5K2ctvGY28" TargetMode="External"/><Relationship Id="rId4" Type="http://schemas.openxmlformats.org/officeDocument/2006/relationships/styles" Target="styles.xml"/><Relationship Id="rId9" Type="http://schemas.openxmlformats.org/officeDocument/2006/relationships/hyperlink" Target="mailto:procurement@cataing.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Zk7w/aq/RNz7Zf6TTQ21R5vjJg==">CgMxLjA4AHIhMTk4eHZCQldCaUJyMkdudVd3WjBWVktjM3VTQ2FxWk8w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BAA8E18-EAFE-44E9-8817-18BDC38D5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6</Pages>
  <Words>1569</Words>
  <Characters>8947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Justice Ubani</cp:lastModifiedBy>
  <cp:revision>6</cp:revision>
  <dcterms:created xsi:type="dcterms:W3CDTF">2026-02-17T12:38:00Z</dcterms:created>
  <dcterms:modified xsi:type="dcterms:W3CDTF">2026-03-03T16:21:00Z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aa53d4c8-1960-476c-a480-6a7f9f9f4eb4</vt:lpwstr>
  </property>
</Properties>
</file>