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IJIDI LIMITED COMPANY PROFILE</w:t>
      </w:r>
    </w:p>
    <w:p>
      <w:r>
        <w:t>This document presents a universal and editable company profile for IJIDI LIMITED. It is designed to serve as a professional template suitable for multiple purposes — including business registration, partnership proposals, licensing, contracts, and general corporate presentation.</w:t>
      </w:r>
    </w:p>
    <w:p>
      <w:pPr>
        <w:pStyle w:val="Heading1"/>
      </w:pPr>
      <w:r>
        <w:t>1. COMPANY OVERVIEW</w:t>
      </w:r>
    </w:p>
    <w:p>
      <w:r>
        <w:t>IJIDI LIMITED is a dynamic and multi-sectoral company committed to excellence, innovation, and sustainable growth. The company operates with a strong focus on delivering professional services and products tailored to meet the needs of clients across various industries. IJIDI LIMITED’s operational philosophy is built on integrity, quality service delivery, and customer satisfaction.</w:t>
      </w:r>
    </w:p>
    <w:p>
      <w:pPr>
        <w:pStyle w:val="Heading1"/>
      </w:pPr>
      <w:r>
        <w:t>2. VISION AND MISSION</w:t>
      </w:r>
    </w:p>
    <w:p>
      <w:pPr>
        <w:pStyle w:val="Heading2"/>
      </w:pPr>
      <w:r>
        <w:t>Vision</w:t>
      </w:r>
    </w:p>
    <w:p>
      <w:r>
        <w:t>To be a leading organization recognized for delivering exceptional value and sustainable solutions across all sectors of operation.</w:t>
      </w:r>
    </w:p>
    <w:p>
      <w:pPr>
        <w:pStyle w:val="Heading2"/>
      </w:pPr>
      <w:r>
        <w:t>Mission</w:t>
      </w:r>
    </w:p>
    <w:p>
      <w:r>
        <w:t>To provide innovative, reliable, and efficient services through professionalism, teamwork, and commitment to excellence.</w:t>
      </w:r>
    </w:p>
    <w:p>
      <w:pPr>
        <w:pStyle w:val="Heading1"/>
      </w:pPr>
      <w:r>
        <w:t>3. CORE VALUES</w:t>
      </w:r>
    </w:p>
    <w:p>
      <w:pPr>
        <w:pStyle w:val="ListBullet"/>
      </w:pPr>
      <w:r>
        <w:t>Integrity – Upholding honesty and transparency in all dealings.</w:t>
      </w:r>
    </w:p>
    <w:p>
      <w:pPr>
        <w:pStyle w:val="ListBullet"/>
      </w:pPr>
      <w:r>
        <w:t>Professionalism – Delivering services with competence and respect.</w:t>
      </w:r>
    </w:p>
    <w:p>
      <w:pPr>
        <w:pStyle w:val="ListBullet"/>
      </w:pPr>
      <w:r>
        <w:t>Innovation – Continuously improving through creative thinking.</w:t>
      </w:r>
    </w:p>
    <w:p>
      <w:pPr>
        <w:pStyle w:val="ListBullet"/>
      </w:pPr>
      <w:r>
        <w:t>Teamwork – Achieving excellence through collaboration.</w:t>
      </w:r>
    </w:p>
    <w:p>
      <w:pPr>
        <w:pStyle w:val="ListBullet"/>
      </w:pPr>
      <w:r>
        <w:t>Customer Satisfaction – Placing clients at the center of all operations.</w:t>
      </w:r>
    </w:p>
    <w:p>
      <w:pPr>
        <w:pStyle w:val="ListBullet"/>
      </w:pPr>
      <w:r>
        <w:t>Accountability – Taking responsibility for every action and outcome.</w:t>
      </w:r>
    </w:p>
    <w:p>
      <w:pPr>
        <w:pStyle w:val="Heading1"/>
      </w:pPr>
      <w:r>
        <w:t>4. SERVICES</w:t>
      </w:r>
    </w:p>
    <w:p>
      <w:r>
        <w:t>IJIDI LIMITED provides a broad range of professional services across multiple sectors. The following service categories can be edited and customized based on the company’s actual operations:</w:t>
      </w:r>
    </w:p>
    <w:p>
      <w:r>
        <w:t>• Security Services &amp; Manpower Supply</w:t>
      </w:r>
    </w:p>
    <w:p>
      <w:r>
        <w:t>• Logistics and Procurement</w:t>
      </w:r>
    </w:p>
    <w:p>
      <w:r>
        <w:t>• Facility Management and Maintenance</w:t>
      </w:r>
    </w:p>
    <w:p>
      <w:r>
        <w:t>• Training and Consultancy</w:t>
      </w:r>
    </w:p>
    <w:p>
      <w:r>
        <w:t>• General Contracting and Project Supervision</w:t>
      </w:r>
    </w:p>
    <w:p>
      <w:r>
        <w:t>• Import &amp; Export of Goods</w:t>
      </w:r>
    </w:p>
    <w:p>
      <w:r>
        <w:t>• ICT Solutions and Administrative Support</w:t>
      </w:r>
    </w:p>
    <w:p>
      <w:pPr>
        <w:pStyle w:val="Heading1"/>
      </w:pPr>
      <w:r>
        <w:t>5. ORGANIZATIONAL STRUCTURE</w:t>
      </w:r>
    </w:p>
    <w:p>
      <w:r>
        <w:t>The company is structured to ensure efficiency, accountability, and effective communication across all departments. The management hierarchy can be expanded as needed to reflect the actual company framework.</w:t>
      </w:r>
    </w:p>
    <w:p>
      <w:pPr>
        <w:pStyle w:val="ListBullet"/>
      </w:pPr>
      <w:r>
        <w:t>Example roles may include:</w:t>
      </w:r>
    </w:p>
    <w:p>
      <w:pPr>
        <w:pStyle w:val="ListBullet2"/>
      </w:pPr>
      <w:r>
        <w:t>Managing Director / Chief Executive Officer</w:t>
      </w:r>
    </w:p>
    <w:p>
      <w:pPr>
        <w:pStyle w:val="ListBullet2"/>
      </w:pPr>
      <w:r>
        <w:t>General Manager</w:t>
      </w:r>
    </w:p>
    <w:p>
      <w:pPr>
        <w:pStyle w:val="ListBullet2"/>
      </w:pPr>
      <w:r>
        <w:t>Head of Operations</w:t>
      </w:r>
    </w:p>
    <w:p>
      <w:pPr>
        <w:pStyle w:val="ListBullet2"/>
      </w:pPr>
      <w:r>
        <w:t>Human Resource &amp; Admin Officer</w:t>
      </w:r>
    </w:p>
    <w:p>
      <w:pPr>
        <w:pStyle w:val="ListBullet2"/>
      </w:pPr>
      <w:r>
        <w:t>Finance &amp; Accounts Department</w:t>
      </w:r>
    </w:p>
    <w:p>
      <w:pPr>
        <w:pStyle w:val="ListBullet2"/>
      </w:pPr>
      <w:r>
        <w:t>Field Supervisors and Technical Staff</w:t>
      </w:r>
    </w:p>
    <w:p>
      <w:pPr>
        <w:pStyle w:val="Heading1"/>
      </w:pPr>
      <w:r>
        <w:t>6. MANAGEMENT SUMMARY</w:t>
      </w:r>
    </w:p>
    <w:p>
      <w:r>
        <w:t>IJIDI LIMITED is managed by a team of experienced professionals with expertise across administration, logistics, security, and business management. The company’s leadership is committed to maintaining standards that ensure operational excellence and sustainable growth.</w:t>
      </w:r>
    </w:p>
    <w:p>
      <w:pPr>
        <w:pStyle w:val="Heading1"/>
      </w:pPr>
      <w:r>
        <w:t>7. CORPORATE SOCIAL RESPONSIBILITY (CSR)</w:t>
      </w:r>
    </w:p>
    <w:p>
      <w:r>
        <w:t>As part of its commitment to community development, IJIDI LIMITED actively participates in initiatives aimed at improving education, youth empowerment, and environmental sustainability.</w:t>
      </w:r>
    </w:p>
    <w:p>
      <w:pPr>
        <w:pStyle w:val="Heading1"/>
      </w:pPr>
      <w:r>
        <w:t>8. CONTACT INFORMATION</w:t>
      </w:r>
    </w:p>
    <w:p>
      <w:r>
        <w:t>Company Name: IJIDI LIMITED</w:t>
      </w:r>
    </w:p>
    <w:p>
      <w:r>
        <w:t>RC Number: [To be inserted]</w:t>
      </w:r>
    </w:p>
    <w:p>
      <w:r>
        <w:t>Office Address: [To be inserted]</w:t>
      </w:r>
    </w:p>
    <w:p>
      <w:r>
        <w:t>Email: [To be inserted]</w:t>
      </w:r>
    </w:p>
    <w:p>
      <w:r>
        <w:t>Phone: [To be inserted]</w:t>
      </w:r>
    </w:p>
    <w:p>
      <w:r>
        <w:t>Website: [Optional – To be inserted]</w:t>
      </w:r>
    </w:p>
    <w:p>
      <w:r>
        <w:br w:type="page"/>
      </w:r>
    </w:p>
    <w:p>
      <w:pPr>
        <w:pStyle w:val="Heading1"/>
      </w:pPr>
      <w:r>
        <w:t>PROFILE POSITIONING &amp; USAGE SCOPE</w:t>
      </w:r>
    </w:p>
    <w:p>
      <w:r>
        <w:t>This company profile has been deliberately developed for general corporate use. It is suitable for contracts, partnerships, licensing, tenders, registrations, and formal business engagements across multiple industries. The structure and language are intentionally versatile, allowing easy adaptation to public sector, private sector, and international business requirements without limiting the company to a single line of operation.</w:t>
      </w:r>
    </w:p>
    <w:p>
      <w:r>
        <w:t>All sections are editable to enable customization in line with specific client demands, regulatory frameworks, or industry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