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795691" w14:textId="68D8821D" w:rsidR="00B64885" w:rsidRPr="00E07841" w:rsidRDefault="00B64885" w:rsidP="00B64885">
      <w:pPr>
        <w:pStyle w:val="Title"/>
        <w:rPr>
          <w:rFonts w:asciiTheme="minorHAnsi" w:hAnsiTheme="minorHAnsi" w:cstheme="minorHAnsi"/>
        </w:rPr>
      </w:pPr>
      <w:r w:rsidRPr="00E07841">
        <w:rPr>
          <w:rFonts w:asciiTheme="minorHAnsi" w:hAnsiTheme="minorHAnsi" w:cstheme="minorHAnsi"/>
        </w:rPr>
        <w:t>Database Systems</w:t>
      </w:r>
    </w:p>
    <w:p w14:paraId="15FAE03B" w14:textId="260E6B90" w:rsidR="00B64885" w:rsidRPr="00E07841" w:rsidRDefault="00A575DC" w:rsidP="00AA00FB">
      <w:pPr>
        <w:pStyle w:val="Subtitle"/>
        <w:rPr>
          <w:rFonts w:cstheme="minorHAnsi"/>
          <w:color w:val="auto"/>
        </w:rPr>
      </w:pPr>
      <w:r w:rsidRPr="00E07841">
        <w:rPr>
          <w:rFonts w:cstheme="minorHAnsi"/>
          <w:color w:val="auto"/>
        </w:rPr>
        <w:t>Quiz</w:t>
      </w:r>
      <w:r w:rsidR="00B64885" w:rsidRPr="00E07841">
        <w:rPr>
          <w:rFonts w:cstheme="minorHAnsi"/>
          <w:color w:val="auto"/>
        </w:rPr>
        <w:t xml:space="preserve"> 0</w:t>
      </w:r>
      <w:r w:rsidR="00E82DD0" w:rsidRPr="00E07841">
        <w:rPr>
          <w:rFonts w:cstheme="minorHAnsi"/>
          <w:color w:val="auto"/>
        </w:rPr>
        <w:t>2</w:t>
      </w:r>
      <w:r w:rsidR="00B64885" w:rsidRPr="00E07841">
        <w:rPr>
          <w:rFonts w:cstheme="minorHAnsi"/>
          <w:color w:val="auto"/>
        </w:rPr>
        <w:t xml:space="preserve"> – </w:t>
      </w:r>
      <w:proofErr w:type="gramStart"/>
      <w:r w:rsidR="00E82DD0" w:rsidRPr="00E07841">
        <w:rPr>
          <w:rFonts w:cstheme="minorHAnsi"/>
          <w:color w:val="auto"/>
        </w:rPr>
        <w:t>Fall</w:t>
      </w:r>
      <w:proofErr w:type="gramEnd"/>
      <w:r w:rsidR="00B64885" w:rsidRPr="00E07841">
        <w:rPr>
          <w:rFonts w:cstheme="minorHAnsi"/>
          <w:color w:val="auto"/>
        </w:rPr>
        <w:t xml:space="preserve"> 202</w:t>
      </w:r>
      <w:r w:rsidR="00E82DD0" w:rsidRPr="00E07841">
        <w:rPr>
          <w:rFonts w:cstheme="minorHAnsi"/>
          <w:color w:val="auto"/>
        </w:rPr>
        <w:t>4</w:t>
      </w:r>
    </w:p>
    <w:p w14:paraId="5478EBF5" w14:textId="77777777" w:rsidR="00B64885" w:rsidRPr="00E07841" w:rsidRDefault="00B64885" w:rsidP="00B64885">
      <w:pPr>
        <w:spacing w:after="0" w:line="240" w:lineRule="auto"/>
        <w:jc w:val="center"/>
        <w:rPr>
          <w:rFonts w:eastAsia="Times New Roman" w:cstheme="minorHAnsi"/>
          <w:sz w:val="34"/>
          <w:szCs w:val="34"/>
        </w:rPr>
      </w:pPr>
    </w:p>
    <w:p w14:paraId="6F42ABE8" w14:textId="7D44B85A" w:rsidR="003E7E76" w:rsidRPr="00E07841" w:rsidRDefault="00A575DC">
      <w:pPr>
        <w:rPr>
          <w:rFonts w:cstheme="minorHAnsi"/>
          <w:b/>
          <w:sz w:val="24"/>
          <w:szCs w:val="24"/>
        </w:rPr>
      </w:pPr>
      <w:r w:rsidRPr="00E07841">
        <w:rPr>
          <w:rFonts w:cstheme="minorHAnsi"/>
          <w:b/>
          <w:sz w:val="24"/>
          <w:szCs w:val="24"/>
        </w:rPr>
        <w:t>Question 1</w:t>
      </w:r>
    </w:p>
    <w:p w14:paraId="50614370" w14:textId="455DF73F" w:rsidR="00EC16C6" w:rsidRPr="00E07841" w:rsidRDefault="00EC16C6">
      <w:pPr>
        <w:rPr>
          <w:rFonts w:cstheme="minorHAnsi"/>
          <w:b/>
          <w:sz w:val="24"/>
          <w:szCs w:val="24"/>
        </w:rPr>
      </w:pPr>
      <w:r w:rsidRPr="00E07841">
        <w:rPr>
          <w:rFonts w:cstheme="minorHAnsi"/>
          <w:b/>
          <w:sz w:val="24"/>
          <w:szCs w:val="24"/>
        </w:rPr>
        <w:t xml:space="preserve">Apply </w:t>
      </w:r>
      <w:r w:rsidRPr="00E07841">
        <w:rPr>
          <w:rFonts w:cstheme="minorHAnsi"/>
          <w:sz w:val="24"/>
          <w:szCs w:val="24"/>
        </w:rPr>
        <w:t>normalization to the following scenarios.</w:t>
      </w:r>
    </w:p>
    <w:p w14:paraId="1A52A602" w14:textId="6680FFE6" w:rsidR="00A575DC" w:rsidRPr="00E07841" w:rsidRDefault="00EC16C6" w:rsidP="00EC16C6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E07841">
        <w:rPr>
          <w:rFonts w:cstheme="minorHAnsi"/>
          <w:sz w:val="24"/>
          <w:szCs w:val="24"/>
        </w:rPr>
        <w:t>Determine if this relation is in 1NF. If not, then convert it into 1NF.</w:t>
      </w:r>
    </w:p>
    <w:p w14:paraId="7DE60C11" w14:textId="57E4B7FF" w:rsidR="00EC16C6" w:rsidRPr="00E07841" w:rsidRDefault="00EC16C6" w:rsidP="00EC16C6">
      <w:pPr>
        <w:pStyle w:val="ListParagraph"/>
        <w:jc w:val="center"/>
        <w:rPr>
          <w:rFonts w:cstheme="minorHAnsi"/>
          <w:sz w:val="24"/>
          <w:szCs w:val="24"/>
        </w:rPr>
      </w:pPr>
      <w:r w:rsidRPr="00E07841">
        <w:rPr>
          <w:rFonts w:cstheme="minorHAnsi"/>
          <w:sz w:val="24"/>
          <w:szCs w:val="24"/>
        </w:rPr>
        <w:drawing>
          <wp:inline distT="0" distB="0" distL="0" distR="0" wp14:anchorId="7C73A2B3" wp14:editId="7C9A6532">
            <wp:extent cx="3000375" cy="193989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392" cy="19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89A9" w14:textId="47D462AE" w:rsidR="00EC16C6" w:rsidRPr="00E07841" w:rsidRDefault="00EC16C6" w:rsidP="00EC16C6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E07841">
        <w:rPr>
          <w:rFonts w:cstheme="minorHAnsi"/>
          <w:sz w:val="24"/>
          <w:szCs w:val="24"/>
        </w:rPr>
        <w:t xml:space="preserve">Determine if this relation is in </w:t>
      </w:r>
      <w:r w:rsidRPr="00E07841">
        <w:rPr>
          <w:rFonts w:cstheme="minorHAnsi"/>
          <w:sz w:val="24"/>
          <w:szCs w:val="24"/>
        </w:rPr>
        <w:t>2</w:t>
      </w:r>
      <w:r w:rsidRPr="00E07841">
        <w:rPr>
          <w:rFonts w:cstheme="minorHAnsi"/>
          <w:sz w:val="24"/>
          <w:szCs w:val="24"/>
        </w:rPr>
        <w:t xml:space="preserve">NF. If not, then convert it into </w:t>
      </w:r>
      <w:r w:rsidRPr="00E07841">
        <w:rPr>
          <w:rFonts w:cstheme="minorHAnsi"/>
          <w:sz w:val="24"/>
          <w:szCs w:val="24"/>
        </w:rPr>
        <w:t>2</w:t>
      </w:r>
      <w:r w:rsidRPr="00E07841">
        <w:rPr>
          <w:rFonts w:cstheme="minorHAnsi"/>
          <w:sz w:val="24"/>
          <w:szCs w:val="24"/>
        </w:rPr>
        <w:t>NF.</w:t>
      </w:r>
    </w:p>
    <w:p w14:paraId="4204580D" w14:textId="71EB6E65" w:rsidR="00EC16C6" w:rsidRPr="00E07841" w:rsidRDefault="00EC16C6" w:rsidP="00EC16C6">
      <w:pPr>
        <w:pStyle w:val="ListParagraph"/>
        <w:jc w:val="center"/>
        <w:rPr>
          <w:rFonts w:cstheme="minorHAnsi"/>
          <w:sz w:val="24"/>
          <w:szCs w:val="24"/>
        </w:rPr>
      </w:pPr>
      <w:bookmarkStart w:id="0" w:name="_GoBack"/>
      <w:r w:rsidRPr="00E07841">
        <w:rPr>
          <w:rFonts w:cstheme="minorHAnsi"/>
          <w:sz w:val="24"/>
          <w:szCs w:val="24"/>
        </w:rPr>
        <w:drawing>
          <wp:inline distT="0" distB="0" distL="0" distR="0" wp14:anchorId="6FF700FD" wp14:editId="71EDE41E">
            <wp:extent cx="2771775" cy="15888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835" cy="16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8EF3FBF" w14:textId="2A549C0F" w:rsidR="00EC16C6" w:rsidRPr="00E07841" w:rsidRDefault="00EC16C6" w:rsidP="00EC16C6">
      <w:pPr>
        <w:pStyle w:val="ListParagraph"/>
        <w:rPr>
          <w:rFonts w:cstheme="minorHAnsi"/>
          <w:sz w:val="24"/>
          <w:szCs w:val="24"/>
          <w:shd w:val="clear" w:color="auto" w:fill="FFFFFF"/>
        </w:rPr>
      </w:pPr>
      <w:r w:rsidRPr="00E07841">
        <w:rPr>
          <w:rFonts w:cstheme="minorHAnsi"/>
          <w:sz w:val="24"/>
          <w:szCs w:val="24"/>
          <w:shd w:val="clear" w:color="auto" w:fill="FFFFFF"/>
        </w:rPr>
        <w:t xml:space="preserve">The Location table possesses a composite primary key </w:t>
      </w:r>
      <w:proofErr w:type="spellStart"/>
      <w:r w:rsidRPr="00E07841">
        <w:rPr>
          <w:rFonts w:cstheme="minorHAnsi"/>
          <w:sz w:val="24"/>
          <w:szCs w:val="24"/>
          <w:shd w:val="clear" w:color="auto" w:fill="FFFFFF"/>
        </w:rPr>
        <w:t>cust_id</w:t>
      </w:r>
      <w:proofErr w:type="spellEnd"/>
      <w:r w:rsidRPr="00E07841">
        <w:rPr>
          <w:rFonts w:cstheme="minorHAnsi"/>
          <w:sz w:val="24"/>
          <w:szCs w:val="24"/>
          <w:shd w:val="clear" w:color="auto" w:fill="FFFFFF"/>
        </w:rPr>
        <w:t xml:space="preserve">, </w:t>
      </w:r>
      <w:proofErr w:type="spellStart"/>
      <w:r w:rsidRPr="00E07841">
        <w:rPr>
          <w:rFonts w:cstheme="minorHAnsi"/>
          <w:sz w:val="24"/>
          <w:szCs w:val="24"/>
          <w:shd w:val="clear" w:color="auto" w:fill="FFFFFF"/>
        </w:rPr>
        <w:t>storeid</w:t>
      </w:r>
      <w:proofErr w:type="spellEnd"/>
      <w:r w:rsidRPr="00E07841">
        <w:rPr>
          <w:rFonts w:cstheme="minorHAnsi"/>
          <w:sz w:val="24"/>
          <w:szCs w:val="24"/>
          <w:shd w:val="clear" w:color="auto" w:fill="FFFFFF"/>
        </w:rPr>
        <w:t xml:space="preserve">. The non-key attribute is </w:t>
      </w:r>
      <w:proofErr w:type="spellStart"/>
      <w:r w:rsidRPr="00E07841">
        <w:rPr>
          <w:rFonts w:cstheme="minorHAnsi"/>
          <w:sz w:val="24"/>
          <w:szCs w:val="24"/>
          <w:shd w:val="clear" w:color="auto" w:fill="FFFFFF"/>
        </w:rPr>
        <w:t>store_location</w:t>
      </w:r>
      <w:proofErr w:type="spellEnd"/>
      <w:r w:rsidRPr="00E07841">
        <w:rPr>
          <w:rFonts w:cstheme="minorHAnsi"/>
          <w:sz w:val="24"/>
          <w:szCs w:val="24"/>
          <w:shd w:val="clear" w:color="auto" w:fill="FFFFFF"/>
        </w:rPr>
        <w:t>.</w:t>
      </w:r>
    </w:p>
    <w:p w14:paraId="0AF3A659" w14:textId="77777777" w:rsidR="00EC16C6" w:rsidRPr="00E07841" w:rsidRDefault="00EC16C6" w:rsidP="00EC16C6">
      <w:pPr>
        <w:pStyle w:val="ListParagraph"/>
        <w:rPr>
          <w:rFonts w:cstheme="minorHAnsi"/>
          <w:sz w:val="24"/>
          <w:szCs w:val="24"/>
          <w:shd w:val="clear" w:color="auto" w:fill="FFFFFF"/>
        </w:rPr>
      </w:pPr>
    </w:p>
    <w:p w14:paraId="36DC871C" w14:textId="660FA4D6" w:rsidR="00EC16C6" w:rsidRPr="00E07841" w:rsidRDefault="00EC16C6" w:rsidP="00EC16C6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E07841">
        <w:rPr>
          <w:rFonts w:cstheme="minorHAnsi"/>
          <w:sz w:val="24"/>
          <w:szCs w:val="24"/>
        </w:rPr>
        <w:t xml:space="preserve">Determine if this relation is in </w:t>
      </w:r>
      <w:r w:rsidRPr="00E07841">
        <w:rPr>
          <w:rFonts w:cstheme="minorHAnsi"/>
          <w:sz w:val="24"/>
          <w:szCs w:val="24"/>
        </w:rPr>
        <w:t>3</w:t>
      </w:r>
      <w:r w:rsidRPr="00E07841">
        <w:rPr>
          <w:rFonts w:cstheme="minorHAnsi"/>
          <w:sz w:val="24"/>
          <w:szCs w:val="24"/>
        </w:rPr>
        <w:t xml:space="preserve">NF. If not, then convert it into </w:t>
      </w:r>
      <w:r w:rsidRPr="00E07841">
        <w:rPr>
          <w:rFonts w:cstheme="minorHAnsi"/>
          <w:sz w:val="24"/>
          <w:szCs w:val="24"/>
        </w:rPr>
        <w:t>3</w:t>
      </w:r>
      <w:r w:rsidRPr="00E07841">
        <w:rPr>
          <w:rFonts w:cstheme="minorHAnsi"/>
          <w:sz w:val="24"/>
          <w:szCs w:val="24"/>
        </w:rPr>
        <w:t>NF.</w:t>
      </w:r>
    </w:p>
    <w:p w14:paraId="6FF7D2BE" w14:textId="6FA24DDD" w:rsidR="00EC16C6" w:rsidRPr="00E07841" w:rsidRDefault="00EC16C6" w:rsidP="00EC16C6">
      <w:pPr>
        <w:pStyle w:val="ListParagraph"/>
        <w:jc w:val="center"/>
        <w:rPr>
          <w:rFonts w:cstheme="minorHAnsi"/>
          <w:sz w:val="24"/>
          <w:szCs w:val="24"/>
        </w:rPr>
      </w:pPr>
      <w:r w:rsidRPr="00E07841">
        <w:rPr>
          <w:rFonts w:cstheme="minorHAnsi"/>
          <w:sz w:val="24"/>
          <w:szCs w:val="24"/>
        </w:rPr>
        <w:drawing>
          <wp:inline distT="0" distB="0" distL="0" distR="0" wp14:anchorId="40921B3C" wp14:editId="339B0AB3">
            <wp:extent cx="3083196" cy="11049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430" cy="11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C7AE" w14:textId="4A18D198" w:rsidR="00EC16C6" w:rsidRPr="00E07841" w:rsidRDefault="00EC16C6" w:rsidP="00EC16C6">
      <w:pPr>
        <w:pStyle w:val="ListParagraph"/>
        <w:rPr>
          <w:rFonts w:cstheme="minorHAnsi"/>
          <w:sz w:val="24"/>
          <w:szCs w:val="24"/>
          <w:shd w:val="clear" w:color="auto" w:fill="FFFFFF"/>
        </w:rPr>
      </w:pPr>
      <w:proofErr w:type="spellStart"/>
      <w:proofErr w:type="gramStart"/>
      <w:r w:rsidRPr="00E07841">
        <w:rPr>
          <w:rFonts w:cstheme="minorHAnsi"/>
          <w:sz w:val="24"/>
          <w:szCs w:val="24"/>
          <w:shd w:val="clear" w:color="auto" w:fill="FFFFFF"/>
        </w:rPr>
        <w:t>stu_id</w:t>
      </w:r>
      <w:proofErr w:type="spellEnd"/>
      <w:proofErr w:type="gramEnd"/>
      <w:r w:rsidRPr="00E07841">
        <w:rPr>
          <w:rFonts w:cstheme="minorHAnsi"/>
          <w:sz w:val="24"/>
          <w:szCs w:val="24"/>
          <w:shd w:val="clear" w:color="auto" w:fill="FFFFFF"/>
        </w:rPr>
        <w:t xml:space="preserve"> determines </w:t>
      </w:r>
      <w:proofErr w:type="spellStart"/>
      <w:r w:rsidRPr="00E07841">
        <w:rPr>
          <w:rFonts w:cstheme="minorHAnsi"/>
          <w:sz w:val="24"/>
          <w:szCs w:val="24"/>
          <w:shd w:val="clear" w:color="auto" w:fill="FFFFFF"/>
        </w:rPr>
        <w:t>subid</w:t>
      </w:r>
      <w:proofErr w:type="spellEnd"/>
    </w:p>
    <w:p w14:paraId="578A4B8A" w14:textId="4D4F7F70" w:rsidR="00EC16C6" w:rsidRPr="00E07841" w:rsidRDefault="00EC16C6" w:rsidP="00EC16C6">
      <w:pPr>
        <w:pStyle w:val="ListParagraph"/>
        <w:rPr>
          <w:rFonts w:cstheme="minorHAnsi"/>
          <w:sz w:val="24"/>
          <w:szCs w:val="24"/>
        </w:rPr>
      </w:pPr>
      <w:proofErr w:type="spellStart"/>
      <w:proofErr w:type="gramStart"/>
      <w:r w:rsidRPr="00E07841">
        <w:rPr>
          <w:rFonts w:cstheme="minorHAnsi"/>
          <w:sz w:val="24"/>
          <w:szCs w:val="24"/>
          <w:shd w:val="clear" w:color="auto" w:fill="FFFFFF"/>
        </w:rPr>
        <w:t>subid</w:t>
      </w:r>
      <w:proofErr w:type="spellEnd"/>
      <w:proofErr w:type="gramEnd"/>
      <w:r w:rsidRPr="00E07841">
        <w:rPr>
          <w:rFonts w:cstheme="minorHAnsi"/>
          <w:sz w:val="24"/>
          <w:szCs w:val="24"/>
          <w:shd w:val="clear" w:color="auto" w:fill="FFFFFF"/>
        </w:rPr>
        <w:t xml:space="preserve"> determines sub</w:t>
      </w:r>
    </w:p>
    <w:sectPr w:rsidR="00EC16C6" w:rsidRPr="00E0784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F81578" w14:textId="77777777" w:rsidR="008B746E" w:rsidRDefault="008B746E" w:rsidP="001827E8">
      <w:pPr>
        <w:spacing w:after="0" w:line="240" w:lineRule="auto"/>
      </w:pPr>
      <w:r>
        <w:separator/>
      </w:r>
    </w:p>
  </w:endnote>
  <w:endnote w:type="continuationSeparator" w:id="0">
    <w:p w14:paraId="610B5920" w14:textId="77777777" w:rsidR="008B746E" w:rsidRDefault="008B746E" w:rsidP="00182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EF169" w14:textId="5C509D0F" w:rsidR="001827E8" w:rsidRDefault="001827E8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E07841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E07841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</w:p>
  <w:p w14:paraId="7BF36D52" w14:textId="77777777" w:rsidR="001827E8" w:rsidRDefault="001827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38353" w14:textId="77777777" w:rsidR="008B746E" w:rsidRDefault="008B746E" w:rsidP="001827E8">
      <w:pPr>
        <w:spacing w:after="0" w:line="240" w:lineRule="auto"/>
      </w:pPr>
      <w:r>
        <w:separator/>
      </w:r>
    </w:p>
  </w:footnote>
  <w:footnote w:type="continuationSeparator" w:id="0">
    <w:p w14:paraId="048C6A69" w14:textId="77777777" w:rsidR="008B746E" w:rsidRDefault="008B746E" w:rsidP="00182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1BCB"/>
    <w:multiLevelType w:val="hybridMultilevel"/>
    <w:tmpl w:val="6D8C26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C50442"/>
    <w:multiLevelType w:val="hybridMultilevel"/>
    <w:tmpl w:val="D0640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841BB"/>
    <w:multiLevelType w:val="multilevel"/>
    <w:tmpl w:val="ED9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2392B"/>
    <w:multiLevelType w:val="hybridMultilevel"/>
    <w:tmpl w:val="1B946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053D5"/>
    <w:multiLevelType w:val="hybridMultilevel"/>
    <w:tmpl w:val="F13AE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FD2743"/>
    <w:multiLevelType w:val="hybridMultilevel"/>
    <w:tmpl w:val="F52C3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xNjEyN7a0MLMwtjBQ0lEKTi0uzszPAykwrgUAZU24lSwAAAA="/>
  </w:docVars>
  <w:rsids>
    <w:rsidRoot w:val="00B64885"/>
    <w:rsid w:val="00144DA4"/>
    <w:rsid w:val="001827E8"/>
    <w:rsid w:val="001B1F5D"/>
    <w:rsid w:val="001B20AA"/>
    <w:rsid w:val="0022508F"/>
    <w:rsid w:val="002E04AA"/>
    <w:rsid w:val="003859F3"/>
    <w:rsid w:val="003E2F91"/>
    <w:rsid w:val="003E7E76"/>
    <w:rsid w:val="00540CA7"/>
    <w:rsid w:val="00824BF3"/>
    <w:rsid w:val="00884ED6"/>
    <w:rsid w:val="008B746E"/>
    <w:rsid w:val="008D5128"/>
    <w:rsid w:val="00932207"/>
    <w:rsid w:val="00953B0D"/>
    <w:rsid w:val="009D431F"/>
    <w:rsid w:val="00A575DC"/>
    <w:rsid w:val="00AA00FB"/>
    <w:rsid w:val="00AA33E6"/>
    <w:rsid w:val="00B27081"/>
    <w:rsid w:val="00B64885"/>
    <w:rsid w:val="00B9498F"/>
    <w:rsid w:val="00BE7264"/>
    <w:rsid w:val="00C20A96"/>
    <w:rsid w:val="00C22D27"/>
    <w:rsid w:val="00C35E76"/>
    <w:rsid w:val="00C62E18"/>
    <w:rsid w:val="00D11CCE"/>
    <w:rsid w:val="00D34F14"/>
    <w:rsid w:val="00D575D0"/>
    <w:rsid w:val="00D80130"/>
    <w:rsid w:val="00DB291F"/>
    <w:rsid w:val="00DE5A07"/>
    <w:rsid w:val="00DF6927"/>
    <w:rsid w:val="00E07841"/>
    <w:rsid w:val="00E3228A"/>
    <w:rsid w:val="00E64324"/>
    <w:rsid w:val="00E82DD0"/>
    <w:rsid w:val="00EC16C6"/>
    <w:rsid w:val="00ED50DD"/>
    <w:rsid w:val="00E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37C5"/>
  <w15:chartTrackingRefBased/>
  <w15:docId w15:val="{C7C64C2A-4003-4D2E-B5AF-EACBB9D0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885"/>
  </w:style>
  <w:style w:type="paragraph" w:styleId="Heading1">
    <w:name w:val="heading 1"/>
    <w:basedOn w:val="Normal"/>
    <w:next w:val="Normal"/>
    <w:link w:val="Heading1Char"/>
    <w:uiPriority w:val="9"/>
    <w:qFormat/>
    <w:rsid w:val="00B648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8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99"/>
    <w:rsid w:val="00B64885"/>
    <w:pPr>
      <w:ind w:left="720"/>
      <w:contextualSpacing/>
    </w:pPr>
  </w:style>
  <w:style w:type="paragraph" w:customStyle="1" w:styleId="Default">
    <w:name w:val="Default"/>
    <w:rsid w:val="00B648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648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885"/>
    <w:pPr>
      <w:numPr>
        <w:ilvl w:val="1"/>
      </w:numPr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885"/>
    <w:rPr>
      <w:rFonts w:eastAsiaTheme="minorEastAsia"/>
      <w:color w:val="5A5A5A" w:themeColor="text1" w:themeTint="A5"/>
      <w:spacing w:val="15"/>
      <w:sz w:val="28"/>
    </w:rPr>
  </w:style>
  <w:style w:type="paragraph" w:styleId="NormalWeb">
    <w:name w:val="Normal (Web)"/>
    <w:basedOn w:val="Normal"/>
    <w:uiPriority w:val="99"/>
    <w:semiHidden/>
    <w:unhideWhenUsed/>
    <w:rsid w:val="00B6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7E8"/>
  </w:style>
  <w:style w:type="paragraph" w:styleId="Footer">
    <w:name w:val="footer"/>
    <w:basedOn w:val="Normal"/>
    <w:link w:val="FooterChar"/>
    <w:uiPriority w:val="99"/>
    <w:unhideWhenUsed/>
    <w:rsid w:val="00182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4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Anas</cp:lastModifiedBy>
  <cp:revision>39</cp:revision>
  <cp:lastPrinted>2024-10-13T09:08:00Z</cp:lastPrinted>
  <dcterms:created xsi:type="dcterms:W3CDTF">2021-03-17T05:57:00Z</dcterms:created>
  <dcterms:modified xsi:type="dcterms:W3CDTF">2024-12-23T06:37:00Z</dcterms:modified>
</cp:coreProperties>
</file>