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CONTRATO INDIVIDUAL DE TRABAJO A DOMICILIO QUE POR TIEMPO INDETERMINADO CELEBRAN POR UNA PARTE __________ REPRESENTADO POR ___________ Y POR LA OTRA __________ AL TENOR DE LOS SIGUIENTES ANTECEDENTES Y CLAUSULAS: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ANTECEDENTES.</w:t>
      </w:r>
    </w:p>
    <w:p>
      <w:pPr>
        <w:pStyle w:val="TextBody"/>
        <w:widowControl/>
        <w:numPr>
          <w:ilvl w:val="0"/>
          <w:numId w:val="1"/>
        </w:numPr>
        <w:pBdr/>
        <w:tabs>
          <w:tab w:val="clear" w:pos="709"/>
          <w:tab w:val="left" w:pos="1024" w:leader="none"/>
        </w:tabs>
        <w:bidi w:val="0"/>
        <w:spacing w:before="0" w:after="15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trabajador __________ manifiesta, bajo protesta de decir verdad, ser de nacionalidad ______ de __________ años de edad, estado civil ________________ con domicilio en _____________.</w:t>
      </w:r>
    </w:p>
    <w:p>
      <w:pPr>
        <w:pStyle w:val="TextBody"/>
        <w:widowControl/>
        <w:numPr>
          <w:ilvl w:val="0"/>
          <w:numId w:val="1"/>
        </w:numPr>
        <w:pBdr/>
        <w:tabs>
          <w:tab w:val="clear" w:pos="709"/>
          <w:tab w:val="left" w:pos="1024" w:leader="none"/>
        </w:tabs>
        <w:bidi w:val="0"/>
        <w:spacing w:before="0" w:after="15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trabajador ____________ manifiesta que tiene la capacitación y aptitudes para desarrollar las actividades que le encomiendan el patrón ____________________.</w:t>
      </w:r>
    </w:p>
    <w:p>
      <w:pPr>
        <w:pStyle w:val="TextBody"/>
        <w:widowControl/>
        <w:numPr>
          <w:ilvl w:val="0"/>
          <w:numId w:val="1"/>
        </w:numPr>
        <w:pBdr/>
        <w:tabs>
          <w:tab w:val="clear" w:pos="709"/>
          <w:tab w:val="left" w:pos="1024" w:leader="none"/>
        </w:tabs>
        <w:bidi w:val="0"/>
        <w:spacing w:before="0" w:after="15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patrón ______________ requiere de los servicios del personal apto para el desarrollo de sus objetos sociales, principalmente la actividad de ____________________.</w:t>
      </w:r>
    </w:p>
    <w:p>
      <w:pPr>
        <w:pStyle w:val="TextBody"/>
        <w:widowControl/>
        <w:numPr>
          <w:ilvl w:val="0"/>
          <w:numId w:val="1"/>
        </w:numPr>
        <w:pBdr/>
        <w:tabs>
          <w:tab w:val="clear" w:pos="709"/>
          <w:tab w:val="left" w:pos="1024" w:leader="none"/>
        </w:tabs>
        <w:bidi w:val="0"/>
        <w:spacing w:before="0" w:after="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trabajador________ es conforme en desempeñar los requerimientos de la empresa y en plasmar las condiciones generales de trabajo sobre las cuales desempeñara sus servicios personales.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CLAUSULAS.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PRIMERA.-</w:t>
      </w:r>
      <w:r>
        <w:rPr>
          <w:rFonts w:ascii="Verdana;Geneva;sans-serif" w:hAnsi="Verdana;Geneva;sans-serif"/>
          <w:b w:val="false"/>
          <w:i w:val="false"/>
          <w:caps w:val="false"/>
          <w:smallCaps w:val="false"/>
          <w:color w:val="222222"/>
          <w:spacing w:val="0"/>
          <w:sz w:val="23"/>
        </w:rPr>
        <w:t> Para efectos de mayor brevedad se denominará en lo sucesivo a _______ como el patrón a ___________ como el trabajador; a la ley federal del trabajo como LFT; al referirse a este documento como el contrato, y los que lo suscriben como las partes.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SEGUNDA.-</w:t>
      </w:r>
      <w:r>
        <w:rPr>
          <w:rFonts w:ascii="Verdana;Geneva;sans-serif" w:hAnsi="Verdana;Geneva;sans-serif"/>
          <w:b w:val="false"/>
          <w:i w:val="false"/>
          <w:caps w:val="false"/>
          <w:smallCaps w:val="false"/>
          <w:color w:val="222222"/>
          <w:spacing w:val="0"/>
          <w:sz w:val="23"/>
        </w:rPr>
        <w:t> Este contrato se celebra por tiempo indeterminado, según lo establece el artículo 35 de  la ley, y terminara por cualesquiera de las causas legales.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TERCERA.-</w:t>
      </w:r>
      <w:r>
        <w:rPr>
          <w:rFonts w:ascii="Verdana;Geneva;sans-serif" w:hAnsi="Verdana;Geneva;sans-serif"/>
          <w:b w:val="false"/>
          <w:i w:val="false"/>
          <w:caps w:val="false"/>
          <w:smallCaps w:val="false"/>
          <w:color w:val="222222"/>
          <w:spacing w:val="0"/>
          <w:sz w:val="23"/>
        </w:rPr>
        <w:t> La prestación de los servicios del trabajador será con el puesto de___- cuyas labores, entre otras, consistirán en _________________.</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CUARTA.-</w:t>
      </w:r>
      <w:r>
        <w:rPr>
          <w:rFonts w:ascii="Verdana;Geneva;sans-serif" w:hAnsi="Verdana;Geneva;sans-serif"/>
          <w:b w:val="false"/>
          <w:i w:val="false"/>
          <w:caps w:val="false"/>
          <w:smallCaps w:val="false"/>
          <w:color w:val="222222"/>
          <w:spacing w:val="0"/>
          <w:sz w:val="23"/>
        </w:rPr>
        <w:t> El lugar en que prestará sus servicios el trabajador será su domicilio particular y/o casa- habitación, que se encuentra ubicada en _____________ quedando obligado “el trabajador” desde este momento a notificar al patrón de inmediato cualquier cambio de domicilio que tenga. De igual modo y para los efectos legales a que haya lugar el trabajador manifiesta que el domicilio donde habita 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 Propio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 Rentado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 Otro (especifique)______________________________-.</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QUINTA.-</w:t>
      </w:r>
      <w:r>
        <w:rPr>
          <w:rFonts w:ascii="Verdana;Geneva;sans-serif" w:hAnsi="Verdana;Geneva;sans-serif"/>
          <w:b w:val="false"/>
          <w:i w:val="false"/>
          <w:caps w:val="false"/>
          <w:smallCaps w:val="false"/>
          <w:color w:val="222222"/>
          <w:spacing w:val="0"/>
          <w:sz w:val="23"/>
        </w:rPr>
        <w:t> Dado que el servicio se prestará a domicilio en relación con la jornada de trabajo. “</w:t>
      </w:r>
      <w:r>
        <w:rPr>
          <w:rStyle w:val="StrongEmphasis"/>
          <w:rFonts w:ascii="Verdana;Geneva;sans-serif" w:hAnsi="Verdana;Geneva;sans-serif"/>
          <w:b/>
          <w:i w:val="false"/>
          <w:caps w:val="false"/>
          <w:smallCaps w:val="false"/>
          <w:color w:val="222222"/>
          <w:spacing w:val="0"/>
          <w:sz w:val="23"/>
        </w:rPr>
        <w:t>Las partes</w:t>
      </w:r>
      <w:r>
        <w:rPr>
          <w:rFonts w:ascii="Verdana;Geneva;sans-serif" w:hAnsi="Verdana;Geneva;sans-serif"/>
          <w:b w:val="false"/>
          <w:i w:val="false"/>
          <w:caps w:val="false"/>
          <w:smallCaps w:val="false"/>
          <w:color w:val="222222"/>
          <w:spacing w:val="0"/>
          <w:sz w:val="23"/>
        </w:rPr>
        <w:t>” convienen expresamente en que el trabajador, no tendrá ningún horario fijo no preestablecido. En tales condiciones podrá acomodar su jornada diaria como mejor le convenga, pudiendo inclusive ser continua o discontinua, con la única limitante de que deberá estar comprendida entre las 6 y las 20 horas , que es el horario correspondiente a la jornada diurna, al tenor del artículo 60  de “LA LEY” . De igual modo  “EL TRABAJADOR”, bajo ninguna circunstancia, prolongara su jornada por más de 48 horas por semana, pudiendo repartir  las horas de trabajo como mejor le convenga durante la misma, al tenor del artículo 59 de la ley. Las partes  manifiestan que salvo esta forma queda prohibido en el centro de trabajo laborar horas extras.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SEXTA.-</w:t>
      </w:r>
      <w:r>
        <w:rPr>
          <w:rFonts w:ascii="Verdana;Geneva;sans-serif" w:hAnsi="Verdana;Geneva;sans-serif"/>
          <w:b w:val="false"/>
          <w:i w:val="false"/>
          <w:caps w:val="false"/>
          <w:smallCaps w:val="false"/>
          <w:color w:val="222222"/>
          <w:spacing w:val="0"/>
          <w:sz w:val="23"/>
        </w:rPr>
        <w:t> EL trabajador se obliga bajo la más estricta responsabilidad a realizar el trabajo que se le encomiende observando las normas de calidad y fabricación que el patrón le indique, aun cuando sea ayudado por miembros de familia, de conformidad con el artículo 313 de la ley. Por tanto, será responsable de los daños y perjuicios que cause, salvo por caso fortuito o fuerza mayor. Lo anterior en atención a que el trabajador no tendrá, por parte del patrón, ninguna supervisión, vigilancia ni dirección permanente durante el desempeño de sus funciones.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SÉPTIMA.-</w:t>
      </w:r>
      <w:r>
        <w:rPr>
          <w:rFonts w:ascii="Verdana;Geneva;sans-serif" w:hAnsi="Verdana;Geneva;sans-serif"/>
          <w:b w:val="false"/>
          <w:i w:val="false"/>
          <w:caps w:val="false"/>
          <w:smallCaps w:val="false"/>
          <w:color w:val="222222"/>
          <w:spacing w:val="0"/>
          <w:sz w:val="23"/>
        </w:rPr>
        <w:t> Con base en el artículo 83 de la LFT, las partes acuerdan fijar el salario por unidad de obra o a destajo. Lo anterior al tenor de los conceptos y valores establecidos en la tabla de destajos que se anexa el presente contrato y forma parte del mismo, donde también se hacen constar las piezas, cantidades y calidades, así como las cargas de trabajo mínimas.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OCTAVA.-</w:t>
      </w:r>
      <w:r>
        <w:rPr>
          <w:rFonts w:ascii="Verdana;Geneva;sans-serif" w:hAnsi="Verdana;Geneva;sans-serif"/>
          <w:b w:val="false"/>
          <w:i w:val="false"/>
          <w:caps w:val="false"/>
          <w:smallCaps w:val="false"/>
          <w:color w:val="222222"/>
          <w:spacing w:val="0"/>
          <w:sz w:val="23"/>
        </w:rPr>
        <w:t> El trabajador está conforme que las condiciones establecidas en la cláusula que antecede le permiten obtener un salario remunerador, al tenor del artículo 85 de la LFT, ya que los destajos y cargas de trabajó establecidos por las partes permiten al trabajador en condiciones normales de trabajo, dentro de una jornada de trabajo de 8 horas laboradas con intensidad y esmero, obtener un salario cuyo monto sea superior al mínimo general o profesión de que se trate.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NOVENA.-</w:t>
      </w:r>
      <w:r>
        <w:rPr>
          <w:rFonts w:ascii="Verdana;Geneva;sans-serif" w:hAnsi="Verdana;Geneva;sans-serif"/>
          <w:b w:val="false"/>
          <w:i w:val="false"/>
          <w:caps w:val="false"/>
          <w:smallCaps w:val="false"/>
          <w:color w:val="222222"/>
          <w:spacing w:val="0"/>
          <w:sz w:val="23"/>
        </w:rPr>
        <w:t> El salario será pagado los días ______ en el domicilio _________________ previa entrega del trabajo realizado que cumpla las normas de fabricación y calidad requeridas, y en el monto y formas establecidos en la tabla respectiva.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Asimismo, se harán las aportaciones y altas al IMSS, Infonavit, Sar y hacienda en los términos de las leyes respectivas.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w:t>
      </w:r>
      <w:r>
        <w:rPr>
          <w:rFonts w:ascii="Verdana;Geneva;sans-serif" w:hAnsi="Verdana;Geneva;sans-serif"/>
          <w:b w:val="false"/>
          <w:i w:val="false"/>
          <w:caps w:val="false"/>
          <w:smallCaps w:val="false"/>
          <w:color w:val="222222"/>
          <w:spacing w:val="0"/>
          <w:sz w:val="23"/>
        </w:rPr>
        <w:t> En relación con la materia prima, herramienta y demás útiles necesarios para el trabajo que se contrata. “LAS PARTES” convienen lo siguiente: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 Serán suministraos íntegramente por el patrón.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 Serán suministrados íntegramente por el trabajador.</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 Serán suministrados por ambos de la siguiente forma:_________________</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 Otros (especifique)______________________________</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el primero y tercer casos. ”EL TRABAJADOR” se obliga a cuidar lo recibido como si fuera propio y a devolverlo a  el patrón, cuando se lo requiera o al termino del contrato.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PRIMERA.-</w:t>
      </w:r>
      <w:r>
        <w:rPr>
          <w:rFonts w:ascii="Verdana;Geneva;sans-serif" w:hAnsi="Verdana;Geneva;sans-serif"/>
          <w:b w:val="false"/>
          <w:i w:val="false"/>
          <w:caps w:val="false"/>
          <w:smallCaps w:val="false"/>
          <w:color w:val="222222"/>
          <w:spacing w:val="0"/>
          <w:sz w:val="23"/>
        </w:rPr>
        <w:t> El trabajador gozara de un día de descanso a la semana, por lo menos que será el domingo preferentemente, con goce de salario, que las partes manifiestan quedar incluido en las cantidades unitarias de la tabla de destajos.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SEGUNDA.-</w:t>
      </w:r>
      <w:r>
        <w:rPr>
          <w:rFonts w:ascii="Verdana;Geneva;sans-serif" w:hAnsi="Verdana;Geneva;sans-serif"/>
          <w:b w:val="false"/>
          <w:i w:val="false"/>
          <w:caps w:val="false"/>
          <w:smallCaps w:val="false"/>
          <w:color w:val="222222"/>
          <w:spacing w:val="0"/>
          <w:sz w:val="23"/>
        </w:rPr>
        <w:t> Quedan establecidos como días de descanso obligatorio los señalados EN EL ARTÍCULO 74 de la LFT.</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TERCERA.-</w:t>
      </w:r>
      <w:r>
        <w:rPr>
          <w:rFonts w:ascii="Verdana;Geneva;sans-serif" w:hAnsi="Verdana;Geneva;sans-serif"/>
          <w:b w:val="false"/>
          <w:i w:val="false"/>
          <w:caps w:val="false"/>
          <w:smallCaps w:val="false"/>
          <w:color w:val="222222"/>
          <w:spacing w:val="0"/>
          <w:sz w:val="23"/>
        </w:rPr>
        <w:t> El trabajador tendrá derecho a disfrutar de un periodo anual de vacaciones, según lo establecido en el artículo 76 de la ley, tomando en consideración su antigüedad en el trabajo, así como a disfrutar de su prima vacacional del 25% sobre el importe de lo pagado por concepto de vacaciones.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CUARTA.-</w:t>
      </w:r>
      <w:r>
        <w:rPr>
          <w:rFonts w:ascii="Verdana;Geneva;sans-serif" w:hAnsi="Verdana;Geneva;sans-serif"/>
          <w:b w:val="false"/>
          <w:i w:val="false"/>
          <w:caps w:val="false"/>
          <w:smallCaps w:val="false"/>
          <w:color w:val="222222"/>
          <w:spacing w:val="0"/>
          <w:sz w:val="23"/>
        </w:rPr>
        <w:t> El trabajador tendrá derecho a recibir por el patrón, antes del día 20 de diciembre del cada año, el importe correspondiente a quince días de salario como pago del aguinaldo a que se refiere el artículo 87 de la ley, o a su parte proporcional por la fracción del año.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QUINTA.-</w:t>
      </w:r>
      <w:r>
        <w:rPr>
          <w:rFonts w:ascii="Verdana;Geneva;sans-serif" w:hAnsi="Verdana;Geneva;sans-serif"/>
          <w:b w:val="false"/>
          <w:i w:val="false"/>
          <w:caps w:val="false"/>
          <w:smallCaps w:val="false"/>
          <w:color w:val="222222"/>
          <w:spacing w:val="0"/>
          <w:sz w:val="23"/>
        </w:rPr>
        <w:t> EL trabajador acepta someterse a los exámenes médicos que periódicamente establezca el patrón, en los términos del artículo 134 , fracción X de la ley, a fin de mantener en forma óptima sus facultades físicas e intelectuales , para el mejor desempeño de sus funciones. El médico que practique los exámenes será designado y retribuido por el patrón.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SEXTA.-</w:t>
      </w:r>
      <w:r>
        <w:rPr>
          <w:rFonts w:ascii="Verdana;Geneva;sans-serif" w:hAnsi="Verdana;Geneva;sans-serif"/>
          <w:b w:val="false"/>
          <w:i w:val="false"/>
          <w:caps w:val="false"/>
          <w:smallCaps w:val="false"/>
          <w:color w:val="222222"/>
          <w:spacing w:val="0"/>
          <w:sz w:val="23"/>
        </w:rPr>
        <w:t> “El trabajador” deberá integrarse en los planes, programas y comisiones mixtas de capacitación y adiestramiento, así como a los de seguridad e higiene en el trabajo que tiene  constituidos el patrón, tomando parte activa dentro de los mismos según los cursos establecidos y medidas preventivas de riesgos de trabajo.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SEPTIMA.-</w:t>
      </w:r>
      <w:r>
        <w:rPr>
          <w:rFonts w:ascii="Verdana;Geneva;sans-serif" w:hAnsi="Verdana;Geneva;sans-serif"/>
          <w:b w:val="false"/>
          <w:i w:val="false"/>
          <w:caps w:val="false"/>
          <w:smallCaps w:val="false"/>
          <w:color w:val="222222"/>
          <w:spacing w:val="0"/>
          <w:sz w:val="23"/>
        </w:rPr>
        <w:t> EL trabajador deberá estar sujeto al reglamento interior de trabajo en lo que le sea aplicable.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OCTAVA.-</w:t>
      </w:r>
      <w:r>
        <w:rPr>
          <w:rFonts w:ascii="Verdana;Geneva;sans-serif" w:hAnsi="Verdana;Geneva;sans-serif"/>
          <w:b w:val="false"/>
          <w:i w:val="false"/>
          <w:caps w:val="false"/>
          <w:smallCaps w:val="false"/>
          <w:color w:val="222222"/>
          <w:spacing w:val="0"/>
          <w:sz w:val="23"/>
        </w:rPr>
        <w:t> El trabajador deberá dar fiel cumplimiento  a las disposiciones contenidas en el artículo 134 de la ley y que corresponden a las obligaciones de los trabajadores en el desempeño de sus funciones al servicio del patrón.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NOVENA.-</w:t>
      </w:r>
      <w:r>
        <w:rPr>
          <w:rFonts w:ascii="Verdana;Geneva;sans-serif" w:hAnsi="Verdana;Geneva;sans-serif"/>
          <w:b w:val="false"/>
          <w:i w:val="false"/>
          <w:caps w:val="false"/>
          <w:smallCaps w:val="false"/>
          <w:color w:val="222222"/>
          <w:spacing w:val="0"/>
          <w:sz w:val="23"/>
        </w:rPr>
        <w:t> Para todo lo no previsto en el presente contrato se estará a lo contenido en el contrato colectivo o ley aplicable, en su caso, si no existiere se atenderá a lo dispuesto por la ley federal del trabajo.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VIGÉSIMA.-</w:t>
      </w:r>
      <w:r>
        <w:rPr>
          <w:rFonts w:ascii="Verdana;Geneva;sans-serif" w:hAnsi="Verdana;Geneva;sans-serif"/>
          <w:b w:val="false"/>
          <w:i w:val="false"/>
          <w:caps w:val="false"/>
          <w:smallCaps w:val="false"/>
          <w:color w:val="222222"/>
          <w:spacing w:val="0"/>
          <w:sz w:val="23"/>
        </w:rPr>
        <w:t> El patrón reconoce como fecha de antigüedad o de iniciación de la prestación de servicios del trabajador a partir de_____________.</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VIGÉSIMA PRIMERA.</w:t>
      </w:r>
      <w:r>
        <w:rPr>
          <w:rFonts w:ascii="Verdana;Geneva;sans-serif" w:hAnsi="Verdana;Geneva;sans-serif"/>
          <w:b w:val="false"/>
          <w:i w:val="false"/>
          <w:caps w:val="false"/>
          <w:smallCaps w:val="false"/>
          <w:color w:val="222222"/>
          <w:spacing w:val="0"/>
          <w:sz w:val="23"/>
        </w:rPr>
        <w:t> Las partes se comprometen a cumplir con las obligaciones especiales contenidas en los artículos 316,324 y 326 de la ley.</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VIGÉSIMA SEGUNDA.-</w:t>
      </w:r>
      <w:r>
        <w:rPr>
          <w:rFonts w:ascii="Verdana;Geneva;sans-serif" w:hAnsi="Verdana;Geneva;sans-serif"/>
          <w:b w:val="false"/>
          <w:i w:val="false"/>
          <w:caps w:val="false"/>
          <w:smallCaps w:val="false"/>
          <w:color w:val="222222"/>
          <w:spacing w:val="0"/>
          <w:sz w:val="23"/>
        </w:rPr>
        <w:t> El patrón manifiesta encontrarse inscrito en el registro de patrones del trabajo a domicilio, de igual modo, manifiesta tener el libro de registro de trabajadores a domicilio autorizado por la inspección del trabajo en los términos del artículo 320 de la ley.</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VIGÉSIMA TERCERA.-</w:t>
      </w:r>
      <w:r>
        <w:rPr>
          <w:rFonts w:ascii="Verdana;Geneva;sans-serif" w:hAnsi="Verdana;Geneva;sans-serif"/>
          <w:b w:val="false"/>
          <w:i w:val="false"/>
          <w:caps w:val="false"/>
          <w:smallCaps w:val="false"/>
          <w:color w:val="222222"/>
          <w:spacing w:val="0"/>
          <w:sz w:val="23"/>
        </w:rPr>
        <w:t> Simultáneo a la firma del presente documento el patrón hace entrega y el trabajador recibe la libreta de trabajadores a domicilio debidamente foliada y autorizada en los términos del artículo, 321 dela ley.</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LEÍDO QUE FUE EL PRESENTE CONTRATO POR QUIENES EN ÉL INTERVIENEN, LO RATIFICAN E IMPUESTOS DE SU CONTENIDO LO SUSCRIBEN POR TRIPLICADO, QUEDANDO EL ORIGINAL EN DEPÓSITO ANTE LA JUNTA DE CONCILIACIÓN Y ARBITRAJE Y LAS COPIAS, UNA VEZ REGISTRADAS EN PODER DE CADA PARTE, EN LA CIUDAD DE ______________ A LOS ____________ DÍAS DEL MES DE __________ DOS MIL _____.</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w:t>
      </w:r>
      <w:r>
        <w:rPr>
          <w:rFonts w:ascii="Verdana;Geneva;sans-serif" w:hAnsi="Verdana;Geneva;sans-serif"/>
          <w:b w:val="false"/>
          <w:i w:val="false"/>
          <w:caps w:val="false"/>
          <w:smallCaps w:val="false"/>
          <w:color w:val="222222"/>
          <w:spacing w:val="0"/>
          <w:sz w:val="23"/>
        </w:rPr>
        <w:t>EL TRABAJADOR”                                                        “EL PATRÓN”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TESTIGO                                                                    TESTIGO</w:t>
      </w:r>
    </w:p>
    <w:p>
      <w:pPr>
        <w:pStyle w:val="TextBody"/>
        <w:widowControl/>
        <w:bidi w:val="0"/>
        <w:spacing w:before="0" w:after="390"/>
        <w:ind w:left="0" w:right="0" w:hanging="0"/>
        <w:jc w:val="left"/>
        <w:rPr>
          <w:rStyle w:val="StrongEmphasis"/>
          <w:rFonts w:ascii="Roboto;sans-serif" w:hAnsi="Roboto;sans-serif"/>
          <w:b/>
          <w:i w:val="false"/>
          <w:caps w:val="false"/>
          <w:smallCaps w:val="false"/>
          <w:color w:val="111111"/>
          <w:spacing w:val="0"/>
          <w:sz w:val="41"/>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Verdana">
    <w:altName w:val="Geneva"/>
    <w:charset w:val="01"/>
    <w:family w:val="auto"/>
    <w:pitch w:val="default"/>
  </w:font>
  <w:font w:name="Roboto">
    <w:altName w:val="sans-serif"/>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100</TotalTime>
  <Application>LibreOffice/7.4.7.2$Linux_X86_64 LibreOffice_project/40$Build-2</Application>
  <AppVersion>15.0000</AppVersion>
  <Pages>5</Pages>
  <Words>1362</Words>
  <Characters>7169</Characters>
  <CharactersWithSpaces>8619</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2026-01-01T16:04:39Z</dcterms:modified>
  <cp:revision>26</cp:revision>
  <dc:subject/>
  <dc:title/>
</cp:coreProperties>
</file>