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347D9A16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083DE032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  <w:bookmarkEnd w:id="0"/>
          </w:p>
        </w:tc>
        <w:tc>
          <w:tcPr>
            <w:tcW w:w="2337" w:type="dxa"/>
          </w:tcPr>
          <w:p w14:paraId="02464BDB" w14:textId="35CA885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DD8C2AF" w14:textId="2A30A122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5FB1A145" w14:textId="3CB688D5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0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045B3A03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19EDD0D7" w14:textId="6EAF3C7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3718745" w14:textId="0512BACE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06CFC08A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1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6576C49C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27D663E8" w14:textId="6D46A45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66C38F6C" w14:textId="25B7A3F1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776221C2" w14:textId="0A35D09F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527D2D9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5AA375D5" w14:textId="09E52CD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4BEC53B4" w14:textId="1431CD24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44540CBD" w14:textId="350ACB7D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2F459B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2F459B" w:rsidRDefault="002F459B" w:rsidP="002F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2F459B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3698DD59" w:rsidR="002F459B" w:rsidRDefault="002F459B" w:rsidP="002F459B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447F3008" w14:textId="5F43136A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5E628BBB" w14:textId="368DBA38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05976333" w14:textId="56AC8BD7" w:rsidR="002F459B" w:rsidRDefault="002F459B" w:rsidP="002F4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E9567D">
              <w:rPr>
                <w:rFonts w:ascii="Arial" w:hAnsi="Arial" w:cs="Arial"/>
                <w:sz w:val="32"/>
                <w:szCs w:val="32"/>
                <w:lang w:val="de-CH"/>
              </w:rPr>
              <w:t>8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08567EB2" w:rsidR="00E55797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{{a1}}</w:t>
      </w:r>
    </w:p>
    <w:p w14:paraId="3944481D" w14:textId="0A31F151" w:rsidR="000E2344" w:rsidRDefault="000E2344">
      <w:pPr>
        <w:rPr>
          <w:rFonts w:ascii="Arial" w:hAnsi="Arial" w:cs="Arial"/>
          <w:sz w:val="32"/>
          <w:szCs w:val="32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{{01}}</w:t>
      </w:r>
    </w:p>
    <w:bookmarkEnd w:id="1"/>
    <w:p w14:paraId="61DC7421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74711F57" w14:textId="77777777" w:rsidR="00696B3A" w:rsidRPr="00696B3A" w:rsidRDefault="00696B3A" w:rsidP="00696B3A">
      <w:pPr>
        <w:rPr>
          <w:rFonts w:ascii="Arial" w:hAnsi="Arial" w:cs="Arial"/>
          <w:sz w:val="32"/>
          <w:szCs w:val="32"/>
        </w:rPr>
      </w:pPr>
      <w:proofErr w:type="gramStart"/>
      <w:r w:rsidRPr="00696B3A">
        <w:rPr>
          <w:rFonts w:ascii="Arial" w:hAnsi="Arial" w:cs="Arial"/>
          <w:sz w:val="32"/>
          <w:szCs w:val="32"/>
        </w:rPr>
        <w:t>  For</w:t>
      </w:r>
      <w:proofErr w:type="gramEnd"/>
      <w:r w:rsidRPr="00696B3A">
        <w:rPr>
          <w:rFonts w:ascii="Arial" w:hAnsi="Arial" w:cs="Arial"/>
          <w:sz w:val="32"/>
          <w:szCs w:val="32"/>
        </w:rPr>
        <w:t> the header row: {{col_index0row_index0}}, {{col_index1row_index0}}, {{col_index2row_index0}}, etc.</w:t>
      </w:r>
    </w:p>
    <w:p w14:paraId="32CC31E9" w14:textId="77777777" w:rsidR="00696B3A" w:rsidRPr="00696B3A" w:rsidRDefault="00696B3A" w:rsidP="00696B3A">
      <w:pPr>
        <w:rPr>
          <w:rFonts w:ascii="Arial" w:hAnsi="Arial" w:cs="Arial"/>
          <w:sz w:val="32"/>
          <w:szCs w:val="32"/>
        </w:rPr>
      </w:pPr>
      <w:proofErr w:type="gramStart"/>
      <w:r w:rsidRPr="00696B3A">
        <w:rPr>
          <w:rFonts w:ascii="Arial" w:hAnsi="Arial" w:cs="Arial"/>
          <w:sz w:val="32"/>
          <w:szCs w:val="32"/>
        </w:rPr>
        <w:t>  For</w:t>
      </w:r>
      <w:proofErr w:type="gramEnd"/>
      <w:r w:rsidRPr="00696B3A">
        <w:rPr>
          <w:rFonts w:ascii="Arial" w:hAnsi="Arial" w:cs="Arial"/>
          <w:sz w:val="32"/>
          <w:szCs w:val="32"/>
        </w:rPr>
        <w:t xml:space="preserve"> the first data row: {{col_index0row_index1}}, {{col_index1row_index1}}, {{col_index2row_index1}}, etc.</w:t>
      </w:r>
    </w:p>
    <w:p w14:paraId="26A352BA" w14:textId="5EA3814C" w:rsidR="00696B3A" w:rsidRPr="00696B3A" w:rsidRDefault="00696B3A" w:rsidP="00696B3A">
      <w:pPr>
        <w:rPr>
          <w:rFonts w:ascii="Arial" w:hAnsi="Arial" w:cs="Arial"/>
          <w:sz w:val="32"/>
          <w:szCs w:val="32"/>
        </w:rPr>
      </w:pPr>
      <w:r w:rsidRPr="00696B3A">
        <w:rPr>
          <w:rFonts w:ascii="Arial" w:hAnsi="Arial" w:cs="Arial"/>
          <w:sz w:val="32"/>
          <w:szCs w:val="32"/>
        </w:rPr>
        <w:t>  For the second data row: {{col_index0row_index2}}, {{col_index1row_index2}}, {{col_index2row_index2}}, etc.</w:t>
      </w:r>
    </w:p>
    <w:p w14:paraId="1A34BB10" w14:textId="77777777" w:rsidR="00696B3A" w:rsidRPr="00696B3A" w:rsidRDefault="00696B3A">
      <w:pPr>
        <w:rPr>
          <w:rFonts w:ascii="Arial" w:hAnsi="Arial" w:cs="Arial"/>
          <w:sz w:val="32"/>
          <w:szCs w:val="32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0E2344"/>
    <w:rsid w:val="001540DA"/>
    <w:rsid w:val="00176E3D"/>
    <w:rsid w:val="002A5A74"/>
    <w:rsid w:val="002F459B"/>
    <w:rsid w:val="0058059A"/>
    <w:rsid w:val="00636767"/>
    <w:rsid w:val="00696B3A"/>
    <w:rsid w:val="007E1F4D"/>
    <w:rsid w:val="009D658F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10</cp:revision>
  <dcterms:created xsi:type="dcterms:W3CDTF">2024-10-11T09:34:00Z</dcterms:created>
  <dcterms:modified xsi:type="dcterms:W3CDTF">2024-10-21T13:28:00Z</dcterms:modified>
</cp:coreProperties>
</file>