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DC6A" w14:textId="0216E4AB" w:rsidR="00307346" w:rsidRDefault="00307346">
      <w:pPr>
        <w:rPr>
          <w:b/>
        </w:rPr>
      </w:pPr>
      <w:r>
        <w:rPr>
          <w:b/>
        </w:rPr>
        <w:t>Data Science Final Project</w:t>
      </w:r>
      <w:r w:rsidR="00545DA8">
        <w:rPr>
          <w:b/>
        </w:rPr>
        <w:t>.</w:t>
      </w:r>
      <w:r w:rsidR="00961926">
        <w:rPr>
          <w:b/>
        </w:rPr>
        <w:t xml:space="preserve"> 202</w:t>
      </w:r>
      <w:r w:rsidR="005B6B8E">
        <w:rPr>
          <w:b/>
        </w:rPr>
        <w:t>4</w:t>
      </w:r>
    </w:p>
    <w:p w14:paraId="0A43AE0C" w14:textId="77777777" w:rsidR="00875DE7" w:rsidRDefault="00F7008E">
      <w:r>
        <w:t>Group Task</w:t>
      </w:r>
      <w:r w:rsidR="00961926">
        <w:rPr>
          <w:rFonts w:hint="eastAsia"/>
        </w:rPr>
        <w:t xml:space="preserve"> (4</w:t>
      </w:r>
      <w:r w:rsidR="007F3004">
        <w:t>-5</w:t>
      </w:r>
      <w:r w:rsidR="00961926">
        <w:rPr>
          <w:rFonts w:hint="eastAsia"/>
        </w:rPr>
        <w:t xml:space="preserve"> </w:t>
      </w:r>
      <w:r w:rsidR="00961926">
        <w:t>persons max)</w:t>
      </w:r>
      <w:r>
        <w:t xml:space="preserve"> </w:t>
      </w:r>
    </w:p>
    <w:p w14:paraId="6178A62C" w14:textId="77777777" w:rsidR="00735976" w:rsidRPr="00961926" w:rsidRDefault="00961926" w:rsidP="00F7008E">
      <w:pPr>
        <w:spacing w:after="0" w:line="240" w:lineRule="auto"/>
        <w:rPr>
          <w:b/>
        </w:rPr>
      </w:pPr>
      <w:r w:rsidRPr="00961926">
        <w:rPr>
          <w:b/>
        </w:rPr>
        <w:t xml:space="preserve">Objective: </w:t>
      </w:r>
    </w:p>
    <w:p w14:paraId="6C8BDF71" w14:textId="77777777" w:rsidR="00961926" w:rsidRDefault="00961926" w:rsidP="00F7008E">
      <w:pPr>
        <w:spacing w:after="0" w:line="240" w:lineRule="auto"/>
      </w:pPr>
      <w:r>
        <w:t>Analyze the given data set from a large international store. Based on your analysis provide rec</w:t>
      </w:r>
      <w:r w:rsidR="0065455F">
        <w:t>ommendations to the store owner so that profit can be increased.</w:t>
      </w:r>
    </w:p>
    <w:p w14:paraId="4D07DCC0" w14:textId="77777777" w:rsidR="00CC1EC7" w:rsidRDefault="00CC1EC7" w:rsidP="00F7008E">
      <w:pPr>
        <w:spacing w:after="0" w:line="240" w:lineRule="auto"/>
      </w:pPr>
    </w:p>
    <w:p w14:paraId="41AC7E67" w14:textId="77777777" w:rsidR="00CC1EC7" w:rsidRDefault="00CC1EC7" w:rsidP="00F7008E">
      <w:pPr>
        <w:spacing w:after="0" w:line="240" w:lineRule="auto"/>
      </w:pPr>
      <w:r>
        <w:t xml:space="preserve">However, bear in mind that this dataset is not straightforward to analyze. You should not blindly accept the results from your software. </w:t>
      </w:r>
    </w:p>
    <w:p w14:paraId="117A084B" w14:textId="77777777" w:rsidR="00961926" w:rsidRDefault="0065455F" w:rsidP="0065455F">
      <w:pPr>
        <w:tabs>
          <w:tab w:val="left" w:pos="3722"/>
        </w:tabs>
        <w:spacing w:after="0" w:line="240" w:lineRule="auto"/>
      </w:pPr>
      <w:r>
        <w:tab/>
      </w:r>
    </w:p>
    <w:p w14:paraId="119CD4AE" w14:textId="77777777" w:rsidR="00735976" w:rsidRPr="003E09D6" w:rsidRDefault="00F7008E" w:rsidP="00F7008E">
      <w:pPr>
        <w:spacing w:after="0" w:line="240" w:lineRule="auto"/>
        <w:rPr>
          <w:b/>
        </w:rPr>
      </w:pPr>
      <w:r w:rsidRPr="003E09D6">
        <w:rPr>
          <w:b/>
        </w:rPr>
        <w:t>Subtasks:</w:t>
      </w:r>
    </w:p>
    <w:p w14:paraId="4897C9DD" w14:textId="77777777" w:rsidR="00F7008E" w:rsidRDefault="00F7008E" w:rsidP="00F70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a preliminary data analysis of the dataset and discuss the findings. </w:t>
      </w:r>
      <w:r w:rsidR="009C1441">
        <w:t>For example, and not limited to:</w:t>
      </w:r>
    </w:p>
    <w:p w14:paraId="0227F509" w14:textId="77777777" w:rsidR="00F7008E" w:rsidRDefault="00F7008E" w:rsidP="00F7008E">
      <w:pPr>
        <w:pStyle w:val="ListParagraph"/>
        <w:numPr>
          <w:ilvl w:val="1"/>
          <w:numId w:val="1"/>
        </w:numPr>
        <w:spacing w:after="0" w:line="240" w:lineRule="auto"/>
      </w:pPr>
      <w:r>
        <w:t>The frequency of each items purchased</w:t>
      </w:r>
    </w:p>
    <w:p w14:paraId="51F01443" w14:textId="77777777" w:rsidR="00F7008E" w:rsidRDefault="00F7008E" w:rsidP="00F7008E">
      <w:pPr>
        <w:pStyle w:val="ListParagraph"/>
        <w:numPr>
          <w:ilvl w:val="1"/>
          <w:numId w:val="1"/>
        </w:numPr>
        <w:spacing w:after="0" w:line="240" w:lineRule="auto"/>
      </w:pPr>
      <w:r>
        <w:t>The number of transactions per month, on weekdays, weekends, time, etc (depending on dataset)</w:t>
      </w:r>
    </w:p>
    <w:p w14:paraId="02463ED0" w14:textId="77777777" w:rsidR="00F7008E" w:rsidRDefault="00F7008E" w:rsidP="00F7008E">
      <w:pPr>
        <w:pStyle w:val="ListParagraph"/>
        <w:numPr>
          <w:ilvl w:val="1"/>
          <w:numId w:val="1"/>
        </w:numPr>
        <w:spacing w:after="0" w:line="240" w:lineRule="auto"/>
      </w:pPr>
      <w:r>
        <w:t>The number of customers</w:t>
      </w:r>
    </w:p>
    <w:p w14:paraId="5BE46E54" w14:textId="77777777" w:rsidR="00F7008E" w:rsidRDefault="00F7008E" w:rsidP="00F7008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number of items purchase </w:t>
      </w:r>
    </w:p>
    <w:p w14:paraId="65697245" w14:textId="77777777" w:rsidR="009C1441" w:rsidRDefault="009C1441" w:rsidP="00F7008E">
      <w:pPr>
        <w:pStyle w:val="ListParagraph"/>
        <w:numPr>
          <w:ilvl w:val="1"/>
          <w:numId w:val="1"/>
        </w:numPr>
        <w:spacing w:after="0" w:line="240" w:lineRule="auto"/>
      </w:pPr>
      <w:r>
        <w:t>Any other</w:t>
      </w:r>
    </w:p>
    <w:p w14:paraId="1951A52C" w14:textId="77777777" w:rsidR="00F7008E" w:rsidRDefault="00CB6E53" w:rsidP="00CB6E53">
      <w:pPr>
        <w:spacing w:after="0" w:line="240" w:lineRule="auto"/>
        <w:ind w:left="360"/>
      </w:pPr>
      <w:r>
        <w:t>Discuss if any of these analysis yield any understanding that will help the store owner.</w:t>
      </w:r>
    </w:p>
    <w:p w14:paraId="6C3A563C" w14:textId="77777777" w:rsidR="00CB6E53" w:rsidRDefault="00CB6E53" w:rsidP="00CB6E53">
      <w:pPr>
        <w:spacing w:after="0" w:line="240" w:lineRule="auto"/>
        <w:ind w:left="360"/>
      </w:pPr>
    </w:p>
    <w:p w14:paraId="150B200E" w14:textId="77777777" w:rsidR="00F7008E" w:rsidRDefault="009C1441" w:rsidP="00F700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a market basket analysis </w:t>
      </w:r>
      <w:r w:rsidR="00961926">
        <w:t xml:space="preserve">using association rules </w:t>
      </w:r>
      <w:r>
        <w:t>to find:</w:t>
      </w:r>
    </w:p>
    <w:p w14:paraId="66D96E0F" w14:textId="77777777" w:rsidR="009C1441" w:rsidRDefault="009C1441" w:rsidP="009C1441">
      <w:pPr>
        <w:pStyle w:val="ListParagraph"/>
        <w:numPr>
          <w:ilvl w:val="1"/>
          <w:numId w:val="1"/>
        </w:numPr>
        <w:spacing w:after="0" w:line="240" w:lineRule="auto"/>
      </w:pPr>
      <w:r>
        <w:t>Support</w:t>
      </w:r>
    </w:p>
    <w:p w14:paraId="3E601F66" w14:textId="77777777" w:rsidR="009C1441" w:rsidRDefault="009C1441" w:rsidP="009C1441">
      <w:pPr>
        <w:pStyle w:val="ListParagraph"/>
        <w:numPr>
          <w:ilvl w:val="1"/>
          <w:numId w:val="1"/>
        </w:numPr>
        <w:spacing w:after="0" w:line="240" w:lineRule="auto"/>
      </w:pPr>
      <w:r>
        <w:t>Confidence</w:t>
      </w:r>
    </w:p>
    <w:p w14:paraId="08A15FC1" w14:textId="77777777" w:rsidR="009C1441" w:rsidRDefault="009C1441" w:rsidP="009C1441">
      <w:pPr>
        <w:pStyle w:val="ListParagraph"/>
        <w:numPr>
          <w:ilvl w:val="1"/>
          <w:numId w:val="1"/>
        </w:numPr>
        <w:spacing w:after="0" w:line="240" w:lineRule="auto"/>
      </w:pPr>
      <w:r>
        <w:t>Lift</w:t>
      </w:r>
    </w:p>
    <w:p w14:paraId="31E31E78" w14:textId="77777777" w:rsidR="009C1441" w:rsidRDefault="009C1441" w:rsidP="009C1441">
      <w:pPr>
        <w:pStyle w:val="ListParagraph"/>
        <w:numPr>
          <w:ilvl w:val="1"/>
          <w:numId w:val="1"/>
        </w:numPr>
        <w:spacing w:after="0" w:line="240" w:lineRule="auto"/>
      </w:pPr>
      <w:r>
        <w:t>Any other rules</w:t>
      </w:r>
    </w:p>
    <w:p w14:paraId="7114B3A3" w14:textId="77777777" w:rsidR="009C1441" w:rsidRDefault="009C1441" w:rsidP="009C1441">
      <w:pPr>
        <w:pStyle w:val="ListParagraph"/>
        <w:spacing w:after="0" w:line="240" w:lineRule="auto"/>
      </w:pPr>
    </w:p>
    <w:p w14:paraId="423C7072" w14:textId="77777777" w:rsidR="009C1441" w:rsidRDefault="009C1441" w:rsidP="009C14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Discuss the findings from the association rules. </w:t>
      </w:r>
    </w:p>
    <w:p w14:paraId="23B2A58D" w14:textId="1D3DFCDC" w:rsidR="009C1441" w:rsidRDefault="009C1441" w:rsidP="009C14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Use of any other techniques to enhance understanding of the dataset (for example clustering, </w:t>
      </w:r>
      <w:r w:rsidR="00961926">
        <w:t xml:space="preserve">textual analysis, </w:t>
      </w:r>
      <w:r>
        <w:t>etc)</w:t>
      </w:r>
      <w:r w:rsidR="00961926">
        <w:t xml:space="preserve">. </w:t>
      </w:r>
      <w:r w:rsidR="005B6B8E">
        <w:t xml:space="preserve">Include only techniques that are useful and can explain the data. </w:t>
      </w:r>
      <w:r w:rsidR="00961926">
        <w:t xml:space="preserve">Explain </w:t>
      </w:r>
      <w:r w:rsidR="005B6B8E">
        <w:t xml:space="preserve">why you use them. Hint: Do not use Recency, Frequency, Monetary clustering – they serve no purpose. </w:t>
      </w:r>
    </w:p>
    <w:p w14:paraId="1785C76D" w14:textId="77777777" w:rsidR="00CB6E53" w:rsidRDefault="009C1441" w:rsidP="00CB6E5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recommendations can you give the store owner to </w:t>
      </w:r>
      <w:r w:rsidRPr="00961926">
        <w:rPr>
          <w:b/>
        </w:rPr>
        <w:t>increase</w:t>
      </w:r>
      <w:r>
        <w:t xml:space="preserve"> the sales of the products? </w:t>
      </w:r>
      <w:r w:rsidR="00CB6E53">
        <w:rPr>
          <w:rFonts w:hint="eastAsia"/>
        </w:rPr>
        <w:t>Y</w:t>
      </w:r>
      <w:r w:rsidR="00CB6E53">
        <w:t xml:space="preserve">our recommendations should be based on the results of your analysis.  Be </w:t>
      </w:r>
      <w:r w:rsidR="00CB6E53" w:rsidRPr="00961926">
        <w:rPr>
          <w:b/>
        </w:rPr>
        <w:t>specific</w:t>
      </w:r>
      <w:r w:rsidR="00CB6E53">
        <w:t xml:space="preserve"> about your recommendations</w:t>
      </w:r>
      <w:r w:rsidR="00961926">
        <w:t>.</w:t>
      </w:r>
      <w:r w:rsidR="00961926">
        <w:rPr>
          <w:rFonts w:hint="eastAsia"/>
        </w:rPr>
        <w:t xml:space="preserve"> </w:t>
      </w:r>
      <w:r w:rsidR="00961926">
        <w:t>Your recommendations should be based on your analysis.</w:t>
      </w:r>
      <w:r w:rsidR="00CB6E53">
        <w:t xml:space="preserve"> </w:t>
      </w:r>
      <w:r w:rsidR="00961926">
        <w:t>Prepare a list of recommendations, for example: 1. Item 123 should be …, 2. Product abc should be etc etc.</w:t>
      </w:r>
    </w:p>
    <w:p w14:paraId="024052BB" w14:textId="77777777" w:rsidR="009C1441" w:rsidRDefault="009C1441" w:rsidP="00CB6E53">
      <w:pPr>
        <w:pStyle w:val="ListParagraph"/>
        <w:spacing w:after="0" w:line="240" w:lineRule="auto"/>
      </w:pPr>
    </w:p>
    <w:p w14:paraId="78B270E6" w14:textId="77777777" w:rsidR="00961926" w:rsidRDefault="00961926" w:rsidP="00CB6E53">
      <w:pPr>
        <w:pStyle w:val="ListParagraph"/>
        <w:spacing w:after="0" w:line="240" w:lineRule="auto"/>
      </w:pPr>
      <w:r>
        <w:t>It will be even better if you could predict the increase in sales according to your recommendations. However, you need to show evidence for it (such as performing a regression on it), you just can’t claim without evidence.</w:t>
      </w:r>
    </w:p>
    <w:p w14:paraId="70A224C2" w14:textId="77777777" w:rsidR="00961926" w:rsidRDefault="00961926" w:rsidP="00CB6E53">
      <w:pPr>
        <w:pStyle w:val="ListParagraph"/>
        <w:spacing w:after="0" w:line="240" w:lineRule="auto"/>
      </w:pPr>
    </w:p>
    <w:p w14:paraId="17692B54" w14:textId="77777777" w:rsidR="00DD21C7" w:rsidRPr="00DD21C7" w:rsidRDefault="00DD21C7" w:rsidP="00F7008E">
      <w:pPr>
        <w:spacing w:after="0" w:line="240" w:lineRule="auto"/>
        <w:rPr>
          <w:b/>
        </w:rPr>
      </w:pPr>
      <w:r w:rsidRPr="00DD21C7">
        <w:rPr>
          <w:b/>
        </w:rPr>
        <w:t>Presentation</w:t>
      </w:r>
    </w:p>
    <w:p w14:paraId="38AFEAF1" w14:textId="19456B80" w:rsidR="00DD21C7" w:rsidRDefault="00DD21C7" w:rsidP="00F7008E">
      <w:pPr>
        <w:spacing w:after="0" w:line="240" w:lineRule="auto"/>
      </w:pPr>
      <w:r>
        <w:t>You will be required to give a short presentation to the class.</w:t>
      </w:r>
      <w:r w:rsidR="00961926">
        <w:t xml:space="preserve"> Presentation is limited to 5 minutes</w:t>
      </w:r>
      <w:r w:rsidR="005B6B8E">
        <w:t xml:space="preserve"> about 5-8 slides max</w:t>
      </w:r>
      <w:r w:rsidR="00961926">
        <w:t>. Each team member must be presenting.</w:t>
      </w:r>
    </w:p>
    <w:p w14:paraId="02445945" w14:textId="3EE8FC44" w:rsidR="005B6B8E" w:rsidRDefault="005B6B8E" w:rsidP="00F7008E">
      <w:pPr>
        <w:spacing w:after="0" w:line="240" w:lineRule="auto"/>
      </w:pPr>
    </w:p>
    <w:p w14:paraId="0B229E90" w14:textId="6C769ABE" w:rsidR="005B6B8E" w:rsidRDefault="005B6B8E" w:rsidP="00F7008E">
      <w:pPr>
        <w:spacing w:after="0" w:line="240" w:lineRule="auto"/>
      </w:pPr>
      <w:r w:rsidRPr="005B6B8E">
        <w:rPr>
          <w:b/>
          <w:bCs/>
        </w:rPr>
        <w:lastRenderedPageBreak/>
        <w:t>Important</w:t>
      </w:r>
      <w:r>
        <w:t xml:space="preserve">: Present your significant findings and recommendation first. Do not start with the usual preliminary analysis, what commands you run, etc. </w:t>
      </w:r>
    </w:p>
    <w:p w14:paraId="1D1B6D2D" w14:textId="07CF6319" w:rsidR="005B6B8E" w:rsidRDefault="005B6B8E" w:rsidP="00F7008E">
      <w:pPr>
        <w:spacing w:after="0" w:line="240" w:lineRule="auto"/>
      </w:pPr>
    </w:p>
    <w:p w14:paraId="3A19783F" w14:textId="7A7FF3B0" w:rsidR="005B6B8E" w:rsidRDefault="005B6B8E" w:rsidP="00F7008E">
      <w:pPr>
        <w:spacing w:after="0" w:line="240" w:lineRule="auto"/>
      </w:pPr>
      <w:r>
        <w:t>Rough guide of slides</w:t>
      </w:r>
    </w:p>
    <w:p w14:paraId="43F53071" w14:textId="41B232C7" w:rsidR="005B6B8E" w:rsidRDefault="005B6B8E" w:rsidP="00F7008E">
      <w:pPr>
        <w:spacing w:after="0" w:line="240" w:lineRule="auto"/>
      </w:pPr>
      <w:r>
        <w:t>Slide 1-2: Recommendations to Owner and Why</w:t>
      </w:r>
    </w:p>
    <w:p w14:paraId="50CF882D" w14:textId="363BFC97" w:rsidR="005B6B8E" w:rsidRDefault="005B6B8E" w:rsidP="00F7008E">
      <w:pPr>
        <w:spacing w:after="0" w:line="240" w:lineRule="auto"/>
      </w:pPr>
      <w:r>
        <w:t>Slide 2-3: Justification and assumptions for recommendations</w:t>
      </w:r>
    </w:p>
    <w:p w14:paraId="51897957" w14:textId="0B5376EB" w:rsidR="005B6B8E" w:rsidRDefault="005B6B8E" w:rsidP="00F7008E">
      <w:pPr>
        <w:spacing w:after="0" w:line="240" w:lineRule="auto"/>
      </w:pPr>
      <w:r>
        <w:t>Slide 3-5: Technique and results used that are useful and not useful</w:t>
      </w:r>
    </w:p>
    <w:p w14:paraId="347C2740" w14:textId="752A6FD7" w:rsidR="005B6B8E" w:rsidRDefault="005B6B8E" w:rsidP="00F7008E">
      <w:pPr>
        <w:spacing w:after="0" w:line="240" w:lineRule="auto"/>
      </w:pPr>
      <w:r>
        <w:t>Slide 6-8: Difficulties faced and how can be improved</w:t>
      </w:r>
    </w:p>
    <w:p w14:paraId="03639D47" w14:textId="77777777" w:rsidR="005B6B8E" w:rsidRDefault="005B6B8E" w:rsidP="00F7008E">
      <w:pPr>
        <w:spacing w:after="0" w:line="240" w:lineRule="auto"/>
      </w:pPr>
    </w:p>
    <w:p w14:paraId="4FD4E695" w14:textId="77777777" w:rsidR="00DD21C7" w:rsidRDefault="00DD21C7" w:rsidP="00F7008E">
      <w:pPr>
        <w:spacing w:after="0" w:line="240" w:lineRule="auto"/>
      </w:pPr>
    </w:p>
    <w:p w14:paraId="359EC376" w14:textId="77777777" w:rsidR="00187D46" w:rsidRPr="00187D46" w:rsidRDefault="00187D46" w:rsidP="00F7008E">
      <w:pPr>
        <w:spacing w:after="0" w:line="240" w:lineRule="auto"/>
        <w:rPr>
          <w:b/>
        </w:rPr>
      </w:pPr>
      <w:r w:rsidRPr="00187D46">
        <w:rPr>
          <w:b/>
        </w:rPr>
        <w:t>Submission</w:t>
      </w:r>
    </w:p>
    <w:p w14:paraId="26BD5DD6" w14:textId="690678B4" w:rsidR="00187D46" w:rsidRDefault="00187D46" w:rsidP="00F7008E">
      <w:pPr>
        <w:spacing w:after="0" w:line="240" w:lineRule="auto"/>
      </w:pPr>
      <w:r>
        <w:t>Only the report</w:t>
      </w:r>
      <w:r w:rsidR="00F72DB9">
        <w:t xml:space="preserve"> and code</w:t>
      </w:r>
      <w:r>
        <w:t xml:space="preserve"> is required for submission.</w:t>
      </w:r>
      <w:r w:rsidR="00F72DB9">
        <w:t xml:space="preserve"> PPT not required.</w:t>
      </w:r>
    </w:p>
    <w:p w14:paraId="49C597A9" w14:textId="77777777" w:rsidR="00187D46" w:rsidRDefault="00187D46" w:rsidP="00F7008E">
      <w:pPr>
        <w:spacing w:after="0" w:line="240" w:lineRule="auto"/>
      </w:pPr>
    </w:p>
    <w:p w14:paraId="3C57FBB9" w14:textId="77777777" w:rsidR="00187D46" w:rsidRDefault="00187D46" w:rsidP="00F7008E">
      <w:pPr>
        <w:spacing w:after="0" w:line="240" w:lineRule="auto"/>
      </w:pPr>
    </w:p>
    <w:p w14:paraId="1660AD12" w14:textId="77777777" w:rsidR="009C1441" w:rsidRPr="003E09D6" w:rsidRDefault="003E09D6" w:rsidP="00F7008E">
      <w:pPr>
        <w:spacing w:after="0" w:line="240" w:lineRule="auto"/>
        <w:rPr>
          <w:b/>
        </w:rPr>
      </w:pPr>
      <w:r w:rsidRPr="003E09D6">
        <w:rPr>
          <w:b/>
        </w:rPr>
        <w:t xml:space="preserve">Report </w:t>
      </w:r>
    </w:p>
    <w:p w14:paraId="15DC3C3F" w14:textId="77777777" w:rsidR="003E09D6" w:rsidRDefault="003E09D6" w:rsidP="00F7008E">
      <w:pPr>
        <w:spacing w:after="0" w:line="240" w:lineRule="auto"/>
      </w:pPr>
    </w:p>
    <w:p w14:paraId="3CFFF2E9" w14:textId="77777777" w:rsidR="00E80777" w:rsidRDefault="00961926" w:rsidP="00E80777">
      <w:pPr>
        <w:spacing w:after="0" w:line="240" w:lineRule="auto"/>
      </w:pPr>
      <w:r>
        <w:t>The report should be about 6</w:t>
      </w:r>
      <w:r w:rsidR="003E09D6">
        <w:t>-</w:t>
      </w:r>
      <w:r>
        <w:t>10</w:t>
      </w:r>
      <w:r w:rsidR="003E09D6">
        <w:t xml:space="preserve"> pages in length. </w:t>
      </w:r>
      <w:r w:rsidR="00E80777">
        <w:t>Keep the introduction short. You can also omit the chapter explaining AR and other techniques. Please include a list of references.</w:t>
      </w:r>
    </w:p>
    <w:p w14:paraId="4216AD0F" w14:textId="77777777" w:rsidR="00E80777" w:rsidRDefault="00E80777" w:rsidP="00F7008E">
      <w:pPr>
        <w:spacing w:after="0" w:line="240" w:lineRule="auto"/>
      </w:pPr>
    </w:p>
    <w:p w14:paraId="7AF9FF2C" w14:textId="77777777" w:rsidR="003E09D6" w:rsidRDefault="003E09D6" w:rsidP="00F7008E">
      <w:pPr>
        <w:spacing w:after="0" w:line="240" w:lineRule="auto"/>
      </w:pPr>
      <w:r>
        <w:t xml:space="preserve">Use a format from </w:t>
      </w:r>
      <w:hyperlink r:id="rId5" w:history="1">
        <w:r w:rsidRPr="000911A7">
          <w:rPr>
            <w:rStyle w:val="Hyperlink"/>
          </w:rPr>
          <w:t>https://www.ieee.org/conferences/publishing/templates.html</w:t>
        </w:r>
      </w:hyperlink>
      <w:r>
        <w:t xml:space="preserve"> </w:t>
      </w:r>
    </w:p>
    <w:p w14:paraId="63BF3C4F" w14:textId="77777777" w:rsidR="003E09D6" w:rsidRDefault="003E09D6" w:rsidP="00F7008E">
      <w:pPr>
        <w:spacing w:after="0" w:line="240" w:lineRule="auto"/>
      </w:pPr>
      <w:r>
        <w:t xml:space="preserve">In addition, put the contributions of each group member clearly in a separate page. </w:t>
      </w:r>
    </w:p>
    <w:p w14:paraId="3A799052" w14:textId="77777777" w:rsidR="00090DD3" w:rsidRDefault="00090DD3" w:rsidP="00F7008E">
      <w:pPr>
        <w:spacing w:after="0" w:line="240" w:lineRule="auto"/>
      </w:pPr>
    </w:p>
    <w:p w14:paraId="64A269A9" w14:textId="77777777" w:rsidR="00F7370A" w:rsidRDefault="00F7370A" w:rsidP="00F7008E">
      <w:pPr>
        <w:spacing w:after="0" w:line="240" w:lineRule="auto"/>
      </w:pPr>
      <w:r w:rsidRPr="0065455F">
        <w:rPr>
          <w:b/>
        </w:rPr>
        <w:t>Due date</w:t>
      </w:r>
      <w:r>
        <w:t>: Check Moodle</w:t>
      </w:r>
    </w:p>
    <w:p w14:paraId="45BC6A5C" w14:textId="77777777" w:rsidR="00961926" w:rsidRDefault="00961926" w:rsidP="00F7008E">
      <w:pPr>
        <w:spacing w:after="0" w:line="240" w:lineRule="auto"/>
      </w:pPr>
    </w:p>
    <w:p w14:paraId="68492FD3" w14:textId="77777777" w:rsidR="00961926" w:rsidRPr="0065455F" w:rsidRDefault="00961926" w:rsidP="00F7008E">
      <w:pPr>
        <w:spacing w:after="0" w:line="240" w:lineRule="auto"/>
        <w:rPr>
          <w:b/>
        </w:rPr>
      </w:pPr>
      <w:r w:rsidRPr="0065455F">
        <w:rPr>
          <w:rFonts w:hint="eastAsia"/>
          <w:b/>
        </w:rPr>
        <w:t>Ma</w:t>
      </w:r>
      <w:r w:rsidRPr="0065455F">
        <w:rPr>
          <w:b/>
        </w:rPr>
        <w:t>rking Scheme</w:t>
      </w:r>
    </w:p>
    <w:p w14:paraId="5ABC9AC7" w14:textId="77777777" w:rsidR="00FE06DE" w:rsidRPr="00CC1EC7" w:rsidRDefault="00FE06DE" w:rsidP="00FE06DE">
      <w:pPr>
        <w:spacing w:after="0" w:line="240" w:lineRule="auto"/>
      </w:pPr>
      <w:r w:rsidRPr="00FE06DE">
        <w:rPr>
          <w:b/>
        </w:rPr>
        <w:t>Report</w:t>
      </w:r>
      <w:r w:rsidR="00CC1EC7">
        <w:t xml:space="preserve"> </w:t>
      </w:r>
      <w:r w:rsidR="00CC1EC7" w:rsidRPr="00CC1EC7">
        <w:rPr>
          <w:b/>
        </w:rPr>
        <w:t>–</w:t>
      </w:r>
      <w:r w:rsidR="00CC1EC7">
        <w:rPr>
          <w:b/>
        </w:rPr>
        <w:t xml:space="preserve"> </w:t>
      </w:r>
      <w:r w:rsidR="00CC1EC7" w:rsidRPr="00CC1EC7">
        <w:rPr>
          <w:b/>
        </w:rPr>
        <w:t xml:space="preserve">group </w:t>
      </w:r>
      <w:r w:rsidR="00CC1EC7">
        <w:t>(100)</w:t>
      </w:r>
    </w:p>
    <w:p w14:paraId="108A9811" w14:textId="77777777" w:rsidR="0065455F" w:rsidRDefault="0065455F" w:rsidP="00F7008E">
      <w:pPr>
        <w:spacing w:after="0" w:line="240" w:lineRule="auto"/>
      </w:pPr>
    </w:p>
    <w:p w14:paraId="2FF87A80" w14:textId="77777777" w:rsidR="00FE06DE" w:rsidRDefault="00FE06DE" w:rsidP="00FE06DE">
      <w:pPr>
        <w:pStyle w:val="ListParagraph"/>
        <w:numPr>
          <w:ilvl w:val="0"/>
          <w:numId w:val="2"/>
        </w:numPr>
        <w:spacing w:after="0" w:line="240" w:lineRule="auto"/>
      </w:pPr>
      <w:r>
        <w:t>Preliminary data analysis (Evidence: 10, Explanation</w:t>
      </w:r>
      <w:r w:rsidR="00B974DB">
        <w:t>: Quality &amp;</w:t>
      </w:r>
      <w:r>
        <w:t xml:space="preserve"> Relevance: 10)</w:t>
      </w:r>
    </w:p>
    <w:p w14:paraId="6A804E6C" w14:textId="77777777" w:rsidR="00FE06DE" w:rsidRDefault="00FE06DE" w:rsidP="00FE06D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Market basket analysis with AR (Evidence of ruleset: 10, </w:t>
      </w:r>
      <w:r w:rsidR="00B974DB">
        <w:t>Explanation: Quality &amp; Relevance</w:t>
      </w:r>
      <w:r>
        <w:t>: 15)</w:t>
      </w:r>
    </w:p>
    <w:p w14:paraId="574D81D7" w14:textId="77777777" w:rsidR="00FE06DE" w:rsidRDefault="00FE06DE" w:rsidP="00FE06D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Other applied techniques (Evidence of other techniques: 10, </w:t>
      </w:r>
      <w:r w:rsidR="00B974DB">
        <w:t>Explanation: Quality &amp; Relevance</w:t>
      </w:r>
      <w:r>
        <w:t>: 15)</w:t>
      </w:r>
    </w:p>
    <w:p w14:paraId="537AF191" w14:textId="77777777" w:rsidR="00FE06DE" w:rsidRDefault="00FE06DE" w:rsidP="00FE06DE">
      <w:pPr>
        <w:pStyle w:val="ListParagraph"/>
        <w:numPr>
          <w:ilvl w:val="0"/>
          <w:numId w:val="2"/>
        </w:numPr>
        <w:spacing w:after="0" w:line="240" w:lineRule="auto"/>
      </w:pPr>
      <w:r>
        <w:t>Recommendations (</w:t>
      </w:r>
      <w:r w:rsidR="00B974DB">
        <w:t xml:space="preserve">Quality and </w:t>
      </w:r>
      <w:r w:rsidR="00E80777">
        <w:t>Relevance: 15</w:t>
      </w:r>
      <w:r>
        <w:t>)</w:t>
      </w:r>
    </w:p>
    <w:p w14:paraId="2E922710" w14:textId="77777777" w:rsidR="00FE06DE" w:rsidRDefault="00FE06DE" w:rsidP="00FE06DE">
      <w:pPr>
        <w:pStyle w:val="ListParagraph"/>
        <w:numPr>
          <w:ilvl w:val="0"/>
          <w:numId w:val="2"/>
        </w:numPr>
        <w:spacing w:after="0" w:line="240" w:lineRule="auto"/>
      </w:pPr>
      <w:r>
        <w:t>Conclusion (10)</w:t>
      </w:r>
    </w:p>
    <w:p w14:paraId="37F14D0E" w14:textId="77777777" w:rsidR="00E80777" w:rsidRDefault="00E80777" w:rsidP="00FE06DE">
      <w:pPr>
        <w:pStyle w:val="ListParagraph"/>
        <w:numPr>
          <w:ilvl w:val="0"/>
          <w:numId w:val="2"/>
        </w:numPr>
        <w:spacing w:after="0" w:line="240" w:lineRule="auto"/>
      </w:pPr>
      <w:r>
        <w:t>References (5)</w:t>
      </w:r>
    </w:p>
    <w:p w14:paraId="3F25ED6D" w14:textId="77777777" w:rsidR="00FE06DE" w:rsidRDefault="00FE06DE" w:rsidP="00FE06DE"/>
    <w:p w14:paraId="2D12322F" w14:textId="2914B9E5" w:rsidR="00FE06DE" w:rsidRPr="00CC1EC7" w:rsidRDefault="00FE06DE" w:rsidP="00FE06DE">
      <w:pPr>
        <w:tabs>
          <w:tab w:val="left" w:pos="1807"/>
        </w:tabs>
      </w:pPr>
      <w:r w:rsidRPr="00FE06DE">
        <w:rPr>
          <w:b/>
        </w:rPr>
        <w:t>Presentation</w:t>
      </w:r>
      <w:r w:rsidR="00CC1EC7">
        <w:rPr>
          <w:b/>
        </w:rPr>
        <w:t xml:space="preserve"> – individual </w:t>
      </w:r>
      <w:r w:rsidR="00CC1EC7" w:rsidRPr="00CC1EC7">
        <w:t>(</w:t>
      </w:r>
      <w:r w:rsidR="005B6B8E">
        <w:t xml:space="preserve">Tentative </w:t>
      </w:r>
      <w:r w:rsidR="00CC1EC7" w:rsidRPr="00CC1EC7">
        <w:t>100)</w:t>
      </w:r>
    </w:p>
    <w:p w14:paraId="2E1C08C5" w14:textId="77777777" w:rsidR="00FE06DE" w:rsidRDefault="00FE06DE" w:rsidP="00FE06DE">
      <w:pPr>
        <w:pStyle w:val="ListParagraph"/>
        <w:numPr>
          <w:ilvl w:val="0"/>
          <w:numId w:val="3"/>
        </w:numPr>
        <w:tabs>
          <w:tab w:val="left" w:pos="1807"/>
        </w:tabs>
      </w:pPr>
      <w:r>
        <w:t xml:space="preserve">Quality of </w:t>
      </w:r>
      <w:r>
        <w:rPr>
          <w:rFonts w:hint="eastAsia"/>
        </w:rPr>
        <w:t>Delivery</w:t>
      </w:r>
      <w:r>
        <w:t>:</w:t>
      </w:r>
    </w:p>
    <w:p w14:paraId="0489434A" w14:textId="77777777" w:rsidR="00FE06DE" w:rsidRDefault="00FE06DE" w:rsidP="00FE06DE">
      <w:pPr>
        <w:pStyle w:val="ListParagraph"/>
        <w:numPr>
          <w:ilvl w:val="1"/>
          <w:numId w:val="3"/>
        </w:numPr>
        <w:tabs>
          <w:tab w:val="left" w:pos="1807"/>
        </w:tabs>
      </w:pPr>
      <w:r>
        <w:t>Tone and Loudness</w:t>
      </w:r>
      <w:r w:rsidR="00CC1EC7">
        <w:t xml:space="preserve"> (20)</w:t>
      </w:r>
    </w:p>
    <w:p w14:paraId="20E71991" w14:textId="77777777" w:rsidR="00FE06DE" w:rsidRDefault="00FE06DE" w:rsidP="00FE06DE">
      <w:pPr>
        <w:pStyle w:val="ListParagraph"/>
        <w:numPr>
          <w:ilvl w:val="1"/>
          <w:numId w:val="3"/>
        </w:numPr>
        <w:tabs>
          <w:tab w:val="left" w:pos="1807"/>
        </w:tabs>
      </w:pPr>
      <w:r>
        <w:t>Eye contact</w:t>
      </w:r>
      <w:r w:rsidR="00CC1EC7">
        <w:t xml:space="preserve"> (20)</w:t>
      </w:r>
    </w:p>
    <w:p w14:paraId="5CCCA58B" w14:textId="77777777" w:rsidR="00FE06DE" w:rsidRDefault="00FE06DE" w:rsidP="00FE06DE">
      <w:pPr>
        <w:pStyle w:val="ListParagraph"/>
        <w:numPr>
          <w:ilvl w:val="1"/>
          <w:numId w:val="3"/>
        </w:numPr>
        <w:tabs>
          <w:tab w:val="left" w:pos="1807"/>
        </w:tabs>
      </w:pPr>
      <w:r>
        <w:t>Preparedness</w:t>
      </w:r>
      <w:r w:rsidR="00B974DB">
        <w:t xml:space="preserve"> and fluency</w:t>
      </w:r>
      <w:r w:rsidR="00CC1EC7">
        <w:t xml:space="preserve"> (20)</w:t>
      </w:r>
    </w:p>
    <w:p w14:paraId="31F7A57B" w14:textId="77777777" w:rsidR="00FE06DE" w:rsidRDefault="00FE06DE" w:rsidP="00FE06DE">
      <w:pPr>
        <w:pStyle w:val="ListParagraph"/>
        <w:numPr>
          <w:ilvl w:val="0"/>
          <w:numId w:val="3"/>
        </w:numPr>
        <w:tabs>
          <w:tab w:val="left" w:pos="1807"/>
        </w:tabs>
      </w:pPr>
      <w:r>
        <w:t>Quality of Content:</w:t>
      </w:r>
    </w:p>
    <w:p w14:paraId="04942D50" w14:textId="77777777" w:rsidR="00FE06DE" w:rsidRDefault="00B974DB" w:rsidP="00FE06DE">
      <w:pPr>
        <w:pStyle w:val="ListParagraph"/>
        <w:numPr>
          <w:ilvl w:val="1"/>
          <w:numId w:val="3"/>
        </w:numPr>
        <w:tabs>
          <w:tab w:val="left" w:pos="1807"/>
        </w:tabs>
      </w:pPr>
      <w:r>
        <w:t>Professional slide design</w:t>
      </w:r>
      <w:r w:rsidR="00CC1EC7">
        <w:t xml:space="preserve"> (20)</w:t>
      </w:r>
    </w:p>
    <w:p w14:paraId="439B106F" w14:textId="77777777" w:rsidR="00B974DB" w:rsidRDefault="00B974DB" w:rsidP="00FE06DE">
      <w:pPr>
        <w:pStyle w:val="ListParagraph"/>
        <w:numPr>
          <w:ilvl w:val="1"/>
          <w:numId w:val="3"/>
        </w:numPr>
        <w:tabs>
          <w:tab w:val="left" w:pos="1807"/>
        </w:tabs>
      </w:pPr>
      <w:r>
        <w:t>Sufficiency of content</w:t>
      </w:r>
      <w:r w:rsidR="00CC1EC7">
        <w:t xml:space="preserve"> (20)</w:t>
      </w:r>
    </w:p>
    <w:p w14:paraId="2ED238E8" w14:textId="77777777" w:rsidR="00B974DB" w:rsidRDefault="00B974DB" w:rsidP="00CC1EC7">
      <w:pPr>
        <w:pStyle w:val="ListParagraph"/>
        <w:tabs>
          <w:tab w:val="left" w:pos="1807"/>
        </w:tabs>
        <w:ind w:left="1440"/>
      </w:pPr>
    </w:p>
    <w:p w14:paraId="51DDFA2A" w14:textId="77777777" w:rsidR="00FE06DE" w:rsidRDefault="00FE06DE" w:rsidP="00FE06DE">
      <w:pPr>
        <w:tabs>
          <w:tab w:val="left" w:pos="1807"/>
        </w:tabs>
      </w:pPr>
    </w:p>
    <w:p w14:paraId="4BD30DF3" w14:textId="77777777" w:rsidR="00FE06DE" w:rsidRPr="00FE06DE" w:rsidRDefault="00FE06DE" w:rsidP="00FE06DE">
      <w:pPr>
        <w:tabs>
          <w:tab w:val="left" w:pos="1807"/>
        </w:tabs>
      </w:pPr>
    </w:p>
    <w:sectPr w:rsidR="00FE06DE" w:rsidRPr="00FE06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02A9"/>
    <w:multiLevelType w:val="hybridMultilevel"/>
    <w:tmpl w:val="5AF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D558A"/>
    <w:multiLevelType w:val="hybridMultilevel"/>
    <w:tmpl w:val="BAD6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559F0"/>
    <w:multiLevelType w:val="hybridMultilevel"/>
    <w:tmpl w:val="748C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DE7"/>
    <w:rsid w:val="00090DD3"/>
    <w:rsid w:val="00187D46"/>
    <w:rsid w:val="002D2A57"/>
    <w:rsid w:val="00307346"/>
    <w:rsid w:val="003E09D6"/>
    <w:rsid w:val="00422740"/>
    <w:rsid w:val="00545DA8"/>
    <w:rsid w:val="005B6B8E"/>
    <w:rsid w:val="0065455F"/>
    <w:rsid w:val="00735976"/>
    <w:rsid w:val="007F3004"/>
    <w:rsid w:val="00875DE7"/>
    <w:rsid w:val="00961926"/>
    <w:rsid w:val="009C1441"/>
    <w:rsid w:val="00B974DB"/>
    <w:rsid w:val="00CB6E53"/>
    <w:rsid w:val="00CC1EC7"/>
    <w:rsid w:val="00DD21C7"/>
    <w:rsid w:val="00E80777"/>
    <w:rsid w:val="00E9666D"/>
    <w:rsid w:val="00EB43F3"/>
    <w:rsid w:val="00F7008E"/>
    <w:rsid w:val="00F72DB9"/>
    <w:rsid w:val="00F7370A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2D27"/>
  <w15:chartTrackingRefBased/>
  <w15:docId w15:val="{5FA28B94-010E-4676-958D-5ACF67AE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D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5D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eee.org/conferences/publishing/templa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user</cp:lastModifiedBy>
  <cp:revision>17</cp:revision>
  <dcterms:created xsi:type="dcterms:W3CDTF">2020-12-03T03:08:00Z</dcterms:created>
  <dcterms:modified xsi:type="dcterms:W3CDTF">2024-11-08T07:56:00Z</dcterms:modified>
</cp:coreProperties>
</file>