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E5FF6" w14:textId="77777777" w:rsidR="002C150F" w:rsidRDefault="002C150F" w:rsidP="002C150F">
      <w:pPr>
        <w:pStyle w:val="Textoindependiente"/>
        <w:rPr>
          <w:rFonts w:ascii="Times New Roman"/>
          <w:sz w:val="20"/>
        </w:rPr>
      </w:pPr>
    </w:p>
    <w:p w14:paraId="52240FDF" w14:textId="7B8DD1D9" w:rsidR="002C150F" w:rsidRDefault="00F31E57" w:rsidP="002C150F">
      <w:pPr>
        <w:pStyle w:val="Ttulo"/>
      </w:pPr>
      <w:r>
        <w:t xml:space="preserve">    </w:t>
      </w:r>
      <w:r w:rsidR="002C150F">
        <w:t xml:space="preserve">Manual de Usuario </w:t>
      </w:r>
    </w:p>
    <w:p w14:paraId="4399C38B" w14:textId="77777777" w:rsidR="00D66A18" w:rsidRDefault="00F31E57" w:rsidP="002C150F">
      <w:pPr>
        <w:pStyle w:val="Ttulo"/>
        <w:rPr>
          <w:i/>
          <w:iCs/>
        </w:rPr>
      </w:pPr>
      <w:r>
        <w:rPr>
          <w:i/>
          <w:iCs/>
        </w:rPr>
        <w:t xml:space="preserve"> </w:t>
      </w:r>
      <w:r w:rsidR="00D66A18">
        <w:rPr>
          <w:i/>
          <w:iCs/>
        </w:rPr>
        <w:t>Programación II</w:t>
      </w:r>
      <w:r>
        <w:rPr>
          <w:i/>
          <w:iCs/>
        </w:rPr>
        <w:t xml:space="preserve"> </w:t>
      </w:r>
    </w:p>
    <w:p w14:paraId="5D57F24E" w14:textId="2527A1CF" w:rsidR="002C150F" w:rsidRPr="002C150F" w:rsidRDefault="002C150F" w:rsidP="002C150F">
      <w:pPr>
        <w:pStyle w:val="Ttulo"/>
        <w:rPr>
          <w:i/>
          <w:iCs/>
        </w:rPr>
      </w:pPr>
      <w:r w:rsidRPr="002C150F">
        <w:rPr>
          <w:i/>
          <w:iCs/>
        </w:rPr>
        <w:t xml:space="preserve">Practica </w:t>
      </w:r>
      <w:r w:rsidR="00014A79">
        <w:rPr>
          <w:i/>
          <w:iCs/>
        </w:rPr>
        <w:t>3</w:t>
      </w:r>
      <w:r w:rsidR="004A1A6E">
        <w:rPr>
          <w:i/>
          <w:iCs/>
        </w:rPr>
        <w:t xml:space="preserve"> (Mejorada)</w:t>
      </w:r>
    </w:p>
    <w:p w14:paraId="4C81BDFF" w14:textId="77777777" w:rsidR="002C150F" w:rsidRDefault="002C150F" w:rsidP="002C150F">
      <w:pPr>
        <w:pStyle w:val="Textoindependiente"/>
        <w:rPr>
          <w:sz w:val="36"/>
        </w:rPr>
      </w:pPr>
    </w:p>
    <w:p w14:paraId="2862AD44" w14:textId="77777777" w:rsidR="002C150F" w:rsidRDefault="002C150F" w:rsidP="002C150F">
      <w:pPr>
        <w:pStyle w:val="Textoindependiente"/>
        <w:rPr>
          <w:sz w:val="36"/>
        </w:rPr>
      </w:pPr>
    </w:p>
    <w:p w14:paraId="6C9DC412" w14:textId="77777777" w:rsidR="002C150F" w:rsidRDefault="002C150F" w:rsidP="002C150F">
      <w:pPr>
        <w:pStyle w:val="Textoindependiente"/>
        <w:rPr>
          <w:sz w:val="36"/>
        </w:rPr>
      </w:pPr>
    </w:p>
    <w:p w14:paraId="7B77D37B" w14:textId="77777777" w:rsidR="002C150F" w:rsidRDefault="002C150F" w:rsidP="002C150F">
      <w:pPr>
        <w:pStyle w:val="Textoindependiente"/>
        <w:spacing w:before="7"/>
        <w:rPr>
          <w:sz w:val="39"/>
        </w:rPr>
      </w:pPr>
    </w:p>
    <w:p w14:paraId="55A0EDD3" w14:textId="1741759F" w:rsidR="002C150F" w:rsidRDefault="00F31E57" w:rsidP="002C150F">
      <w:pPr>
        <w:pStyle w:val="Ttulo1"/>
        <w:spacing w:before="1"/>
      </w:pPr>
      <w:r>
        <w:t xml:space="preserve"> </w:t>
      </w:r>
      <w:r w:rsidR="002C150F">
        <w:t xml:space="preserve">  Librería </w:t>
      </w:r>
    </w:p>
    <w:p w14:paraId="70566CDC" w14:textId="3E9B194D" w:rsidR="002C150F" w:rsidRDefault="002C150F" w:rsidP="002C150F">
      <w:pPr>
        <w:pStyle w:val="Ttulo1"/>
        <w:spacing w:before="1"/>
      </w:pPr>
    </w:p>
    <w:p w14:paraId="5F266FAB" w14:textId="77777777" w:rsidR="002C150F" w:rsidRDefault="002C150F" w:rsidP="002C150F">
      <w:pPr>
        <w:pStyle w:val="Ttulo1"/>
        <w:spacing w:before="1"/>
      </w:pPr>
    </w:p>
    <w:p w14:paraId="2A7E1E8F" w14:textId="43A6A3C8" w:rsidR="002C150F" w:rsidRDefault="002C150F" w:rsidP="002C150F">
      <w:pPr>
        <w:pStyle w:val="Ttulo1"/>
        <w:spacing w:before="1"/>
      </w:pPr>
      <w:r>
        <w:t xml:space="preserve">     </w:t>
      </w:r>
      <w:r w:rsidR="00F31E57">
        <w:t xml:space="preserve">  </w:t>
      </w:r>
      <w:r>
        <w:t xml:space="preserve"> </w:t>
      </w:r>
      <w:r w:rsidRPr="002C150F">
        <w:t>José Alexander Rios Trespalacios</w:t>
      </w:r>
    </w:p>
    <w:p w14:paraId="6A26DD4A" w14:textId="70044482" w:rsidR="002C150F" w:rsidRDefault="002C150F" w:rsidP="002C150F">
      <w:pPr>
        <w:pStyle w:val="Ttulo1"/>
        <w:spacing w:before="1"/>
      </w:pPr>
    </w:p>
    <w:p w14:paraId="6EC52D41" w14:textId="1D660489" w:rsidR="002C150F" w:rsidRDefault="002C150F" w:rsidP="002C150F">
      <w:pPr>
        <w:pStyle w:val="Ttulo1"/>
        <w:spacing w:before="1"/>
      </w:pPr>
    </w:p>
    <w:p w14:paraId="6DC8C13A" w14:textId="49A9B685" w:rsidR="002C150F" w:rsidRDefault="002C150F" w:rsidP="002C150F">
      <w:pPr>
        <w:pStyle w:val="Ttulo1"/>
        <w:spacing w:before="1"/>
      </w:pPr>
    </w:p>
    <w:p w14:paraId="0ECBEE40" w14:textId="407FD03C" w:rsidR="002C150F" w:rsidRDefault="002C150F" w:rsidP="002C150F">
      <w:pPr>
        <w:pStyle w:val="Ttulo1"/>
        <w:spacing w:before="1"/>
      </w:pPr>
    </w:p>
    <w:p w14:paraId="0264767A" w14:textId="6321D047" w:rsidR="002C150F" w:rsidRDefault="002C150F" w:rsidP="002C150F">
      <w:pPr>
        <w:pStyle w:val="Ttulo1"/>
        <w:spacing w:before="1"/>
      </w:pPr>
    </w:p>
    <w:p w14:paraId="23402936" w14:textId="6F79B8EF" w:rsidR="002C150F" w:rsidRDefault="002C150F" w:rsidP="002C150F">
      <w:pPr>
        <w:pStyle w:val="Ttulo1"/>
        <w:spacing w:before="1"/>
      </w:pPr>
    </w:p>
    <w:p w14:paraId="15C87230" w14:textId="45D14CD1" w:rsidR="002C150F" w:rsidRDefault="002C150F" w:rsidP="002C150F">
      <w:pPr>
        <w:pStyle w:val="Ttulo1"/>
        <w:spacing w:before="1"/>
      </w:pPr>
    </w:p>
    <w:p w14:paraId="097CBC4E" w14:textId="1150AFAA" w:rsidR="002C150F" w:rsidRDefault="002C150F" w:rsidP="002C150F">
      <w:pPr>
        <w:pStyle w:val="Ttulo1"/>
        <w:spacing w:before="1"/>
      </w:pPr>
    </w:p>
    <w:p w14:paraId="5F6FD07E" w14:textId="5F9E5367" w:rsidR="002C150F" w:rsidRDefault="002C150F" w:rsidP="002C150F">
      <w:pPr>
        <w:pStyle w:val="Ttulo1"/>
        <w:spacing w:before="1"/>
      </w:pPr>
    </w:p>
    <w:p w14:paraId="57F28A42" w14:textId="77777777" w:rsidR="002C150F" w:rsidRDefault="002C150F" w:rsidP="002C150F">
      <w:pPr>
        <w:pStyle w:val="Ttulo1"/>
        <w:spacing w:before="1"/>
      </w:pPr>
    </w:p>
    <w:p w14:paraId="1AC33FCF" w14:textId="77777777" w:rsidR="002C150F" w:rsidRDefault="002C150F" w:rsidP="002C150F">
      <w:pPr>
        <w:pStyle w:val="Ttulo1"/>
        <w:spacing w:before="1"/>
      </w:pPr>
    </w:p>
    <w:p w14:paraId="0E4887B7" w14:textId="59EEEB33" w:rsidR="002C150F" w:rsidRDefault="002C150F" w:rsidP="002C150F">
      <w:pPr>
        <w:pStyle w:val="Ttulo1"/>
        <w:spacing w:before="1"/>
      </w:pPr>
      <w:r>
        <w:t xml:space="preserve">         </w:t>
      </w:r>
      <w:r w:rsidRPr="002C150F">
        <w:t>Universidad de Medellín</w:t>
      </w:r>
    </w:p>
    <w:p w14:paraId="6D99855B" w14:textId="259EC8C9" w:rsidR="002C150F" w:rsidRDefault="002C150F" w:rsidP="002C150F">
      <w:pPr>
        <w:pStyle w:val="Ttulo1"/>
        <w:spacing w:before="1"/>
      </w:pPr>
      <w:r>
        <w:t xml:space="preserve">       </w:t>
      </w:r>
      <w:r w:rsidRPr="002C150F">
        <w:t>Facultad de Ingenier</w:t>
      </w:r>
      <w:r>
        <w:t>ía</w:t>
      </w:r>
    </w:p>
    <w:p w14:paraId="6C55490C" w14:textId="6A515D69" w:rsidR="002C150F" w:rsidRDefault="002C150F" w:rsidP="002C150F">
      <w:pPr>
        <w:pStyle w:val="Ttulo1"/>
        <w:spacing w:before="1"/>
      </w:pPr>
      <w:r>
        <w:t xml:space="preserve">            Ingeniería de Telecomunicaciones</w:t>
      </w:r>
    </w:p>
    <w:p w14:paraId="46456459" w14:textId="61717DAB" w:rsidR="002C150F" w:rsidRPr="002C150F" w:rsidRDefault="002C150F" w:rsidP="002C150F">
      <w:pPr>
        <w:pStyle w:val="Ttulo1"/>
        <w:spacing w:before="1"/>
      </w:pPr>
      <w:r>
        <w:t xml:space="preserve">        </w:t>
      </w:r>
      <w:r w:rsidRPr="002C150F">
        <w:t>2021</w:t>
      </w:r>
    </w:p>
    <w:p w14:paraId="6F27885D" w14:textId="1DC6580D" w:rsidR="002C150F" w:rsidRPr="002C150F" w:rsidRDefault="002C150F" w:rsidP="002C150F">
      <w:pPr>
        <w:spacing w:before="2" w:line="367" w:lineRule="auto"/>
        <w:ind w:left="2449" w:right="3319"/>
        <w:jc w:val="center"/>
        <w:rPr>
          <w:sz w:val="28"/>
          <w:lang w:val="es-ES"/>
        </w:rPr>
      </w:pPr>
    </w:p>
    <w:p w14:paraId="5AA7566A" w14:textId="4D5CEDEF" w:rsidR="002C150F" w:rsidRPr="002C150F" w:rsidRDefault="002C150F" w:rsidP="002C150F">
      <w:pPr>
        <w:spacing w:before="2" w:line="367" w:lineRule="auto"/>
        <w:ind w:left="2449" w:right="3319"/>
        <w:jc w:val="center"/>
        <w:rPr>
          <w:sz w:val="28"/>
          <w:lang w:val="es-ES"/>
        </w:rPr>
      </w:pPr>
    </w:p>
    <w:p w14:paraId="60AAF972" w14:textId="7FEDE33B" w:rsidR="002C150F" w:rsidRPr="002C150F" w:rsidRDefault="002C150F" w:rsidP="002C150F">
      <w:pPr>
        <w:spacing w:before="2" w:line="367" w:lineRule="auto"/>
        <w:ind w:right="3319"/>
        <w:rPr>
          <w:sz w:val="28"/>
          <w:lang w:val="es-ES"/>
        </w:rPr>
      </w:pPr>
      <w:r>
        <w:rPr>
          <w:noProof/>
        </w:rPr>
        <w:drawing>
          <wp:anchor distT="0" distB="0" distL="114300" distR="114300" simplePos="0" relativeHeight="251667456" behindDoc="0" locked="0" layoutInCell="1" allowOverlap="1" wp14:anchorId="2967F4FD" wp14:editId="1A3D1BC4">
            <wp:simplePos x="0" y="0"/>
            <wp:positionH relativeFrom="margin">
              <wp:posOffset>2047875</wp:posOffset>
            </wp:positionH>
            <wp:positionV relativeFrom="paragraph">
              <wp:posOffset>-1905</wp:posOffset>
            </wp:positionV>
            <wp:extent cx="1266825" cy="771525"/>
            <wp:effectExtent l="0" t="0" r="9525" b="9525"/>
            <wp:wrapSquare wrapText="bothSides"/>
            <wp:docPr id="9" name="Imagen 9"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Logotipo&#10;&#10;Descripción generada automáticament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66825" cy="771525"/>
                    </a:xfrm>
                    <a:prstGeom prst="rect">
                      <a:avLst/>
                    </a:prstGeom>
                    <a:noFill/>
                  </pic:spPr>
                </pic:pic>
              </a:graphicData>
            </a:graphic>
            <wp14:sizeRelH relativeFrom="page">
              <wp14:pctWidth>0</wp14:pctWidth>
            </wp14:sizeRelH>
            <wp14:sizeRelV relativeFrom="page">
              <wp14:pctHeight>0</wp14:pctHeight>
            </wp14:sizeRelV>
          </wp:anchor>
        </w:drawing>
      </w:r>
    </w:p>
    <w:p w14:paraId="1A307B8F" w14:textId="15A9860C" w:rsidR="002C150F" w:rsidRDefault="002C150F" w:rsidP="002C150F">
      <w:pPr>
        <w:pStyle w:val="Prrafodelista"/>
      </w:pPr>
    </w:p>
    <w:p w14:paraId="7C06C1F9" w14:textId="2A4C5C0E" w:rsidR="006327DD" w:rsidRPr="002C150F" w:rsidRDefault="006327DD">
      <w:pPr>
        <w:rPr>
          <w:lang w:val="es-ES"/>
        </w:rPr>
      </w:pPr>
    </w:p>
    <w:p w14:paraId="3B537A9D" w14:textId="2897FA69" w:rsidR="009360A2" w:rsidRDefault="004C3A8B">
      <w:pPr>
        <w:rPr>
          <w:lang w:val="es-ES"/>
        </w:rPr>
      </w:pPr>
      <w:r>
        <w:rPr>
          <w:noProof/>
          <w:lang w:val="es-ES"/>
        </w:rPr>
        <w:lastRenderedPageBreak/>
        <w:drawing>
          <wp:anchor distT="0" distB="0" distL="114300" distR="114300" simplePos="0" relativeHeight="251669504" behindDoc="0" locked="0" layoutInCell="1" allowOverlap="1" wp14:anchorId="3AC0421C" wp14:editId="16FCE822">
            <wp:simplePos x="0" y="0"/>
            <wp:positionH relativeFrom="margin">
              <wp:align>right</wp:align>
            </wp:positionH>
            <wp:positionV relativeFrom="paragraph">
              <wp:posOffset>935746</wp:posOffset>
            </wp:positionV>
            <wp:extent cx="5535295" cy="3002915"/>
            <wp:effectExtent l="0" t="0" r="8255" b="6985"/>
            <wp:wrapSquare wrapText="bothSides"/>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noChangeArrowheads="1"/>
                    </pic:cNvPicPr>
                  </pic:nvPicPr>
                  <pic:blipFill rotWithShape="1">
                    <a:blip r:embed="rId5">
                      <a:extLst>
                        <a:ext uri="{28A0092B-C50C-407E-A947-70E740481C1C}">
                          <a14:useLocalDpi xmlns:a14="http://schemas.microsoft.com/office/drawing/2010/main" val="0"/>
                        </a:ext>
                      </a:extLst>
                    </a:blip>
                    <a:srcRect l="1255" t="909" b="2029"/>
                    <a:stretch/>
                  </pic:blipFill>
                  <pic:spPr bwMode="auto">
                    <a:xfrm>
                      <a:off x="0" y="0"/>
                      <a:ext cx="5535295" cy="3002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60A2">
        <w:rPr>
          <w:lang w:val="es-ES"/>
        </w:rPr>
        <w:t>Al abrir la aplicación nos encontraremos con la siguiente interfaz de usuario, deberá primero iniciar sesión, se han asignado varios roles a los usuarios, los administradores podrán navegar en toda la aplicación, mientras que el usuario cliente solo podrá ver libro, añadir reseñas y visualizarlos.</w:t>
      </w:r>
    </w:p>
    <w:p w14:paraId="6472C4E4" w14:textId="4E5A2081" w:rsidR="004C3A8B" w:rsidRDefault="004C3A8B">
      <w:pPr>
        <w:rPr>
          <w:b/>
          <w:bCs/>
          <w:lang w:val="es-ES"/>
        </w:rPr>
      </w:pPr>
    </w:p>
    <w:p w14:paraId="4C1F5A25" w14:textId="36260A91" w:rsidR="00453658" w:rsidRPr="00453658" w:rsidRDefault="00453658">
      <w:pPr>
        <w:rPr>
          <w:b/>
          <w:bCs/>
          <w:lang w:val="es-ES"/>
        </w:rPr>
      </w:pPr>
      <w:r w:rsidRPr="00453658">
        <w:rPr>
          <w:b/>
          <w:bCs/>
          <w:lang w:val="es-ES"/>
        </w:rPr>
        <w:t xml:space="preserve">INGRESAR </w:t>
      </w:r>
      <w:r w:rsidR="009360A2">
        <w:rPr>
          <w:b/>
          <w:bCs/>
          <w:lang w:val="es-ES"/>
        </w:rPr>
        <w:t>USUARIO ADMINISTRADOR</w:t>
      </w:r>
    </w:p>
    <w:p w14:paraId="2694C841" w14:textId="2037F7DF" w:rsidR="006327DD" w:rsidRDefault="009360A2">
      <w:pPr>
        <w:rPr>
          <w:lang w:val="es-ES"/>
        </w:rPr>
      </w:pPr>
      <w:r>
        <w:rPr>
          <w:lang w:val="es-ES"/>
        </w:rPr>
        <w:t>Al presionar el botón se abrirá una ventana que</w:t>
      </w:r>
      <w:r w:rsidR="00453658">
        <w:rPr>
          <w:lang w:val="es-ES"/>
        </w:rPr>
        <w:t xml:space="preserve"> </w:t>
      </w:r>
      <w:r w:rsidR="00F31E57">
        <w:rPr>
          <w:lang w:val="es-ES"/>
        </w:rPr>
        <w:t xml:space="preserve">está diseñada para el ingreso de los </w:t>
      </w:r>
      <w:r>
        <w:rPr>
          <w:lang w:val="es-ES"/>
        </w:rPr>
        <w:t>administradores</w:t>
      </w:r>
      <w:r w:rsidR="00F31E57">
        <w:rPr>
          <w:lang w:val="es-ES"/>
        </w:rPr>
        <w:t xml:space="preserve">, </w:t>
      </w:r>
      <w:r w:rsidR="00453658">
        <w:rPr>
          <w:lang w:val="es-ES"/>
        </w:rPr>
        <w:t xml:space="preserve">debe diligenciar la información de cada </w:t>
      </w:r>
      <w:r>
        <w:rPr>
          <w:lang w:val="es-ES"/>
        </w:rPr>
        <w:t xml:space="preserve">usuario </w:t>
      </w:r>
      <w:r w:rsidR="00453658">
        <w:rPr>
          <w:lang w:val="es-ES"/>
        </w:rPr>
        <w:t xml:space="preserve">que desee añadir, el programa le irá mostrando el tipo de dato que debe ingresar en cada celda, luego de llenar todos los campos deberá presionar el botón </w:t>
      </w:r>
      <w:r>
        <w:rPr>
          <w:lang w:val="es-ES"/>
        </w:rPr>
        <w:t xml:space="preserve">del icono del usuario </w:t>
      </w:r>
      <w:r w:rsidR="00453658">
        <w:rPr>
          <w:lang w:val="es-ES"/>
        </w:rPr>
        <w:t>y su información quedará almacenada</w:t>
      </w:r>
      <w:r w:rsidR="000D3942">
        <w:rPr>
          <w:lang w:val="es-ES"/>
        </w:rPr>
        <w:t xml:space="preserve"> (después de ingresar cada</w:t>
      </w:r>
      <w:r>
        <w:rPr>
          <w:lang w:val="es-ES"/>
        </w:rPr>
        <w:t xml:space="preserve"> usuario no podrá eliminarlo y tampoco modificarlo</w:t>
      </w:r>
      <w:r w:rsidR="000D3942">
        <w:rPr>
          <w:lang w:val="es-ES"/>
        </w:rPr>
        <w:t>)</w:t>
      </w:r>
      <w:r w:rsidR="00453658">
        <w:rPr>
          <w:lang w:val="es-ES"/>
        </w:rPr>
        <w:t xml:space="preserve">. </w:t>
      </w:r>
    </w:p>
    <w:p w14:paraId="518DFA20" w14:textId="77777777" w:rsidR="004C3A8B" w:rsidRDefault="004C3A8B">
      <w:pPr>
        <w:rPr>
          <w:lang w:val="es-ES"/>
        </w:rPr>
      </w:pPr>
    </w:p>
    <w:p w14:paraId="6DDA6FDE" w14:textId="4925B149" w:rsidR="004C3A8B" w:rsidRDefault="004C3A8B">
      <w:pPr>
        <w:rPr>
          <w:lang w:val="es-ES"/>
        </w:rPr>
      </w:pPr>
      <w:r>
        <w:rPr>
          <w:noProof/>
        </w:rPr>
        <w:drawing>
          <wp:anchor distT="0" distB="0" distL="114300" distR="114300" simplePos="0" relativeHeight="251670528" behindDoc="0" locked="0" layoutInCell="1" allowOverlap="1" wp14:anchorId="18812644" wp14:editId="120C2532">
            <wp:simplePos x="0" y="0"/>
            <wp:positionH relativeFrom="column">
              <wp:posOffset>529932</wp:posOffset>
            </wp:positionH>
            <wp:positionV relativeFrom="paragraph">
              <wp:posOffset>26035</wp:posOffset>
            </wp:positionV>
            <wp:extent cx="4578985" cy="2405380"/>
            <wp:effectExtent l="0" t="0" r="0" b="0"/>
            <wp:wrapSquare wrapText="bothSides"/>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6">
                      <a:extLst>
                        <a:ext uri="{28A0092B-C50C-407E-A947-70E740481C1C}">
                          <a14:useLocalDpi xmlns:a14="http://schemas.microsoft.com/office/drawing/2010/main" val="0"/>
                        </a:ext>
                      </a:extLst>
                    </a:blip>
                    <a:srcRect l="739" r="2949" b="3211"/>
                    <a:stretch/>
                  </pic:blipFill>
                  <pic:spPr bwMode="auto">
                    <a:xfrm>
                      <a:off x="0" y="0"/>
                      <a:ext cx="4578985" cy="2405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04709A" w14:textId="1A5BA716" w:rsidR="009360A2" w:rsidRPr="002C150F" w:rsidRDefault="009360A2">
      <w:pPr>
        <w:rPr>
          <w:lang w:val="es-ES"/>
        </w:rPr>
      </w:pPr>
    </w:p>
    <w:p w14:paraId="565E5330" w14:textId="61041017" w:rsidR="009360A2" w:rsidRPr="00453658" w:rsidRDefault="009360A2" w:rsidP="009360A2">
      <w:pPr>
        <w:rPr>
          <w:b/>
          <w:bCs/>
          <w:lang w:val="es-ES"/>
        </w:rPr>
      </w:pPr>
      <w:r w:rsidRPr="00453658">
        <w:rPr>
          <w:b/>
          <w:bCs/>
          <w:lang w:val="es-ES"/>
        </w:rPr>
        <w:lastRenderedPageBreak/>
        <w:t xml:space="preserve">INGRESAR </w:t>
      </w:r>
      <w:r>
        <w:rPr>
          <w:b/>
          <w:bCs/>
          <w:lang w:val="es-ES"/>
        </w:rPr>
        <w:t>USUARIO CLIENTE</w:t>
      </w:r>
    </w:p>
    <w:p w14:paraId="01C1B68B" w14:textId="02E74908" w:rsidR="009360A2" w:rsidRPr="002C150F" w:rsidRDefault="009360A2" w:rsidP="009360A2">
      <w:pPr>
        <w:rPr>
          <w:lang w:val="es-ES"/>
        </w:rPr>
      </w:pPr>
      <w:r>
        <w:rPr>
          <w:lang w:val="es-ES"/>
        </w:rPr>
        <w:t xml:space="preserve">Al presionar el segundo botón se abrirá una ventana que está diseñada para el ingreso de los clientes, debe diligenciar la información de cada usuario que desee añadir, el programa le irá mostrando el tipo de dato que debe ingresar en cada celda, luego de llenar todos los campos deberá presionar el botón del icono del usuario y su información quedará almacenada (después de ingresar cada usuario no podrá eliminarlo y tampoco modificarlo). </w:t>
      </w:r>
    </w:p>
    <w:p w14:paraId="01865CD2" w14:textId="3663A895" w:rsidR="004C3A8B" w:rsidRDefault="004C3A8B">
      <w:pPr>
        <w:rPr>
          <w:b/>
          <w:bCs/>
          <w:lang w:val="es-ES"/>
        </w:rPr>
      </w:pPr>
      <w:r>
        <w:rPr>
          <w:noProof/>
        </w:rPr>
        <w:drawing>
          <wp:anchor distT="0" distB="0" distL="114300" distR="114300" simplePos="0" relativeHeight="251671552" behindDoc="0" locked="0" layoutInCell="1" allowOverlap="1" wp14:anchorId="1D33476E" wp14:editId="28EC41AA">
            <wp:simplePos x="0" y="0"/>
            <wp:positionH relativeFrom="column">
              <wp:posOffset>171206</wp:posOffset>
            </wp:positionH>
            <wp:positionV relativeFrom="paragraph">
              <wp:posOffset>47430</wp:posOffset>
            </wp:positionV>
            <wp:extent cx="4958862" cy="2569204"/>
            <wp:effectExtent l="0" t="0" r="0" b="3175"/>
            <wp:wrapSquare wrapText="bothSides"/>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958862" cy="2569204"/>
                    </a:xfrm>
                    <a:prstGeom prst="rect">
                      <a:avLst/>
                    </a:prstGeom>
                  </pic:spPr>
                </pic:pic>
              </a:graphicData>
            </a:graphic>
            <wp14:sizeRelH relativeFrom="page">
              <wp14:pctWidth>0</wp14:pctWidth>
            </wp14:sizeRelH>
            <wp14:sizeRelV relativeFrom="page">
              <wp14:pctHeight>0</wp14:pctHeight>
            </wp14:sizeRelV>
          </wp:anchor>
        </w:drawing>
      </w:r>
    </w:p>
    <w:p w14:paraId="08B1BAC0" w14:textId="6AE6E171" w:rsidR="00453658" w:rsidRDefault="00453658">
      <w:pPr>
        <w:rPr>
          <w:b/>
          <w:bCs/>
          <w:lang w:val="es-ES"/>
        </w:rPr>
      </w:pPr>
    </w:p>
    <w:p w14:paraId="4E4D4402" w14:textId="77777777" w:rsidR="004C3A8B" w:rsidRDefault="004C3A8B" w:rsidP="009360A2">
      <w:pPr>
        <w:rPr>
          <w:b/>
          <w:bCs/>
          <w:lang w:val="es-ES"/>
        </w:rPr>
      </w:pPr>
    </w:p>
    <w:p w14:paraId="24717E17" w14:textId="77777777" w:rsidR="004C3A8B" w:rsidRDefault="004C3A8B" w:rsidP="009360A2">
      <w:pPr>
        <w:rPr>
          <w:b/>
          <w:bCs/>
          <w:lang w:val="es-ES"/>
        </w:rPr>
      </w:pPr>
    </w:p>
    <w:p w14:paraId="431C68D6" w14:textId="77777777" w:rsidR="004C3A8B" w:rsidRDefault="004C3A8B" w:rsidP="009360A2">
      <w:pPr>
        <w:rPr>
          <w:b/>
          <w:bCs/>
          <w:lang w:val="es-ES"/>
        </w:rPr>
      </w:pPr>
    </w:p>
    <w:p w14:paraId="6A014F0E" w14:textId="77777777" w:rsidR="004C3A8B" w:rsidRDefault="004C3A8B" w:rsidP="009360A2">
      <w:pPr>
        <w:rPr>
          <w:b/>
          <w:bCs/>
          <w:lang w:val="es-ES"/>
        </w:rPr>
      </w:pPr>
    </w:p>
    <w:p w14:paraId="4C823425" w14:textId="77777777" w:rsidR="004C3A8B" w:rsidRDefault="004C3A8B" w:rsidP="009360A2">
      <w:pPr>
        <w:rPr>
          <w:b/>
          <w:bCs/>
          <w:lang w:val="es-ES"/>
        </w:rPr>
      </w:pPr>
    </w:p>
    <w:p w14:paraId="2D5FBE6E" w14:textId="4D194552" w:rsidR="004C3A8B" w:rsidRDefault="004C3A8B" w:rsidP="009360A2">
      <w:pPr>
        <w:rPr>
          <w:b/>
          <w:bCs/>
          <w:lang w:val="es-ES"/>
        </w:rPr>
      </w:pPr>
    </w:p>
    <w:p w14:paraId="5D853FF1" w14:textId="77C015DB" w:rsidR="004C3A8B" w:rsidRDefault="004C3A8B" w:rsidP="009360A2">
      <w:pPr>
        <w:rPr>
          <w:b/>
          <w:bCs/>
          <w:lang w:val="es-ES"/>
        </w:rPr>
      </w:pPr>
    </w:p>
    <w:p w14:paraId="1F1360EE" w14:textId="457A535E" w:rsidR="004C3A8B" w:rsidRDefault="004C3A8B" w:rsidP="009360A2">
      <w:pPr>
        <w:rPr>
          <w:b/>
          <w:bCs/>
          <w:lang w:val="es-ES"/>
        </w:rPr>
      </w:pPr>
    </w:p>
    <w:p w14:paraId="00DD0CE0" w14:textId="77777777" w:rsidR="004C3A8B" w:rsidRDefault="004C3A8B" w:rsidP="009360A2">
      <w:pPr>
        <w:rPr>
          <w:b/>
          <w:bCs/>
          <w:lang w:val="es-ES"/>
        </w:rPr>
      </w:pPr>
    </w:p>
    <w:p w14:paraId="50DDB2E6" w14:textId="3A175D36" w:rsidR="009360A2" w:rsidRPr="00453658" w:rsidRDefault="009360A2" w:rsidP="009360A2">
      <w:pPr>
        <w:rPr>
          <w:b/>
          <w:bCs/>
          <w:lang w:val="es-ES"/>
        </w:rPr>
      </w:pPr>
      <w:r>
        <w:rPr>
          <w:b/>
          <w:bCs/>
          <w:lang w:val="es-ES"/>
        </w:rPr>
        <w:t>VISUALIZAR USUARIOS</w:t>
      </w:r>
    </w:p>
    <w:p w14:paraId="4EE815C7" w14:textId="7627B327" w:rsidR="004C3A8B" w:rsidRPr="007B6375" w:rsidRDefault="007B6375">
      <w:pPr>
        <w:rPr>
          <w:lang w:val="es-ES"/>
        </w:rPr>
      </w:pPr>
      <w:r>
        <w:rPr>
          <w:noProof/>
        </w:rPr>
        <w:drawing>
          <wp:anchor distT="0" distB="0" distL="114300" distR="114300" simplePos="0" relativeHeight="251674624" behindDoc="0" locked="0" layoutInCell="1" allowOverlap="1" wp14:anchorId="19FF30BF" wp14:editId="7DAD2CE4">
            <wp:simplePos x="0" y="0"/>
            <wp:positionH relativeFrom="margin">
              <wp:posOffset>129149</wp:posOffset>
            </wp:positionH>
            <wp:positionV relativeFrom="paragraph">
              <wp:posOffset>558311</wp:posOffset>
            </wp:positionV>
            <wp:extent cx="5366288" cy="2792437"/>
            <wp:effectExtent l="0" t="0" r="6350" b="8255"/>
            <wp:wrapSquare wrapText="bothSides"/>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366288" cy="2792437"/>
                    </a:xfrm>
                    <a:prstGeom prst="rect">
                      <a:avLst/>
                    </a:prstGeom>
                  </pic:spPr>
                </pic:pic>
              </a:graphicData>
            </a:graphic>
            <wp14:sizeRelH relativeFrom="page">
              <wp14:pctWidth>0</wp14:pctWidth>
            </wp14:sizeRelH>
            <wp14:sizeRelV relativeFrom="page">
              <wp14:pctHeight>0</wp14:pctHeight>
            </wp14:sizeRelV>
          </wp:anchor>
        </w:drawing>
      </w:r>
      <w:r w:rsidR="009360A2">
        <w:rPr>
          <w:lang w:val="es-ES"/>
        </w:rPr>
        <w:t>Si selecciona la opción “visualizar usuarios” se encontrará con la siguiente interfaz, en ella podrá ver (tabla) la información de todos los usuarios que vaya registrando</w:t>
      </w:r>
      <w:r>
        <w:rPr>
          <w:lang w:val="es-ES"/>
        </w:rPr>
        <w:t>.</w:t>
      </w:r>
    </w:p>
    <w:p w14:paraId="57ED4238" w14:textId="12659D83" w:rsidR="006327DD" w:rsidRDefault="009360A2">
      <w:pPr>
        <w:rPr>
          <w:b/>
          <w:bCs/>
          <w:lang w:val="es-ES"/>
        </w:rPr>
      </w:pPr>
      <w:r>
        <w:rPr>
          <w:b/>
          <w:bCs/>
          <w:lang w:val="es-ES"/>
        </w:rPr>
        <w:lastRenderedPageBreak/>
        <w:t>INGRESO</w:t>
      </w:r>
      <w:r w:rsidR="00D87073">
        <w:rPr>
          <w:b/>
          <w:bCs/>
          <w:lang w:val="es-ES"/>
        </w:rPr>
        <w:t xml:space="preserve"> Y ELIMINACIÓN</w:t>
      </w:r>
      <w:r>
        <w:rPr>
          <w:b/>
          <w:bCs/>
          <w:lang w:val="es-ES"/>
        </w:rPr>
        <w:t xml:space="preserve"> DE </w:t>
      </w:r>
      <w:r w:rsidR="00453658" w:rsidRPr="00453658">
        <w:rPr>
          <w:b/>
          <w:bCs/>
          <w:lang w:val="es-ES"/>
        </w:rPr>
        <w:t>LIBRO</w:t>
      </w:r>
      <w:r>
        <w:rPr>
          <w:b/>
          <w:bCs/>
          <w:lang w:val="es-ES"/>
        </w:rPr>
        <w:t>S</w:t>
      </w:r>
    </w:p>
    <w:p w14:paraId="2F662C52" w14:textId="6025756B" w:rsidR="009360A2" w:rsidRDefault="009360A2" w:rsidP="009360A2">
      <w:pPr>
        <w:rPr>
          <w:lang w:val="es-ES"/>
        </w:rPr>
      </w:pPr>
      <w:r>
        <w:rPr>
          <w:lang w:val="es-ES"/>
        </w:rPr>
        <w:t xml:space="preserve">Al presionar el tercer botón se abrirá una ventana que está diseñada para el ingreso de los libros, debe diligenciar la información de cada libro que desee añadir, el programa le irá mostrando el tipo de dato que debe ingresar en cada celda, luego de llenar todos los campos deberá presionar el botón del icono del libro y su información quedará almacenada (después de ingresar cada libro podrá eliminarlo y modificarlo). </w:t>
      </w:r>
      <w:r w:rsidR="00D87073">
        <w:rPr>
          <w:lang w:val="es-ES"/>
        </w:rPr>
        <w:t xml:space="preserve"> </w:t>
      </w:r>
    </w:p>
    <w:p w14:paraId="181673F9" w14:textId="673F7AD9" w:rsidR="00D87073" w:rsidRDefault="00D87073" w:rsidP="009360A2">
      <w:pPr>
        <w:rPr>
          <w:lang w:val="es-ES"/>
        </w:rPr>
      </w:pPr>
      <w:r>
        <w:rPr>
          <w:lang w:val="es-ES"/>
        </w:rPr>
        <w:t>En esta ventana también podrá eliminar el libro ingresado, o puede ver la tabla para visualizar el ID del libro que desea eliminar, solo debe presionar el botón eliminar.</w:t>
      </w:r>
    </w:p>
    <w:p w14:paraId="19636DB7" w14:textId="122E4D49" w:rsidR="009360A2" w:rsidRDefault="007B6375" w:rsidP="009360A2">
      <w:pPr>
        <w:rPr>
          <w:lang w:val="es-ES"/>
        </w:rPr>
      </w:pPr>
      <w:r>
        <w:rPr>
          <w:noProof/>
        </w:rPr>
        <w:drawing>
          <wp:anchor distT="0" distB="0" distL="114300" distR="114300" simplePos="0" relativeHeight="251672576" behindDoc="0" locked="0" layoutInCell="1" allowOverlap="1" wp14:anchorId="68F31CD6" wp14:editId="08D51686">
            <wp:simplePos x="0" y="0"/>
            <wp:positionH relativeFrom="column">
              <wp:posOffset>312420</wp:posOffset>
            </wp:positionH>
            <wp:positionV relativeFrom="paragraph">
              <wp:posOffset>36830</wp:posOffset>
            </wp:positionV>
            <wp:extent cx="4895215" cy="2526665"/>
            <wp:effectExtent l="0" t="0" r="635"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9">
                      <a:extLst>
                        <a:ext uri="{28A0092B-C50C-407E-A947-70E740481C1C}">
                          <a14:useLocalDpi xmlns:a14="http://schemas.microsoft.com/office/drawing/2010/main" val="0"/>
                        </a:ext>
                      </a:extLst>
                    </a:blip>
                    <a:stretch>
                      <a:fillRect/>
                    </a:stretch>
                  </pic:blipFill>
                  <pic:spPr>
                    <a:xfrm>
                      <a:off x="0" y="0"/>
                      <a:ext cx="4895215" cy="2526665"/>
                    </a:xfrm>
                    <a:prstGeom prst="rect">
                      <a:avLst/>
                    </a:prstGeom>
                  </pic:spPr>
                </pic:pic>
              </a:graphicData>
            </a:graphic>
            <wp14:sizeRelH relativeFrom="page">
              <wp14:pctWidth>0</wp14:pctWidth>
            </wp14:sizeRelH>
            <wp14:sizeRelV relativeFrom="page">
              <wp14:pctHeight>0</wp14:pctHeight>
            </wp14:sizeRelV>
          </wp:anchor>
        </w:drawing>
      </w:r>
    </w:p>
    <w:p w14:paraId="6B2AFDFD" w14:textId="19489FFC" w:rsidR="009360A2" w:rsidRPr="002C150F" w:rsidRDefault="009360A2" w:rsidP="009360A2">
      <w:pPr>
        <w:rPr>
          <w:lang w:val="es-ES"/>
        </w:rPr>
      </w:pPr>
    </w:p>
    <w:p w14:paraId="097B1AD4" w14:textId="4651A0F6" w:rsidR="006327DD" w:rsidRPr="002C150F" w:rsidRDefault="006327DD">
      <w:pPr>
        <w:rPr>
          <w:lang w:val="es-ES"/>
        </w:rPr>
      </w:pPr>
    </w:p>
    <w:p w14:paraId="4E2752FD" w14:textId="48FFFF9B" w:rsidR="006327DD" w:rsidRPr="002C150F" w:rsidRDefault="006327DD">
      <w:pPr>
        <w:rPr>
          <w:lang w:val="es-ES"/>
        </w:rPr>
      </w:pPr>
    </w:p>
    <w:p w14:paraId="3FEEFF66" w14:textId="1AE4DA15" w:rsidR="00F64481" w:rsidRPr="002C150F" w:rsidRDefault="00F64481">
      <w:pPr>
        <w:rPr>
          <w:lang w:val="es-ES"/>
        </w:rPr>
      </w:pPr>
    </w:p>
    <w:p w14:paraId="35564213" w14:textId="1F225D22" w:rsidR="00F31E57" w:rsidRDefault="00F31E57" w:rsidP="00F31E57">
      <w:pPr>
        <w:rPr>
          <w:lang w:val="es-ES"/>
        </w:rPr>
      </w:pPr>
    </w:p>
    <w:p w14:paraId="6E211E26" w14:textId="64D172C1" w:rsidR="004C3A8B" w:rsidRDefault="004C3A8B" w:rsidP="00F31E57">
      <w:pPr>
        <w:rPr>
          <w:lang w:val="es-ES"/>
        </w:rPr>
      </w:pPr>
    </w:p>
    <w:p w14:paraId="042279C9" w14:textId="19C404D4" w:rsidR="004C3A8B" w:rsidRDefault="004C3A8B" w:rsidP="00F31E57">
      <w:pPr>
        <w:rPr>
          <w:lang w:val="es-ES"/>
        </w:rPr>
      </w:pPr>
    </w:p>
    <w:p w14:paraId="4E76C25A" w14:textId="3D0ACE83" w:rsidR="004C3A8B" w:rsidRDefault="004C3A8B" w:rsidP="00F31E57">
      <w:pPr>
        <w:rPr>
          <w:lang w:val="es-ES"/>
        </w:rPr>
      </w:pPr>
    </w:p>
    <w:p w14:paraId="62A14CEE" w14:textId="77777777" w:rsidR="004C3A8B" w:rsidRDefault="004C3A8B" w:rsidP="00F31E57">
      <w:pPr>
        <w:rPr>
          <w:lang w:val="es-ES"/>
        </w:rPr>
      </w:pPr>
    </w:p>
    <w:p w14:paraId="646C63CE" w14:textId="22BFAD7C" w:rsidR="00D87073" w:rsidRPr="00453658" w:rsidRDefault="00D87073" w:rsidP="00D87073">
      <w:pPr>
        <w:rPr>
          <w:b/>
          <w:bCs/>
          <w:lang w:val="es-ES"/>
        </w:rPr>
      </w:pPr>
      <w:r>
        <w:rPr>
          <w:b/>
          <w:bCs/>
          <w:lang w:val="es-ES"/>
        </w:rPr>
        <w:t xml:space="preserve">VISUALIZAR  y BUSCAR </w:t>
      </w:r>
      <w:r w:rsidRPr="00453658">
        <w:rPr>
          <w:b/>
          <w:bCs/>
          <w:lang w:val="es-ES"/>
        </w:rPr>
        <w:t>LIBRO</w:t>
      </w:r>
      <w:r>
        <w:rPr>
          <w:b/>
          <w:bCs/>
          <w:lang w:val="es-ES"/>
        </w:rPr>
        <w:t>S</w:t>
      </w:r>
    </w:p>
    <w:p w14:paraId="2D3DC0AF" w14:textId="3E9309C8" w:rsidR="00D87073" w:rsidRPr="00F31E57" w:rsidRDefault="00D87073" w:rsidP="00D87073">
      <w:pPr>
        <w:rPr>
          <w:lang w:val="es-ES"/>
        </w:rPr>
      </w:pPr>
      <w:r>
        <w:rPr>
          <w:lang w:val="es-ES"/>
        </w:rPr>
        <w:t>Si selecciona la opción “visualizar libros” se encontrará con la siguiente interfaz, está diseñada para visualizar los libros ingresados, al abrir la ventana se mostrarán automáticamente los libros ingresados</w:t>
      </w:r>
      <w:r w:rsidR="004A1A6E">
        <w:rPr>
          <w:lang w:val="es-ES"/>
        </w:rPr>
        <w:t>.</w:t>
      </w:r>
    </w:p>
    <w:p w14:paraId="453954CF" w14:textId="09A5B10A" w:rsidR="009360A2" w:rsidRDefault="007B6375" w:rsidP="00F31E57">
      <w:pPr>
        <w:rPr>
          <w:b/>
          <w:bCs/>
          <w:lang w:val="es-ES"/>
        </w:rPr>
      </w:pPr>
      <w:r>
        <w:rPr>
          <w:noProof/>
        </w:rPr>
        <w:drawing>
          <wp:anchor distT="0" distB="0" distL="114300" distR="114300" simplePos="0" relativeHeight="251675648" behindDoc="0" locked="0" layoutInCell="1" allowOverlap="1" wp14:anchorId="1A6D20C3" wp14:editId="72C372B4">
            <wp:simplePos x="0" y="0"/>
            <wp:positionH relativeFrom="margin">
              <wp:posOffset>573405</wp:posOffset>
            </wp:positionH>
            <wp:positionV relativeFrom="paragraph">
              <wp:posOffset>112395</wp:posOffset>
            </wp:positionV>
            <wp:extent cx="4464050" cy="237172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4050" cy="2371725"/>
                    </a:xfrm>
                    <a:prstGeom prst="rect">
                      <a:avLst/>
                    </a:prstGeom>
                  </pic:spPr>
                </pic:pic>
              </a:graphicData>
            </a:graphic>
            <wp14:sizeRelH relativeFrom="page">
              <wp14:pctWidth>0</wp14:pctWidth>
            </wp14:sizeRelH>
            <wp14:sizeRelV relativeFrom="page">
              <wp14:pctHeight>0</wp14:pctHeight>
            </wp14:sizeRelV>
          </wp:anchor>
        </w:drawing>
      </w:r>
    </w:p>
    <w:p w14:paraId="363BC4B3" w14:textId="4A0D2A08" w:rsidR="004C3A8B" w:rsidRDefault="004C3A8B" w:rsidP="00F31E57">
      <w:pPr>
        <w:rPr>
          <w:b/>
          <w:bCs/>
          <w:lang w:val="es-ES"/>
        </w:rPr>
      </w:pPr>
    </w:p>
    <w:p w14:paraId="4B84448C" w14:textId="42F3D297" w:rsidR="004C3A8B" w:rsidRDefault="004C3A8B" w:rsidP="00F31E57">
      <w:pPr>
        <w:rPr>
          <w:b/>
          <w:bCs/>
          <w:lang w:val="es-ES"/>
        </w:rPr>
      </w:pPr>
    </w:p>
    <w:p w14:paraId="27D799A2" w14:textId="1C83F06C" w:rsidR="004C3A8B" w:rsidRDefault="004C3A8B" w:rsidP="00F31E57">
      <w:pPr>
        <w:rPr>
          <w:b/>
          <w:bCs/>
          <w:lang w:val="es-ES"/>
        </w:rPr>
      </w:pPr>
    </w:p>
    <w:p w14:paraId="14136AD3" w14:textId="47F5CCEF" w:rsidR="004C3A8B" w:rsidRDefault="004C3A8B" w:rsidP="00F31E57">
      <w:pPr>
        <w:rPr>
          <w:b/>
          <w:bCs/>
          <w:lang w:val="es-ES"/>
        </w:rPr>
      </w:pPr>
    </w:p>
    <w:p w14:paraId="3BC3D413" w14:textId="41C270D5" w:rsidR="004C3A8B" w:rsidRDefault="004C3A8B" w:rsidP="00F31E57">
      <w:pPr>
        <w:rPr>
          <w:b/>
          <w:bCs/>
          <w:lang w:val="es-ES"/>
        </w:rPr>
      </w:pPr>
    </w:p>
    <w:p w14:paraId="724914C7" w14:textId="78AF0136" w:rsidR="004C3A8B" w:rsidRDefault="004C3A8B" w:rsidP="00F31E57">
      <w:pPr>
        <w:rPr>
          <w:b/>
          <w:bCs/>
          <w:lang w:val="es-ES"/>
        </w:rPr>
      </w:pPr>
    </w:p>
    <w:p w14:paraId="6CCE7C9C" w14:textId="3820DE4C" w:rsidR="004C3A8B" w:rsidRDefault="004C3A8B" w:rsidP="00F31E57">
      <w:pPr>
        <w:rPr>
          <w:b/>
          <w:bCs/>
          <w:lang w:val="es-ES"/>
        </w:rPr>
      </w:pPr>
    </w:p>
    <w:p w14:paraId="3F793455" w14:textId="748767CA" w:rsidR="004C3A8B" w:rsidRDefault="004C3A8B" w:rsidP="00F31E57">
      <w:pPr>
        <w:rPr>
          <w:b/>
          <w:bCs/>
          <w:lang w:val="es-ES"/>
        </w:rPr>
      </w:pPr>
    </w:p>
    <w:p w14:paraId="05E2CF4B" w14:textId="225C5B6E" w:rsidR="004A1A6E" w:rsidRDefault="004A1A6E" w:rsidP="00F31E57">
      <w:pPr>
        <w:rPr>
          <w:lang w:val="es-ES"/>
        </w:rPr>
      </w:pPr>
      <w:r>
        <w:rPr>
          <w:lang w:val="es-ES"/>
        </w:rPr>
        <w:lastRenderedPageBreak/>
        <w:t>Si</w:t>
      </w:r>
      <w:r>
        <w:rPr>
          <w:lang w:val="es-ES"/>
        </w:rPr>
        <w:t xml:space="preserve"> desea buscar algún libro en particular puede utilizar los filtros de búsqueda que están en la parte inferior de la interfaz, donde podrá buscar por el nombre y categoría del libro.</w:t>
      </w:r>
    </w:p>
    <w:p w14:paraId="02C708DE" w14:textId="1BB2C36C" w:rsidR="004A1A6E" w:rsidRPr="004A1A6E" w:rsidRDefault="00B31859" w:rsidP="00F31E57">
      <w:pPr>
        <w:rPr>
          <w:b/>
          <w:bCs/>
          <w:i/>
          <w:iCs/>
          <w:lang w:val="es-ES"/>
        </w:rPr>
      </w:pPr>
      <w:r>
        <w:rPr>
          <w:noProof/>
        </w:rPr>
        <w:drawing>
          <wp:anchor distT="0" distB="0" distL="114300" distR="114300" simplePos="0" relativeHeight="251676672" behindDoc="0" locked="0" layoutInCell="1" allowOverlap="1" wp14:anchorId="1F80EE34" wp14:editId="3D67097A">
            <wp:simplePos x="0" y="0"/>
            <wp:positionH relativeFrom="margin">
              <wp:posOffset>614680</wp:posOffset>
            </wp:positionH>
            <wp:positionV relativeFrom="paragraph">
              <wp:posOffset>233680</wp:posOffset>
            </wp:positionV>
            <wp:extent cx="4198620" cy="2212975"/>
            <wp:effectExtent l="0" t="0" r="0" b="0"/>
            <wp:wrapSquare wrapText="bothSides"/>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rotWithShape="1">
                    <a:blip r:embed="rId11" cstate="print">
                      <a:extLst>
                        <a:ext uri="{28A0092B-C50C-407E-A947-70E740481C1C}">
                          <a14:useLocalDpi xmlns:a14="http://schemas.microsoft.com/office/drawing/2010/main" val="0"/>
                        </a:ext>
                      </a:extLst>
                    </a:blip>
                    <a:srcRect l="20304" t="20500" r="22168" b="25575"/>
                    <a:stretch/>
                  </pic:blipFill>
                  <pic:spPr bwMode="auto">
                    <a:xfrm>
                      <a:off x="0" y="0"/>
                      <a:ext cx="4198620" cy="2212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1A6E" w:rsidRPr="004A1A6E">
        <w:rPr>
          <w:b/>
          <w:bCs/>
          <w:i/>
          <w:iCs/>
          <w:lang w:val="es-ES"/>
        </w:rPr>
        <w:t xml:space="preserve">Búsqueda por categoría: </w:t>
      </w:r>
    </w:p>
    <w:p w14:paraId="50D6C55A" w14:textId="52DA4C6D" w:rsidR="004A1A6E" w:rsidRDefault="004A1A6E" w:rsidP="00F31E57">
      <w:pPr>
        <w:rPr>
          <w:b/>
          <w:bCs/>
          <w:lang w:val="es-ES"/>
        </w:rPr>
      </w:pPr>
    </w:p>
    <w:p w14:paraId="1E9FF128" w14:textId="7AB055EE" w:rsidR="004A1A6E" w:rsidRDefault="004A1A6E" w:rsidP="00F31E57">
      <w:pPr>
        <w:rPr>
          <w:b/>
          <w:bCs/>
          <w:lang w:val="es-ES"/>
        </w:rPr>
      </w:pPr>
    </w:p>
    <w:p w14:paraId="527D0DD1" w14:textId="2287DFF9" w:rsidR="004A1A6E" w:rsidRDefault="004A1A6E" w:rsidP="00F31E57">
      <w:pPr>
        <w:rPr>
          <w:b/>
          <w:bCs/>
          <w:lang w:val="es-ES"/>
        </w:rPr>
      </w:pPr>
    </w:p>
    <w:p w14:paraId="51A80D27" w14:textId="370D65C3" w:rsidR="004A1A6E" w:rsidRDefault="004A1A6E" w:rsidP="00F31E57">
      <w:pPr>
        <w:rPr>
          <w:b/>
          <w:bCs/>
          <w:lang w:val="es-ES"/>
        </w:rPr>
      </w:pPr>
    </w:p>
    <w:p w14:paraId="1805C674" w14:textId="0E30D632" w:rsidR="004A1A6E" w:rsidRDefault="004A1A6E" w:rsidP="00F31E57">
      <w:pPr>
        <w:rPr>
          <w:b/>
          <w:bCs/>
          <w:lang w:val="es-ES"/>
        </w:rPr>
      </w:pPr>
    </w:p>
    <w:p w14:paraId="48D1F472" w14:textId="649F4FA0" w:rsidR="004A1A6E" w:rsidRDefault="004A1A6E" w:rsidP="00F31E57">
      <w:pPr>
        <w:rPr>
          <w:b/>
          <w:bCs/>
          <w:lang w:val="es-ES"/>
        </w:rPr>
      </w:pPr>
    </w:p>
    <w:p w14:paraId="20C33268" w14:textId="7B7190A0" w:rsidR="004A1A6E" w:rsidRDefault="004A1A6E" w:rsidP="00F31E57">
      <w:pPr>
        <w:rPr>
          <w:b/>
          <w:bCs/>
          <w:lang w:val="es-ES"/>
        </w:rPr>
      </w:pPr>
    </w:p>
    <w:p w14:paraId="4EC649F4" w14:textId="2499E886" w:rsidR="004A1A6E" w:rsidRDefault="004A1A6E" w:rsidP="00F31E57">
      <w:pPr>
        <w:rPr>
          <w:b/>
          <w:bCs/>
          <w:lang w:val="es-ES"/>
        </w:rPr>
      </w:pPr>
    </w:p>
    <w:p w14:paraId="44FD3785" w14:textId="79E29D54" w:rsidR="00B31859" w:rsidRPr="004A1A6E" w:rsidRDefault="00B31859" w:rsidP="00B31859">
      <w:pPr>
        <w:rPr>
          <w:b/>
          <w:bCs/>
          <w:i/>
          <w:iCs/>
          <w:lang w:val="es-ES"/>
        </w:rPr>
      </w:pPr>
      <w:r>
        <w:rPr>
          <w:noProof/>
        </w:rPr>
        <w:drawing>
          <wp:anchor distT="0" distB="0" distL="114300" distR="114300" simplePos="0" relativeHeight="251678720" behindDoc="0" locked="0" layoutInCell="1" allowOverlap="1" wp14:anchorId="4147B60B" wp14:editId="6948361A">
            <wp:simplePos x="0" y="0"/>
            <wp:positionH relativeFrom="margin">
              <wp:posOffset>614680</wp:posOffset>
            </wp:positionH>
            <wp:positionV relativeFrom="paragraph">
              <wp:posOffset>230505</wp:posOffset>
            </wp:positionV>
            <wp:extent cx="4198620" cy="221297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cstate="print">
                      <a:extLst>
                        <a:ext uri="{28A0092B-C50C-407E-A947-70E740481C1C}">
                          <a14:useLocalDpi xmlns:a14="http://schemas.microsoft.com/office/drawing/2010/main" val="0"/>
                        </a:ext>
                      </a:extLst>
                    </a:blip>
                    <a:srcRect l="908" r="908"/>
                    <a:stretch>
                      <a:fillRect/>
                    </a:stretch>
                  </pic:blipFill>
                  <pic:spPr bwMode="auto">
                    <a:xfrm>
                      <a:off x="0" y="0"/>
                      <a:ext cx="4198620" cy="2212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1A6E">
        <w:rPr>
          <w:b/>
          <w:bCs/>
          <w:i/>
          <w:iCs/>
          <w:lang w:val="es-ES"/>
        </w:rPr>
        <w:t xml:space="preserve">Búsqueda por </w:t>
      </w:r>
      <w:r>
        <w:rPr>
          <w:b/>
          <w:bCs/>
          <w:i/>
          <w:iCs/>
          <w:lang w:val="es-ES"/>
        </w:rPr>
        <w:t>nombre</w:t>
      </w:r>
      <w:r w:rsidRPr="004A1A6E">
        <w:rPr>
          <w:b/>
          <w:bCs/>
          <w:i/>
          <w:iCs/>
          <w:lang w:val="es-ES"/>
        </w:rPr>
        <w:t xml:space="preserve">: </w:t>
      </w:r>
    </w:p>
    <w:p w14:paraId="3F7A12C8" w14:textId="77777777" w:rsidR="00B31859" w:rsidRDefault="00B31859" w:rsidP="00F31E57">
      <w:pPr>
        <w:rPr>
          <w:b/>
          <w:bCs/>
          <w:lang w:val="es-ES"/>
        </w:rPr>
      </w:pPr>
    </w:p>
    <w:p w14:paraId="05B69B1E" w14:textId="49699202" w:rsidR="004A1A6E" w:rsidRDefault="004A1A6E" w:rsidP="00F31E57">
      <w:pPr>
        <w:rPr>
          <w:b/>
          <w:bCs/>
          <w:lang w:val="es-ES"/>
        </w:rPr>
      </w:pPr>
    </w:p>
    <w:p w14:paraId="721334D5" w14:textId="65DED4F9" w:rsidR="004A1A6E" w:rsidRDefault="004A1A6E" w:rsidP="00F31E57">
      <w:pPr>
        <w:rPr>
          <w:b/>
          <w:bCs/>
          <w:lang w:val="es-ES"/>
        </w:rPr>
      </w:pPr>
    </w:p>
    <w:p w14:paraId="309D4F91" w14:textId="1E0231DD" w:rsidR="004A1A6E" w:rsidRDefault="004A1A6E" w:rsidP="00F31E57">
      <w:pPr>
        <w:rPr>
          <w:b/>
          <w:bCs/>
          <w:lang w:val="es-ES"/>
        </w:rPr>
      </w:pPr>
    </w:p>
    <w:p w14:paraId="553FAA00" w14:textId="1250793C" w:rsidR="004A1A6E" w:rsidRDefault="004A1A6E" w:rsidP="00F31E57">
      <w:pPr>
        <w:rPr>
          <w:b/>
          <w:bCs/>
          <w:lang w:val="es-ES"/>
        </w:rPr>
      </w:pPr>
    </w:p>
    <w:p w14:paraId="3447BAF4" w14:textId="3EDBF968" w:rsidR="00B31859" w:rsidRDefault="00B31859" w:rsidP="00F31E57">
      <w:pPr>
        <w:rPr>
          <w:b/>
          <w:bCs/>
          <w:lang w:val="es-ES"/>
        </w:rPr>
      </w:pPr>
    </w:p>
    <w:p w14:paraId="17FBF1A9" w14:textId="3772A2EF" w:rsidR="00B31859" w:rsidRDefault="00B31859" w:rsidP="00F31E57">
      <w:pPr>
        <w:rPr>
          <w:b/>
          <w:bCs/>
          <w:lang w:val="es-ES"/>
        </w:rPr>
      </w:pPr>
    </w:p>
    <w:p w14:paraId="43E169B0" w14:textId="39A06DFD" w:rsidR="00B31859" w:rsidRDefault="00B31859" w:rsidP="00F31E57">
      <w:pPr>
        <w:rPr>
          <w:b/>
          <w:bCs/>
          <w:lang w:val="es-ES"/>
        </w:rPr>
      </w:pPr>
    </w:p>
    <w:p w14:paraId="5AA84FB6" w14:textId="0606D9EE" w:rsidR="00B31859" w:rsidRDefault="00B31859" w:rsidP="00F31E57">
      <w:pPr>
        <w:rPr>
          <w:b/>
          <w:bCs/>
          <w:lang w:val="es-ES"/>
        </w:rPr>
      </w:pPr>
    </w:p>
    <w:p w14:paraId="4FE326A6" w14:textId="77777777" w:rsidR="00B31859" w:rsidRDefault="00B31859" w:rsidP="00F31E57">
      <w:pPr>
        <w:rPr>
          <w:b/>
          <w:bCs/>
          <w:lang w:val="es-ES"/>
        </w:rPr>
      </w:pPr>
    </w:p>
    <w:p w14:paraId="1CBD3695" w14:textId="7494F584" w:rsidR="004A1A6E" w:rsidRDefault="004A1A6E" w:rsidP="00F31E57">
      <w:pPr>
        <w:rPr>
          <w:b/>
          <w:bCs/>
          <w:lang w:val="es-ES"/>
        </w:rPr>
      </w:pPr>
    </w:p>
    <w:p w14:paraId="259AB7AD" w14:textId="7E0EF37D" w:rsidR="00F31E57" w:rsidRPr="00453658" w:rsidRDefault="00D87073" w:rsidP="00F31E57">
      <w:pPr>
        <w:rPr>
          <w:b/>
          <w:bCs/>
          <w:lang w:val="es-ES"/>
        </w:rPr>
      </w:pPr>
      <w:r>
        <w:rPr>
          <w:b/>
          <w:bCs/>
          <w:lang w:val="es-ES"/>
        </w:rPr>
        <w:t>ACTUALIZAR</w:t>
      </w:r>
      <w:r w:rsidR="00F31E57" w:rsidRPr="00453658">
        <w:rPr>
          <w:b/>
          <w:bCs/>
          <w:lang w:val="es-ES"/>
        </w:rPr>
        <w:t xml:space="preserve"> LIBRO </w:t>
      </w:r>
    </w:p>
    <w:p w14:paraId="3B851E9F" w14:textId="6246AB42" w:rsidR="00F31E57" w:rsidRPr="00F31E57" w:rsidRDefault="009360A2" w:rsidP="00F31E57">
      <w:pPr>
        <w:rPr>
          <w:lang w:val="es-ES"/>
        </w:rPr>
      </w:pPr>
      <w:r>
        <w:rPr>
          <w:lang w:val="es-ES"/>
        </w:rPr>
        <w:t xml:space="preserve">Si selecciona la opción “modificar libros” se encontrará con la siguiente interfaz, </w:t>
      </w:r>
      <w:r w:rsidR="00F31E57">
        <w:rPr>
          <w:lang w:val="es-ES"/>
        </w:rPr>
        <w:t xml:space="preserve">está diseñada para la modificación de los libros ingresados, para obtener el libro que desee modificar debe </w:t>
      </w:r>
      <w:r>
        <w:rPr>
          <w:lang w:val="es-ES"/>
        </w:rPr>
        <w:t>ingresa</w:t>
      </w:r>
      <w:r w:rsidR="00F31E57">
        <w:rPr>
          <w:lang w:val="es-ES"/>
        </w:rPr>
        <w:t>r</w:t>
      </w:r>
      <w:r>
        <w:rPr>
          <w:lang w:val="es-ES"/>
        </w:rPr>
        <w:t xml:space="preserve"> el ID del libro que desea modificar y pre</w:t>
      </w:r>
      <w:r w:rsidR="00F31E57">
        <w:rPr>
          <w:lang w:val="es-ES"/>
        </w:rPr>
        <w:t xml:space="preserve">sionar el botón “Obtener”, el programa le traerá la información del libro a modificar, </w:t>
      </w:r>
      <w:r w:rsidR="000D3942">
        <w:rPr>
          <w:lang w:val="es-ES"/>
        </w:rPr>
        <w:t>debe</w:t>
      </w:r>
      <w:r w:rsidR="00F31E57">
        <w:rPr>
          <w:lang w:val="es-ES"/>
        </w:rPr>
        <w:t xml:space="preserve"> diligenciar la información de cada libro, el programa le irá mostrando el tipo de dato que debe ingresar en cada celda.</w:t>
      </w:r>
      <w:r>
        <w:rPr>
          <w:lang w:val="es-ES"/>
        </w:rPr>
        <w:t xml:space="preserve"> Al finalizar presiona el botón que corresponde al libro.</w:t>
      </w:r>
    </w:p>
    <w:p w14:paraId="4B89285B" w14:textId="04AC994C" w:rsidR="006327DD" w:rsidRPr="002C150F" w:rsidRDefault="006327DD">
      <w:pPr>
        <w:rPr>
          <w:lang w:val="es-ES"/>
        </w:rPr>
      </w:pPr>
    </w:p>
    <w:p w14:paraId="5C6CA0EB" w14:textId="71CDB5E5" w:rsidR="00952951" w:rsidRDefault="007B6375">
      <w:pPr>
        <w:rPr>
          <w:lang w:val="es-ES"/>
        </w:rPr>
      </w:pPr>
      <w:r>
        <w:rPr>
          <w:noProof/>
        </w:rPr>
        <w:lastRenderedPageBreak/>
        <w:drawing>
          <wp:inline distT="0" distB="0" distL="0" distR="0" wp14:anchorId="17159C23" wp14:editId="2C521699">
            <wp:extent cx="5612130" cy="2958465"/>
            <wp:effectExtent l="0" t="0" r="762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3"/>
                    <a:stretch>
                      <a:fillRect/>
                    </a:stretch>
                  </pic:blipFill>
                  <pic:spPr>
                    <a:xfrm>
                      <a:off x="0" y="0"/>
                      <a:ext cx="5612130" cy="2958465"/>
                    </a:xfrm>
                    <a:prstGeom prst="rect">
                      <a:avLst/>
                    </a:prstGeom>
                  </pic:spPr>
                </pic:pic>
              </a:graphicData>
            </a:graphic>
          </wp:inline>
        </w:drawing>
      </w:r>
    </w:p>
    <w:p w14:paraId="45DBC3DA" w14:textId="77777777" w:rsidR="00952951" w:rsidRDefault="00952951">
      <w:pPr>
        <w:rPr>
          <w:lang w:val="es-ES"/>
        </w:rPr>
      </w:pPr>
    </w:p>
    <w:p w14:paraId="7B94B7FD" w14:textId="3EF8791F" w:rsidR="00014A79" w:rsidRDefault="00014A79" w:rsidP="00014A79">
      <w:pPr>
        <w:rPr>
          <w:b/>
          <w:bCs/>
          <w:lang w:val="es-ES"/>
        </w:rPr>
      </w:pPr>
      <w:r>
        <w:rPr>
          <w:b/>
          <w:bCs/>
          <w:lang w:val="es-ES"/>
        </w:rPr>
        <w:t>INGRESO DE RESEÑAS</w:t>
      </w:r>
    </w:p>
    <w:p w14:paraId="44CE42AB" w14:textId="7BC7FA43" w:rsidR="00AC4844" w:rsidRDefault="00014A79">
      <w:pPr>
        <w:rPr>
          <w:lang w:val="es-ES"/>
        </w:rPr>
      </w:pPr>
      <w:r>
        <w:rPr>
          <w:lang w:val="es-ES"/>
        </w:rPr>
        <w:t xml:space="preserve">Al presionar el </w:t>
      </w:r>
      <w:r w:rsidR="00952951">
        <w:rPr>
          <w:lang w:val="es-ES"/>
        </w:rPr>
        <w:t xml:space="preserve">quinto </w:t>
      </w:r>
      <w:r>
        <w:rPr>
          <w:lang w:val="es-ES"/>
        </w:rPr>
        <w:t xml:space="preserve">botón se abrirá una ventana que está diseñada para el ingreso de </w:t>
      </w:r>
      <w:r w:rsidR="00952951">
        <w:rPr>
          <w:lang w:val="es-ES"/>
        </w:rPr>
        <w:t>las reseñas de cada libro</w:t>
      </w:r>
      <w:r>
        <w:rPr>
          <w:lang w:val="es-ES"/>
        </w:rPr>
        <w:t xml:space="preserve">, debe diligenciar la información de cada </w:t>
      </w:r>
      <w:r w:rsidR="00952951">
        <w:rPr>
          <w:lang w:val="es-ES"/>
        </w:rPr>
        <w:t xml:space="preserve">reseña </w:t>
      </w:r>
      <w:r>
        <w:rPr>
          <w:lang w:val="es-ES"/>
        </w:rPr>
        <w:t>que desee añadir, el programa le irá mostrando el tipo de dato que debe ingresar en cada celda</w:t>
      </w:r>
      <w:r w:rsidR="00952951">
        <w:rPr>
          <w:lang w:val="es-ES"/>
        </w:rPr>
        <w:t xml:space="preserve"> (el libro debe existir, de lo contrario no se llena la reseña)</w:t>
      </w:r>
      <w:r>
        <w:rPr>
          <w:lang w:val="es-ES"/>
        </w:rPr>
        <w:t xml:space="preserve">, luego de llenar todos los campos deberá presionar el botón del icono del libro y su información quedará almacenada (después de ingresar cada </w:t>
      </w:r>
      <w:r w:rsidR="00952951">
        <w:rPr>
          <w:lang w:val="es-ES"/>
        </w:rPr>
        <w:t>reseña no</w:t>
      </w:r>
      <w:r>
        <w:rPr>
          <w:lang w:val="es-ES"/>
        </w:rPr>
        <w:t xml:space="preserve"> podrá eliminarl</w:t>
      </w:r>
      <w:r w:rsidR="00952951">
        <w:rPr>
          <w:lang w:val="es-ES"/>
        </w:rPr>
        <w:t>a</w:t>
      </w:r>
      <w:r>
        <w:rPr>
          <w:lang w:val="es-ES"/>
        </w:rPr>
        <w:t xml:space="preserve"> y modificarl</w:t>
      </w:r>
      <w:r w:rsidR="00952951">
        <w:rPr>
          <w:lang w:val="es-ES"/>
        </w:rPr>
        <w:t>a</w:t>
      </w:r>
      <w:r>
        <w:rPr>
          <w:lang w:val="es-ES"/>
        </w:rPr>
        <w:t xml:space="preserve">).  </w:t>
      </w:r>
    </w:p>
    <w:p w14:paraId="2A574FB2" w14:textId="784A5C83" w:rsidR="00952951" w:rsidRDefault="00952951">
      <w:pPr>
        <w:rPr>
          <w:lang w:val="es-ES"/>
        </w:rPr>
      </w:pPr>
      <w:r>
        <w:rPr>
          <w:noProof/>
        </w:rPr>
        <w:drawing>
          <wp:inline distT="0" distB="0" distL="0" distR="0" wp14:anchorId="18F7B9D8" wp14:editId="3CFFE80B">
            <wp:extent cx="5552271" cy="29343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5552271" cy="2934335"/>
                    </a:xfrm>
                    <a:prstGeom prst="rect">
                      <a:avLst/>
                    </a:prstGeom>
                  </pic:spPr>
                </pic:pic>
              </a:graphicData>
            </a:graphic>
          </wp:inline>
        </w:drawing>
      </w:r>
    </w:p>
    <w:p w14:paraId="57CC071F" w14:textId="493A2214" w:rsidR="00B31859" w:rsidRDefault="00B31859">
      <w:pPr>
        <w:rPr>
          <w:lang w:val="es-ES"/>
        </w:rPr>
      </w:pPr>
    </w:p>
    <w:p w14:paraId="11460A4E" w14:textId="12A75F78" w:rsidR="00B31859" w:rsidRDefault="00B31859" w:rsidP="00B31859">
      <w:pPr>
        <w:rPr>
          <w:b/>
          <w:bCs/>
          <w:lang w:val="es-ES"/>
        </w:rPr>
      </w:pPr>
      <w:r>
        <w:rPr>
          <w:b/>
          <w:bCs/>
          <w:lang w:val="es-ES"/>
        </w:rPr>
        <w:lastRenderedPageBreak/>
        <w:t>TOP 10</w:t>
      </w:r>
    </w:p>
    <w:p w14:paraId="4705FEFE" w14:textId="66A46319" w:rsidR="00B31859" w:rsidRDefault="00B31859" w:rsidP="00B31859">
      <w:pPr>
        <w:rPr>
          <w:lang w:val="es-ES"/>
        </w:rPr>
      </w:pPr>
      <w:r>
        <w:rPr>
          <w:lang w:val="es-ES"/>
        </w:rPr>
        <w:t xml:space="preserve">En las pestañas “Visualizar libro” y “Reseñas” encontrará un botón del top 10, al presionarlo abrirá automáticamente una ventana donde podrá ver la suma de los mejores 10 libros calificados. </w:t>
      </w:r>
    </w:p>
    <w:p w14:paraId="4F8B849A" w14:textId="4B7AA7AC" w:rsidR="00B31859" w:rsidRDefault="00DB65C3" w:rsidP="00B31859">
      <w:pPr>
        <w:rPr>
          <w:lang w:val="es-ES"/>
        </w:rPr>
      </w:pPr>
      <w:r>
        <w:rPr>
          <w:noProof/>
          <w:lang w:val="es-ES"/>
        </w:rPr>
        <w:drawing>
          <wp:anchor distT="0" distB="0" distL="114300" distR="114300" simplePos="0" relativeHeight="251679744" behindDoc="0" locked="0" layoutInCell="1" allowOverlap="1" wp14:anchorId="1E52D339" wp14:editId="5505BB7C">
            <wp:simplePos x="0" y="0"/>
            <wp:positionH relativeFrom="margin">
              <wp:align>center</wp:align>
            </wp:positionH>
            <wp:positionV relativeFrom="paragraph">
              <wp:posOffset>-1905</wp:posOffset>
            </wp:positionV>
            <wp:extent cx="4543425" cy="2369185"/>
            <wp:effectExtent l="0" t="0" r="9525" b="0"/>
            <wp:wrapSquare wrapText="bothSides"/>
            <wp:docPr id="8" name="Imagen 8"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abla&#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43425" cy="2369185"/>
                    </a:xfrm>
                    <a:prstGeom prst="rect">
                      <a:avLst/>
                    </a:prstGeom>
                  </pic:spPr>
                </pic:pic>
              </a:graphicData>
            </a:graphic>
            <wp14:sizeRelH relativeFrom="page">
              <wp14:pctWidth>0</wp14:pctWidth>
            </wp14:sizeRelH>
            <wp14:sizeRelV relativeFrom="page">
              <wp14:pctHeight>0</wp14:pctHeight>
            </wp14:sizeRelV>
          </wp:anchor>
        </w:drawing>
      </w:r>
    </w:p>
    <w:p w14:paraId="563A2FBB" w14:textId="57F67257" w:rsidR="00B31859" w:rsidRDefault="00B31859">
      <w:pPr>
        <w:rPr>
          <w:lang w:val="es-ES"/>
        </w:rPr>
      </w:pPr>
    </w:p>
    <w:p w14:paraId="248D5BD5" w14:textId="61BAED9D" w:rsidR="00DB65C3" w:rsidRDefault="00DB65C3">
      <w:pPr>
        <w:rPr>
          <w:lang w:val="es-ES"/>
        </w:rPr>
      </w:pPr>
    </w:p>
    <w:p w14:paraId="5B3A8D94" w14:textId="70565608" w:rsidR="00DB65C3" w:rsidRDefault="00DB65C3">
      <w:pPr>
        <w:rPr>
          <w:lang w:val="es-ES"/>
        </w:rPr>
      </w:pPr>
    </w:p>
    <w:p w14:paraId="3B2F66FE" w14:textId="248F024E" w:rsidR="00DB65C3" w:rsidRDefault="00DB65C3">
      <w:pPr>
        <w:rPr>
          <w:lang w:val="es-ES"/>
        </w:rPr>
      </w:pPr>
    </w:p>
    <w:p w14:paraId="1D58309F" w14:textId="5B4E05C6" w:rsidR="00DB65C3" w:rsidRDefault="00DB65C3">
      <w:pPr>
        <w:rPr>
          <w:lang w:val="es-ES"/>
        </w:rPr>
      </w:pPr>
    </w:p>
    <w:p w14:paraId="5B4057BE" w14:textId="4E72F38E" w:rsidR="00DB65C3" w:rsidRDefault="00DB65C3">
      <w:pPr>
        <w:rPr>
          <w:lang w:val="es-ES"/>
        </w:rPr>
      </w:pPr>
    </w:p>
    <w:p w14:paraId="2AF67F21" w14:textId="4D77E815" w:rsidR="00DB65C3" w:rsidRDefault="00DB65C3">
      <w:pPr>
        <w:rPr>
          <w:lang w:val="es-ES"/>
        </w:rPr>
      </w:pPr>
    </w:p>
    <w:p w14:paraId="0C0F5855" w14:textId="77777777" w:rsidR="00DB65C3" w:rsidRDefault="00DB65C3">
      <w:pPr>
        <w:rPr>
          <w:lang w:val="es-ES"/>
        </w:rPr>
      </w:pPr>
    </w:p>
    <w:p w14:paraId="36B86361" w14:textId="23949CE3" w:rsidR="00B31859" w:rsidRDefault="00B31859" w:rsidP="00B31859">
      <w:pPr>
        <w:rPr>
          <w:b/>
          <w:bCs/>
          <w:lang w:val="es-ES"/>
        </w:rPr>
      </w:pPr>
      <w:r>
        <w:rPr>
          <w:b/>
          <w:bCs/>
          <w:lang w:val="es-ES"/>
        </w:rPr>
        <w:t>Reservas</w:t>
      </w:r>
    </w:p>
    <w:p w14:paraId="0032C4E6" w14:textId="26C8197A" w:rsidR="00B31859" w:rsidRDefault="00B31859">
      <w:pPr>
        <w:rPr>
          <w:lang w:val="es-ES"/>
        </w:rPr>
      </w:pPr>
      <w:r>
        <w:rPr>
          <w:lang w:val="es-ES"/>
        </w:rPr>
        <w:t xml:space="preserve">En las pestañas “Visualizar libro” encontrará un botón </w:t>
      </w:r>
      <w:r>
        <w:rPr>
          <w:lang w:val="es-ES"/>
        </w:rPr>
        <w:t>especial para reservar el libro deseado,</w:t>
      </w:r>
      <w:r w:rsidR="00DB65C3">
        <w:rPr>
          <w:lang w:val="es-ES"/>
        </w:rPr>
        <w:t xml:space="preserve"> si desea visualizar las reseñas debe dirigirse a la pestaña “Reservas”, allí habrá el botón de reservas, al presionarlo se abrirá automáticamente la pestaña de reservas, también se podrá terminar la reseña, pero esta función solo está habilitada para los administradores.</w:t>
      </w:r>
    </w:p>
    <w:p w14:paraId="318C7F54" w14:textId="2C02537E" w:rsidR="00DB65C3" w:rsidRPr="000D3942" w:rsidRDefault="00DB65C3">
      <w:pPr>
        <w:rPr>
          <w:lang w:val="es-ES"/>
        </w:rPr>
      </w:pPr>
      <w:r>
        <w:rPr>
          <w:noProof/>
          <w:lang w:val="es-ES"/>
        </w:rPr>
        <w:drawing>
          <wp:inline distT="0" distB="0" distL="0" distR="0" wp14:anchorId="7049DE90" wp14:editId="339B3E1D">
            <wp:extent cx="5056652" cy="259176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a:extLst>
                        <a:ext uri="{28A0092B-C50C-407E-A947-70E740481C1C}">
                          <a14:useLocalDpi xmlns:a14="http://schemas.microsoft.com/office/drawing/2010/main" val="0"/>
                        </a:ext>
                      </a:extLst>
                    </a:blip>
                    <a:stretch>
                      <a:fillRect/>
                    </a:stretch>
                  </pic:blipFill>
                  <pic:spPr>
                    <a:xfrm>
                      <a:off x="0" y="0"/>
                      <a:ext cx="5056652" cy="2591761"/>
                    </a:xfrm>
                    <a:prstGeom prst="rect">
                      <a:avLst/>
                    </a:prstGeom>
                  </pic:spPr>
                </pic:pic>
              </a:graphicData>
            </a:graphic>
          </wp:inline>
        </w:drawing>
      </w:r>
    </w:p>
    <w:sectPr w:rsidR="00DB65C3" w:rsidRPr="000D394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005"/>
    <w:rsid w:val="00014A79"/>
    <w:rsid w:val="000D3942"/>
    <w:rsid w:val="001F1F37"/>
    <w:rsid w:val="00227411"/>
    <w:rsid w:val="002C150F"/>
    <w:rsid w:val="00453658"/>
    <w:rsid w:val="004A1A6E"/>
    <w:rsid w:val="004C3A8B"/>
    <w:rsid w:val="006327DD"/>
    <w:rsid w:val="007B6375"/>
    <w:rsid w:val="009360A2"/>
    <w:rsid w:val="00952951"/>
    <w:rsid w:val="00AC4844"/>
    <w:rsid w:val="00B31859"/>
    <w:rsid w:val="00D66A18"/>
    <w:rsid w:val="00D87073"/>
    <w:rsid w:val="00DB65C3"/>
    <w:rsid w:val="00E74005"/>
    <w:rsid w:val="00F31E57"/>
    <w:rsid w:val="00F64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F5A02"/>
  <w15:chartTrackingRefBased/>
  <w15:docId w15:val="{ECB4E7E3-10FF-4FF5-93E4-E59F33590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C150F"/>
    <w:pPr>
      <w:widowControl w:val="0"/>
      <w:autoSpaceDE w:val="0"/>
      <w:autoSpaceDN w:val="0"/>
      <w:spacing w:after="0" w:line="240" w:lineRule="auto"/>
      <w:ind w:left="1151" w:right="2021"/>
      <w:jc w:val="center"/>
      <w:outlineLvl w:val="0"/>
    </w:pPr>
    <w:rPr>
      <w:rFonts w:ascii="Calibri" w:eastAsia="Calibri" w:hAnsi="Calibri" w:cs="Calibri"/>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C150F"/>
    <w:rPr>
      <w:rFonts w:ascii="Calibri" w:eastAsia="Calibri" w:hAnsi="Calibri" w:cs="Calibri"/>
      <w:sz w:val="28"/>
      <w:szCs w:val="28"/>
      <w:lang w:val="es-ES"/>
    </w:rPr>
  </w:style>
  <w:style w:type="paragraph" w:styleId="Ttulo">
    <w:name w:val="Title"/>
    <w:basedOn w:val="Normal"/>
    <w:link w:val="TtuloCar"/>
    <w:uiPriority w:val="10"/>
    <w:qFormat/>
    <w:rsid w:val="002C150F"/>
    <w:pPr>
      <w:widowControl w:val="0"/>
      <w:autoSpaceDE w:val="0"/>
      <w:autoSpaceDN w:val="0"/>
      <w:spacing w:before="149" w:after="0" w:line="240" w:lineRule="auto"/>
      <w:ind w:left="1159" w:right="2021"/>
      <w:jc w:val="center"/>
    </w:pPr>
    <w:rPr>
      <w:rFonts w:ascii="Calibri" w:eastAsia="Calibri" w:hAnsi="Calibri" w:cs="Calibri"/>
      <w:sz w:val="36"/>
      <w:szCs w:val="36"/>
      <w:lang w:val="es-ES"/>
    </w:rPr>
  </w:style>
  <w:style w:type="character" w:customStyle="1" w:styleId="TtuloCar">
    <w:name w:val="Título Car"/>
    <w:basedOn w:val="Fuentedeprrafopredeter"/>
    <w:link w:val="Ttulo"/>
    <w:uiPriority w:val="10"/>
    <w:rsid w:val="002C150F"/>
    <w:rPr>
      <w:rFonts w:ascii="Calibri" w:eastAsia="Calibri" w:hAnsi="Calibri" w:cs="Calibri"/>
      <w:sz w:val="36"/>
      <w:szCs w:val="36"/>
      <w:lang w:val="es-ES"/>
    </w:rPr>
  </w:style>
  <w:style w:type="paragraph" w:styleId="Textoindependiente">
    <w:name w:val="Body Text"/>
    <w:basedOn w:val="Normal"/>
    <w:link w:val="TextoindependienteCar"/>
    <w:uiPriority w:val="1"/>
    <w:semiHidden/>
    <w:unhideWhenUsed/>
    <w:qFormat/>
    <w:rsid w:val="002C150F"/>
    <w:pPr>
      <w:widowControl w:val="0"/>
      <w:autoSpaceDE w:val="0"/>
      <w:autoSpaceDN w:val="0"/>
      <w:spacing w:after="0" w:line="240" w:lineRule="auto"/>
    </w:pPr>
    <w:rPr>
      <w:rFonts w:ascii="Calibri" w:eastAsia="Calibri" w:hAnsi="Calibri" w:cs="Calibri"/>
      <w:lang w:val="es-ES"/>
    </w:rPr>
  </w:style>
  <w:style w:type="character" w:customStyle="1" w:styleId="TextoindependienteCar">
    <w:name w:val="Texto independiente Car"/>
    <w:basedOn w:val="Fuentedeprrafopredeter"/>
    <w:link w:val="Textoindependiente"/>
    <w:uiPriority w:val="1"/>
    <w:semiHidden/>
    <w:rsid w:val="002C150F"/>
    <w:rPr>
      <w:rFonts w:ascii="Calibri" w:eastAsia="Calibri" w:hAnsi="Calibri" w:cs="Calibri"/>
      <w:lang w:val="es-ES"/>
    </w:rPr>
  </w:style>
  <w:style w:type="paragraph" w:styleId="Prrafodelista">
    <w:name w:val="List Paragraph"/>
    <w:basedOn w:val="Normal"/>
    <w:uiPriority w:val="1"/>
    <w:qFormat/>
    <w:rsid w:val="002C150F"/>
    <w:pPr>
      <w:widowControl w:val="0"/>
      <w:autoSpaceDE w:val="0"/>
      <w:autoSpaceDN w:val="0"/>
      <w:spacing w:after="0" w:line="240" w:lineRule="auto"/>
      <w:ind w:left="700" w:hanging="361"/>
    </w:pPr>
    <w:rPr>
      <w:rFonts w:ascii="Calibri" w:eastAsia="Calibri" w:hAnsi="Calibri" w:cs="Calibr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332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3539</TotalTime>
  <Pages>7</Pages>
  <Words>692</Words>
  <Characters>3809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Rios</dc:creator>
  <cp:keywords/>
  <dc:description/>
  <cp:lastModifiedBy>Jose Rios</cp:lastModifiedBy>
  <cp:revision>10</cp:revision>
  <dcterms:created xsi:type="dcterms:W3CDTF">2021-08-28T05:42:00Z</dcterms:created>
  <dcterms:modified xsi:type="dcterms:W3CDTF">2021-11-15T01:16:00Z</dcterms:modified>
</cp:coreProperties>
</file>