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3C1D" w14:textId="5BCA72A6" w:rsidR="00575FCC" w:rsidRPr="000D2E4E" w:rsidRDefault="000242F6" w:rsidP="00064A61">
      <w:pPr>
        <w:ind w:firstLineChars="0" w:firstLine="0"/>
        <w:jc w:val="center"/>
        <w:rPr>
          <w:rFonts w:ascii="黑体" w:eastAsia="黑体" w:hAnsi="黑体"/>
          <w:sz w:val="32"/>
          <w:szCs w:val="32"/>
        </w:rPr>
      </w:pPr>
      <w:r>
        <w:rPr>
          <w:rFonts w:ascii="黑体" w:eastAsia="黑体" w:hAnsi="黑体" w:hint="eastAsia"/>
          <w:sz w:val="32"/>
          <w:szCs w:val="32"/>
        </w:rPr>
        <w:t>美国政治选举中财务交易的分析</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40E3BD84" w14:textId="39A28B71" w:rsidR="000242F6" w:rsidRDefault="000242F6" w:rsidP="008A1A24">
      <w:pPr>
        <w:ind w:firstLine="480"/>
      </w:pPr>
      <w:r w:rsidRPr="000242F6">
        <w:rPr>
          <w:rFonts w:hint="eastAsia"/>
        </w:rPr>
        <w:t>本文旨在通过对政治捐款数据的探索与清洗，分析选举竞选中财务交易的情况，提供一个完整的数据处理和分析流程。我们对三个主要数据集进行整合，解决了数据集格式不一致的问题，并使用</w:t>
      </w:r>
      <w:r w:rsidRPr="000242F6">
        <w:rPr>
          <w:rFonts w:hint="eastAsia"/>
        </w:rPr>
        <w:t>Python</w:t>
      </w:r>
      <w:r w:rsidRPr="000242F6">
        <w:rPr>
          <w:rFonts w:hint="eastAsia"/>
        </w:rPr>
        <w:t>中的</w:t>
      </w:r>
      <w:r w:rsidRPr="000242F6">
        <w:rPr>
          <w:rFonts w:hint="eastAsia"/>
        </w:rPr>
        <w:t>pandas</w:t>
      </w:r>
      <w:r w:rsidRPr="000242F6">
        <w:rPr>
          <w:rFonts w:hint="eastAsia"/>
        </w:rPr>
        <w:t>库进行数据清洗和合并。通过这些步骤，我们获得了一个包含完整且一致性较好的数据集。我们针对数据中的缺失值和异常值进行了处理，确保数据的准确性和完整性。通过填充缺失值和转换数据类型，我们解决了数据完整性和格式规范的问题。通过数据的统计分析，我们发现了数据集中一些关键的财务模式和趋势，如政治捐款的主要来源、不同候选人的受捐情况等。</w:t>
      </w:r>
    </w:p>
    <w:p w14:paraId="0EA8282D" w14:textId="4EEC066C" w:rsidR="008A1A24" w:rsidRDefault="000242F6" w:rsidP="008A1A24">
      <w:pPr>
        <w:ind w:firstLine="480"/>
      </w:pPr>
      <w:r w:rsidRPr="000242F6">
        <w:rPr>
          <w:rFonts w:hint="eastAsia"/>
        </w:rPr>
        <w:t>我们应用了</w:t>
      </w:r>
      <w:r w:rsidRPr="000242F6">
        <w:rPr>
          <w:rFonts w:hint="eastAsia"/>
        </w:rPr>
        <w:t>pandas</w:t>
      </w:r>
      <w:r w:rsidRPr="000242F6">
        <w:rPr>
          <w:rFonts w:hint="eastAsia"/>
        </w:rPr>
        <w:t>库中的数据合并和清洗函数，包括</w:t>
      </w:r>
      <w:r w:rsidRPr="000242F6">
        <w:rPr>
          <w:rFonts w:hint="eastAsia"/>
        </w:rPr>
        <w:t>concat</w:t>
      </w:r>
      <w:r w:rsidRPr="000242F6">
        <w:rPr>
          <w:rFonts w:hint="eastAsia"/>
        </w:rPr>
        <w:t>和</w:t>
      </w:r>
      <w:r w:rsidRPr="000242F6">
        <w:rPr>
          <w:rFonts w:hint="eastAsia"/>
        </w:rPr>
        <w:t>merge</w:t>
      </w:r>
      <w:r w:rsidRPr="000242F6">
        <w:rPr>
          <w:rFonts w:hint="eastAsia"/>
        </w:rPr>
        <w:t>等方法，成功整合了各个数据集，形成了一个统一的分析基础数据集。我们成功整合了三个数据集，获得了</w:t>
      </w:r>
      <w:r w:rsidRPr="000242F6">
        <w:rPr>
          <w:rFonts w:hint="eastAsia"/>
        </w:rPr>
        <w:t>756,205</w:t>
      </w:r>
      <w:r w:rsidRPr="000242F6">
        <w:rPr>
          <w:rFonts w:hint="eastAsia"/>
        </w:rPr>
        <w:t>条有效记录，覆盖了多种数据类型和信息源。</w:t>
      </w:r>
    </w:p>
    <w:p w14:paraId="04AB95B2" w14:textId="4FBF49E1" w:rsidR="008A1A24" w:rsidRDefault="000242F6" w:rsidP="008A1A24">
      <w:pPr>
        <w:ind w:firstLine="480"/>
      </w:pPr>
      <w:r w:rsidRPr="000242F6">
        <w:rPr>
          <w:rFonts w:hint="eastAsia"/>
        </w:rPr>
        <w:t>我们针对数据集中的缺失值和异常值进行了处理。通过填充缺失值为“</w:t>
      </w:r>
      <w:r w:rsidRPr="000242F6">
        <w:rPr>
          <w:rFonts w:hint="eastAsia"/>
        </w:rPr>
        <w:t>NOT PROVIDED</w:t>
      </w:r>
      <w:r w:rsidRPr="000242F6">
        <w:rPr>
          <w:rFonts w:hint="eastAsia"/>
        </w:rPr>
        <w:t>”以及转换日期格式等方法，我们保证了数据的完整性和一致性。经过清洗后，数据集中的所有字段均无缺失值，日期格式也统一转换为标准的“</w:t>
      </w:r>
      <w:r w:rsidRPr="000242F6">
        <w:rPr>
          <w:rFonts w:hint="eastAsia"/>
        </w:rPr>
        <w:t>YYYYMMDD</w:t>
      </w:r>
      <w:r w:rsidRPr="000242F6">
        <w:rPr>
          <w:rFonts w:hint="eastAsia"/>
        </w:rPr>
        <w:t>”格式，为后续的数据分析奠定了基础。</w:t>
      </w:r>
    </w:p>
    <w:p w14:paraId="2EB03B3A" w14:textId="7882251C" w:rsidR="000242F6" w:rsidRDefault="000242F6" w:rsidP="008A1A24">
      <w:pPr>
        <w:ind w:firstLine="480"/>
      </w:pPr>
      <w:r w:rsidRPr="000242F6">
        <w:rPr>
          <w:rFonts w:hint="eastAsia"/>
        </w:rPr>
        <w:t>我们对清洗后的数据集进行了统计分析，了解了数据的基本分布和趋势。通过调用</w:t>
      </w:r>
      <w:r w:rsidRPr="000242F6">
        <w:rPr>
          <w:rFonts w:hint="eastAsia"/>
        </w:rPr>
        <w:t>shape</w:t>
      </w:r>
      <w:r w:rsidRPr="000242F6">
        <w:rPr>
          <w:rFonts w:hint="eastAsia"/>
        </w:rPr>
        <w:t>、</w:t>
      </w:r>
      <w:r w:rsidRPr="000242F6">
        <w:rPr>
          <w:rFonts w:hint="eastAsia"/>
        </w:rPr>
        <w:t>info</w:t>
      </w:r>
      <w:r w:rsidRPr="000242F6">
        <w:rPr>
          <w:rFonts w:hint="eastAsia"/>
        </w:rPr>
        <w:t>和</w:t>
      </w:r>
      <w:r w:rsidRPr="000242F6">
        <w:rPr>
          <w:rFonts w:hint="eastAsia"/>
        </w:rPr>
        <w:t>describe</w:t>
      </w:r>
      <w:r w:rsidRPr="000242F6">
        <w:rPr>
          <w:rFonts w:hint="eastAsia"/>
        </w:rPr>
        <w:t>等函数，我们全面了解了数据集的规模、字段信息和数据分布情况。政治捐款的主要来源是个人捐款，且大部分捐款集中在少数几个主要候选人身上。这些发现为进一步的政治和社会研究提供了有价值的数据支持。</w:t>
      </w:r>
    </w:p>
    <w:p w14:paraId="31E11036" w14:textId="410A3319" w:rsidR="00575FCC" w:rsidRDefault="00F272DF" w:rsidP="008A1A24">
      <w:pPr>
        <w:ind w:firstLine="480"/>
      </w:pPr>
      <w:r w:rsidRPr="00F272DF">
        <w:rPr>
          <w:rFonts w:hint="eastAsia"/>
        </w:rPr>
        <w:t>本文通过对政治捐款数据的整合、清洗和分析，展示了一个完整的数据处理流程，为选举财务数据的研究提供了参考框架。本文的亮点在于使用了系统化的数据处理方法，确保了数据的高质量和分析的准确性。这一流程不仅适用于政治捐款数据的处理，也可以推广应用到其他类型的大规模数据集的清洗和分析中，为相关领域的研究提供技术支持和方法借鉴。</w:t>
      </w:r>
    </w:p>
    <w:p w14:paraId="10C0560C" w14:textId="4FF97820" w:rsidR="00E60E45" w:rsidRDefault="00E60E45" w:rsidP="008A1A24">
      <w:pPr>
        <w:ind w:firstLine="480"/>
      </w:pPr>
    </w:p>
    <w:p w14:paraId="03089CCC" w14:textId="78C3F208"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025A83">
        <w:rPr>
          <w:rFonts w:hint="eastAsia"/>
        </w:rPr>
        <w:t>数据清洗</w:t>
      </w:r>
      <w:r w:rsidR="00064A61">
        <w:rPr>
          <w:rFonts w:hint="eastAsia"/>
        </w:rPr>
        <w:t xml:space="preserve"> </w:t>
      </w:r>
      <w:r w:rsidR="00064A61">
        <w:t xml:space="preserve"> </w:t>
      </w:r>
      <w:r w:rsidR="00025A83">
        <w:rPr>
          <w:rFonts w:hint="eastAsia"/>
        </w:rPr>
        <w:t>数据整合</w:t>
      </w:r>
      <w:r w:rsidR="00064A61">
        <w:rPr>
          <w:rFonts w:hint="eastAsia"/>
        </w:rPr>
        <w:t xml:space="preserve"> </w:t>
      </w:r>
      <w:r w:rsidR="00064A61">
        <w:t xml:space="preserve"> </w:t>
      </w:r>
      <w:r w:rsidR="00025A83">
        <w:rPr>
          <w:rFonts w:hint="eastAsia"/>
        </w:rPr>
        <w:t>统计分析</w:t>
      </w:r>
      <w:r w:rsidR="00064A61">
        <w:t xml:space="preserve">  </w:t>
      </w:r>
      <w:r w:rsidR="00025A83">
        <w:rPr>
          <w:rFonts w:hint="eastAsia"/>
        </w:rPr>
        <w:t>政治捐款</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2A42AC08" w14:textId="18FB34E5" w:rsidR="00AE33B8" w:rsidRDefault="000D5A4B" w:rsidP="008D7A98">
      <w:pPr>
        <w:pStyle w:val="1"/>
        <w:ind w:left="240" w:right="240"/>
      </w:pPr>
      <w:r>
        <w:rPr>
          <w:rFonts w:hint="eastAsia"/>
        </w:rPr>
        <w:lastRenderedPageBreak/>
        <w:t>引言</w:t>
      </w:r>
    </w:p>
    <w:p w14:paraId="54393C61" w14:textId="5386772F" w:rsidR="000D5A4B" w:rsidRPr="000D5A4B" w:rsidRDefault="000D5A4B" w:rsidP="000D5A4B">
      <w:pPr>
        <w:pStyle w:val="2"/>
        <w:spacing w:after="156"/>
      </w:pPr>
      <w:r>
        <w:rPr>
          <w:rFonts w:hint="eastAsia"/>
        </w:rPr>
        <w:t>研究背景</w:t>
      </w:r>
    </w:p>
    <w:p w14:paraId="204E857E" w14:textId="77777777" w:rsidR="00DB7362" w:rsidRDefault="00C779E9" w:rsidP="000D5A4B">
      <w:pPr>
        <w:ind w:firstLine="480"/>
      </w:pPr>
      <w:r w:rsidRPr="00C779E9">
        <w:rPr>
          <w:rFonts w:hint="eastAsia"/>
        </w:rPr>
        <w:t>美国的选举制度在全球范围内具有重要影响，尤其是总统选举。每四年一次的总统选举不仅决定着美国的未来方向，还对全球政治、经济等各个</w:t>
      </w:r>
      <w:r w:rsidR="00603D68">
        <w:rPr>
          <w:rFonts w:hint="eastAsia"/>
        </w:rPr>
        <w:t>中</w:t>
      </w:r>
      <w:r w:rsidRPr="00C779E9">
        <w:rPr>
          <w:rFonts w:hint="eastAsia"/>
        </w:rPr>
        <w:t>产生深远的影响。近年来，选举资金的筹集和使用成为了选举研究的重要内容之一。</w:t>
      </w:r>
    </w:p>
    <w:p w14:paraId="31B48A82" w14:textId="51255584" w:rsidR="000D5A4B" w:rsidRDefault="00C779E9" w:rsidP="000D5A4B">
      <w:pPr>
        <w:ind w:firstLine="480"/>
      </w:pPr>
      <w:r w:rsidRPr="00C779E9">
        <w:rPr>
          <w:rFonts w:hint="eastAsia"/>
        </w:rPr>
        <w:t>政治候选人通过各种方式筹集竞选资金，而这些资金的来源和使用情况则直接影响了选举结果和公众对候选人的看法。在这种背景下，研究候选人捐款数据不仅可以揭示选举过程中的一些规律，还能为未来的选举策略提供重要参考。</w:t>
      </w:r>
    </w:p>
    <w:p w14:paraId="60101F59" w14:textId="77777777" w:rsidR="003F15DB" w:rsidRDefault="003F15DB" w:rsidP="000D5A4B">
      <w:pPr>
        <w:ind w:firstLine="480"/>
      </w:pPr>
    </w:p>
    <w:p w14:paraId="07372E10" w14:textId="48A2CA1F" w:rsidR="000D5A4B" w:rsidRDefault="000D5A4B" w:rsidP="000D5A4B">
      <w:pPr>
        <w:pStyle w:val="2"/>
        <w:spacing w:after="156"/>
      </w:pPr>
      <w:r>
        <w:rPr>
          <w:rFonts w:hint="eastAsia"/>
        </w:rPr>
        <w:t>研究</w:t>
      </w:r>
      <w:r w:rsidR="003F15DB">
        <w:rPr>
          <w:rFonts w:hint="eastAsia"/>
        </w:rPr>
        <w:t>目的</w:t>
      </w:r>
    </w:p>
    <w:p w14:paraId="0734AA02" w14:textId="2E509640" w:rsidR="003F15DB" w:rsidRDefault="003F15DB" w:rsidP="003F15DB">
      <w:pPr>
        <w:ind w:firstLine="480"/>
      </w:pPr>
      <w:r>
        <w:rPr>
          <w:rFonts w:hint="eastAsia"/>
        </w:rPr>
        <w:t>本研究的主要目的是通过对</w:t>
      </w:r>
      <w:r>
        <w:rPr>
          <w:rFonts w:hint="eastAsia"/>
        </w:rPr>
        <w:t>2020</w:t>
      </w:r>
      <w:r>
        <w:rPr>
          <w:rFonts w:hint="eastAsia"/>
        </w:rPr>
        <w:t>年美国总统选举中候选人捐款数据的分析，探讨不同候选人和政党在捐款金额、捐款人分布以及捐款人职业等</w:t>
      </w:r>
      <w:r w:rsidR="00603D68">
        <w:rPr>
          <w:rFonts w:hint="eastAsia"/>
        </w:rPr>
        <w:t>中</w:t>
      </w:r>
      <w:r>
        <w:rPr>
          <w:rFonts w:hint="eastAsia"/>
        </w:rPr>
        <w:t>的差异。具体来说，本研究旨在实现以下几个目标：</w:t>
      </w:r>
    </w:p>
    <w:p w14:paraId="3A6D104D" w14:textId="7ABA1E04" w:rsidR="003F15DB" w:rsidRDefault="003F15DB" w:rsidP="003F15DB">
      <w:pPr>
        <w:pStyle w:val="a7"/>
        <w:numPr>
          <w:ilvl w:val="0"/>
          <w:numId w:val="14"/>
        </w:numPr>
        <w:ind w:firstLineChars="0"/>
      </w:pPr>
      <w:r>
        <w:rPr>
          <w:rFonts w:hint="eastAsia"/>
        </w:rPr>
        <w:t>分析不同政党候选人的捐款总额及其分布情况。</w:t>
      </w:r>
    </w:p>
    <w:p w14:paraId="05171B77" w14:textId="06195440" w:rsidR="003F15DB" w:rsidRDefault="003F15DB" w:rsidP="003F15DB">
      <w:pPr>
        <w:pStyle w:val="a7"/>
        <w:numPr>
          <w:ilvl w:val="0"/>
          <w:numId w:val="14"/>
        </w:numPr>
        <w:ind w:firstLineChars="0"/>
      </w:pPr>
      <w:r>
        <w:rPr>
          <w:rFonts w:hint="eastAsia"/>
        </w:rPr>
        <w:t>探讨捐款人在地理位置上的分布特征，识别出捐款最多的州和城市。</w:t>
      </w:r>
    </w:p>
    <w:p w14:paraId="62854E43" w14:textId="5D89C190" w:rsidR="003F15DB" w:rsidRDefault="003F15DB" w:rsidP="003F15DB">
      <w:pPr>
        <w:pStyle w:val="a7"/>
        <w:numPr>
          <w:ilvl w:val="0"/>
          <w:numId w:val="14"/>
        </w:numPr>
        <w:ind w:firstLineChars="0"/>
      </w:pPr>
      <w:r>
        <w:rPr>
          <w:rFonts w:hint="eastAsia"/>
        </w:rPr>
        <w:t>研究捐款人的职业和雇主情况，了解哪些职业和公司对选举的经济支持较大。</w:t>
      </w:r>
    </w:p>
    <w:p w14:paraId="75DF5820" w14:textId="3F7DE9BD" w:rsidR="003F15DB" w:rsidRDefault="003F15DB" w:rsidP="003F15DB">
      <w:pPr>
        <w:pStyle w:val="a7"/>
        <w:numPr>
          <w:ilvl w:val="0"/>
          <w:numId w:val="14"/>
        </w:numPr>
        <w:ind w:firstLineChars="0"/>
      </w:pPr>
      <w:r>
        <w:rPr>
          <w:rFonts w:hint="eastAsia"/>
        </w:rPr>
        <w:t>分析大额捐款的数量和金额，评估大额捐款对选举资金总额的影响。</w:t>
      </w:r>
    </w:p>
    <w:p w14:paraId="24AA93FD" w14:textId="77777777" w:rsidR="003F15DB" w:rsidRDefault="003F15DB" w:rsidP="003F15DB">
      <w:pPr>
        <w:ind w:firstLineChars="0"/>
      </w:pPr>
    </w:p>
    <w:p w14:paraId="6096C13D" w14:textId="0131A1DB" w:rsidR="003F15DB" w:rsidRDefault="003F15DB" w:rsidP="003F15DB">
      <w:pPr>
        <w:pStyle w:val="2"/>
        <w:spacing w:after="156"/>
      </w:pPr>
      <w:r>
        <w:rPr>
          <w:rFonts w:hint="eastAsia"/>
        </w:rPr>
        <w:t>研究意义</w:t>
      </w:r>
    </w:p>
    <w:p w14:paraId="38650153" w14:textId="77777777" w:rsidR="00DB7362" w:rsidRDefault="00104A1E" w:rsidP="003F15DB">
      <w:pPr>
        <w:ind w:firstLine="480"/>
      </w:pPr>
      <w:r w:rsidRPr="00104A1E">
        <w:rPr>
          <w:rFonts w:hint="eastAsia"/>
        </w:rPr>
        <w:t>选举资金是选举活动的重要组成部分，不同候选人获得的捐款金额和来源可以直接影响其竞选活动的规模和效果。</w:t>
      </w:r>
    </w:p>
    <w:p w14:paraId="1EA141CE" w14:textId="7F63F2C2" w:rsidR="003F15DB" w:rsidRDefault="00104A1E" w:rsidP="003F15DB">
      <w:pPr>
        <w:ind w:firstLine="480"/>
      </w:pPr>
      <w:r w:rsidRPr="00104A1E">
        <w:rPr>
          <w:rFonts w:hint="eastAsia"/>
        </w:rPr>
        <w:t>通过分析捐款数据，可以揭示哪些候选人获得了更多的经济支持，从而在选举中占据优势。</w:t>
      </w:r>
      <w:r w:rsidR="003F15DB">
        <w:rPr>
          <w:rFonts w:hint="eastAsia"/>
        </w:rPr>
        <w:t>通过研究选举捐款数据，可以揭示出以下几个</w:t>
      </w:r>
      <w:r w:rsidR="00603D68">
        <w:rPr>
          <w:rFonts w:hint="eastAsia"/>
        </w:rPr>
        <w:t>中</w:t>
      </w:r>
      <w:r w:rsidR="003F15DB">
        <w:rPr>
          <w:rFonts w:hint="eastAsia"/>
        </w:rPr>
        <w:t>的重要意义：</w:t>
      </w:r>
    </w:p>
    <w:p w14:paraId="08FD7383" w14:textId="4D6ED6C0" w:rsidR="003F15DB" w:rsidRDefault="003F15DB" w:rsidP="003F15DB">
      <w:pPr>
        <w:pStyle w:val="a7"/>
        <w:numPr>
          <w:ilvl w:val="0"/>
          <w:numId w:val="15"/>
        </w:numPr>
        <w:ind w:firstLineChars="0"/>
      </w:pPr>
      <w:r w:rsidRPr="006E1297">
        <w:rPr>
          <w:rFonts w:hint="eastAsia"/>
          <w:b/>
          <w:bCs/>
        </w:rPr>
        <w:t>揭示选民的政治倾向</w:t>
      </w:r>
      <w:r>
        <w:rPr>
          <w:rFonts w:hint="eastAsia"/>
        </w:rPr>
        <w:t>：捐款数据可以反映出选民的政治倾向和支持力度。通过分析捐款人的地理分布和职业分布，可以了解哪些地区和职业群体对某一候选人的支持较大。这有助于理解选民的投票行为和政治偏好，为未来的选举活动提供参考。</w:t>
      </w:r>
    </w:p>
    <w:p w14:paraId="7E451325" w14:textId="4E27ECE1" w:rsidR="003F15DB" w:rsidRDefault="003F15DB" w:rsidP="003F15DB">
      <w:pPr>
        <w:pStyle w:val="a7"/>
        <w:numPr>
          <w:ilvl w:val="0"/>
          <w:numId w:val="15"/>
        </w:numPr>
        <w:ind w:firstLineChars="0"/>
      </w:pPr>
      <w:r w:rsidRPr="006E1297">
        <w:rPr>
          <w:rFonts w:hint="eastAsia"/>
          <w:b/>
          <w:bCs/>
        </w:rPr>
        <w:t>促进选举透明化和公平化</w:t>
      </w:r>
      <w:r>
        <w:rPr>
          <w:rFonts w:hint="eastAsia"/>
        </w:rPr>
        <w:t>：公开和透明的捐款数据有助于监督选举资金的使用情况，防止选举腐败和不正当行为。通过分析和公开选举捐款数据，可以提高选举的透明度，增强公众对选举过程的信任。</w:t>
      </w:r>
    </w:p>
    <w:p w14:paraId="3AFC793D" w14:textId="1F7FD626" w:rsidR="003F15DB" w:rsidRDefault="003F15DB" w:rsidP="003F15DB">
      <w:pPr>
        <w:pStyle w:val="a7"/>
        <w:numPr>
          <w:ilvl w:val="0"/>
          <w:numId w:val="15"/>
        </w:numPr>
        <w:ind w:firstLineChars="0"/>
      </w:pPr>
      <w:r w:rsidRPr="006E1297">
        <w:rPr>
          <w:rFonts w:hint="eastAsia"/>
          <w:b/>
          <w:bCs/>
        </w:rPr>
        <w:t>提供选举策略参考</w:t>
      </w:r>
      <w:r>
        <w:rPr>
          <w:rFonts w:hint="eastAsia"/>
        </w:rPr>
        <w:t>：对于未来的选举活动，了解不同候选人在资金筹集</w:t>
      </w:r>
      <w:r w:rsidR="00603D68">
        <w:rPr>
          <w:rFonts w:hint="eastAsia"/>
        </w:rPr>
        <w:t>中</w:t>
      </w:r>
      <w:r>
        <w:rPr>
          <w:rFonts w:hint="eastAsia"/>
        </w:rPr>
        <w:t>的经验和策略可以为其他候选人提供宝贵的参考。通过分析成功候选人的捐款数据，可以总结出有效的筹款策略和选举经验，提高选举活动的效率和效果。</w:t>
      </w:r>
    </w:p>
    <w:p w14:paraId="70D351CD" w14:textId="76E9EAF7" w:rsidR="003F15DB" w:rsidRDefault="003F15DB" w:rsidP="003F15DB">
      <w:pPr>
        <w:pStyle w:val="a7"/>
        <w:numPr>
          <w:ilvl w:val="0"/>
          <w:numId w:val="15"/>
        </w:numPr>
        <w:ind w:firstLineChars="0"/>
      </w:pPr>
      <w:r w:rsidRPr="006E1297">
        <w:rPr>
          <w:rFonts w:hint="eastAsia"/>
          <w:b/>
          <w:bCs/>
        </w:rPr>
        <w:t>学术研究的基础数据</w:t>
      </w:r>
      <w:r>
        <w:rPr>
          <w:rFonts w:hint="eastAsia"/>
        </w:rPr>
        <w:t>：选举资金的研究是政治学、经济学和社会学等领域的重要课题。通过对选举捐款数据的分析，可以为相关领域的学术研究提供基础数据和分析方法，推动学术研究的深入发展。</w:t>
      </w:r>
    </w:p>
    <w:p w14:paraId="4C8DEC95" w14:textId="77777777" w:rsidR="00DB7362" w:rsidRPr="003F15DB" w:rsidRDefault="00DB7362" w:rsidP="00DB7362">
      <w:pPr>
        <w:pStyle w:val="a7"/>
        <w:ind w:left="920" w:firstLineChars="0" w:firstLine="0"/>
        <w:rPr>
          <w:rFonts w:hint="eastAsia"/>
        </w:rPr>
      </w:pPr>
    </w:p>
    <w:p w14:paraId="354F970F" w14:textId="6661DEDB" w:rsidR="008D7A98" w:rsidRDefault="00E56B0C" w:rsidP="008D7A98">
      <w:pPr>
        <w:pStyle w:val="1"/>
      </w:pPr>
      <w:r>
        <w:rPr>
          <w:rFonts w:hint="eastAsia"/>
        </w:rPr>
        <w:lastRenderedPageBreak/>
        <w:t>数据获取与描述</w:t>
      </w:r>
    </w:p>
    <w:p w14:paraId="274CB883" w14:textId="7D7112A9" w:rsidR="008D7A98" w:rsidRDefault="00E56B0C" w:rsidP="00476829">
      <w:pPr>
        <w:pStyle w:val="2"/>
        <w:spacing w:after="156"/>
      </w:pPr>
      <w:r>
        <w:rPr>
          <w:rFonts w:hint="eastAsia"/>
        </w:rPr>
        <w:t>数据来源介绍</w:t>
      </w:r>
    </w:p>
    <w:p w14:paraId="213AC513" w14:textId="5D0AB1B0" w:rsidR="00525B99" w:rsidRDefault="00E56B0C" w:rsidP="00525B99">
      <w:pPr>
        <w:ind w:firstLine="480"/>
      </w:pPr>
      <w:r>
        <w:rPr>
          <w:rFonts w:hint="eastAsia"/>
        </w:rPr>
        <w:t>本研究的数据来源于美国联邦选举委员会（</w:t>
      </w:r>
      <w:r>
        <w:rPr>
          <w:rFonts w:hint="eastAsia"/>
        </w:rPr>
        <w:t>Federal Election Commission, FEC</w:t>
      </w:r>
      <w:r>
        <w:rPr>
          <w:rFonts w:hint="eastAsia"/>
        </w:rPr>
        <w:t>），该委员会提供了有关候选人、候选人委员会和个人捐款的详细数据。</w:t>
      </w:r>
    </w:p>
    <w:p w14:paraId="66D823CC" w14:textId="2FAD2A41" w:rsidR="00803316" w:rsidRPr="00E56B0C" w:rsidRDefault="00E56B0C" w:rsidP="00E56B0C">
      <w:pPr>
        <w:ind w:firstLine="480"/>
      </w:pPr>
      <w:r>
        <w:rPr>
          <w:rFonts w:hint="eastAsia"/>
        </w:rPr>
        <w:t>这些数据对于分析美国大选中的财务活动和捐款行为非常有价值。通过对这些数据的深入挖掘，我们可以揭示政治资金的流动情况，了解不同候选人在竞选期间所获得的支持程度，并且能够识别出潜在的影响因素和趋势。</w:t>
      </w:r>
    </w:p>
    <w:p w14:paraId="5AB9D211" w14:textId="77777777" w:rsidR="00803316" w:rsidRPr="00803316" w:rsidRDefault="00803316" w:rsidP="00803316">
      <w:pPr>
        <w:widowControl/>
        <w:ind w:firstLineChars="0" w:firstLine="0"/>
        <w:jc w:val="left"/>
        <w:rPr>
          <w:color w:val="FF0000"/>
        </w:rPr>
      </w:pPr>
    </w:p>
    <w:p w14:paraId="0AC2DDA8" w14:textId="3E268EE1" w:rsidR="008D7A98" w:rsidRDefault="00E56B0C" w:rsidP="00476829">
      <w:pPr>
        <w:pStyle w:val="2"/>
        <w:spacing w:after="156"/>
      </w:pPr>
      <w:r>
        <w:rPr>
          <w:rFonts w:hint="eastAsia"/>
        </w:rPr>
        <w:t>数据结构及特征</w:t>
      </w:r>
    </w:p>
    <w:p w14:paraId="4962F2DD" w14:textId="295A44D4" w:rsidR="008D7A98" w:rsidRDefault="002E0758" w:rsidP="002E0758">
      <w:pPr>
        <w:pStyle w:val="3"/>
      </w:pPr>
      <w:r>
        <w:rPr>
          <w:rFonts w:hint="eastAsia"/>
        </w:rPr>
        <w:t>候选人文件</w:t>
      </w:r>
    </w:p>
    <w:p w14:paraId="6D21E452" w14:textId="7FB8393F" w:rsidR="002E0758" w:rsidRPr="002E0758" w:rsidRDefault="002E0758" w:rsidP="002E0758">
      <w:pPr>
        <w:ind w:firstLine="480"/>
      </w:pPr>
      <w:r>
        <w:rPr>
          <w:rFonts w:hint="eastAsia"/>
        </w:rPr>
        <w:t>候选人的文件包含每个候选人在期间筹集或花费资金的财务信息摘要。该文件为每个候选人留有一条记录，并显示有关候选人的信息、总收入、从授权委员会收到的转账、总支出、转给授权委员会的转账、现金总额、贷款和债务以及其他财务摘要信息</w:t>
      </w:r>
      <w:r w:rsidR="00E65AE1">
        <w:rPr>
          <w:rFonts w:hint="eastAsia"/>
        </w:rPr>
        <w:t>，具体数据结构见</w:t>
      </w:r>
      <w:r w:rsidR="00E65AE1">
        <w:fldChar w:fldCharType="begin"/>
      </w:r>
      <w:r w:rsidR="00E65AE1">
        <w:instrText xml:space="preserve"> </w:instrText>
      </w:r>
      <w:r w:rsidR="00E65AE1">
        <w:rPr>
          <w:rFonts w:hint="eastAsia"/>
        </w:rPr>
        <w:instrText>REF _Ref167651041 \h</w:instrText>
      </w:r>
      <w:r w:rsidR="00E65AE1">
        <w:instrText xml:space="preserve"> </w:instrText>
      </w:r>
      <w:r w:rsidR="00E65AE1">
        <w:fldChar w:fldCharType="separate"/>
      </w:r>
      <w:r w:rsidR="00605AC6">
        <w:rPr>
          <w:rFonts w:hint="eastAsia"/>
        </w:rPr>
        <w:t>表</w:t>
      </w:r>
      <w:r w:rsidR="00605AC6">
        <w:rPr>
          <w:rFonts w:hint="eastAsia"/>
        </w:rPr>
        <w:t xml:space="preserve"> </w:t>
      </w:r>
      <w:r w:rsidR="00605AC6">
        <w:rPr>
          <w:noProof/>
        </w:rPr>
        <w:t>1</w:t>
      </w:r>
      <w:r w:rsidR="00E65AE1">
        <w:fldChar w:fldCharType="end"/>
      </w:r>
      <w:r>
        <w:rPr>
          <w:rFonts w:hint="eastAsia"/>
        </w:rPr>
        <w:t>。</w:t>
      </w:r>
    </w:p>
    <w:p w14:paraId="6657C416" w14:textId="2D8B9EAA" w:rsidR="00887EBA" w:rsidRDefault="00887EBA" w:rsidP="00887EBA">
      <w:pPr>
        <w:pStyle w:val="a9"/>
      </w:pPr>
      <w:bookmarkStart w:id="0" w:name="_Ref16765104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5AC6">
        <w:rPr>
          <w:noProof/>
        </w:rPr>
        <w:t>1</w:t>
      </w:r>
      <w:r>
        <w:fldChar w:fldCharType="end"/>
      </w:r>
      <w:bookmarkEnd w:id="0"/>
      <w:r>
        <w:rPr>
          <w:rFonts w:hint="eastAsia"/>
        </w:rPr>
        <w:t xml:space="preserve"> </w:t>
      </w:r>
      <w:r>
        <w:rPr>
          <w:rFonts w:hint="eastAsia"/>
        </w:rPr>
        <w:t>候选人数据结构</w:t>
      </w:r>
    </w:p>
    <w:tbl>
      <w:tblPr>
        <w:tblStyle w:val="ae"/>
        <w:tblW w:w="0" w:type="auto"/>
        <w:tblLook w:val="04A0" w:firstRow="1" w:lastRow="0" w:firstColumn="1" w:lastColumn="0" w:noHBand="0" w:noVBand="1"/>
      </w:tblPr>
      <w:tblGrid>
        <w:gridCol w:w="3550"/>
        <w:gridCol w:w="4660"/>
      </w:tblGrid>
      <w:tr w:rsidR="009E387B" w:rsidRPr="000C203C" w14:paraId="64056C5C" w14:textId="77777777" w:rsidTr="00887EBA">
        <w:trPr>
          <w:cnfStyle w:val="100000000000" w:firstRow="1" w:lastRow="0" w:firstColumn="0" w:lastColumn="0" w:oddVBand="0" w:evenVBand="0" w:oddHBand="0" w:evenHBand="0" w:firstRowFirstColumn="0" w:firstRowLastColumn="0" w:lastRowFirstColumn="0" w:lastRowLastColumn="0"/>
          <w:trHeight w:val="276"/>
        </w:trPr>
        <w:tc>
          <w:tcPr>
            <w:tcW w:w="3550" w:type="dxa"/>
            <w:noWrap/>
            <w:hideMark/>
          </w:tcPr>
          <w:p w14:paraId="70E208F8" w14:textId="77777777" w:rsidR="009E387B" w:rsidRPr="000C203C" w:rsidRDefault="009E387B" w:rsidP="009E387B">
            <w:pPr>
              <w:ind w:firstLineChars="0" w:firstLine="0"/>
              <w:jc w:val="center"/>
              <w:rPr>
                <w:b/>
                <w:bCs/>
              </w:rPr>
            </w:pPr>
            <w:r w:rsidRPr="000C203C">
              <w:rPr>
                <w:rFonts w:hint="eastAsia"/>
                <w:b/>
                <w:bCs/>
              </w:rPr>
              <w:t>Column name</w:t>
            </w:r>
          </w:p>
        </w:tc>
        <w:tc>
          <w:tcPr>
            <w:tcW w:w="4660" w:type="dxa"/>
            <w:noWrap/>
            <w:hideMark/>
          </w:tcPr>
          <w:p w14:paraId="2A7EF839" w14:textId="77777777" w:rsidR="009E387B" w:rsidRPr="000C203C" w:rsidRDefault="009E387B" w:rsidP="009E387B">
            <w:pPr>
              <w:ind w:firstLineChars="0" w:firstLine="0"/>
              <w:jc w:val="center"/>
              <w:rPr>
                <w:b/>
                <w:bCs/>
              </w:rPr>
            </w:pPr>
            <w:r w:rsidRPr="000C203C">
              <w:rPr>
                <w:rFonts w:hint="eastAsia"/>
                <w:b/>
                <w:bCs/>
              </w:rPr>
              <w:t>Field name</w:t>
            </w:r>
          </w:p>
        </w:tc>
      </w:tr>
      <w:tr w:rsidR="009E387B" w:rsidRPr="009E387B" w14:paraId="02965E8B" w14:textId="77777777" w:rsidTr="00887EBA">
        <w:trPr>
          <w:trHeight w:val="276"/>
        </w:trPr>
        <w:tc>
          <w:tcPr>
            <w:tcW w:w="3550" w:type="dxa"/>
            <w:noWrap/>
            <w:hideMark/>
          </w:tcPr>
          <w:p w14:paraId="3F1AF477" w14:textId="77777777" w:rsidR="009E387B" w:rsidRPr="009E387B" w:rsidRDefault="009E387B" w:rsidP="009E387B">
            <w:pPr>
              <w:ind w:firstLineChars="0" w:firstLine="0"/>
              <w:jc w:val="center"/>
            </w:pPr>
            <w:r w:rsidRPr="009E387B">
              <w:rPr>
                <w:rFonts w:hint="eastAsia"/>
              </w:rPr>
              <w:t>CAND_ID</w:t>
            </w:r>
          </w:p>
        </w:tc>
        <w:tc>
          <w:tcPr>
            <w:tcW w:w="4660" w:type="dxa"/>
            <w:noWrap/>
            <w:hideMark/>
          </w:tcPr>
          <w:p w14:paraId="08215A6B" w14:textId="77777777" w:rsidR="009E387B" w:rsidRPr="009E387B" w:rsidRDefault="009E387B" w:rsidP="009E387B">
            <w:pPr>
              <w:ind w:firstLineChars="0" w:firstLine="0"/>
              <w:jc w:val="center"/>
            </w:pPr>
            <w:r w:rsidRPr="009E387B">
              <w:rPr>
                <w:rFonts w:hint="eastAsia"/>
              </w:rPr>
              <w:t>Candidate identification</w:t>
            </w:r>
          </w:p>
        </w:tc>
      </w:tr>
      <w:tr w:rsidR="009E387B" w:rsidRPr="009E387B" w14:paraId="50C7E78F" w14:textId="77777777" w:rsidTr="00887EBA">
        <w:trPr>
          <w:trHeight w:val="276"/>
        </w:trPr>
        <w:tc>
          <w:tcPr>
            <w:tcW w:w="3550" w:type="dxa"/>
            <w:noWrap/>
            <w:hideMark/>
          </w:tcPr>
          <w:p w14:paraId="5DB5994A" w14:textId="77777777" w:rsidR="009E387B" w:rsidRPr="009E387B" w:rsidRDefault="009E387B" w:rsidP="009E387B">
            <w:pPr>
              <w:ind w:firstLineChars="0" w:firstLine="0"/>
              <w:jc w:val="center"/>
            </w:pPr>
            <w:r w:rsidRPr="009E387B">
              <w:rPr>
                <w:rFonts w:hint="eastAsia"/>
              </w:rPr>
              <w:t>CAND_NAME</w:t>
            </w:r>
          </w:p>
        </w:tc>
        <w:tc>
          <w:tcPr>
            <w:tcW w:w="4660" w:type="dxa"/>
            <w:noWrap/>
            <w:hideMark/>
          </w:tcPr>
          <w:p w14:paraId="1AC69ED4" w14:textId="77777777" w:rsidR="009E387B" w:rsidRPr="009E387B" w:rsidRDefault="009E387B" w:rsidP="009E387B">
            <w:pPr>
              <w:ind w:firstLineChars="0" w:firstLine="0"/>
              <w:jc w:val="center"/>
            </w:pPr>
            <w:r w:rsidRPr="009E387B">
              <w:rPr>
                <w:rFonts w:hint="eastAsia"/>
              </w:rPr>
              <w:t>Candidate name</w:t>
            </w:r>
          </w:p>
        </w:tc>
      </w:tr>
      <w:tr w:rsidR="009E387B" w:rsidRPr="009E387B" w14:paraId="68D2EC98" w14:textId="77777777" w:rsidTr="00887EBA">
        <w:trPr>
          <w:trHeight w:val="276"/>
        </w:trPr>
        <w:tc>
          <w:tcPr>
            <w:tcW w:w="3550" w:type="dxa"/>
            <w:noWrap/>
            <w:hideMark/>
          </w:tcPr>
          <w:p w14:paraId="200B29CD" w14:textId="77777777" w:rsidR="009E387B" w:rsidRPr="009E387B" w:rsidRDefault="009E387B" w:rsidP="009E387B">
            <w:pPr>
              <w:ind w:firstLineChars="0" w:firstLine="0"/>
              <w:jc w:val="center"/>
            </w:pPr>
            <w:r w:rsidRPr="009E387B">
              <w:rPr>
                <w:rFonts w:hint="eastAsia"/>
              </w:rPr>
              <w:t>CAND_ICI</w:t>
            </w:r>
          </w:p>
        </w:tc>
        <w:tc>
          <w:tcPr>
            <w:tcW w:w="4660" w:type="dxa"/>
            <w:noWrap/>
            <w:hideMark/>
          </w:tcPr>
          <w:p w14:paraId="674F5092" w14:textId="77777777" w:rsidR="009E387B" w:rsidRPr="009E387B" w:rsidRDefault="009E387B" w:rsidP="009E387B">
            <w:pPr>
              <w:ind w:firstLineChars="0" w:firstLine="0"/>
              <w:jc w:val="center"/>
            </w:pPr>
            <w:r w:rsidRPr="009E387B">
              <w:rPr>
                <w:rFonts w:hint="eastAsia"/>
              </w:rPr>
              <w:t>Incumbent challenger status</w:t>
            </w:r>
          </w:p>
        </w:tc>
      </w:tr>
      <w:tr w:rsidR="009E387B" w:rsidRPr="009E387B" w14:paraId="2062F551" w14:textId="77777777" w:rsidTr="00887EBA">
        <w:trPr>
          <w:trHeight w:val="276"/>
        </w:trPr>
        <w:tc>
          <w:tcPr>
            <w:tcW w:w="3550" w:type="dxa"/>
            <w:noWrap/>
            <w:hideMark/>
          </w:tcPr>
          <w:p w14:paraId="7ECB7136" w14:textId="77777777" w:rsidR="009E387B" w:rsidRPr="009E387B" w:rsidRDefault="009E387B" w:rsidP="009E387B">
            <w:pPr>
              <w:ind w:firstLineChars="0" w:firstLine="0"/>
              <w:jc w:val="center"/>
            </w:pPr>
            <w:r w:rsidRPr="009E387B">
              <w:rPr>
                <w:rFonts w:hint="eastAsia"/>
              </w:rPr>
              <w:t>PTY_CD</w:t>
            </w:r>
          </w:p>
        </w:tc>
        <w:tc>
          <w:tcPr>
            <w:tcW w:w="4660" w:type="dxa"/>
            <w:noWrap/>
            <w:hideMark/>
          </w:tcPr>
          <w:p w14:paraId="5DC31755" w14:textId="77777777" w:rsidR="009E387B" w:rsidRPr="009E387B" w:rsidRDefault="009E387B" w:rsidP="009E387B">
            <w:pPr>
              <w:ind w:firstLineChars="0" w:firstLine="0"/>
              <w:jc w:val="center"/>
            </w:pPr>
            <w:r w:rsidRPr="009E387B">
              <w:rPr>
                <w:rFonts w:hint="eastAsia"/>
              </w:rPr>
              <w:t>Party code</w:t>
            </w:r>
          </w:p>
        </w:tc>
      </w:tr>
      <w:tr w:rsidR="009E387B" w:rsidRPr="009E387B" w14:paraId="3DEABDED" w14:textId="77777777" w:rsidTr="00887EBA">
        <w:trPr>
          <w:trHeight w:val="276"/>
        </w:trPr>
        <w:tc>
          <w:tcPr>
            <w:tcW w:w="3550" w:type="dxa"/>
            <w:noWrap/>
            <w:hideMark/>
          </w:tcPr>
          <w:p w14:paraId="0F69EB50" w14:textId="77777777" w:rsidR="009E387B" w:rsidRPr="009E387B" w:rsidRDefault="009E387B" w:rsidP="009E387B">
            <w:pPr>
              <w:ind w:firstLineChars="0" w:firstLine="0"/>
              <w:jc w:val="center"/>
            </w:pPr>
            <w:r w:rsidRPr="009E387B">
              <w:rPr>
                <w:rFonts w:hint="eastAsia"/>
              </w:rPr>
              <w:t>CAND_PTY_AFFILIATION</w:t>
            </w:r>
          </w:p>
        </w:tc>
        <w:tc>
          <w:tcPr>
            <w:tcW w:w="4660" w:type="dxa"/>
            <w:noWrap/>
            <w:hideMark/>
          </w:tcPr>
          <w:p w14:paraId="6D750918" w14:textId="77777777" w:rsidR="009E387B" w:rsidRPr="009E387B" w:rsidRDefault="009E387B" w:rsidP="009E387B">
            <w:pPr>
              <w:ind w:firstLineChars="0" w:firstLine="0"/>
              <w:jc w:val="center"/>
            </w:pPr>
            <w:r w:rsidRPr="009E387B">
              <w:rPr>
                <w:rFonts w:hint="eastAsia"/>
              </w:rPr>
              <w:t>Party affiliation</w:t>
            </w:r>
          </w:p>
        </w:tc>
      </w:tr>
      <w:tr w:rsidR="009E387B" w:rsidRPr="009E387B" w14:paraId="025E2AC8" w14:textId="77777777" w:rsidTr="00887EBA">
        <w:trPr>
          <w:trHeight w:val="276"/>
        </w:trPr>
        <w:tc>
          <w:tcPr>
            <w:tcW w:w="3550" w:type="dxa"/>
            <w:noWrap/>
            <w:hideMark/>
          </w:tcPr>
          <w:p w14:paraId="71850FA0" w14:textId="77777777" w:rsidR="009E387B" w:rsidRPr="009E387B" w:rsidRDefault="009E387B" w:rsidP="009E387B">
            <w:pPr>
              <w:ind w:firstLineChars="0" w:firstLine="0"/>
              <w:jc w:val="center"/>
            </w:pPr>
            <w:r w:rsidRPr="009E387B">
              <w:rPr>
                <w:rFonts w:hint="eastAsia"/>
              </w:rPr>
              <w:t>TTL_RECEIPTS</w:t>
            </w:r>
          </w:p>
        </w:tc>
        <w:tc>
          <w:tcPr>
            <w:tcW w:w="4660" w:type="dxa"/>
            <w:noWrap/>
            <w:hideMark/>
          </w:tcPr>
          <w:p w14:paraId="18B567DC" w14:textId="77777777" w:rsidR="009E387B" w:rsidRPr="009E387B" w:rsidRDefault="009E387B" w:rsidP="009E387B">
            <w:pPr>
              <w:ind w:firstLineChars="0" w:firstLine="0"/>
              <w:jc w:val="center"/>
            </w:pPr>
            <w:r w:rsidRPr="009E387B">
              <w:rPr>
                <w:rFonts w:hint="eastAsia"/>
              </w:rPr>
              <w:t>Total receipts</w:t>
            </w:r>
          </w:p>
        </w:tc>
      </w:tr>
      <w:tr w:rsidR="009E387B" w:rsidRPr="009E387B" w14:paraId="22AAA9C0" w14:textId="77777777" w:rsidTr="00887EBA">
        <w:trPr>
          <w:trHeight w:val="276"/>
        </w:trPr>
        <w:tc>
          <w:tcPr>
            <w:tcW w:w="3550" w:type="dxa"/>
            <w:noWrap/>
            <w:hideMark/>
          </w:tcPr>
          <w:p w14:paraId="719BF58C" w14:textId="77777777" w:rsidR="009E387B" w:rsidRPr="009E387B" w:rsidRDefault="009E387B" w:rsidP="009E387B">
            <w:pPr>
              <w:ind w:firstLineChars="0" w:firstLine="0"/>
              <w:jc w:val="center"/>
            </w:pPr>
            <w:r w:rsidRPr="009E387B">
              <w:rPr>
                <w:rFonts w:hint="eastAsia"/>
              </w:rPr>
              <w:t>TRANS_FROM_AUTH</w:t>
            </w:r>
          </w:p>
        </w:tc>
        <w:tc>
          <w:tcPr>
            <w:tcW w:w="4660" w:type="dxa"/>
            <w:noWrap/>
            <w:hideMark/>
          </w:tcPr>
          <w:p w14:paraId="0727F33A" w14:textId="77777777" w:rsidR="009E387B" w:rsidRPr="009E387B" w:rsidRDefault="009E387B" w:rsidP="009E387B">
            <w:pPr>
              <w:ind w:firstLineChars="0" w:firstLine="0"/>
              <w:jc w:val="center"/>
            </w:pPr>
            <w:r w:rsidRPr="009E387B">
              <w:rPr>
                <w:rFonts w:hint="eastAsia"/>
              </w:rPr>
              <w:t>Transfers from authorized committees</w:t>
            </w:r>
          </w:p>
        </w:tc>
      </w:tr>
      <w:tr w:rsidR="009E387B" w:rsidRPr="009E387B" w14:paraId="7EC47077" w14:textId="77777777" w:rsidTr="00887EBA">
        <w:trPr>
          <w:trHeight w:val="276"/>
        </w:trPr>
        <w:tc>
          <w:tcPr>
            <w:tcW w:w="3550" w:type="dxa"/>
            <w:noWrap/>
            <w:hideMark/>
          </w:tcPr>
          <w:p w14:paraId="083EEEA4" w14:textId="77777777" w:rsidR="009E387B" w:rsidRPr="009E387B" w:rsidRDefault="009E387B" w:rsidP="009E387B">
            <w:pPr>
              <w:ind w:firstLineChars="0" w:firstLine="0"/>
              <w:jc w:val="center"/>
            </w:pPr>
            <w:r w:rsidRPr="009E387B">
              <w:rPr>
                <w:rFonts w:hint="eastAsia"/>
              </w:rPr>
              <w:t>TTL_DISB</w:t>
            </w:r>
          </w:p>
        </w:tc>
        <w:tc>
          <w:tcPr>
            <w:tcW w:w="4660" w:type="dxa"/>
            <w:noWrap/>
            <w:hideMark/>
          </w:tcPr>
          <w:p w14:paraId="7155AC6B" w14:textId="77777777" w:rsidR="009E387B" w:rsidRPr="009E387B" w:rsidRDefault="009E387B" w:rsidP="009E387B">
            <w:pPr>
              <w:ind w:firstLineChars="0" w:firstLine="0"/>
              <w:jc w:val="center"/>
            </w:pPr>
            <w:r w:rsidRPr="009E387B">
              <w:rPr>
                <w:rFonts w:hint="eastAsia"/>
              </w:rPr>
              <w:t>Total disbursements</w:t>
            </w:r>
          </w:p>
        </w:tc>
      </w:tr>
      <w:tr w:rsidR="009E387B" w:rsidRPr="009E387B" w14:paraId="5FAC6514" w14:textId="77777777" w:rsidTr="00887EBA">
        <w:trPr>
          <w:trHeight w:val="276"/>
        </w:trPr>
        <w:tc>
          <w:tcPr>
            <w:tcW w:w="3550" w:type="dxa"/>
            <w:noWrap/>
            <w:hideMark/>
          </w:tcPr>
          <w:p w14:paraId="511B7F23" w14:textId="77777777" w:rsidR="009E387B" w:rsidRPr="009E387B" w:rsidRDefault="009E387B" w:rsidP="009E387B">
            <w:pPr>
              <w:ind w:firstLineChars="0" w:firstLine="0"/>
              <w:jc w:val="center"/>
            </w:pPr>
            <w:r w:rsidRPr="009E387B">
              <w:rPr>
                <w:rFonts w:hint="eastAsia"/>
              </w:rPr>
              <w:t>TRANS_TO_AUTH</w:t>
            </w:r>
          </w:p>
        </w:tc>
        <w:tc>
          <w:tcPr>
            <w:tcW w:w="4660" w:type="dxa"/>
            <w:noWrap/>
            <w:hideMark/>
          </w:tcPr>
          <w:p w14:paraId="26E94FF0" w14:textId="77777777" w:rsidR="009E387B" w:rsidRPr="009E387B" w:rsidRDefault="009E387B" w:rsidP="009E387B">
            <w:pPr>
              <w:ind w:firstLineChars="0" w:firstLine="0"/>
              <w:jc w:val="center"/>
            </w:pPr>
            <w:r w:rsidRPr="009E387B">
              <w:rPr>
                <w:rFonts w:hint="eastAsia"/>
              </w:rPr>
              <w:t>Transfers to authorized committees</w:t>
            </w:r>
          </w:p>
        </w:tc>
      </w:tr>
      <w:tr w:rsidR="009E387B" w:rsidRPr="009E387B" w14:paraId="4F58E3FE" w14:textId="77777777" w:rsidTr="00887EBA">
        <w:trPr>
          <w:trHeight w:val="276"/>
        </w:trPr>
        <w:tc>
          <w:tcPr>
            <w:tcW w:w="3550" w:type="dxa"/>
            <w:noWrap/>
            <w:hideMark/>
          </w:tcPr>
          <w:p w14:paraId="73AEA7A0" w14:textId="77777777" w:rsidR="009E387B" w:rsidRPr="009E387B" w:rsidRDefault="009E387B" w:rsidP="009E387B">
            <w:pPr>
              <w:ind w:firstLineChars="0" w:firstLine="0"/>
              <w:jc w:val="center"/>
            </w:pPr>
            <w:r w:rsidRPr="009E387B">
              <w:rPr>
                <w:rFonts w:hint="eastAsia"/>
              </w:rPr>
              <w:t>COH_BOP</w:t>
            </w:r>
          </w:p>
        </w:tc>
        <w:tc>
          <w:tcPr>
            <w:tcW w:w="4660" w:type="dxa"/>
            <w:noWrap/>
            <w:hideMark/>
          </w:tcPr>
          <w:p w14:paraId="0E618C88" w14:textId="77777777" w:rsidR="009E387B" w:rsidRPr="009E387B" w:rsidRDefault="009E387B" w:rsidP="009E387B">
            <w:pPr>
              <w:ind w:firstLineChars="0" w:firstLine="0"/>
              <w:jc w:val="center"/>
            </w:pPr>
            <w:r w:rsidRPr="009E387B">
              <w:rPr>
                <w:rFonts w:hint="eastAsia"/>
              </w:rPr>
              <w:t>Beginning cash</w:t>
            </w:r>
          </w:p>
        </w:tc>
      </w:tr>
      <w:tr w:rsidR="009E387B" w:rsidRPr="009E387B" w14:paraId="4A1A9D23" w14:textId="77777777" w:rsidTr="00887EBA">
        <w:trPr>
          <w:trHeight w:val="276"/>
        </w:trPr>
        <w:tc>
          <w:tcPr>
            <w:tcW w:w="3550" w:type="dxa"/>
            <w:noWrap/>
            <w:hideMark/>
          </w:tcPr>
          <w:p w14:paraId="202F7605" w14:textId="77777777" w:rsidR="009E387B" w:rsidRPr="009E387B" w:rsidRDefault="009E387B" w:rsidP="009E387B">
            <w:pPr>
              <w:ind w:firstLineChars="0" w:firstLine="0"/>
              <w:jc w:val="center"/>
            </w:pPr>
            <w:r w:rsidRPr="009E387B">
              <w:rPr>
                <w:rFonts w:hint="eastAsia"/>
              </w:rPr>
              <w:t>COH_COP</w:t>
            </w:r>
          </w:p>
        </w:tc>
        <w:tc>
          <w:tcPr>
            <w:tcW w:w="4660" w:type="dxa"/>
            <w:noWrap/>
            <w:hideMark/>
          </w:tcPr>
          <w:p w14:paraId="57CF6320" w14:textId="77777777" w:rsidR="009E387B" w:rsidRPr="009E387B" w:rsidRDefault="009E387B" w:rsidP="009E387B">
            <w:pPr>
              <w:ind w:firstLineChars="0" w:firstLine="0"/>
              <w:jc w:val="center"/>
            </w:pPr>
            <w:r w:rsidRPr="009E387B">
              <w:rPr>
                <w:rFonts w:hint="eastAsia"/>
              </w:rPr>
              <w:t>Ending cash</w:t>
            </w:r>
          </w:p>
        </w:tc>
      </w:tr>
      <w:tr w:rsidR="009E387B" w:rsidRPr="009E387B" w14:paraId="3AB313E6" w14:textId="77777777" w:rsidTr="00887EBA">
        <w:trPr>
          <w:trHeight w:val="276"/>
        </w:trPr>
        <w:tc>
          <w:tcPr>
            <w:tcW w:w="3550" w:type="dxa"/>
            <w:noWrap/>
            <w:hideMark/>
          </w:tcPr>
          <w:p w14:paraId="7A0B31BC" w14:textId="77777777" w:rsidR="009E387B" w:rsidRPr="009E387B" w:rsidRDefault="009E387B" w:rsidP="009E387B">
            <w:pPr>
              <w:ind w:firstLineChars="0" w:firstLine="0"/>
              <w:jc w:val="center"/>
            </w:pPr>
            <w:r w:rsidRPr="009E387B">
              <w:rPr>
                <w:rFonts w:hint="eastAsia"/>
              </w:rPr>
              <w:t>CAND_CONTRIB</w:t>
            </w:r>
          </w:p>
        </w:tc>
        <w:tc>
          <w:tcPr>
            <w:tcW w:w="4660" w:type="dxa"/>
            <w:noWrap/>
            <w:hideMark/>
          </w:tcPr>
          <w:p w14:paraId="1A7FFA53" w14:textId="77777777" w:rsidR="009E387B" w:rsidRPr="009E387B" w:rsidRDefault="009E387B" w:rsidP="009E387B">
            <w:pPr>
              <w:ind w:firstLineChars="0" w:firstLine="0"/>
              <w:jc w:val="center"/>
            </w:pPr>
            <w:r w:rsidRPr="009E387B">
              <w:rPr>
                <w:rFonts w:hint="eastAsia"/>
              </w:rPr>
              <w:t>Contributions from candidate</w:t>
            </w:r>
          </w:p>
        </w:tc>
      </w:tr>
      <w:tr w:rsidR="009E387B" w:rsidRPr="009E387B" w14:paraId="7FB361A9" w14:textId="77777777" w:rsidTr="00887EBA">
        <w:trPr>
          <w:trHeight w:val="276"/>
        </w:trPr>
        <w:tc>
          <w:tcPr>
            <w:tcW w:w="3550" w:type="dxa"/>
            <w:noWrap/>
            <w:hideMark/>
          </w:tcPr>
          <w:p w14:paraId="030F3EEB" w14:textId="77777777" w:rsidR="009E387B" w:rsidRPr="009E387B" w:rsidRDefault="009E387B" w:rsidP="009E387B">
            <w:pPr>
              <w:ind w:firstLineChars="0" w:firstLine="0"/>
              <w:jc w:val="center"/>
            </w:pPr>
            <w:r w:rsidRPr="009E387B">
              <w:rPr>
                <w:rFonts w:hint="eastAsia"/>
              </w:rPr>
              <w:t>CAND_LOANS</w:t>
            </w:r>
          </w:p>
        </w:tc>
        <w:tc>
          <w:tcPr>
            <w:tcW w:w="4660" w:type="dxa"/>
            <w:noWrap/>
            <w:hideMark/>
          </w:tcPr>
          <w:p w14:paraId="7AED611C" w14:textId="77777777" w:rsidR="009E387B" w:rsidRPr="009E387B" w:rsidRDefault="009E387B" w:rsidP="009E387B">
            <w:pPr>
              <w:ind w:firstLineChars="0" w:firstLine="0"/>
              <w:jc w:val="center"/>
            </w:pPr>
            <w:r w:rsidRPr="009E387B">
              <w:rPr>
                <w:rFonts w:hint="eastAsia"/>
              </w:rPr>
              <w:t>Loans from candidate</w:t>
            </w:r>
          </w:p>
        </w:tc>
      </w:tr>
      <w:tr w:rsidR="009E387B" w:rsidRPr="009E387B" w14:paraId="20FE5991" w14:textId="77777777" w:rsidTr="00887EBA">
        <w:trPr>
          <w:trHeight w:val="276"/>
        </w:trPr>
        <w:tc>
          <w:tcPr>
            <w:tcW w:w="3550" w:type="dxa"/>
            <w:noWrap/>
            <w:hideMark/>
          </w:tcPr>
          <w:p w14:paraId="1FB6964B" w14:textId="77777777" w:rsidR="009E387B" w:rsidRPr="009E387B" w:rsidRDefault="009E387B" w:rsidP="009E387B">
            <w:pPr>
              <w:ind w:firstLineChars="0" w:firstLine="0"/>
              <w:jc w:val="center"/>
            </w:pPr>
            <w:r w:rsidRPr="009E387B">
              <w:rPr>
                <w:rFonts w:hint="eastAsia"/>
              </w:rPr>
              <w:t>OTHER_LOANS</w:t>
            </w:r>
          </w:p>
        </w:tc>
        <w:tc>
          <w:tcPr>
            <w:tcW w:w="4660" w:type="dxa"/>
            <w:noWrap/>
            <w:hideMark/>
          </w:tcPr>
          <w:p w14:paraId="3AB08580" w14:textId="77777777" w:rsidR="009E387B" w:rsidRPr="009E387B" w:rsidRDefault="009E387B" w:rsidP="009E387B">
            <w:pPr>
              <w:ind w:firstLineChars="0" w:firstLine="0"/>
              <w:jc w:val="center"/>
            </w:pPr>
            <w:r w:rsidRPr="009E387B">
              <w:rPr>
                <w:rFonts w:hint="eastAsia"/>
              </w:rPr>
              <w:t>Other loans</w:t>
            </w:r>
          </w:p>
        </w:tc>
      </w:tr>
      <w:tr w:rsidR="009E387B" w:rsidRPr="009E387B" w14:paraId="718AE2E8" w14:textId="77777777" w:rsidTr="00887EBA">
        <w:trPr>
          <w:trHeight w:val="276"/>
        </w:trPr>
        <w:tc>
          <w:tcPr>
            <w:tcW w:w="3550" w:type="dxa"/>
            <w:noWrap/>
            <w:hideMark/>
          </w:tcPr>
          <w:p w14:paraId="58BECFE3" w14:textId="77777777" w:rsidR="009E387B" w:rsidRPr="009E387B" w:rsidRDefault="009E387B" w:rsidP="009E387B">
            <w:pPr>
              <w:ind w:firstLineChars="0" w:firstLine="0"/>
              <w:jc w:val="center"/>
            </w:pPr>
            <w:r w:rsidRPr="009E387B">
              <w:rPr>
                <w:rFonts w:hint="eastAsia"/>
              </w:rPr>
              <w:t>CAND_LOAN_REPAY</w:t>
            </w:r>
          </w:p>
        </w:tc>
        <w:tc>
          <w:tcPr>
            <w:tcW w:w="4660" w:type="dxa"/>
            <w:noWrap/>
            <w:hideMark/>
          </w:tcPr>
          <w:p w14:paraId="2B3A2ADB" w14:textId="77777777" w:rsidR="009E387B" w:rsidRPr="009E387B" w:rsidRDefault="009E387B" w:rsidP="009E387B">
            <w:pPr>
              <w:ind w:firstLineChars="0" w:firstLine="0"/>
              <w:jc w:val="center"/>
            </w:pPr>
            <w:r w:rsidRPr="009E387B">
              <w:rPr>
                <w:rFonts w:hint="eastAsia"/>
              </w:rPr>
              <w:t>Candidate loan repayments</w:t>
            </w:r>
          </w:p>
        </w:tc>
      </w:tr>
      <w:tr w:rsidR="009E387B" w:rsidRPr="009E387B" w14:paraId="3CB77206" w14:textId="77777777" w:rsidTr="00887EBA">
        <w:trPr>
          <w:trHeight w:val="276"/>
        </w:trPr>
        <w:tc>
          <w:tcPr>
            <w:tcW w:w="3550" w:type="dxa"/>
            <w:noWrap/>
            <w:hideMark/>
          </w:tcPr>
          <w:p w14:paraId="782FC5D4" w14:textId="77777777" w:rsidR="009E387B" w:rsidRPr="009E387B" w:rsidRDefault="009E387B" w:rsidP="009E387B">
            <w:pPr>
              <w:ind w:firstLineChars="0" w:firstLine="0"/>
              <w:jc w:val="center"/>
            </w:pPr>
            <w:r w:rsidRPr="009E387B">
              <w:rPr>
                <w:rFonts w:hint="eastAsia"/>
              </w:rPr>
              <w:t>OTHER_LOAN_REPAY</w:t>
            </w:r>
          </w:p>
        </w:tc>
        <w:tc>
          <w:tcPr>
            <w:tcW w:w="4660" w:type="dxa"/>
            <w:noWrap/>
            <w:hideMark/>
          </w:tcPr>
          <w:p w14:paraId="5BC5576A" w14:textId="77777777" w:rsidR="009E387B" w:rsidRPr="009E387B" w:rsidRDefault="009E387B" w:rsidP="009E387B">
            <w:pPr>
              <w:ind w:firstLineChars="0" w:firstLine="0"/>
              <w:jc w:val="center"/>
            </w:pPr>
            <w:r w:rsidRPr="009E387B">
              <w:rPr>
                <w:rFonts w:hint="eastAsia"/>
              </w:rPr>
              <w:t>Other loan repayments</w:t>
            </w:r>
          </w:p>
        </w:tc>
      </w:tr>
      <w:tr w:rsidR="009E387B" w:rsidRPr="009E387B" w14:paraId="027A0087" w14:textId="77777777" w:rsidTr="00887EBA">
        <w:trPr>
          <w:trHeight w:val="276"/>
        </w:trPr>
        <w:tc>
          <w:tcPr>
            <w:tcW w:w="3550" w:type="dxa"/>
            <w:noWrap/>
            <w:hideMark/>
          </w:tcPr>
          <w:p w14:paraId="649E14F6" w14:textId="77777777" w:rsidR="009E387B" w:rsidRPr="009E387B" w:rsidRDefault="009E387B" w:rsidP="009E387B">
            <w:pPr>
              <w:ind w:firstLineChars="0" w:firstLine="0"/>
              <w:jc w:val="center"/>
            </w:pPr>
            <w:r w:rsidRPr="009E387B">
              <w:rPr>
                <w:rFonts w:hint="eastAsia"/>
              </w:rPr>
              <w:t>DEBTS_OWED_BY</w:t>
            </w:r>
          </w:p>
        </w:tc>
        <w:tc>
          <w:tcPr>
            <w:tcW w:w="4660" w:type="dxa"/>
            <w:noWrap/>
            <w:hideMark/>
          </w:tcPr>
          <w:p w14:paraId="1F9717D5" w14:textId="77777777" w:rsidR="009E387B" w:rsidRPr="009E387B" w:rsidRDefault="009E387B" w:rsidP="009E387B">
            <w:pPr>
              <w:ind w:firstLineChars="0" w:firstLine="0"/>
              <w:jc w:val="center"/>
            </w:pPr>
            <w:r w:rsidRPr="009E387B">
              <w:rPr>
                <w:rFonts w:hint="eastAsia"/>
              </w:rPr>
              <w:t>Debts owed by</w:t>
            </w:r>
          </w:p>
        </w:tc>
      </w:tr>
      <w:tr w:rsidR="009E387B" w:rsidRPr="009E387B" w14:paraId="06CB2DEE" w14:textId="77777777" w:rsidTr="00887EBA">
        <w:trPr>
          <w:trHeight w:val="276"/>
        </w:trPr>
        <w:tc>
          <w:tcPr>
            <w:tcW w:w="3550" w:type="dxa"/>
            <w:noWrap/>
            <w:hideMark/>
          </w:tcPr>
          <w:p w14:paraId="1D72ECB9" w14:textId="77777777" w:rsidR="009E387B" w:rsidRPr="009E387B" w:rsidRDefault="009E387B" w:rsidP="009E387B">
            <w:pPr>
              <w:ind w:firstLineChars="0" w:firstLine="0"/>
              <w:jc w:val="center"/>
            </w:pPr>
            <w:r w:rsidRPr="009E387B">
              <w:rPr>
                <w:rFonts w:hint="eastAsia"/>
              </w:rPr>
              <w:t>TTL_INDIV_CONTRIB</w:t>
            </w:r>
          </w:p>
        </w:tc>
        <w:tc>
          <w:tcPr>
            <w:tcW w:w="4660" w:type="dxa"/>
            <w:noWrap/>
            <w:hideMark/>
          </w:tcPr>
          <w:p w14:paraId="5CF03918" w14:textId="77777777" w:rsidR="009E387B" w:rsidRPr="009E387B" w:rsidRDefault="009E387B" w:rsidP="009E387B">
            <w:pPr>
              <w:ind w:firstLineChars="0" w:firstLine="0"/>
              <w:jc w:val="center"/>
            </w:pPr>
            <w:r w:rsidRPr="009E387B">
              <w:rPr>
                <w:rFonts w:hint="eastAsia"/>
              </w:rPr>
              <w:t>Total individual contributions</w:t>
            </w:r>
          </w:p>
        </w:tc>
      </w:tr>
      <w:tr w:rsidR="009E387B" w:rsidRPr="009E387B" w14:paraId="16405AA2" w14:textId="77777777" w:rsidTr="00887EBA">
        <w:trPr>
          <w:trHeight w:val="276"/>
        </w:trPr>
        <w:tc>
          <w:tcPr>
            <w:tcW w:w="3550" w:type="dxa"/>
            <w:noWrap/>
            <w:hideMark/>
          </w:tcPr>
          <w:p w14:paraId="3BADBFA1" w14:textId="77777777" w:rsidR="009E387B" w:rsidRPr="009E387B" w:rsidRDefault="009E387B" w:rsidP="009E387B">
            <w:pPr>
              <w:ind w:firstLineChars="0" w:firstLine="0"/>
              <w:jc w:val="center"/>
            </w:pPr>
            <w:r w:rsidRPr="009E387B">
              <w:rPr>
                <w:rFonts w:hint="eastAsia"/>
              </w:rPr>
              <w:t>CAND_OFFICE_ST</w:t>
            </w:r>
          </w:p>
        </w:tc>
        <w:tc>
          <w:tcPr>
            <w:tcW w:w="4660" w:type="dxa"/>
            <w:noWrap/>
            <w:hideMark/>
          </w:tcPr>
          <w:p w14:paraId="139D57DC" w14:textId="77777777" w:rsidR="009E387B" w:rsidRPr="009E387B" w:rsidRDefault="009E387B" w:rsidP="009E387B">
            <w:pPr>
              <w:ind w:firstLineChars="0" w:firstLine="0"/>
              <w:jc w:val="center"/>
            </w:pPr>
            <w:r w:rsidRPr="009E387B">
              <w:rPr>
                <w:rFonts w:hint="eastAsia"/>
              </w:rPr>
              <w:t>Candidate state</w:t>
            </w:r>
          </w:p>
        </w:tc>
      </w:tr>
      <w:tr w:rsidR="009E387B" w:rsidRPr="009E387B" w14:paraId="44FCE257" w14:textId="77777777" w:rsidTr="00887EBA">
        <w:trPr>
          <w:trHeight w:val="276"/>
        </w:trPr>
        <w:tc>
          <w:tcPr>
            <w:tcW w:w="3550" w:type="dxa"/>
            <w:noWrap/>
            <w:hideMark/>
          </w:tcPr>
          <w:p w14:paraId="3DE1A5CF" w14:textId="77777777" w:rsidR="009E387B" w:rsidRPr="009E387B" w:rsidRDefault="009E387B" w:rsidP="009E387B">
            <w:pPr>
              <w:ind w:firstLineChars="0" w:firstLine="0"/>
              <w:jc w:val="center"/>
            </w:pPr>
            <w:r w:rsidRPr="009E387B">
              <w:rPr>
                <w:rFonts w:hint="eastAsia"/>
              </w:rPr>
              <w:t>CAND_OFFICE_DISTRICT</w:t>
            </w:r>
          </w:p>
        </w:tc>
        <w:tc>
          <w:tcPr>
            <w:tcW w:w="4660" w:type="dxa"/>
            <w:noWrap/>
            <w:hideMark/>
          </w:tcPr>
          <w:p w14:paraId="14A2CF71" w14:textId="77777777" w:rsidR="009E387B" w:rsidRPr="009E387B" w:rsidRDefault="009E387B" w:rsidP="009E387B">
            <w:pPr>
              <w:ind w:firstLineChars="0" w:firstLine="0"/>
              <w:jc w:val="center"/>
            </w:pPr>
            <w:r w:rsidRPr="009E387B">
              <w:rPr>
                <w:rFonts w:hint="eastAsia"/>
              </w:rPr>
              <w:t>Candidate district</w:t>
            </w:r>
          </w:p>
        </w:tc>
      </w:tr>
      <w:tr w:rsidR="009E387B" w:rsidRPr="009E387B" w14:paraId="3C2D71E9" w14:textId="77777777" w:rsidTr="00887EBA">
        <w:trPr>
          <w:trHeight w:val="276"/>
        </w:trPr>
        <w:tc>
          <w:tcPr>
            <w:tcW w:w="3550" w:type="dxa"/>
            <w:noWrap/>
            <w:hideMark/>
          </w:tcPr>
          <w:p w14:paraId="3483F79A" w14:textId="77777777" w:rsidR="009E387B" w:rsidRPr="009E387B" w:rsidRDefault="009E387B" w:rsidP="009E387B">
            <w:pPr>
              <w:ind w:firstLineChars="0" w:firstLine="0"/>
              <w:jc w:val="center"/>
            </w:pPr>
            <w:r w:rsidRPr="009E387B">
              <w:rPr>
                <w:rFonts w:hint="eastAsia"/>
              </w:rPr>
              <w:t>SPEC_ELECTION</w:t>
            </w:r>
          </w:p>
        </w:tc>
        <w:tc>
          <w:tcPr>
            <w:tcW w:w="4660" w:type="dxa"/>
            <w:noWrap/>
            <w:hideMark/>
          </w:tcPr>
          <w:p w14:paraId="45BE9A2C" w14:textId="77777777" w:rsidR="009E387B" w:rsidRPr="009E387B" w:rsidRDefault="009E387B" w:rsidP="009E387B">
            <w:pPr>
              <w:ind w:firstLineChars="0" w:firstLine="0"/>
              <w:jc w:val="center"/>
            </w:pPr>
            <w:r w:rsidRPr="009E387B">
              <w:rPr>
                <w:rFonts w:hint="eastAsia"/>
              </w:rPr>
              <w:t>Special election status</w:t>
            </w:r>
          </w:p>
        </w:tc>
      </w:tr>
      <w:tr w:rsidR="009E387B" w:rsidRPr="009E387B" w14:paraId="1000ECD8" w14:textId="77777777" w:rsidTr="00887EBA">
        <w:trPr>
          <w:trHeight w:val="276"/>
        </w:trPr>
        <w:tc>
          <w:tcPr>
            <w:tcW w:w="3550" w:type="dxa"/>
            <w:noWrap/>
            <w:hideMark/>
          </w:tcPr>
          <w:p w14:paraId="3677CF03" w14:textId="77777777" w:rsidR="009E387B" w:rsidRPr="009E387B" w:rsidRDefault="009E387B" w:rsidP="009E387B">
            <w:pPr>
              <w:ind w:firstLineChars="0" w:firstLine="0"/>
              <w:jc w:val="center"/>
            </w:pPr>
            <w:r w:rsidRPr="009E387B">
              <w:rPr>
                <w:rFonts w:hint="eastAsia"/>
              </w:rPr>
              <w:t>PRIM_ELECTION</w:t>
            </w:r>
          </w:p>
        </w:tc>
        <w:tc>
          <w:tcPr>
            <w:tcW w:w="4660" w:type="dxa"/>
            <w:noWrap/>
            <w:hideMark/>
          </w:tcPr>
          <w:p w14:paraId="2D4D77FD" w14:textId="77777777" w:rsidR="009E387B" w:rsidRPr="009E387B" w:rsidRDefault="009E387B" w:rsidP="009E387B">
            <w:pPr>
              <w:ind w:firstLineChars="0" w:firstLine="0"/>
              <w:jc w:val="center"/>
            </w:pPr>
            <w:r w:rsidRPr="009E387B">
              <w:rPr>
                <w:rFonts w:hint="eastAsia"/>
              </w:rPr>
              <w:t>Primary election status</w:t>
            </w:r>
          </w:p>
        </w:tc>
      </w:tr>
      <w:tr w:rsidR="009E387B" w:rsidRPr="009E387B" w14:paraId="513954E3" w14:textId="77777777" w:rsidTr="00887EBA">
        <w:trPr>
          <w:trHeight w:val="276"/>
        </w:trPr>
        <w:tc>
          <w:tcPr>
            <w:tcW w:w="3550" w:type="dxa"/>
            <w:noWrap/>
            <w:hideMark/>
          </w:tcPr>
          <w:p w14:paraId="0E8ADC56" w14:textId="77777777" w:rsidR="009E387B" w:rsidRPr="009E387B" w:rsidRDefault="009E387B" w:rsidP="009E387B">
            <w:pPr>
              <w:ind w:firstLineChars="0" w:firstLine="0"/>
              <w:jc w:val="center"/>
            </w:pPr>
            <w:r w:rsidRPr="009E387B">
              <w:rPr>
                <w:rFonts w:hint="eastAsia"/>
              </w:rPr>
              <w:t>RUN_ELECTION</w:t>
            </w:r>
          </w:p>
        </w:tc>
        <w:tc>
          <w:tcPr>
            <w:tcW w:w="4660" w:type="dxa"/>
            <w:noWrap/>
            <w:hideMark/>
          </w:tcPr>
          <w:p w14:paraId="003375C2" w14:textId="77777777" w:rsidR="009E387B" w:rsidRPr="009E387B" w:rsidRDefault="009E387B" w:rsidP="009E387B">
            <w:pPr>
              <w:ind w:firstLineChars="0" w:firstLine="0"/>
              <w:jc w:val="center"/>
            </w:pPr>
            <w:r w:rsidRPr="009E387B">
              <w:rPr>
                <w:rFonts w:hint="eastAsia"/>
              </w:rPr>
              <w:t>Runoff election status</w:t>
            </w:r>
          </w:p>
        </w:tc>
      </w:tr>
      <w:tr w:rsidR="009E387B" w:rsidRPr="009E387B" w14:paraId="7E706B3F" w14:textId="77777777" w:rsidTr="00887EBA">
        <w:trPr>
          <w:trHeight w:val="276"/>
        </w:trPr>
        <w:tc>
          <w:tcPr>
            <w:tcW w:w="3550" w:type="dxa"/>
            <w:noWrap/>
            <w:hideMark/>
          </w:tcPr>
          <w:p w14:paraId="1F7A7843" w14:textId="77777777" w:rsidR="009E387B" w:rsidRPr="009E387B" w:rsidRDefault="009E387B" w:rsidP="009E387B">
            <w:pPr>
              <w:ind w:firstLineChars="0" w:firstLine="0"/>
              <w:jc w:val="center"/>
            </w:pPr>
            <w:r w:rsidRPr="009E387B">
              <w:rPr>
                <w:rFonts w:hint="eastAsia"/>
              </w:rPr>
              <w:t>GEN_ELECTION</w:t>
            </w:r>
          </w:p>
        </w:tc>
        <w:tc>
          <w:tcPr>
            <w:tcW w:w="4660" w:type="dxa"/>
            <w:noWrap/>
            <w:hideMark/>
          </w:tcPr>
          <w:p w14:paraId="38646481" w14:textId="77777777" w:rsidR="009E387B" w:rsidRPr="009E387B" w:rsidRDefault="009E387B" w:rsidP="009E387B">
            <w:pPr>
              <w:ind w:firstLineChars="0" w:firstLine="0"/>
              <w:jc w:val="center"/>
            </w:pPr>
            <w:r w:rsidRPr="009E387B">
              <w:rPr>
                <w:rFonts w:hint="eastAsia"/>
              </w:rPr>
              <w:t>General election status</w:t>
            </w:r>
          </w:p>
        </w:tc>
      </w:tr>
      <w:tr w:rsidR="009E387B" w:rsidRPr="009E387B" w14:paraId="568D3985" w14:textId="77777777" w:rsidTr="00887EBA">
        <w:trPr>
          <w:trHeight w:val="276"/>
        </w:trPr>
        <w:tc>
          <w:tcPr>
            <w:tcW w:w="3550" w:type="dxa"/>
            <w:noWrap/>
            <w:hideMark/>
          </w:tcPr>
          <w:p w14:paraId="39CF4D8B" w14:textId="77777777" w:rsidR="009E387B" w:rsidRPr="009E387B" w:rsidRDefault="009E387B" w:rsidP="009E387B">
            <w:pPr>
              <w:ind w:firstLineChars="0" w:firstLine="0"/>
              <w:jc w:val="center"/>
            </w:pPr>
            <w:r w:rsidRPr="009E387B">
              <w:rPr>
                <w:rFonts w:hint="eastAsia"/>
              </w:rPr>
              <w:t>GEN_ELECTION_PRECENT</w:t>
            </w:r>
          </w:p>
        </w:tc>
        <w:tc>
          <w:tcPr>
            <w:tcW w:w="4660" w:type="dxa"/>
            <w:noWrap/>
            <w:hideMark/>
          </w:tcPr>
          <w:p w14:paraId="60DE987F" w14:textId="77777777" w:rsidR="009E387B" w:rsidRPr="009E387B" w:rsidRDefault="009E387B" w:rsidP="009E387B">
            <w:pPr>
              <w:ind w:firstLineChars="0" w:firstLine="0"/>
              <w:jc w:val="center"/>
            </w:pPr>
            <w:r w:rsidRPr="009E387B">
              <w:rPr>
                <w:rFonts w:hint="eastAsia"/>
              </w:rPr>
              <w:t>General election percentage</w:t>
            </w:r>
          </w:p>
        </w:tc>
      </w:tr>
      <w:tr w:rsidR="009E387B" w:rsidRPr="009E387B" w14:paraId="50C7F2D9" w14:textId="77777777" w:rsidTr="00887EBA">
        <w:trPr>
          <w:trHeight w:val="276"/>
        </w:trPr>
        <w:tc>
          <w:tcPr>
            <w:tcW w:w="3550" w:type="dxa"/>
            <w:noWrap/>
            <w:hideMark/>
          </w:tcPr>
          <w:p w14:paraId="02E4870D" w14:textId="77777777" w:rsidR="009E387B" w:rsidRPr="009E387B" w:rsidRDefault="009E387B" w:rsidP="009E387B">
            <w:pPr>
              <w:ind w:firstLineChars="0" w:firstLine="0"/>
              <w:jc w:val="center"/>
            </w:pPr>
            <w:r w:rsidRPr="009E387B">
              <w:rPr>
                <w:rFonts w:hint="eastAsia"/>
              </w:rPr>
              <w:t>OTHER_POL_CMTE_CONTRIB</w:t>
            </w:r>
          </w:p>
        </w:tc>
        <w:tc>
          <w:tcPr>
            <w:tcW w:w="4660" w:type="dxa"/>
            <w:noWrap/>
            <w:hideMark/>
          </w:tcPr>
          <w:p w14:paraId="141DA823" w14:textId="77777777" w:rsidR="009E387B" w:rsidRPr="009E387B" w:rsidRDefault="009E387B" w:rsidP="009E387B">
            <w:pPr>
              <w:ind w:firstLineChars="0" w:firstLine="0"/>
              <w:jc w:val="center"/>
            </w:pPr>
            <w:r w:rsidRPr="009E387B">
              <w:rPr>
                <w:rFonts w:hint="eastAsia"/>
              </w:rPr>
              <w:t>Contributions from other political committees</w:t>
            </w:r>
          </w:p>
        </w:tc>
      </w:tr>
    </w:tbl>
    <w:p w14:paraId="2625332E" w14:textId="77777777" w:rsidR="00375408" w:rsidRDefault="00375408">
      <w:pPr>
        <w:ind w:firstLine="480"/>
      </w:pPr>
    </w:p>
    <w:p w14:paraId="132E8177" w14:textId="67BBC8D1" w:rsidR="00375408" w:rsidRDefault="00375408" w:rsidP="00375408">
      <w:pPr>
        <w:pStyle w:val="a9"/>
      </w:pPr>
      <w:r>
        <w:rPr>
          <w:rFonts w:hint="eastAsia"/>
        </w:rPr>
        <w:t>续表</w:t>
      </w:r>
      <w:r>
        <w:rPr>
          <w:rFonts w:hint="eastAsia"/>
        </w:rPr>
        <w:t xml:space="preserve"> 1 </w:t>
      </w:r>
      <w:r>
        <w:rPr>
          <w:rFonts w:hint="eastAsia"/>
        </w:rPr>
        <w:t>候选人数据结构</w:t>
      </w:r>
    </w:p>
    <w:tbl>
      <w:tblPr>
        <w:tblStyle w:val="ae"/>
        <w:tblW w:w="0" w:type="auto"/>
        <w:tblLook w:val="04A0" w:firstRow="1" w:lastRow="0" w:firstColumn="1" w:lastColumn="0" w:noHBand="0" w:noVBand="1"/>
      </w:tblPr>
      <w:tblGrid>
        <w:gridCol w:w="3550"/>
        <w:gridCol w:w="4660"/>
      </w:tblGrid>
      <w:tr w:rsidR="0053542D" w:rsidRPr="000C203C" w14:paraId="0EDF33D0" w14:textId="77777777" w:rsidTr="00827B7D">
        <w:trPr>
          <w:cnfStyle w:val="100000000000" w:firstRow="1" w:lastRow="0" w:firstColumn="0" w:lastColumn="0" w:oddVBand="0" w:evenVBand="0" w:oddHBand="0" w:evenHBand="0" w:firstRowFirstColumn="0" w:firstRowLastColumn="0" w:lastRowFirstColumn="0" w:lastRowLastColumn="0"/>
          <w:trHeight w:val="276"/>
        </w:trPr>
        <w:tc>
          <w:tcPr>
            <w:tcW w:w="3550" w:type="dxa"/>
            <w:noWrap/>
            <w:hideMark/>
          </w:tcPr>
          <w:p w14:paraId="5DA3D803" w14:textId="77777777" w:rsidR="0053542D" w:rsidRPr="000C203C" w:rsidRDefault="0053542D" w:rsidP="00827B7D">
            <w:pPr>
              <w:ind w:firstLineChars="0" w:firstLine="0"/>
              <w:jc w:val="center"/>
              <w:rPr>
                <w:b/>
                <w:bCs/>
              </w:rPr>
            </w:pPr>
            <w:r w:rsidRPr="000C203C">
              <w:rPr>
                <w:rFonts w:hint="eastAsia"/>
                <w:b/>
                <w:bCs/>
              </w:rPr>
              <w:t>Column name</w:t>
            </w:r>
          </w:p>
        </w:tc>
        <w:tc>
          <w:tcPr>
            <w:tcW w:w="4660" w:type="dxa"/>
            <w:noWrap/>
            <w:hideMark/>
          </w:tcPr>
          <w:p w14:paraId="71A2D556" w14:textId="77777777" w:rsidR="0053542D" w:rsidRPr="000C203C" w:rsidRDefault="0053542D" w:rsidP="00827B7D">
            <w:pPr>
              <w:ind w:firstLineChars="0" w:firstLine="0"/>
              <w:jc w:val="center"/>
              <w:rPr>
                <w:b/>
                <w:bCs/>
              </w:rPr>
            </w:pPr>
            <w:r w:rsidRPr="000C203C">
              <w:rPr>
                <w:rFonts w:hint="eastAsia"/>
                <w:b/>
                <w:bCs/>
              </w:rPr>
              <w:t>Field name</w:t>
            </w:r>
          </w:p>
        </w:tc>
      </w:tr>
      <w:tr w:rsidR="0053542D" w:rsidRPr="009E387B" w14:paraId="3E2DA6F3" w14:textId="77777777" w:rsidTr="0053542D">
        <w:trPr>
          <w:trHeight w:val="276"/>
        </w:trPr>
        <w:tc>
          <w:tcPr>
            <w:tcW w:w="3550" w:type="dxa"/>
            <w:noWrap/>
          </w:tcPr>
          <w:p w14:paraId="29951492" w14:textId="520A40BA" w:rsidR="0053542D" w:rsidRPr="009E387B" w:rsidRDefault="0053542D" w:rsidP="0053542D">
            <w:pPr>
              <w:ind w:firstLineChars="0" w:firstLine="0"/>
              <w:jc w:val="center"/>
            </w:pPr>
            <w:r w:rsidRPr="009E387B">
              <w:rPr>
                <w:rFonts w:hint="eastAsia"/>
              </w:rPr>
              <w:t>POL_PTY_CONTRIB</w:t>
            </w:r>
          </w:p>
        </w:tc>
        <w:tc>
          <w:tcPr>
            <w:tcW w:w="4660" w:type="dxa"/>
            <w:noWrap/>
          </w:tcPr>
          <w:p w14:paraId="5742F13D" w14:textId="6E6203AC" w:rsidR="0053542D" w:rsidRPr="009E387B" w:rsidRDefault="0053542D" w:rsidP="0053542D">
            <w:pPr>
              <w:ind w:firstLineChars="0" w:firstLine="0"/>
              <w:jc w:val="center"/>
            </w:pPr>
            <w:r w:rsidRPr="009E387B">
              <w:rPr>
                <w:rFonts w:hint="eastAsia"/>
              </w:rPr>
              <w:t>Contributions from party committees</w:t>
            </w:r>
          </w:p>
        </w:tc>
      </w:tr>
      <w:tr w:rsidR="0053542D" w:rsidRPr="009E387B" w14:paraId="46C7F43F" w14:textId="77777777" w:rsidTr="00887EBA">
        <w:trPr>
          <w:trHeight w:val="276"/>
        </w:trPr>
        <w:tc>
          <w:tcPr>
            <w:tcW w:w="3550" w:type="dxa"/>
            <w:noWrap/>
            <w:hideMark/>
          </w:tcPr>
          <w:p w14:paraId="6AD303CA" w14:textId="77777777" w:rsidR="0053542D" w:rsidRPr="009E387B" w:rsidRDefault="0053542D" w:rsidP="0053542D">
            <w:pPr>
              <w:ind w:firstLineChars="0" w:firstLine="0"/>
              <w:jc w:val="center"/>
            </w:pPr>
            <w:r w:rsidRPr="009E387B">
              <w:rPr>
                <w:rFonts w:hint="eastAsia"/>
              </w:rPr>
              <w:t>CVG_END_DT</w:t>
            </w:r>
          </w:p>
        </w:tc>
        <w:tc>
          <w:tcPr>
            <w:tcW w:w="4660" w:type="dxa"/>
            <w:noWrap/>
            <w:hideMark/>
          </w:tcPr>
          <w:p w14:paraId="3C4539D2" w14:textId="77777777" w:rsidR="0053542D" w:rsidRPr="009E387B" w:rsidRDefault="0053542D" w:rsidP="0053542D">
            <w:pPr>
              <w:ind w:firstLineChars="0" w:firstLine="0"/>
              <w:jc w:val="center"/>
            </w:pPr>
            <w:r w:rsidRPr="009E387B">
              <w:rPr>
                <w:rFonts w:hint="eastAsia"/>
              </w:rPr>
              <w:t>Coverage end date</w:t>
            </w:r>
          </w:p>
        </w:tc>
      </w:tr>
      <w:tr w:rsidR="0053542D" w:rsidRPr="009E387B" w14:paraId="2ABB3439" w14:textId="77777777" w:rsidTr="00887EBA">
        <w:trPr>
          <w:trHeight w:val="276"/>
        </w:trPr>
        <w:tc>
          <w:tcPr>
            <w:tcW w:w="3550" w:type="dxa"/>
            <w:noWrap/>
            <w:hideMark/>
          </w:tcPr>
          <w:p w14:paraId="7FF1EF3F" w14:textId="77777777" w:rsidR="0053542D" w:rsidRPr="009E387B" w:rsidRDefault="0053542D" w:rsidP="0053542D">
            <w:pPr>
              <w:ind w:firstLineChars="0" w:firstLine="0"/>
              <w:jc w:val="center"/>
            </w:pPr>
            <w:r w:rsidRPr="009E387B">
              <w:rPr>
                <w:rFonts w:hint="eastAsia"/>
              </w:rPr>
              <w:t>INDIV_REFUNDS</w:t>
            </w:r>
          </w:p>
        </w:tc>
        <w:tc>
          <w:tcPr>
            <w:tcW w:w="4660" w:type="dxa"/>
            <w:noWrap/>
            <w:hideMark/>
          </w:tcPr>
          <w:p w14:paraId="7F744655" w14:textId="77777777" w:rsidR="0053542D" w:rsidRPr="009E387B" w:rsidRDefault="0053542D" w:rsidP="0053542D">
            <w:pPr>
              <w:ind w:firstLineChars="0" w:firstLine="0"/>
              <w:jc w:val="center"/>
            </w:pPr>
            <w:r w:rsidRPr="009E387B">
              <w:rPr>
                <w:rFonts w:hint="eastAsia"/>
              </w:rPr>
              <w:t>Refunds to individuals</w:t>
            </w:r>
          </w:p>
        </w:tc>
      </w:tr>
      <w:tr w:rsidR="0053542D" w:rsidRPr="009E387B" w14:paraId="64711DA3" w14:textId="77777777" w:rsidTr="00887EBA">
        <w:trPr>
          <w:trHeight w:val="276"/>
        </w:trPr>
        <w:tc>
          <w:tcPr>
            <w:tcW w:w="3550" w:type="dxa"/>
            <w:noWrap/>
            <w:hideMark/>
          </w:tcPr>
          <w:p w14:paraId="6ACF4698" w14:textId="77777777" w:rsidR="0053542D" w:rsidRPr="009E387B" w:rsidRDefault="0053542D" w:rsidP="0053542D">
            <w:pPr>
              <w:ind w:firstLineChars="0" w:firstLine="0"/>
              <w:jc w:val="center"/>
            </w:pPr>
            <w:r w:rsidRPr="009E387B">
              <w:rPr>
                <w:rFonts w:hint="eastAsia"/>
              </w:rPr>
              <w:t>CMTE_REFUNDS</w:t>
            </w:r>
          </w:p>
        </w:tc>
        <w:tc>
          <w:tcPr>
            <w:tcW w:w="4660" w:type="dxa"/>
            <w:noWrap/>
            <w:hideMark/>
          </w:tcPr>
          <w:p w14:paraId="2CD437E5" w14:textId="77777777" w:rsidR="0053542D" w:rsidRPr="009E387B" w:rsidRDefault="0053542D" w:rsidP="0053542D">
            <w:pPr>
              <w:ind w:firstLineChars="0" w:firstLine="0"/>
              <w:jc w:val="center"/>
            </w:pPr>
            <w:r w:rsidRPr="009E387B">
              <w:rPr>
                <w:rFonts w:hint="eastAsia"/>
              </w:rPr>
              <w:t>Refunds to committees</w:t>
            </w:r>
          </w:p>
        </w:tc>
      </w:tr>
    </w:tbl>
    <w:p w14:paraId="73501919" w14:textId="45830064" w:rsidR="008A7A52" w:rsidRDefault="008A7A52" w:rsidP="006F3BF2">
      <w:pPr>
        <w:ind w:firstLineChars="0" w:firstLine="0"/>
      </w:pPr>
    </w:p>
    <w:p w14:paraId="19C5F064" w14:textId="3AC1A4D2" w:rsidR="00F27734" w:rsidRDefault="00F27734" w:rsidP="00F27734">
      <w:pPr>
        <w:pStyle w:val="3"/>
      </w:pPr>
      <w:r>
        <w:rPr>
          <w:rFonts w:hint="eastAsia"/>
        </w:rPr>
        <w:t>候选人-委员会文件</w:t>
      </w:r>
    </w:p>
    <w:p w14:paraId="5D7F0D2B" w14:textId="3E72AE7B" w:rsidR="00F27734" w:rsidRDefault="00036C39" w:rsidP="00036C39">
      <w:pPr>
        <w:ind w:firstLine="480"/>
      </w:pPr>
      <w:r>
        <w:rPr>
          <w:rFonts w:hint="eastAsia"/>
        </w:rPr>
        <w:t>候选人</w:t>
      </w:r>
      <w:r>
        <w:rPr>
          <w:rFonts w:hint="eastAsia"/>
        </w:rPr>
        <w:t>-</w:t>
      </w:r>
      <w:r>
        <w:rPr>
          <w:rFonts w:hint="eastAsia"/>
        </w:rPr>
        <w:t>委员会链接文件包含将候选人信息与其委员会信息链接起来的信息。该文件显示了候选人的身份证号码、候选人的选举年份、</w:t>
      </w:r>
      <w:r>
        <w:rPr>
          <w:rFonts w:hint="eastAsia"/>
        </w:rPr>
        <w:t xml:space="preserve">FEC </w:t>
      </w:r>
      <w:r>
        <w:rPr>
          <w:rFonts w:hint="eastAsia"/>
        </w:rPr>
        <w:t>选举年份、委员会身份证号码、委员会类型、委员会职位以及链接身份证号码</w:t>
      </w:r>
      <w:r w:rsidR="00F95FF6">
        <w:rPr>
          <w:rFonts w:hint="eastAsia"/>
        </w:rPr>
        <w:t>，具体见</w:t>
      </w:r>
      <w:r w:rsidR="00F95FF6">
        <w:fldChar w:fldCharType="begin"/>
      </w:r>
      <w:r w:rsidR="00F95FF6">
        <w:instrText xml:space="preserve"> </w:instrText>
      </w:r>
      <w:r w:rsidR="00F95FF6">
        <w:rPr>
          <w:rFonts w:hint="eastAsia"/>
        </w:rPr>
        <w:instrText>REF _Ref167651072 \h</w:instrText>
      </w:r>
      <w:r w:rsidR="00F95FF6">
        <w:instrText xml:space="preserve"> </w:instrText>
      </w:r>
      <w:r w:rsidR="00F95FF6">
        <w:fldChar w:fldCharType="separate"/>
      </w:r>
      <w:r w:rsidR="00605AC6">
        <w:rPr>
          <w:rFonts w:hint="eastAsia"/>
        </w:rPr>
        <w:t>表</w:t>
      </w:r>
      <w:r w:rsidR="00605AC6">
        <w:rPr>
          <w:rFonts w:hint="eastAsia"/>
        </w:rPr>
        <w:t xml:space="preserve"> </w:t>
      </w:r>
      <w:r w:rsidR="00605AC6">
        <w:rPr>
          <w:noProof/>
        </w:rPr>
        <w:t>2</w:t>
      </w:r>
      <w:r w:rsidR="00F95FF6">
        <w:fldChar w:fldCharType="end"/>
      </w:r>
      <w:r>
        <w:rPr>
          <w:rFonts w:hint="eastAsia"/>
        </w:rPr>
        <w:t>。</w:t>
      </w:r>
    </w:p>
    <w:p w14:paraId="3ECFD043" w14:textId="48434AC7" w:rsidR="00803629" w:rsidRDefault="00803629" w:rsidP="00803629">
      <w:pPr>
        <w:pStyle w:val="a9"/>
      </w:pPr>
      <w:bookmarkStart w:id="1" w:name="_Ref16765107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5AC6">
        <w:rPr>
          <w:noProof/>
        </w:rPr>
        <w:t>2</w:t>
      </w:r>
      <w:r>
        <w:fldChar w:fldCharType="end"/>
      </w:r>
      <w:bookmarkEnd w:id="1"/>
      <w:r>
        <w:rPr>
          <w:rFonts w:hint="eastAsia"/>
        </w:rPr>
        <w:t xml:space="preserve"> </w:t>
      </w:r>
      <w:r>
        <w:rPr>
          <w:rFonts w:hint="eastAsia"/>
        </w:rPr>
        <w:t>候选人</w:t>
      </w:r>
      <w:r>
        <w:rPr>
          <w:rFonts w:hint="eastAsia"/>
        </w:rPr>
        <w:t>-</w:t>
      </w:r>
      <w:r>
        <w:rPr>
          <w:rFonts w:hint="eastAsia"/>
        </w:rPr>
        <w:t>委员会数据结构</w:t>
      </w:r>
    </w:p>
    <w:tbl>
      <w:tblPr>
        <w:tblStyle w:val="ae"/>
        <w:tblW w:w="0" w:type="auto"/>
        <w:tblLook w:val="04A0" w:firstRow="1" w:lastRow="0" w:firstColumn="1" w:lastColumn="0" w:noHBand="0" w:noVBand="1"/>
      </w:tblPr>
      <w:tblGrid>
        <w:gridCol w:w="3123"/>
        <w:gridCol w:w="4660"/>
      </w:tblGrid>
      <w:tr w:rsidR="00AF7D6B" w:rsidRPr="00AF7D6B" w14:paraId="0CC75A69" w14:textId="77777777" w:rsidTr="00803629">
        <w:trPr>
          <w:cnfStyle w:val="100000000000" w:firstRow="1" w:lastRow="0" w:firstColumn="0" w:lastColumn="0" w:oddVBand="0" w:evenVBand="0" w:oddHBand="0" w:evenHBand="0" w:firstRowFirstColumn="0" w:firstRowLastColumn="0" w:lastRowFirstColumn="0" w:lastRowLastColumn="0"/>
          <w:trHeight w:val="276"/>
        </w:trPr>
        <w:tc>
          <w:tcPr>
            <w:tcW w:w="3123" w:type="dxa"/>
            <w:noWrap/>
            <w:hideMark/>
          </w:tcPr>
          <w:p w14:paraId="711A2342" w14:textId="77777777" w:rsidR="00AF7D6B" w:rsidRPr="00AF7D6B" w:rsidRDefault="00AF7D6B" w:rsidP="00AF7D6B">
            <w:pPr>
              <w:ind w:firstLine="482"/>
              <w:jc w:val="center"/>
              <w:rPr>
                <w:b/>
                <w:bCs/>
              </w:rPr>
            </w:pPr>
            <w:r w:rsidRPr="00AF7D6B">
              <w:rPr>
                <w:rFonts w:hint="eastAsia"/>
                <w:b/>
                <w:bCs/>
              </w:rPr>
              <w:t>Column name</w:t>
            </w:r>
          </w:p>
        </w:tc>
        <w:tc>
          <w:tcPr>
            <w:tcW w:w="4660" w:type="dxa"/>
            <w:noWrap/>
            <w:hideMark/>
          </w:tcPr>
          <w:p w14:paraId="12C78F0B" w14:textId="77777777" w:rsidR="00AF7D6B" w:rsidRPr="00AF7D6B" w:rsidRDefault="00AF7D6B" w:rsidP="00AF7D6B">
            <w:pPr>
              <w:ind w:firstLine="482"/>
              <w:jc w:val="center"/>
              <w:rPr>
                <w:b/>
                <w:bCs/>
              </w:rPr>
            </w:pPr>
            <w:r w:rsidRPr="00AF7D6B">
              <w:rPr>
                <w:rFonts w:hint="eastAsia"/>
                <w:b/>
                <w:bCs/>
              </w:rPr>
              <w:t>Field name</w:t>
            </w:r>
          </w:p>
        </w:tc>
      </w:tr>
      <w:tr w:rsidR="00AF7D6B" w:rsidRPr="00AF7D6B" w14:paraId="62FD87AD" w14:textId="77777777" w:rsidTr="00803629">
        <w:trPr>
          <w:trHeight w:val="276"/>
        </w:trPr>
        <w:tc>
          <w:tcPr>
            <w:tcW w:w="3123" w:type="dxa"/>
            <w:noWrap/>
            <w:hideMark/>
          </w:tcPr>
          <w:p w14:paraId="56E43793" w14:textId="77777777" w:rsidR="00AF7D6B" w:rsidRPr="00AF7D6B" w:rsidRDefault="00AF7D6B" w:rsidP="00AF7D6B">
            <w:pPr>
              <w:ind w:firstLine="480"/>
              <w:jc w:val="center"/>
            </w:pPr>
            <w:r w:rsidRPr="00AF7D6B">
              <w:rPr>
                <w:rFonts w:hint="eastAsia"/>
              </w:rPr>
              <w:t>CAND_ID</w:t>
            </w:r>
          </w:p>
        </w:tc>
        <w:tc>
          <w:tcPr>
            <w:tcW w:w="4660" w:type="dxa"/>
            <w:noWrap/>
            <w:hideMark/>
          </w:tcPr>
          <w:p w14:paraId="0C34DC8B" w14:textId="77777777" w:rsidR="00AF7D6B" w:rsidRPr="00AF7D6B" w:rsidRDefault="00AF7D6B" w:rsidP="00AF7D6B">
            <w:pPr>
              <w:ind w:firstLine="480"/>
              <w:jc w:val="center"/>
            </w:pPr>
            <w:r w:rsidRPr="00AF7D6B">
              <w:rPr>
                <w:rFonts w:hint="eastAsia"/>
              </w:rPr>
              <w:t>Candidate identification</w:t>
            </w:r>
          </w:p>
        </w:tc>
      </w:tr>
      <w:tr w:rsidR="00AF7D6B" w:rsidRPr="00AF7D6B" w14:paraId="6D5C6CCA" w14:textId="77777777" w:rsidTr="00803629">
        <w:trPr>
          <w:trHeight w:val="276"/>
        </w:trPr>
        <w:tc>
          <w:tcPr>
            <w:tcW w:w="3123" w:type="dxa"/>
            <w:noWrap/>
            <w:hideMark/>
          </w:tcPr>
          <w:p w14:paraId="334AE71E" w14:textId="77777777" w:rsidR="00AF7D6B" w:rsidRPr="00AF7D6B" w:rsidRDefault="00AF7D6B" w:rsidP="00AF7D6B">
            <w:pPr>
              <w:ind w:firstLine="480"/>
              <w:jc w:val="center"/>
            </w:pPr>
            <w:r w:rsidRPr="00AF7D6B">
              <w:rPr>
                <w:rFonts w:hint="eastAsia"/>
              </w:rPr>
              <w:t>CAND_ELECTION_YR</w:t>
            </w:r>
          </w:p>
        </w:tc>
        <w:tc>
          <w:tcPr>
            <w:tcW w:w="4660" w:type="dxa"/>
            <w:noWrap/>
            <w:hideMark/>
          </w:tcPr>
          <w:p w14:paraId="5B91399F" w14:textId="77777777" w:rsidR="00AF7D6B" w:rsidRPr="00AF7D6B" w:rsidRDefault="00AF7D6B" w:rsidP="00AF7D6B">
            <w:pPr>
              <w:ind w:firstLine="480"/>
              <w:jc w:val="center"/>
            </w:pPr>
            <w:r w:rsidRPr="00AF7D6B">
              <w:rPr>
                <w:rFonts w:hint="eastAsia"/>
              </w:rPr>
              <w:t>Candidate election year</w:t>
            </w:r>
          </w:p>
        </w:tc>
      </w:tr>
      <w:tr w:rsidR="00AF7D6B" w:rsidRPr="00AF7D6B" w14:paraId="6381D3EC" w14:textId="77777777" w:rsidTr="00803629">
        <w:trPr>
          <w:trHeight w:val="276"/>
        </w:trPr>
        <w:tc>
          <w:tcPr>
            <w:tcW w:w="3123" w:type="dxa"/>
            <w:noWrap/>
            <w:hideMark/>
          </w:tcPr>
          <w:p w14:paraId="0DC66E08" w14:textId="77777777" w:rsidR="00AF7D6B" w:rsidRPr="00AF7D6B" w:rsidRDefault="00AF7D6B" w:rsidP="00AF7D6B">
            <w:pPr>
              <w:ind w:firstLine="480"/>
              <w:jc w:val="center"/>
            </w:pPr>
            <w:r w:rsidRPr="00AF7D6B">
              <w:rPr>
                <w:rFonts w:hint="eastAsia"/>
              </w:rPr>
              <w:t>FEC_ELECTION_YR</w:t>
            </w:r>
          </w:p>
        </w:tc>
        <w:tc>
          <w:tcPr>
            <w:tcW w:w="4660" w:type="dxa"/>
            <w:noWrap/>
            <w:hideMark/>
          </w:tcPr>
          <w:p w14:paraId="1077EB12" w14:textId="77777777" w:rsidR="00AF7D6B" w:rsidRPr="00AF7D6B" w:rsidRDefault="00AF7D6B" w:rsidP="00AF7D6B">
            <w:pPr>
              <w:ind w:firstLine="480"/>
              <w:jc w:val="center"/>
            </w:pPr>
            <w:r w:rsidRPr="00AF7D6B">
              <w:rPr>
                <w:rFonts w:hint="eastAsia"/>
              </w:rPr>
              <w:t>FEC election year</w:t>
            </w:r>
          </w:p>
        </w:tc>
      </w:tr>
      <w:tr w:rsidR="00AF7D6B" w:rsidRPr="00AF7D6B" w14:paraId="4C3F8D07" w14:textId="77777777" w:rsidTr="00803629">
        <w:trPr>
          <w:trHeight w:val="276"/>
        </w:trPr>
        <w:tc>
          <w:tcPr>
            <w:tcW w:w="3123" w:type="dxa"/>
            <w:noWrap/>
            <w:hideMark/>
          </w:tcPr>
          <w:p w14:paraId="06AC0265" w14:textId="77777777" w:rsidR="00AF7D6B" w:rsidRPr="00AF7D6B" w:rsidRDefault="00AF7D6B" w:rsidP="00AF7D6B">
            <w:pPr>
              <w:ind w:firstLine="480"/>
              <w:jc w:val="center"/>
            </w:pPr>
            <w:r w:rsidRPr="00AF7D6B">
              <w:rPr>
                <w:rFonts w:hint="eastAsia"/>
              </w:rPr>
              <w:t>CMTE_ID</w:t>
            </w:r>
          </w:p>
        </w:tc>
        <w:tc>
          <w:tcPr>
            <w:tcW w:w="4660" w:type="dxa"/>
            <w:noWrap/>
            <w:hideMark/>
          </w:tcPr>
          <w:p w14:paraId="0FE48142" w14:textId="77777777" w:rsidR="00AF7D6B" w:rsidRPr="00AF7D6B" w:rsidRDefault="00AF7D6B" w:rsidP="00AF7D6B">
            <w:pPr>
              <w:ind w:firstLine="480"/>
              <w:jc w:val="center"/>
            </w:pPr>
            <w:r w:rsidRPr="00AF7D6B">
              <w:rPr>
                <w:rFonts w:hint="eastAsia"/>
              </w:rPr>
              <w:t>Committee identification</w:t>
            </w:r>
          </w:p>
        </w:tc>
      </w:tr>
      <w:tr w:rsidR="00AF7D6B" w:rsidRPr="00AF7D6B" w14:paraId="0BC7E460" w14:textId="77777777" w:rsidTr="00803629">
        <w:trPr>
          <w:trHeight w:val="276"/>
        </w:trPr>
        <w:tc>
          <w:tcPr>
            <w:tcW w:w="3123" w:type="dxa"/>
            <w:noWrap/>
            <w:hideMark/>
          </w:tcPr>
          <w:p w14:paraId="3D122D65" w14:textId="77777777" w:rsidR="00AF7D6B" w:rsidRPr="00AF7D6B" w:rsidRDefault="00AF7D6B" w:rsidP="00AF7D6B">
            <w:pPr>
              <w:ind w:firstLine="480"/>
              <w:jc w:val="center"/>
            </w:pPr>
            <w:r w:rsidRPr="00AF7D6B">
              <w:rPr>
                <w:rFonts w:hint="eastAsia"/>
              </w:rPr>
              <w:t>CMTE_TP</w:t>
            </w:r>
          </w:p>
        </w:tc>
        <w:tc>
          <w:tcPr>
            <w:tcW w:w="4660" w:type="dxa"/>
            <w:noWrap/>
            <w:hideMark/>
          </w:tcPr>
          <w:p w14:paraId="7D644C16" w14:textId="77777777" w:rsidR="00AF7D6B" w:rsidRPr="00AF7D6B" w:rsidRDefault="00AF7D6B" w:rsidP="00AF7D6B">
            <w:pPr>
              <w:ind w:firstLine="480"/>
              <w:jc w:val="center"/>
            </w:pPr>
            <w:r w:rsidRPr="00AF7D6B">
              <w:rPr>
                <w:rFonts w:hint="eastAsia"/>
              </w:rPr>
              <w:t>Committee type</w:t>
            </w:r>
          </w:p>
        </w:tc>
      </w:tr>
      <w:tr w:rsidR="00AF7D6B" w:rsidRPr="00AF7D6B" w14:paraId="4F7DDA3C" w14:textId="77777777" w:rsidTr="00803629">
        <w:trPr>
          <w:trHeight w:val="276"/>
        </w:trPr>
        <w:tc>
          <w:tcPr>
            <w:tcW w:w="3123" w:type="dxa"/>
            <w:noWrap/>
            <w:hideMark/>
          </w:tcPr>
          <w:p w14:paraId="0E90FE6F" w14:textId="77777777" w:rsidR="00AF7D6B" w:rsidRPr="00AF7D6B" w:rsidRDefault="00AF7D6B" w:rsidP="00AF7D6B">
            <w:pPr>
              <w:ind w:firstLine="480"/>
              <w:jc w:val="center"/>
            </w:pPr>
            <w:r w:rsidRPr="00AF7D6B">
              <w:rPr>
                <w:rFonts w:hint="eastAsia"/>
              </w:rPr>
              <w:t>CMTE_DSGN</w:t>
            </w:r>
          </w:p>
        </w:tc>
        <w:tc>
          <w:tcPr>
            <w:tcW w:w="4660" w:type="dxa"/>
            <w:noWrap/>
            <w:hideMark/>
          </w:tcPr>
          <w:p w14:paraId="6B7DADB5" w14:textId="77777777" w:rsidR="00AF7D6B" w:rsidRPr="00AF7D6B" w:rsidRDefault="00AF7D6B" w:rsidP="00AF7D6B">
            <w:pPr>
              <w:ind w:firstLine="480"/>
              <w:jc w:val="center"/>
            </w:pPr>
            <w:r w:rsidRPr="00AF7D6B">
              <w:rPr>
                <w:rFonts w:hint="eastAsia"/>
              </w:rPr>
              <w:t>Committee designation</w:t>
            </w:r>
          </w:p>
        </w:tc>
      </w:tr>
      <w:tr w:rsidR="00AF7D6B" w:rsidRPr="00AF7D6B" w14:paraId="221F7725" w14:textId="77777777" w:rsidTr="00803629">
        <w:trPr>
          <w:trHeight w:val="276"/>
        </w:trPr>
        <w:tc>
          <w:tcPr>
            <w:tcW w:w="3123" w:type="dxa"/>
            <w:noWrap/>
            <w:hideMark/>
          </w:tcPr>
          <w:p w14:paraId="2A2A15C7" w14:textId="77777777" w:rsidR="00AF7D6B" w:rsidRPr="00AF7D6B" w:rsidRDefault="00AF7D6B" w:rsidP="00AF7D6B">
            <w:pPr>
              <w:ind w:firstLine="480"/>
              <w:jc w:val="center"/>
            </w:pPr>
            <w:r w:rsidRPr="00AF7D6B">
              <w:rPr>
                <w:rFonts w:hint="eastAsia"/>
              </w:rPr>
              <w:t>LINKAGE_ID</w:t>
            </w:r>
          </w:p>
        </w:tc>
        <w:tc>
          <w:tcPr>
            <w:tcW w:w="4660" w:type="dxa"/>
            <w:noWrap/>
            <w:hideMark/>
          </w:tcPr>
          <w:p w14:paraId="2B922EF0" w14:textId="77777777" w:rsidR="00AF7D6B" w:rsidRPr="00AF7D6B" w:rsidRDefault="00AF7D6B" w:rsidP="00AF7D6B">
            <w:pPr>
              <w:ind w:firstLine="480"/>
              <w:jc w:val="center"/>
            </w:pPr>
            <w:r w:rsidRPr="00AF7D6B">
              <w:rPr>
                <w:rFonts w:hint="eastAsia"/>
              </w:rPr>
              <w:t>Linkage ID</w:t>
            </w:r>
          </w:p>
        </w:tc>
      </w:tr>
    </w:tbl>
    <w:p w14:paraId="4092E2C3" w14:textId="77777777" w:rsidR="00AF7D6B" w:rsidRDefault="00AF7D6B" w:rsidP="00036C39">
      <w:pPr>
        <w:ind w:firstLine="480"/>
      </w:pPr>
    </w:p>
    <w:p w14:paraId="14369F5A" w14:textId="5564C103" w:rsidR="00BD075C" w:rsidRDefault="00BD075C" w:rsidP="00BD075C">
      <w:pPr>
        <w:pStyle w:val="3"/>
      </w:pPr>
      <w:r>
        <w:rPr>
          <w:rFonts w:hint="eastAsia"/>
        </w:rPr>
        <w:t>个人捐款档案文件</w:t>
      </w:r>
    </w:p>
    <w:p w14:paraId="3F373061" w14:textId="23841EBA" w:rsidR="00BD075C" w:rsidRDefault="00BD075C" w:rsidP="00243163">
      <w:pPr>
        <w:ind w:firstLine="480"/>
      </w:pPr>
      <w:r w:rsidRPr="00BD075C">
        <w:rPr>
          <w:rFonts w:hint="eastAsia"/>
        </w:rPr>
        <w:t>个人捐款文件包含个人捐款信息。</w:t>
      </w:r>
      <w:r w:rsidR="00382BB6">
        <w:rPr>
          <w:rFonts w:hint="eastAsia"/>
        </w:rPr>
        <w:t>委员会指出，</w:t>
      </w:r>
      <w:r>
        <w:rPr>
          <w:rFonts w:hint="eastAsia"/>
        </w:rPr>
        <w:t>如果满足以下条件，则将计入捐款</w:t>
      </w:r>
      <w:r w:rsidR="00243163">
        <w:rPr>
          <w:rFonts w:hint="eastAsia"/>
        </w:rPr>
        <w:t>（注：</w:t>
      </w:r>
      <w:r w:rsidR="00243163" w:rsidRPr="00BD075C">
        <w:rPr>
          <w:rFonts w:hint="eastAsia"/>
        </w:rPr>
        <w:t>将捐款纳入此文件的方法已随时间而改变</w:t>
      </w:r>
      <w:r w:rsidR="00243163">
        <w:rPr>
          <w:rFonts w:hint="eastAsia"/>
        </w:rPr>
        <w:t>）</w:t>
      </w:r>
      <w:r>
        <w:rPr>
          <w:rFonts w:hint="eastAsia"/>
        </w:rPr>
        <w:t>：</w:t>
      </w:r>
    </w:p>
    <w:p w14:paraId="334BD107" w14:textId="32D9F919" w:rsidR="00BD075C" w:rsidRDefault="00BD075C" w:rsidP="00BD075C">
      <w:pPr>
        <w:pStyle w:val="a7"/>
        <w:numPr>
          <w:ilvl w:val="0"/>
          <w:numId w:val="16"/>
        </w:numPr>
        <w:ind w:firstLineChars="0"/>
      </w:pPr>
      <w:r>
        <w:rPr>
          <w:rFonts w:hint="eastAsia"/>
        </w:rPr>
        <w:t>选举周期内向候选人委员会捐赠的金额已超过</w:t>
      </w:r>
      <w:r>
        <w:rPr>
          <w:rFonts w:hint="eastAsia"/>
        </w:rPr>
        <w:t xml:space="preserve"> 200 </w:t>
      </w:r>
      <w:r>
        <w:rPr>
          <w:rFonts w:hint="eastAsia"/>
        </w:rPr>
        <w:t>美元</w:t>
      </w:r>
    </w:p>
    <w:p w14:paraId="5486F0E9" w14:textId="02A49F57" w:rsidR="00BD075C" w:rsidRDefault="00BD075C" w:rsidP="00BD075C">
      <w:pPr>
        <w:pStyle w:val="a7"/>
        <w:numPr>
          <w:ilvl w:val="0"/>
          <w:numId w:val="16"/>
        </w:numPr>
        <w:ind w:firstLineChars="0"/>
      </w:pPr>
      <w:r>
        <w:rPr>
          <w:rFonts w:hint="eastAsia"/>
        </w:rPr>
        <w:t>向政治行动委员会</w:t>
      </w:r>
      <w:r>
        <w:rPr>
          <w:rFonts w:hint="eastAsia"/>
        </w:rPr>
        <w:t xml:space="preserve"> (PAC) </w:t>
      </w:r>
      <w:r>
        <w:rPr>
          <w:rFonts w:hint="eastAsia"/>
        </w:rPr>
        <w:t>和政党委员会捐赠的金额已超过</w:t>
      </w:r>
      <w:r>
        <w:rPr>
          <w:rFonts w:hint="eastAsia"/>
        </w:rPr>
        <w:t xml:space="preserve"> 200 </w:t>
      </w:r>
      <w:r>
        <w:rPr>
          <w:rFonts w:hint="eastAsia"/>
        </w:rPr>
        <w:t>美元。</w:t>
      </w:r>
    </w:p>
    <w:p w14:paraId="5B3E38F4" w14:textId="6855E073" w:rsidR="001D627F" w:rsidRDefault="001D627F" w:rsidP="001D627F">
      <w:pPr>
        <w:ind w:firstLine="480"/>
      </w:pPr>
      <w:r w:rsidRPr="001D627F">
        <w:rPr>
          <w:rFonts w:hint="eastAsia"/>
        </w:rPr>
        <w:t>该文件包含有关接受捐款的委员会、披露捐款的报告、捐款个人、捐款日期、金额以及有关捐款的其他信息（如果提供）</w:t>
      </w:r>
      <w:r w:rsidR="00FD3263">
        <w:rPr>
          <w:rFonts w:hint="eastAsia"/>
        </w:rPr>
        <w:t>，具体见</w:t>
      </w:r>
      <w:r w:rsidR="00FD3263">
        <w:fldChar w:fldCharType="begin"/>
      </w:r>
      <w:r w:rsidR="00FD3263">
        <w:instrText xml:space="preserve"> </w:instrText>
      </w:r>
      <w:r w:rsidR="00FD3263">
        <w:rPr>
          <w:rFonts w:hint="eastAsia"/>
        </w:rPr>
        <w:instrText>REF _Ref167652633 \h</w:instrText>
      </w:r>
      <w:r w:rsidR="00FD3263">
        <w:instrText xml:space="preserve"> </w:instrText>
      </w:r>
      <w:r w:rsidR="00FD3263">
        <w:fldChar w:fldCharType="separate"/>
      </w:r>
      <w:r w:rsidR="00605AC6">
        <w:rPr>
          <w:rFonts w:hint="eastAsia"/>
        </w:rPr>
        <w:t>表</w:t>
      </w:r>
      <w:r w:rsidR="00605AC6">
        <w:rPr>
          <w:rFonts w:hint="eastAsia"/>
        </w:rPr>
        <w:t xml:space="preserve"> </w:t>
      </w:r>
      <w:r w:rsidR="00605AC6">
        <w:rPr>
          <w:noProof/>
        </w:rPr>
        <w:t>3</w:t>
      </w:r>
      <w:r w:rsidR="00FD3263">
        <w:fldChar w:fldCharType="end"/>
      </w:r>
      <w:r w:rsidRPr="001D627F">
        <w:rPr>
          <w:rFonts w:hint="eastAsia"/>
        </w:rPr>
        <w:t>。</w:t>
      </w:r>
    </w:p>
    <w:p w14:paraId="42243B25" w14:textId="0C49B9A1" w:rsidR="00996206" w:rsidRDefault="00996206" w:rsidP="00996206">
      <w:pPr>
        <w:pStyle w:val="a9"/>
      </w:pPr>
      <w:bookmarkStart w:id="2" w:name="_Ref16765263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5AC6">
        <w:rPr>
          <w:noProof/>
        </w:rPr>
        <w:t>3</w:t>
      </w:r>
      <w:r>
        <w:fldChar w:fldCharType="end"/>
      </w:r>
      <w:bookmarkEnd w:id="2"/>
      <w:r>
        <w:rPr>
          <w:rFonts w:hint="eastAsia"/>
        </w:rPr>
        <w:t xml:space="preserve"> </w:t>
      </w:r>
      <w:r>
        <w:rPr>
          <w:rFonts w:hint="eastAsia"/>
        </w:rPr>
        <w:t>个人捐款档案数据结构</w:t>
      </w:r>
    </w:p>
    <w:tbl>
      <w:tblPr>
        <w:tblStyle w:val="ae"/>
        <w:tblW w:w="0" w:type="auto"/>
        <w:tblLook w:val="04A0" w:firstRow="1" w:lastRow="0" w:firstColumn="1" w:lastColumn="0" w:noHBand="0" w:noVBand="1"/>
      </w:tblPr>
      <w:tblGrid>
        <w:gridCol w:w="3043"/>
        <w:gridCol w:w="4660"/>
      </w:tblGrid>
      <w:tr w:rsidR="00996206" w:rsidRPr="00996206" w14:paraId="65018A10" w14:textId="77777777" w:rsidTr="00996206">
        <w:trPr>
          <w:cnfStyle w:val="100000000000" w:firstRow="1" w:lastRow="0" w:firstColumn="0" w:lastColumn="0" w:oddVBand="0" w:evenVBand="0" w:oddHBand="0" w:evenHBand="0" w:firstRowFirstColumn="0" w:firstRowLastColumn="0" w:lastRowFirstColumn="0" w:lastRowLastColumn="0"/>
          <w:trHeight w:val="276"/>
        </w:trPr>
        <w:tc>
          <w:tcPr>
            <w:tcW w:w="3043" w:type="dxa"/>
            <w:noWrap/>
            <w:hideMark/>
          </w:tcPr>
          <w:p w14:paraId="27A7E9E4" w14:textId="77777777" w:rsidR="00996206" w:rsidRPr="00996206" w:rsidRDefault="00996206" w:rsidP="00996206">
            <w:pPr>
              <w:ind w:firstLine="482"/>
              <w:jc w:val="center"/>
              <w:rPr>
                <w:b/>
                <w:bCs/>
              </w:rPr>
            </w:pPr>
            <w:r w:rsidRPr="00996206">
              <w:rPr>
                <w:rFonts w:hint="eastAsia"/>
                <w:b/>
                <w:bCs/>
              </w:rPr>
              <w:t>Column name</w:t>
            </w:r>
          </w:p>
        </w:tc>
        <w:tc>
          <w:tcPr>
            <w:tcW w:w="4660" w:type="dxa"/>
            <w:noWrap/>
            <w:hideMark/>
          </w:tcPr>
          <w:p w14:paraId="6FC49E80" w14:textId="77777777" w:rsidR="00996206" w:rsidRPr="00996206" w:rsidRDefault="00996206" w:rsidP="00996206">
            <w:pPr>
              <w:ind w:firstLine="482"/>
              <w:jc w:val="center"/>
              <w:rPr>
                <w:b/>
                <w:bCs/>
              </w:rPr>
            </w:pPr>
            <w:r w:rsidRPr="00996206">
              <w:rPr>
                <w:rFonts w:hint="eastAsia"/>
                <w:b/>
                <w:bCs/>
              </w:rPr>
              <w:t>Field name</w:t>
            </w:r>
          </w:p>
        </w:tc>
      </w:tr>
      <w:tr w:rsidR="00996206" w:rsidRPr="00996206" w14:paraId="25AFB037" w14:textId="77777777" w:rsidTr="00996206">
        <w:trPr>
          <w:trHeight w:val="276"/>
        </w:trPr>
        <w:tc>
          <w:tcPr>
            <w:tcW w:w="3043" w:type="dxa"/>
            <w:noWrap/>
            <w:hideMark/>
          </w:tcPr>
          <w:p w14:paraId="071A6181" w14:textId="77777777" w:rsidR="00996206" w:rsidRPr="00996206" w:rsidRDefault="00996206" w:rsidP="00996206">
            <w:pPr>
              <w:ind w:firstLine="480"/>
              <w:jc w:val="center"/>
            </w:pPr>
            <w:r w:rsidRPr="00996206">
              <w:rPr>
                <w:rFonts w:hint="eastAsia"/>
              </w:rPr>
              <w:t>CMET_ID</w:t>
            </w:r>
          </w:p>
        </w:tc>
        <w:tc>
          <w:tcPr>
            <w:tcW w:w="4660" w:type="dxa"/>
            <w:noWrap/>
            <w:hideMark/>
          </w:tcPr>
          <w:p w14:paraId="1A1B559A" w14:textId="77777777" w:rsidR="00996206" w:rsidRPr="00996206" w:rsidRDefault="00996206" w:rsidP="00996206">
            <w:pPr>
              <w:ind w:firstLine="480"/>
              <w:jc w:val="center"/>
            </w:pPr>
            <w:r w:rsidRPr="00996206">
              <w:rPr>
                <w:rFonts w:hint="eastAsia"/>
              </w:rPr>
              <w:t>Filer identification number</w:t>
            </w:r>
          </w:p>
        </w:tc>
      </w:tr>
      <w:tr w:rsidR="00996206" w:rsidRPr="00996206" w14:paraId="06347ACD" w14:textId="77777777" w:rsidTr="00996206">
        <w:trPr>
          <w:trHeight w:val="276"/>
        </w:trPr>
        <w:tc>
          <w:tcPr>
            <w:tcW w:w="3043" w:type="dxa"/>
            <w:noWrap/>
            <w:hideMark/>
          </w:tcPr>
          <w:p w14:paraId="6007FB74" w14:textId="77777777" w:rsidR="00996206" w:rsidRPr="00996206" w:rsidRDefault="00996206" w:rsidP="00996206">
            <w:pPr>
              <w:ind w:firstLine="480"/>
              <w:jc w:val="center"/>
            </w:pPr>
            <w:r w:rsidRPr="00996206">
              <w:rPr>
                <w:rFonts w:hint="eastAsia"/>
              </w:rPr>
              <w:t>AMNDT_IND</w:t>
            </w:r>
          </w:p>
        </w:tc>
        <w:tc>
          <w:tcPr>
            <w:tcW w:w="4660" w:type="dxa"/>
            <w:noWrap/>
            <w:hideMark/>
          </w:tcPr>
          <w:p w14:paraId="2D468A4D" w14:textId="77777777" w:rsidR="00996206" w:rsidRPr="00996206" w:rsidRDefault="00996206" w:rsidP="00996206">
            <w:pPr>
              <w:ind w:firstLine="480"/>
              <w:jc w:val="center"/>
            </w:pPr>
            <w:r w:rsidRPr="00996206">
              <w:rPr>
                <w:rFonts w:hint="eastAsia"/>
              </w:rPr>
              <w:t>Amendment indicator</w:t>
            </w:r>
          </w:p>
        </w:tc>
      </w:tr>
      <w:tr w:rsidR="00996206" w:rsidRPr="00996206" w14:paraId="235C4ADC" w14:textId="77777777" w:rsidTr="00996206">
        <w:trPr>
          <w:trHeight w:val="276"/>
        </w:trPr>
        <w:tc>
          <w:tcPr>
            <w:tcW w:w="3043" w:type="dxa"/>
            <w:noWrap/>
            <w:hideMark/>
          </w:tcPr>
          <w:p w14:paraId="2657C13F" w14:textId="77777777" w:rsidR="00996206" w:rsidRPr="00996206" w:rsidRDefault="00996206" w:rsidP="00996206">
            <w:pPr>
              <w:ind w:firstLine="480"/>
              <w:jc w:val="center"/>
            </w:pPr>
            <w:r w:rsidRPr="00996206">
              <w:rPr>
                <w:rFonts w:hint="eastAsia"/>
              </w:rPr>
              <w:t>RPT_TP</w:t>
            </w:r>
          </w:p>
        </w:tc>
        <w:tc>
          <w:tcPr>
            <w:tcW w:w="4660" w:type="dxa"/>
            <w:noWrap/>
            <w:hideMark/>
          </w:tcPr>
          <w:p w14:paraId="0F9D5F43" w14:textId="77777777" w:rsidR="00996206" w:rsidRPr="00996206" w:rsidRDefault="00996206" w:rsidP="00996206">
            <w:pPr>
              <w:ind w:firstLine="480"/>
              <w:jc w:val="center"/>
            </w:pPr>
            <w:r w:rsidRPr="00996206">
              <w:rPr>
                <w:rFonts w:hint="eastAsia"/>
              </w:rPr>
              <w:t>Report type</w:t>
            </w:r>
          </w:p>
        </w:tc>
      </w:tr>
      <w:tr w:rsidR="00996206" w:rsidRPr="00996206" w14:paraId="0BD2C2DB" w14:textId="77777777" w:rsidTr="00996206">
        <w:trPr>
          <w:trHeight w:val="276"/>
        </w:trPr>
        <w:tc>
          <w:tcPr>
            <w:tcW w:w="3043" w:type="dxa"/>
            <w:noWrap/>
            <w:hideMark/>
          </w:tcPr>
          <w:p w14:paraId="26B09245" w14:textId="77777777" w:rsidR="00996206" w:rsidRPr="00996206" w:rsidRDefault="00996206" w:rsidP="00996206">
            <w:pPr>
              <w:ind w:firstLine="480"/>
              <w:jc w:val="center"/>
            </w:pPr>
            <w:r w:rsidRPr="00996206">
              <w:rPr>
                <w:rFonts w:hint="eastAsia"/>
              </w:rPr>
              <w:t>TRANSACTION_PGI</w:t>
            </w:r>
          </w:p>
        </w:tc>
        <w:tc>
          <w:tcPr>
            <w:tcW w:w="4660" w:type="dxa"/>
            <w:noWrap/>
            <w:hideMark/>
          </w:tcPr>
          <w:p w14:paraId="5EE82B52" w14:textId="77777777" w:rsidR="00996206" w:rsidRPr="00996206" w:rsidRDefault="00996206" w:rsidP="00996206">
            <w:pPr>
              <w:ind w:firstLine="480"/>
              <w:jc w:val="center"/>
            </w:pPr>
            <w:r w:rsidRPr="00996206">
              <w:rPr>
                <w:rFonts w:hint="eastAsia"/>
              </w:rPr>
              <w:t>Primary-general indicator</w:t>
            </w:r>
          </w:p>
        </w:tc>
      </w:tr>
      <w:tr w:rsidR="00996206" w:rsidRPr="00996206" w14:paraId="39F0C15B" w14:textId="77777777" w:rsidTr="00996206">
        <w:trPr>
          <w:trHeight w:val="276"/>
        </w:trPr>
        <w:tc>
          <w:tcPr>
            <w:tcW w:w="3043" w:type="dxa"/>
            <w:noWrap/>
            <w:hideMark/>
          </w:tcPr>
          <w:p w14:paraId="2F8A0BC6" w14:textId="77777777" w:rsidR="00996206" w:rsidRPr="00996206" w:rsidRDefault="00996206" w:rsidP="00996206">
            <w:pPr>
              <w:ind w:firstLine="480"/>
              <w:jc w:val="center"/>
            </w:pPr>
            <w:r w:rsidRPr="00996206">
              <w:rPr>
                <w:rFonts w:hint="eastAsia"/>
              </w:rPr>
              <w:t>IMAGE_NUM</w:t>
            </w:r>
          </w:p>
        </w:tc>
        <w:tc>
          <w:tcPr>
            <w:tcW w:w="4660" w:type="dxa"/>
            <w:noWrap/>
            <w:hideMark/>
          </w:tcPr>
          <w:p w14:paraId="5DF277F4" w14:textId="77777777" w:rsidR="00996206" w:rsidRPr="00996206" w:rsidRDefault="00996206" w:rsidP="00996206">
            <w:pPr>
              <w:ind w:firstLine="480"/>
              <w:jc w:val="center"/>
            </w:pPr>
            <w:r w:rsidRPr="00996206">
              <w:rPr>
                <w:rFonts w:hint="eastAsia"/>
              </w:rPr>
              <w:t>Image number</w:t>
            </w:r>
          </w:p>
        </w:tc>
      </w:tr>
      <w:tr w:rsidR="00996206" w:rsidRPr="00996206" w14:paraId="6C6E1A6E" w14:textId="77777777" w:rsidTr="00996206">
        <w:trPr>
          <w:trHeight w:val="276"/>
        </w:trPr>
        <w:tc>
          <w:tcPr>
            <w:tcW w:w="3043" w:type="dxa"/>
            <w:noWrap/>
            <w:hideMark/>
          </w:tcPr>
          <w:p w14:paraId="6436813F" w14:textId="77777777" w:rsidR="00996206" w:rsidRPr="00996206" w:rsidRDefault="00996206" w:rsidP="00996206">
            <w:pPr>
              <w:ind w:firstLine="480"/>
              <w:jc w:val="center"/>
            </w:pPr>
            <w:r w:rsidRPr="00996206">
              <w:rPr>
                <w:rFonts w:hint="eastAsia"/>
              </w:rPr>
              <w:t>TRANSACTION_TP</w:t>
            </w:r>
          </w:p>
        </w:tc>
        <w:tc>
          <w:tcPr>
            <w:tcW w:w="4660" w:type="dxa"/>
            <w:noWrap/>
            <w:hideMark/>
          </w:tcPr>
          <w:p w14:paraId="1A0928C7" w14:textId="77777777" w:rsidR="00996206" w:rsidRPr="00996206" w:rsidRDefault="00996206" w:rsidP="00996206">
            <w:pPr>
              <w:ind w:firstLine="480"/>
              <w:jc w:val="center"/>
            </w:pPr>
            <w:r w:rsidRPr="00996206">
              <w:rPr>
                <w:rFonts w:hint="eastAsia"/>
              </w:rPr>
              <w:t>Transaction type</w:t>
            </w:r>
          </w:p>
        </w:tc>
      </w:tr>
      <w:tr w:rsidR="00996206" w:rsidRPr="00996206" w14:paraId="31D83A96" w14:textId="77777777" w:rsidTr="00996206">
        <w:trPr>
          <w:trHeight w:val="276"/>
        </w:trPr>
        <w:tc>
          <w:tcPr>
            <w:tcW w:w="3043" w:type="dxa"/>
            <w:noWrap/>
            <w:hideMark/>
          </w:tcPr>
          <w:p w14:paraId="56F8DA62" w14:textId="77777777" w:rsidR="00996206" w:rsidRPr="00996206" w:rsidRDefault="00996206" w:rsidP="00996206">
            <w:pPr>
              <w:ind w:firstLine="480"/>
              <w:jc w:val="center"/>
            </w:pPr>
            <w:r w:rsidRPr="00996206">
              <w:rPr>
                <w:rFonts w:hint="eastAsia"/>
              </w:rPr>
              <w:t>ENTITY_TP</w:t>
            </w:r>
          </w:p>
        </w:tc>
        <w:tc>
          <w:tcPr>
            <w:tcW w:w="4660" w:type="dxa"/>
            <w:noWrap/>
            <w:hideMark/>
          </w:tcPr>
          <w:p w14:paraId="23DEB526" w14:textId="77777777" w:rsidR="00996206" w:rsidRPr="00996206" w:rsidRDefault="00996206" w:rsidP="00996206">
            <w:pPr>
              <w:ind w:firstLine="480"/>
              <w:jc w:val="center"/>
            </w:pPr>
            <w:r w:rsidRPr="00996206">
              <w:rPr>
                <w:rFonts w:hint="eastAsia"/>
              </w:rPr>
              <w:t>entity type</w:t>
            </w:r>
          </w:p>
        </w:tc>
      </w:tr>
      <w:tr w:rsidR="00996206" w:rsidRPr="00996206" w14:paraId="186F21F5" w14:textId="77777777" w:rsidTr="00996206">
        <w:trPr>
          <w:trHeight w:val="276"/>
        </w:trPr>
        <w:tc>
          <w:tcPr>
            <w:tcW w:w="3043" w:type="dxa"/>
            <w:noWrap/>
            <w:hideMark/>
          </w:tcPr>
          <w:p w14:paraId="4F4C66C8" w14:textId="77777777" w:rsidR="00996206" w:rsidRPr="00996206" w:rsidRDefault="00996206" w:rsidP="00996206">
            <w:pPr>
              <w:ind w:firstLine="480"/>
              <w:jc w:val="center"/>
            </w:pPr>
            <w:r w:rsidRPr="00996206">
              <w:rPr>
                <w:rFonts w:hint="eastAsia"/>
              </w:rPr>
              <w:t>NAME</w:t>
            </w:r>
          </w:p>
        </w:tc>
        <w:tc>
          <w:tcPr>
            <w:tcW w:w="4660" w:type="dxa"/>
            <w:noWrap/>
            <w:hideMark/>
          </w:tcPr>
          <w:p w14:paraId="410FDBC6" w14:textId="77777777" w:rsidR="00996206" w:rsidRPr="00996206" w:rsidRDefault="00996206" w:rsidP="00996206">
            <w:pPr>
              <w:ind w:firstLine="480"/>
              <w:jc w:val="center"/>
            </w:pPr>
            <w:r w:rsidRPr="00996206">
              <w:rPr>
                <w:rFonts w:hint="eastAsia"/>
              </w:rPr>
              <w:t>Name</w:t>
            </w:r>
          </w:p>
        </w:tc>
      </w:tr>
      <w:tr w:rsidR="00996206" w:rsidRPr="00996206" w14:paraId="3768AF36" w14:textId="77777777" w:rsidTr="00996206">
        <w:trPr>
          <w:trHeight w:val="276"/>
        </w:trPr>
        <w:tc>
          <w:tcPr>
            <w:tcW w:w="3043" w:type="dxa"/>
            <w:noWrap/>
            <w:hideMark/>
          </w:tcPr>
          <w:p w14:paraId="7A768479" w14:textId="77777777" w:rsidR="00996206" w:rsidRPr="00996206" w:rsidRDefault="00996206" w:rsidP="00996206">
            <w:pPr>
              <w:ind w:firstLine="480"/>
              <w:jc w:val="center"/>
            </w:pPr>
            <w:r w:rsidRPr="00996206">
              <w:rPr>
                <w:rFonts w:hint="eastAsia"/>
              </w:rPr>
              <w:t>CITY</w:t>
            </w:r>
          </w:p>
        </w:tc>
        <w:tc>
          <w:tcPr>
            <w:tcW w:w="4660" w:type="dxa"/>
            <w:noWrap/>
            <w:hideMark/>
          </w:tcPr>
          <w:p w14:paraId="2FC5194F" w14:textId="77777777" w:rsidR="00996206" w:rsidRPr="00996206" w:rsidRDefault="00996206" w:rsidP="00996206">
            <w:pPr>
              <w:ind w:firstLine="480"/>
              <w:jc w:val="center"/>
            </w:pPr>
            <w:r w:rsidRPr="00996206">
              <w:rPr>
                <w:rFonts w:hint="eastAsia"/>
              </w:rPr>
              <w:t>City</w:t>
            </w:r>
          </w:p>
        </w:tc>
      </w:tr>
      <w:tr w:rsidR="00996206" w:rsidRPr="00996206" w14:paraId="37758ADF" w14:textId="77777777" w:rsidTr="00996206">
        <w:trPr>
          <w:trHeight w:val="276"/>
        </w:trPr>
        <w:tc>
          <w:tcPr>
            <w:tcW w:w="3043" w:type="dxa"/>
            <w:noWrap/>
            <w:hideMark/>
          </w:tcPr>
          <w:p w14:paraId="46167758" w14:textId="77777777" w:rsidR="00996206" w:rsidRPr="00996206" w:rsidRDefault="00996206" w:rsidP="00996206">
            <w:pPr>
              <w:ind w:firstLine="480"/>
              <w:jc w:val="center"/>
            </w:pPr>
            <w:r w:rsidRPr="00996206">
              <w:rPr>
                <w:rFonts w:hint="eastAsia"/>
              </w:rPr>
              <w:t>STATE</w:t>
            </w:r>
          </w:p>
        </w:tc>
        <w:tc>
          <w:tcPr>
            <w:tcW w:w="4660" w:type="dxa"/>
            <w:noWrap/>
            <w:hideMark/>
          </w:tcPr>
          <w:p w14:paraId="66ED44CE" w14:textId="77777777" w:rsidR="00996206" w:rsidRPr="00996206" w:rsidRDefault="00996206" w:rsidP="00996206">
            <w:pPr>
              <w:ind w:firstLine="480"/>
              <w:jc w:val="center"/>
            </w:pPr>
            <w:r w:rsidRPr="00996206">
              <w:rPr>
                <w:rFonts w:hint="eastAsia"/>
              </w:rPr>
              <w:t>State</w:t>
            </w:r>
          </w:p>
        </w:tc>
      </w:tr>
      <w:tr w:rsidR="00996206" w:rsidRPr="00996206" w14:paraId="0818C4B3" w14:textId="77777777" w:rsidTr="00996206">
        <w:trPr>
          <w:trHeight w:val="276"/>
        </w:trPr>
        <w:tc>
          <w:tcPr>
            <w:tcW w:w="3043" w:type="dxa"/>
            <w:noWrap/>
            <w:hideMark/>
          </w:tcPr>
          <w:p w14:paraId="335D6667" w14:textId="77777777" w:rsidR="00996206" w:rsidRPr="00996206" w:rsidRDefault="00996206" w:rsidP="00996206">
            <w:pPr>
              <w:ind w:firstLine="480"/>
              <w:jc w:val="center"/>
            </w:pPr>
            <w:r w:rsidRPr="00996206">
              <w:rPr>
                <w:rFonts w:hint="eastAsia"/>
              </w:rPr>
              <w:t>ZIP_CODE</w:t>
            </w:r>
          </w:p>
        </w:tc>
        <w:tc>
          <w:tcPr>
            <w:tcW w:w="4660" w:type="dxa"/>
            <w:noWrap/>
            <w:hideMark/>
          </w:tcPr>
          <w:p w14:paraId="212E4BA5" w14:textId="77777777" w:rsidR="00996206" w:rsidRPr="00996206" w:rsidRDefault="00996206" w:rsidP="00996206">
            <w:pPr>
              <w:ind w:firstLine="480"/>
              <w:jc w:val="center"/>
            </w:pPr>
            <w:r w:rsidRPr="00996206">
              <w:rPr>
                <w:rFonts w:hint="eastAsia"/>
              </w:rPr>
              <w:t>ZIP code</w:t>
            </w:r>
          </w:p>
        </w:tc>
      </w:tr>
      <w:tr w:rsidR="00996206" w:rsidRPr="00996206" w14:paraId="1222B364" w14:textId="77777777" w:rsidTr="00996206">
        <w:trPr>
          <w:trHeight w:val="276"/>
        </w:trPr>
        <w:tc>
          <w:tcPr>
            <w:tcW w:w="3043" w:type="dxa"/>
            <w:noWrap/>
            <w:hideMark/>
          </w:tcPr>
          <w:p w14:paraId="393EACA4" w14:textId="77777777" w:rsidR="00996206" w:rsidRPr="00996206" w:rsidRDefault="00996206" w:rsidP="00996206">
            <w:pPr>
              <w:ind w:firstLine="480"/>
              <w:jc w:val="center"/>
            </w:pPr>
            <w:r w:rsidRPr="00996206">
              <w:rPr>
                <w:rFonts w:hint="eastAsia"/>
              </w:rPr>
              <w:t>EMPLOYER</w:t>
            </w:r>
          </w:p>
        </w:tc>
        <w:tc>
          <w:tcPr>
            <w:tcW w:w="4660" w:type="dxa"/>
            <w:noWrap/>
            <w:hideMark/>
          </w:tcPr>
          <w:p w14:paraId="3471F076" w14:textId="77777777" w:rsidR="00996206" w:rsidRPr="00996206" w:rsidRDefault="00996206" w:rsidP="00996206">
            <w:pPr>
              <w:ind w:firstLine="480"/>
              <w:jc w:val="center"/>
            </w:pPr>
            <w:r w:rsidRPr="00996206">
              <w:rPr>
                <w:rFonts w:hint="eastAsia"/>
              </w:rPr>
              <w:t>Employer</w:t>
            </w:r>
          </w:p>
        </w:tc>
      </w:tr>
      <w:tr w:rsidR="00996206" w:rsidRPr="00996206" w14:paraId="202D00BE" w14:textId="77777777" w:rsidTr="00996206">
        <w:trPr>
          <w:trHeight w:val="276"/>
        </w:trPr>
        <w:tc>
          <w:tcPr>
            <w:tcW w:w="3043" w:type="dxa"/>
            <w:noWrap/>
            <w:hideMark/>
          </w:tcPr>
          <w:p w14:paraId="5848B29B" w14:textId="77777777" w:rsidR="00996206" w:rsidRPr="00996206" w:rsidRDefault="00996206" w:rsidP="00996206">
            <w:pPr>
              <w:ind w:firstLine="480"/>
              <w:jc w:val="center"/>
            </w:pPr>
            <w:r w:rsidRPr="00996206">
              <w:rPr>
                <w:rFonts w:hint="eastAsia"/>
              </w:rPr>
              <w:t>OCCUPATION</w:t>
            </w:r>
          </w:p>
        </w:tc>
        <w:tc>
          <w:tcPr>
            <w:tcW w:w="4660" w:type="dxa"/>
            <w:noWrap/>
            <w:hideMark/>
          </w:tcPr>
          <w:p w14:paraId="77F8D5BF" w14:textId="77777777" w:rsidR="00996206" w:rsidRPr="00996206" w:rsidRDefault="00996206" w:rsidP="00996206">
            <w:pPr>
              <w:ind w:firstLine="480"/>
              <w:jc w:val="center"/>
            </w:pPr>
            <w:r w:rsidRPr="00996206">
              <w:rPr>
                <w:rFonts w:hint="eastAsia"/>
              </w:rPr>
              <w:t>Occupation</w:t>
            </w:r>
          </w:p>
        </w:tc>
      </w:tr>
    </w:tbl>
    <w:p w14:paraId="534CD4C2" w14:textId="14CCB571" w:rsidR="001B5FD8" w:rsidRPr="001B5FD8" w:rsidRDefault="001B5FD8" w:rsidP="001B5FD8">
      <w:pPr>
        <w:pStyle w:val="a9"/>
      </w:pPr>
      <w:r>
        <w:rPr>
          <w:rFonts w:hint="eastAsia"/>
        </w:rPr>
        <w:lastRenderedPageBreak/>
        <w:t>续表</w:t>
      </w:r>
      <w:r>
        <w:rPr>
          <w:rFonts w:hint="eastAsia"/>
        </w:rPr>
        <w:t xml:space="preserve"> 3 </w:t>
      </w:r>
      <w:r>
        <w:rPr>
          <w:rFonts w:hint="eastAsia"/>
        </w:rPr>
        <w:t>个人捐款档案数据结构</w:t>
      </w:r>
    </w:p>
    <w:tbl>
      <w:tblPr>
        <w:tblStyle w:val="ae"/>
        <w:tblW w:w="0" w:type="auto"/>
        <w:tblLook w:val="04A0" w:firstRow="1" w:lastRow="0" w:firstColumn="1" w:lastColumn="0" w:noHBand="0" w:noVBand="1"/>
      </w:tblPr>
      <w:tblGrid>
        <w:gridCol w:w="3043"/>
        <w:gridCol w:w="4660"/>
      </w:tblGrid>
      <w:tr w:rsidR="001B5FD8" w:rsidRPr="00996206" w14:paraId="37E1DB16" w14:textId="77777777" w:rsidTr="00827B7D">
        <w:trPr>
          <w:cnfStyle w:val="100000000000" w:firstRow="1" w:lastRow="0" w:firstColumn="0" w:lastColumn="0" w:oddVBand="0" w:evenVBand="0" w:oddHBand="0" w:evenHBand="0" w:firstRowFirstColumn="0" w:firstRowLastColumn="0" w:lastRowFirstColumn="0" w:lastRowLastColumn="0"/>
          <w:trHeight w:val="276"/>
        </w:trPr>
        <w:tc>
          <w:tcPr>
            <w:tcW w:w="3043" w:type="dxa"/>
            <w:noWrap/>
            <w:hideMark/>
          </w:tcPr>
          <w:p w14:paraId="566E39CD" w14:textId="77777777" w:rsidR="001B5FD8" w:rsidRPr="00996206" w:rsidRDefault="001B5FD8" w:rsidP="00827B7D">
            <w:pPr>
              <w:ind w:firstLine="482"/>
              <w:jc w:val="center"/>
              <w:rPr>
                <w:b/>
                <w:bCs/>
              </w:rPr>
            </w:pPr>
            <w:r w:rsidRPr="00996206">
              <w:rPr>
                <w:rFonts w:hint="eastAsia"/>
                <w:b/>
                <w:bCs/>
              </w:rPr>
              <w:t>Column name</w:t>
            </w:r>
          </w:p>
        </w:tc>
        <w:tc>
          <w:tcPr>
            <w:tcW w:w="4660" w:type="dxa"/>
            <w:noWrap/>
            <w:hideMark/>
          </w:tcPr>
          <w:p w14:paraId="5DAC5911" w14:textId="77777777" w:rsidR="001B5FD8" w:rsidRPr="00996206" w:rsidRDefault="001B5FD8" w:rsidP="00827B7D">
            <w:pPr>
              <w:ind w:firstLine="482"/>
              <w:jc w:val="center"/>
              <w:rPr>
                <w:b/>
                <w:bCs/>
              </w:rPr>
            </w:pPr>
            <w:r w:rsidRPr="00996206">
              <w:rPr>
                <w:rFonts w:hint="eastAsia"/>
                <w:b/>
                <w:bCs/>
              </w:rPr>
              <w:t>Field name</w:t>
            </w:r>
          </w:p>
        </w:tc>
      </w:tr>
      <w:tr w:rsidR="00996206" w:rsidRPr="00996206" w14:paraId="24D840D9" w14:textId="77777777" w:rsidTr="00996206">
        <w:trPr>
          <w:trHeight w:val="276"/>
        </w:trPr>
        <w:tc>
          <w:tcPr>
            <w:tcW w:w="3043" w:type="dxa"/>
            <w:noWrap/>
            <w:hideMark/>
          </w:tcPr>
          <w:p w14:paraId="79823257" w14:textId="77777777" w:rsidR="00996206" w:rsidRPr="00996206" w:rsidRDefault="00996206" w:rsidP="00996206">
            <w:pPr>
              <w:ind w:firstLine="480"/>
              <w:jc w:val="center"/>
            </w:pPr>
            <w:r w:rsidRPr="00996206">
              <w:rPr>
                <w:rFonts w:hint="eastAsia"/>
              </w:rPr>
              <w:t>TRANSACTION_DT</w:t>
            </w:r>
          </w:p>
        </w:tc>
        <w:tc>
          <w:tcPr>
            <w:tcW w:w="4660" w:type="dxa"/>
            <w:noWrap/>
            <w:hideMark/>
          </w:tcPr>
          <w:p w14:paraId="12D23216" w14:textId="77777777" w:rsidR="00996206" w:rsidRPr="00996206" w:rsidRDefault="00996206" w:rsidP="00996206">
            <w:pPr>
              <w:ind w:firstLine="480"/>
              <w:jc w:val="center"/>
            </w:pPr>
            <w:r w:rsidRPr="00996206">
              <w:rPr>
                <w:rFonts w:hint="eastAsia"/>
              </w:rPr>
              <w:t>Transaction date</w:t>
            </w:r>
          </w:p>
        </w:tc>
      </w:tr>
      <w:tr w:rsidR="00996206" w:rsidRPr="00996206" w14:paraId="41B58A35" w14:textId="77777777" w:rsidTr="00996206">
        <w:trPr>
          <w:trHeight w:val="276"/>
        </w:trPr>
        <w:tc>
          <w:tcPr>
            <w:tcW w:w="3043" w:type="dxa"/>
            <w:noWrap/>
            <w:hideMark/>
          </w:tcPr>
          <w:p w14:paraId="173C89EB" w14:textId="77777777" w:rsidR="00996206" w:rsidRPr="00996206" w:rsidRDefault="00996206" w:rsidP="00996206">
            <w:pPr>
              <w:ind w:firstLine="480"/>
              <w:jc w:val="center"/>
            </w:pPr>
            <w:r w:rsidRPr="00996206">
              <w:rPr>
                <w:rFonts w:hint="eastAsia"/>
              </w:rPr>
              <w:t>TRANSACTION_AMT</w:t>
            </w:r>
          </w:p>
        </w:tc>
        <w:tc>
          <w:tcPr>
            <w:tcW w:w="4660" w:type="dxa"/>
            <w:noWrap/>
            <w:hideMark/>
          </w:tcPr>
          <w:p w14:paraId="0883C1FC" w14:textId="77777777" w:rsidR="00996206" w:rsidRPr="00996206" w:rsidRDefault="00996206" w:rsidP="00996206">
            <w:pPr>
              <w:ind w:firstLine="480"/>
              <w:jc w:val="center"/>
            </w:pPr>
            <w:r w:rsidRPr="00996206">
              <w:rPr>
                <w:rFonts w:hint="eastAsia"/>
              </w:rPr>
              <w:t>Transaction amount</w:t>
            </w:r>
          </w:p>
        </w:tc>
      </w:tr>
      <w:tr w:rsidR="00996206" w:rsidRPr="00996206" w14:paraId="1342C54F" w14:textId="77777777" w:rsidTr="00996206">
        <w:trPr>
          <w:trHeight w:val="276"/>
        </w:trPr>
        <w:tc>
          <w:tcPr>
            <w:tcW w:w="3043" w:type="dxa"/>
            <w:noWrap/>
            <w:hideMark/>
          </w:tcPr>
          <w:p w14:paraId="6C83ECCA" w14:textId="77777777" w:rsidR="00996206" w:rsidRPr="00996206" w:rsidRDefault="00996206" w:rsidP="00996206">
            <w:pPr>
              <w:ind w:firstLine="480"/>
              <w:jc w:val="center"/>
            </w:pPr>
            <w:r w:rsidRPr="00996206">
              <w:rPr>
                <w:rFonts w:hint="eastAsia"/>
              </w:rPr>
              <w:t>OTHER_ID</w:t>
            </w:r>
          </w:p>
        </w:tc>
        <w:tc>
          <w:tcPr>
            <w:tcW w:w="4660" w:type="dxa"/>
            <w:noWrap/>
            <w:hideMark/>
          </w:tcPr>
          <w:p w14:paraId="1C2003E9" w14:textId="77777777" w:rsidR="00996206" w:rsidRPr="00996206" w:rsidRDefault="00996206" w:rsidP="00996206">
            <w:pPr>
              <w:ind w:firstLine="480"/>
              <w:jc w:val="center"/>
            </w:pPr>
            <w:r w:rsidRPr="00996206">
              <w:rPr>
                <w:rFonts w:hint="eastAsia"/>
              </w:rPr>
              <w:t>Other identification number</w:t>
            </w:r>
          </w:p>
        </w:tc>
      </w:tr>
      <w:tr w:rsidR="00996206" w:rsidRPr="00996206" w14:paraId="58EBA901" w14:textId="77777777" w:rsidTr="00996206">
        <w:trPr>
          <w:trHeight w:val="276"/>
        </w:trPr>
        <w:tc>
          <w:tcPr>
            <w:tcW w:w="3043" w:type="dxa"/>
            <w:noWrap/>
            <w:hideMark/>
          </w:tcPr>
          <w:p w14:paraId="03981C01" w14:textId="77777777" w:rsidR="00996206" w:rsidRPr="00996206" w:rsidRDefault="00996206" w:rsidP="00996206">
            <w:pPr>
              <w:ind w:firstLine="480"/>
              <w:jc w:val="center"/>
            </w:pPr>
            <w:r w:rsidRPr="00996206">
              <w:rPr>
                <w:rFonts w:hint="eastAsia"/>
              </w:rPr>
              <w:t>TRAN_ID</w:t>
            </w:r>
          </w:p>
        </w:tc>
        <w:tc>
          <w:tcPr>
            <w:tcW w:w="4660" w:type="dxa"/>
            <w:noWrap/>
            <w:hideMark/>
          </w:tcPr>
          <w:p w14:paraId="7D76FD98" w14:textId="77777777" w:rsidR="00996206" w:rsidRPr="00996206" w:rsidRDefault="00996206" w:rsidP="00996206">
            <w:pPr>
              <w:ind w:firstLine="480"/>
              <w:jc w:val="center"/>
            </w:pPr>
            <w:r w:rsidRPr="00996206">
              <w:rPr>
                <w:rFonts w:hint="eastAsia"/>
              </w:rPr>
              <w:t>Transaction ID</w:t>
            </w:r>
          </w:p>
        </w:tc>
      </w:tr>
      <w:tr w:rsidR="00996206" w:rsidRPr="00996206" w14:paraId="671D09A2" w14:textId="77777777" w:rsidTr="00996206">
        <w:trPr>
          <w:trHeight w:val="276"/>
        </w:trPr>
        <w:tc>
          <w:tcPr>
            <w:tcW w:w="3043" w:type="dxa"/>
            <w:noWrap/>
            <w:hideMark/>
          </w:tcPr>
          <w:p w14:paraId="63BF5DB5" w14:textId="77777777" w:rsidR="00996206" w:rsidRPr="00996206" w:rsidRDefault="00996206" w:rsidP="00996206">
            <w:pPr>
              <w:ind w:firstLine="480"/>
              <w:jc w:val="center"/>
            </w:pPr>
            <w:r w:rsidRPr="00996206">
              <w:rPr>
                <w:rFonts w:hint="eastAsia"/>
              </w:rPr>
              <w:t>FILE_NUM</w:t>
            </w:r>
          </w:p>
        </w:tc>
        <w:tc>
          <w:tcPr>
            <w:tcW w:w="4660" w:type="dxa"/>
            <w:noWrap/>
            <w:hideMark/>
          </w:tcPr>
          <w:p w14:paraId="3F7ADA7F" w14:textId="77777777" w:rsidR="00996206" w:rsidRPr="00996206" w:rsidRDefault="00996206" w:rsidP="00996206">
            <w:pPr>
              <w:ind w:firstLine="480"/>
              <w:jc w:val="center"/>
            </w:pPr>
            <w:r w:rsidRPr="00996206">
              <w:rPr>
                <w:rFonts w:hint="eastAsia"/>
              </w:rPr>
              <w:t>File number</w:t>
            </w:r>
          </w:p>
        </w:tc>
      </w:tr>
      <w:tr w:rsidR="00996206" w:rsidRPr="00996206" w14:paraId="7944B37F" w14:textId="77777777" w:rsidTr="00996206">
        <w:trPr>
          <w:trHeight w:val="276"/>
        </w:trPr>
        <w:tc>
          <w:tcPr>
            <w:tcW w:w="3043" w:type="dxa"/>
            <w:noWrap/>
            <w:hideMark/>
          </w:tcPr>
          <w:p w14:paraId="60078156" w14:textId="77777777" w:rsidR="00996206" w:rsidRPr="00996206" w:rsidRDefault="00996206" w:rsidP="00996206">
            <w:pPr>
              <w:ind w:firstLine="480"/>
              <w:jc w:val="center"/>
            </w:pPr>
            <w:r w:rsidRPr="00996206">
              <w:rPr>
                <w:rFonts w:hint="eastAsia"/>
              </w:rPr>
              <w:t>MEMO_CD</w:t>
            </w:r>
          </w:p>
        </w:tc>
        <w:tc>
          <w:tcPr>
            <w:tcW w:w="4660" w:type="dxa"/>
            <w:noWrap/>
            <w:hideMark/>
          </w:tcPr>
          <w:p w14:paraId="1AF9B941" w14:textId="77777777" w:rsidR="00996206" w:rsidRPr="00996206" w:rsidRDefault="00996206" w:rsidP="00996206">
            <w:pPr>
              <w:ind w:firstLine="480"/>
              <w:jc w:val="center"/>
            </w:pPr>
            <w:r w:rsidRPr="00996206">
              <w:rPr>
                <w:rFonts w:hint="eastAsia"/>
              </w:rPr>
              <w:t>Memo code</w:t>
            </w:r>
          </w:p>
        </w:tc>
      </w:tr>
      <w:tr w:rsidR="00996206" w:rsidRPr="00996206" w14:paraId="1D9A6638" w14:textId="77777777" w:rsidTr="00996206">
        <w:trPr>
          <w:trHeight w:val="276"/>
        </w:trPr>
        <w:tc>
          <w:tcPr>
            <w:tcW w:w="3043" w:type="dxa"/>
            <w:noWrap/>
            <w:hideMark/>
          </w:tcPr>
          <w:p w14:paraId="5BA71AE0" w14:textId="77777777" w:rsidR="00996206" w:rsidRPr="00996206" w:rsidRDefault="00996206" w:rsidP="00996206">
            <w:pPr>
              <w:ind w:firstLine="480"/>
              <w:jc w:val="center"/>
            </w:pPr>
            <w:r w:rsidRPr="00996206">
              <w:rPr>
                <w:rFonts w:hint="eastAsia"/>
              </w:rPr>
              <w:t>MEMO_TEXT</w:t>
            </w:r>
          </w:p>
        </w:tc>
        <w:tc>
          <w:tcPr>
            <w:tcW w:w="4660" w:type="dxa"/>
            <w:noWrap/>
            <w:hideMark/>
          </w:tcPr>
          <w:p w14:paraId="34BEFA70" w14:textId="77777777" w:rsidR="00996206" w:rsidRPr="00996206" w:rsidRDefault="00996206" w:rsidP="00996206">
            <w:pPr>
              <w:ind w:firstLine="480"/>
              <w:jc w:val="center"/>
            </w:pPr>
            <w:r w:rsidRPr="00996206">
              <w:rPr>
                <w:rFonts w:hint="eastAsia"/>
              </w:rPr>
              <w:t>Memo text</w:t>
            </w:r>
          </w:p>
        </w:tc>
      </w:tr>
      <w:tr w:rsidR="00996206" w:rsidRPr="00996206" w14:paraId="7E902381" w14:textId="77777777" w:rsidTr="00996206">
        <w:trPr>
          <w:trHeight w:val="276"/>
        </w:trPr>
        <w:tc>
          <w:tcPr>
            <w:tcW w:w="3043" w:type="dxa"/>
            <w:noWrap/>
            <w:hideMark/>
          </w:tcPr>
          <w:p w14:paraId="4750296A" w14:textId="77777777" w:rsidR="00996206" w:rsidRPr="00996206" w:rsidRDefault="00996206" w:rsidP="00996206">
            <w:pPr>
              <w:ind w:firstLine="480"/>
              <w:jc w:val="center"/>
            </w:pPr>
            <w:r w:rsidRPr="00996206">
              <w:rPr>
                <w:rFonts w:hint="eastAsia"/>
              </w:rPr>
              <w:t>SUB_ID</w:t>
            </w:r>
          </w:p>
        </w:tc>
        <w:tc>
          <w:tcPr>
            <w:tcW w:w="4660" w:type="dxa"/>
            <w:noWrap/>
            <w:hideMark/>
          </w:tcPr>
          <w:p w14:paraId="6951B4C0" w14:textId="77777777" w:rsidR="00996206" w:rsidRPr="00996206" w:rsidRDefault="00996206" w:rsidP="00996206">
            <w:pPr>
              <w:ind w:firstLine="480"/>
              <w:jc w:val="center"/>
            </w:pPr>
            <w:r w:rsidRPr="00996206">
              <w:rPr>
                <w:rFonts w:hint="eastAsia"/>
              </w:rPr>
              <w:t>FEC record number</w:t>
            </w:r>
          </w:p>
        </w:tc>
      </w:tr>
    </w:tbl>
    <w:p w14:paraId="5BFC7111" w14:textId="77777777" w:rsidR="00996206" w:rsidRPr="00BD075C" w:rsidRDefault="00996206" w:rsidP="001D627F">
      <w:pPr>
        <w:ind w:firstLine="480"/>
      </w:pPr>
    </w:p>
    <w:p w14:paraId="24C5CE1D" w14:textId="2BF55F93" w:rsidR="00064A61" w:rsidRDefault="0053300B" w:rsidP="008D7A98">
      <w:pPr>
        <w:pStyle w:val="1"/>
      </w:pPr>
      <w:r>
        <w:rPr>
          <w:rFonts w:hint="eastAsia"/>
        </w:rPr>
        <w:t>数据处理</w:t>
      </w:r>
    </w:p>
    <w:p w14:paraId="1752DC54" w14:textId="0E998334" w:rsidR="00FD3263" w:rsidRDefault="00603D68" w:rsidP="0053300B">
      <w:pPr>
        <w:ind w:firstLine="480"/>
      </w:pPr>
      <w:r>
        <w:rPr>
          <w:rFonts w:hint="eastAsia"/>
        </w:rPr>
        <w:t>通过</w:t>
      </w:r>
      <w:r w:rsidR="0053300B" w:rsidRPr="0053300B">
        <w:rPr>
          <w:rFonts w:hint="eastAsia"/>
        </w:rPr>
        <w:t>候选人表和委员会表进行关联，以建立候选人与委员会之间的联系。这一步骤是为了获取候选人的相关信息，例如候选人的姓名和所属党派。通过候选人</w:t>
      </w:r>
      <w:r w:rsidR="0053300B" w:rsidRPr="0053300B">
        <w:rPr>
          <w:rFonts w:hint="eastAsia"/>
        </w:rPr>
        <w:t>ID</w:t>
      </w:r>
      <w:r w:rsidR="0053300B" w:rsidRPr="0053300B">
        <w:rPr>
          <w:rFonts w:hint="eastAsia"/>
        </w:rPr>
        <w:t>（</w:t>
      </w:r>
      <w:r w:rsidR="0053300B" w:rsidRPr="0053300B">
        <w:rPr>
          <w:rFonts w:hint="eastAsia"/>
        </w:rPr>
        <w:t>CAND_ID</w:t>
      </w:r>
      <w:r w:rsidR="0053300B" w:rsidRPr="0053300B">
        <w:rPr>
          <w:rFonts w:hint="eastAsia"/>
        </w:rPr>
        <w:t>）从候选人表中获取候选人姓名，得到候选人与委员会的对应关系表</w:t>
      </w:r>
      <w:r w:rsidR="009518A8">
        <w:rPr>
          <w:rFonts w:hint="eastAsia"/>
        </w:rPr>
        <w:t>，</w:t>
      </w:r>
      <w:r w:rsidR="00023CE5">
        <w:rPr>
          <w:rFonts w:hint="eastAsia"/>
        </w:rPr>
        <w:t>部分</w:t>
      </w:r>
      <w:r w:rsidR="009518A8">
        <w:rPr>
          <w:rFonts w:hint="eastAsia"/>
        </w:rPr>
        <w:t>数据</w:t>
      </w:r>
      <w:r w:rsidR="00FD3263">
        <w:rPr>
          <w:rFonts w:hint="eastAsia"/>
        </w:rPr>
        <w:t>见</w:t>
      </w:r>
      <w:r w:rsidR="0021234A">
        <w:fldChar w:fldCharType="begin"/>
      </w:r>
      <w:r w:rsidR="0021234A">
        <w:instrText xml:space="preserve"> </w:instrText>
      </w:r>
      <w:r w:rsidR="0021234A">
        <w:rPr>
          <w:rFonts w:hint="eastAsia"/>
        </w:rPr>
        <w:instrText>REF _Ref167652658 \h</w:instrText>
      </w:r>
      <w:r w:rsidR="0021234A">
        <w:instrText xml:space="preserve"> </w:instrText>
      </w:r>
      <w:r w:rsidR="0021234A">
        <w:fldChar w:fldCharType="separate"/>
      </w:r>
      <w:r w:rsidR="00605AC6">
        <w:rPr>
          <w:rFonts w:hint="eastAsia"/>
        </w:rPr>
        <w:t>表</w:t>
      </w:r>
      <w:r w:rsidR="00605AC6">
        <w:rPr>
          <w:rFonts w:hint="eastAsia"/>
        </w:rPr>
        <w:t xml:space="preserve"> </w:t>
      </w:r>
      <w:r w:rsidR="00605AC6">
        <w:rPr>
          <w:noProof/>
        </w:rPr>
        <w:t>4</w:t>
      </w:r>
      <w:r w:rsidR="0021234A">
        <w:fldChar w:fldCharType="end"/>
      </w:r>
      <w:r w:rsidR="0053300B" w:rsidRPr="0053300B">
        <w:rPr>
          <w:rFonts w:hint="eastAsia"/>
        </w:rPr>
        <w:t>。</w:t>
      </w:r>
    </w:p>
    <w:p w14:paraId="06C9C6E1" w14:textId="331B2B87" w:rsidR="00FD3263" w:rsidRDefault="00FD3263" w:rsidP="00FD3263">
      <w:pPr>
        <w:pStyle w:val="a9"/>
      </w:pPr>
      <w:bookmarkStart w:id="3" w:name="_Ref16765265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5AC6">
        <w:rPr>
          <w:noProof/>
        </w:rPr>
        <w:t>4</w:t>
      </w:r>
      <w:r>
        <w:fldChar w:fldCharType="end"/>
      </w:r>
      <w:bookmarkEnd w:id="3"/>
      <w:r>
        <w:rPr>
          <w:rFonts w:hint="eastAsia"/>
        </w:rPr>
        <w:t xml:space="preserve"> </w:t>
      </w:r>
      <w:r>
        <w:rPr>
          <w:rFonts w:hint="eastAsia"/>
        </w:rPr>
        <w:t>候选人</w:t>
      </w:r>
      <w:r>
        <w:rPr>
          <w:rFonts w:hint="eastAsia"/>
        </w:rPr>
        <w:t>-</w:t>
      </w:r>
      <w:r>
        <w:rPr>
          <w:rFonts w:hint="eastAsia"/>
        </w:rPr>
        <w:t>委员会</w:t>
      </w:r>
    </w:p>
    <w:tbl>
      <w:tblPr>
        <w:tblStyle w:val="ae"/>
        <w:tblW w:w="0" w:type="auto"/>
        <w:tblLook w:val="04A0" w:firstRow="1" w:lastRow="0" w:firstColumn="1" w:lastColumn="0" w:noHBand="0" w:noVBand="1"/>
      </w:tblPr>
      <w:tblGrid>
        <w:gridCol w:w="1843"/>
        <w:gridCol w:w="1985"/>
        <w:gridCol w:w="3543"/>
        <w:gridCol w:w="1473"/>
      </w:tblGrid>
      <w:tr w:rsidR="00FD3263" w:rsidRPr="00FD3263" w14:paraId="25D47011" w14:textId="77777777" w:rsidTr="00FD3263">
        <w:trPr>
          <w:cnfStyle w:val="100000000000" w:firstRow="1" w:lastRow="0" w:firstColumn="0" w:lastColumn="0" w:oddVBand="0" w:evenVBand="0" w:oddHBand="0" w:evenHBand="0" w:firstRowFirstColumn="0" w:firstRowLastColumn="0" w:lastRowFirstColumn="0" w:lastRowLastColumn="0"/>
          <w:trHeight w:val="276"/>
        </w:trPr>
        <w:tc>
          <w:tcPr>
            <w:tcW w:w="1843" w:type="dxa"/>
            <w:noWrap/>
            <w:hideMark/>
          </w:tcPr>
          <w:p w14:paraId="049D66F2" w14:textId="77777777" w:rsidR="00FD3263" w:rsidRPr="00FD3263" w:rsidRDefault="00FD3263" w:rsidP="00FD3263">
            <w:pPr>
              <w:ind w:firstLine="480"/>
              <w:jc w:val="center"/>
            </w:pPr>
            <w:r w:rsidRPr="00FD3263">
              <w:rPr>
                <w:rFonts w:hint="eastAsia"/>
              </w:rPr>
              <w:t>CMTE_ID</w:t>
            </w:r>
          </w:p>
        </w:tc>
        <w:tc>
          <w:tcPr>
            <w:tcW w:w="1985" w:type="dxa"/>
            <w:noWrap/>
            <w:hideMark/>
          </w:tcPr>
          <w:p w14:paraId="258302FE" w14:textId="77777777" w:rsidR="00FD3263" w:rsidRPr="00FD3263" w:rsidRDefault="00FD3263" w:rsidP="00FD3263">
            <w:pPr>
              <w:ind w:firstLine="480"/>
              <w:jc w:val="center"/>
            </w:pPr>
            <w:r w:rsidRPr="00FD3263">
              <w:rPr>
                <w:rFonts w:hint="eastAsia"/>
              </w:rPr>
              <w:t>CAND_ID</w:t>
            </w:r>
          </w:p>
        </w:tc>
        <w:tc>
          <w:tcPr>
            <w:tcW w:w="3543" w:type="dxa"/>
            <w:noWrap/>
            <w:hideMark/>
          </w:tcPr>
          <w:p w14:paraId="2E16A324" w14:textId="77777777" w:rsidR="00FD3263" w:rsidRPr="00FD3263" w:rsidRDefault="00FD3263" w:rsidP="00FD3263">
            <w:pPr>
              <w:ind w:firstLine="480"/>
              <w:jc w:val="center"/>
            </w:pPr>
            <w:r w:rsidRPr="00FD3263">
              <w:rPr>
                <w:rFonts w:hint="eastAsia"/>
              </w:rPr>
              <w:t>CAND_NAME</w:t>
            </w:r>
          </w:p>
        </w:tc>
        <w:tc>
          <w:tcPr>
            <w:tcW w:w="1473" w:type="dxa"/>
            <w:noWrap/>
            <w:hideMark/>
          </w:tcPr>
          <w:p w14:paraId="357D5FE4" w14:textId="26440E74" w:rsidR="00FD3263" w:rsidRPr="00FD3263" w:rsidRDefault="00FD3263" w:rsidP="00FD3263">
            <w:pPr>
              <w:ind w:firstLine="480"/>
              <w:jc w:val="center"/>
            </w:pPr>
            <w:r w:rsidRPr="00FD3263">
              <w:rPr>
                <w:rFonts w:hint="eastAsia"/>
              </w:rPr>
              <w:t>PTY</w:t>
            </w:r>
          </w:p>
        </w:tc>
      </w:tr>
      <w:tr w:rsidR="00FD3263" w:rsidRPr="00FD3263" w14:paraId="0224CECA" w14:textId="77777777" w:rsidTr="00FD3263">
        <w:trPr>
          <w:trHeight w:val="276"/>
        </w:trPr>
        <w:tc>
          <w:tcPr>
            <w:tcW w:w="1843" w:type="dxa"/>
            <w:noWrap/>
            <w:hideMark/>
          </w:tcPr>
          <w:p w14:paraId="61DC0587" w14:textId="77777777" w:rsidR="00FD3263" w:rsidRPr="00FD3263" w:rsidRDefault="00FD3263" w:rsidP="00FD3263">
            <w:pPr>
              <w:ind w:firstLine="480"/>
              <w:jc w:val="center"/>
            </w:pPr>
            <w:r w:rsidRPr="00FD3263">
              <w:rPr>
                <w:rFonts w:hint="eastAsia"/>
              </w:rPr>
              <w:t>C00697789</w:t>
            </w:r>
          </w:p>
        </w:tc>
        <w:tc>
          <w:tcPr>
            <w:tcW w:w="1985" w:type="dxa"/>
            <w:noWrap/>
            <w:hideMark/>
          </w:tcPr>
          <w:p w14:paraId="50CD0593" w14:textId="77777777" w:rsidR="00FD3263" w:rsidRPr="00FD3263" w:rsidRDefault="00FD3263" w:rsidP="00FD3263">
            <w:pPr>
              <w:ind w:firstLine="480"/>
              <w:jc w:val="center"/>
            </w:pPr>
            <w:r w:rsidRPr="00FD3263">
              <w:rPr>
                <w:rFonts w:hint="eastAsia"/>
              </w:rPr>
              <w:t>H0AL01055</w:t>
            </w:r>
          </w:p>
        </w:tc>
        <w:tc>
          <w:tcPr>
            <w:tcW w:w="3543" w:type="dxa"/>
            <w:noWrap/>
            <w:hideMark/>
          </w:tcPr>
          <w:p w14:paraId="645BCA11" w14:textId="77777777" w:rsidR="00FD3263" w:rsidRPr="00FD3263" w:rsidRDefault="00FD3263" w:rsidP="00FD3263">
            <w:pPr>
              <w:ind w:firstLine="480"/>
              <w:jc w:val="center"/>
            </w:pPr>
            <w:r w:rsidRPr="00FD3263">
              <w:rPr>
                <w:rFonts w:hint="eastAsia"/>
              </w:rPr>
              <w:t>CARL, JERRY LEE, JR</w:t>
            </w:r>
          </w:p>
        </w:tc>
        <w:tc>
          <w:tcPr>
            <w:tcW w:w="1473" w:type="dxa"/>
            <w:noWrap/>
            <w:hideMark/>
          </w:tcPr>
          <w:p w14:paraId="3063DD12" w14:textId="77777777" w:rsidR="00FD3263" w:rsidRPr="00FD3263" w:rsidRDefault="00FD3263" w:rsidP="00FD3263">
            <w:pPr>
              <w:ind w:firstLine="480"/>
              <w:jc w:val="center"/>
            </w:pPr>
            <w:r w:rsidRPr="00FD3263">
              <w:rPr>
                <w:rFonts w:hint="eastAsia"/>
              </w:rPr>
              <w:t>REP</w:t>
            </w:r>
          </w:p>
        </w:tc>
      </w:tr>
      <w:tr w:rsidR="00FD3263" w:rsidRPr="00FD3263" w14:paraId="6A60B89F" w14:textId="77777777" w:rsidTr="00FD3263">
        <w:trPr>
          <w:trHeight w:val="276"/>
        </w:trPr>
        <w:tc>
          <w:tcPr>
            <w:tcW w:w="1843" w:type="dxa"/>
            <w:noWrap/>
            <w:hideMark/>
          </w:tcPr>
          <w:p w14:paraId="591DC74A" w14:textId="77777777" w:rsidR="00FD3263" w:rsidRPr="00FD3263" w:rsidRDefault="00FD3263" w:rsidP="00FD3263">
            <w:pPr>
              <w:ind w:firstLine="480"/>
              <w:jc w:val="center"/>
            </w:pPr>
            <w:r w:rsidRPr="00FD3263">
              <w:rPr>
                <w:rFonts w:hint="eastAsia"/>
              </w:rPr>
              <w:t>C00701557</w:t>
            </w:r>
          </w:p>
        </w:tc>
        <w:tc>
          <w:tcPr>
            <w:tcW w:w="1985" w:type="dxa"/>
            <w:noWrap/>
            <w:hideMark/>
          </w:tcPr>
          <w:p w14:paraId="66734CA8" w14:textId="77777777" w:rsidR="00FD3263" w:rsidRPr="00FD3263" w:rsidRDefault="00FD3263" w:rsidP="00FD3263">
            <w:pPr>
              <w:ind w:firstLine="480"/>
              <w:jc w:val="center"/>
            </w:pPr>
            <w:r w:rsidRPr="00FD3263">
              <w:rPr>
                <w:rFonts w:hint="eastAsia"/>
              </w:rPr>
              <w:t>H0AL01063</w:t>
            </w:r>
          </w:p>
        </w:tc>
        <w:tc>
          <w:tcPr>
            <w:tcW w:w="3543" w:type="dxa"/>
            <w:noWrap/>
            <w:hideMark/>
          </w:tcPr>
          <w:p w14:paraId="7050B3A7" w14:textId="77777777" w:rsidR="00FD3263" w:rsidRPr="00FD3263" w:rsidRDefault="00FD3263" w:rsidP="00FD3263">
            <w:pPr>
              <w:ind w:firstLine="480"/>
              <w:jc w:val="center"/>
            </w:pPr>
            <w:r w:rsidRPr="00FD3263">
              <w:rPr>
                <w:rFonts w:hint="eastAsia"/>
              </w:rPr>
              <w:t>LAMBERT, DOUGLAS WESTLEY III</w:t>
            </w:r>
          </w:p>
        </w:tc>
        <w:tc>
          <w:tcPr>
            <w:tcW w:w="1473" w:type="dxa"/>
            <w:noWrap/>
            <w:hideMark/>
          </w:tcPr>
          <w:p w14:paraId="6308F9B6" w14:textId="77777777" w:rsidR="00FD3263" w:rsidRPr="00FD3263" w:rsidRDefault="00FD3263" w:rsidP="00FD3263">
            <w:pPr>
              <w:ind w:firstLine="480"/>
              <w:jc w:val="center"/>
            </w:pPr>
            <w:r w:rsidRPr="00FD3263">
              <w:rPr>
                <w:rFonts w:hint="eastAsia"/>
              </w:rPr>
              <w:t>REP</w:t>
            </w:r>
          </w:p>
        </w:tc>
      </w:tr>
      <w:tr w:rsidR="00FD3263" w:rsidRPr="00FD3263" w14:paraId="57D42F49" w14:textId="77777777" w:rsidTr="00FD3263">
        <w:trPr>
          <w:trHeight w:val="276"/>
        </w:trPr>
        <w:tc>
          <w:tcPr>
            <w:tcW w:w="1843" w:type="dxa"/>
            <w:noWrap/>
            <w:hideMark/>
          </w:tcPr>
          <w:p w14:paraId="1B978F1F" w14:textId="77777777" w:rsidR="00FD3263" w:rsidRPr="00FD3263" w:rsidRDefault="00FD3263" w:rsidP="00FD3263">
            <w:pPr>
              <w:ind w:firstLine="480"/>
              <w:jc w:val="center"/>
            </w:pPr>
            <w:r w:rsidRPr="00FD3263">
              <w:rPr>
                <w:rFonts w:hint="eastAsia"/>
              </w:rPr>
              <w:t>C00701409</w:t>
            </w:r>
          </w:p>
        </w:tc>
        <w:tc>
          <w:tcPr>
            <w:tcW w:w="1985" w:type="dxa"/>
            <w:noWrap/>
            <w:hideMark/>
          </w:tcPr>
          <w:p w14:paraId="205A4632" w14:textId="77777777" w:rsidR="00FD3263" w:rsidRPr="00FD3263" w:rsidRDefault="00FD3263" w:rsidP="00FD3263">
            <w:pPr>
              <w:ind w:firstLine="480"/>
              <w:jc w:val="center"/>
            </w:pPr>
            <w:r w:rsidRPr="00FD3263">
              <w:rPr>
                <w:rFonts w:hint="eastAsia"/>
              </w:rPr>
              <w:t>H0AL01071</w:t>
            </w:r>
          </w:p>
        </w:tc>
        <w:tc>
          <w:tcPr>
            <w:tcW w:w="3543" w:type="dxa"/>
            <w:noWrap/>
            <w:hideMark/>
          </w:tcPr>
          <w:p w14:paraId="4243ACE7" w14:textId="77777777" w:rsidR="00FD3263" w:rsidRPr="00FD3263" w:rsidRDefault="00FD3263" w:rsidP="00FD3263">
            <w:pPr>
              <w:ind w:firstLine="480"/>
              <w:jc w:val="center"/>
            </w:pPr>
            <w:r w:rsidRPr="00FD3263">
              <w:rPr>
                <w:rFonts w:hint="eastAsia"/>
              </w:rPr>
              <w:t>PRINGLE, CHRISTOPHER PAUL</w:t>
            </w:r>
          </w:p>
        </w:tc>
        <w:tc>
          <w:tcPr>
            <w:tcW w:w="1473" w:type="dxa"/>
            <w:noWrap/>
            <w:hideMark/>
          </w:tcPr>
          <w:p w14:paraId="394CF15C" w14:textId="77777777" w:rsidR="00FD3263" w:rsidRPr="00FD3263" w:rsidRDefault="00FD3263" w:rsidP="00FD3263">
            <w:pPr>
              <w:ind w:firstLine="480"/>
              <w:jc w:val="center"/>
            </w:pPr>
            <w:r w:rsidRPr="00FD3263">
              <w:rPr>
                <w:rFonts w:hint="eastAsia"/>
              </w:rPr>
              <w:t>REP</w:t>
            </w:r>
          </w:p>
        </w:tc>
      </w:tr>
      <w:tr w:rsidR="00FD3263" w:rsidRPr="00FD3263" w14:paraId="2708E98C" w14:textId="77777777" w:rsidTr="00FD3263">
        <w:trPr>
          <w:trHeight w:val="276"/>
        </w:trPr>
        <w:tc>
          <w:tcPr>
            <w:tcW w:w="1843" w:type="dxa"/>
            <w:noWrap/>
            <w:hideMark/>
          </w:tcPr>
          <w:p w14:paraId="0226EDB2" w14:textId="77777777" w:rsidR="00FD3263" w:rsidRPr="00FD3263" w:rsidRDefault="00FD3263" w:rsidP="00FD3263">
            <w:pPr>
              <w:ind w:firstLine="480"/>
              <w:jc w:val="center"/>
            </w:pPr>
            <w:r w:rsidRPr="00FD3263">
              <w:rPr>
                <w:rFonts w:hint="eastAsia"/>
              </w:rPr>
              <w:t>C00703066</w:t>
            </w:r>
          </w:p>
        </w:tc>
        <w:tc>
          <w:tcPr>
            <w:tcW w:w="1985" w:type="dxa"/>
            <w:noWrap/>
            <w:hideMark/>
          </w:tcPr>
          <w:p w14:paraId="2A7987E7" w14:textId="77777777" w:rsidR="00FD3263" w:rsidRPr="00FD3263" w:rsidRDefault="00FD3263" w:rsidP="00FD3263">
            <w:pPr>
              <w:ind w:firstLine="480"/>
              <w:jc w:val="center"/>
            </w:pPr>
            <w:r w:rsidRPr="00FD3263">
              <w:rPr>
                <w:rFonts w:hint="eastAsia"/>
              </w:rPr>
              <w:t>H0AL01089</w:t>
            </w:r>
          </w:p>
        </w:tc>
        <w:tc>
          <w:tcPr>
            <w:tcW w:w="3543" w:type="dxa"/>
            <w:noWrap/>
            <w:hideMark/>
          </w:tcPr>
          <w:p w14:paraId="135F7247" w14:textId="77777777" w:rsidR="00FD3263" w:rsidRPr="00FD3263" w:rsidRDefault="00FD3263" w:rsidP="00FD3263">
            <w:pPr>
              <w:ind w:firstLine="480"/>
              <w:jc w:val="center"/>
            </w:pPr>
            <w:r w:rsidRPr="00FD3263">
              <w:rPr>
                <w:rFonts w:hint="eastAsia"/>
              </w:rPr>
              <w:t>HIGHTOWER, BILL</w:t>
            </w:r>
          </w:p>
        </w:tc>
        <w:tc>
          <w:tcPr>
            <w:tcW w:w="1473" w:type="dxa"/>
            <w:noWrap/>
            <w:hideMark/>
          </w:tcPr>
          <w:p w14:paraId="4FAFD19A" w14:textId="77777777" w:rsidR="00FD3263" w:rsidRPr="00FD3263" w:rsidRDefault="00FD3263" w:rsidP="00FD3263">
            <w:pPr>
              <w:ind w:firstLine="480"/>
              <w:jc w:val="center"/>
            </w:pPr>
            <w:r w:rsidRPr="00FD3263">
              <w:rPr>
                <w:rFonts w:hint="eastAsia"/>
              </w:rPr>
              <w:t>REP</w:t>
            </w:r>
          </w:p>
        </w:tc>
      </w:tr>
      <w:tr w:rsidR="00FD3263" w:rsidRPr="00FD3263" w14:paraId="758999A7" w14:textId="77777777" w:rsidTr="00FD3263">
        <w:trPr>
          <w:trHeight w:val="276"/>
        </w:trPr>
        <w:tc>
          <w:tcPr>
            <w:tcW w:w="1843" w:type="dxa"/>
            <w:noWrap/>
            <w:hideMark/>
          </w:tcPr>
          <w:p w14:paraId="1BF46937" w14:textId="77777777" w:rsidR="00FD3263" w:rsidRPr="00FD3263" w:rsidRDefault="00FD3263" w:rsidP="00FD3263">
            <w:pPr>
              <w:ind w:firstLine="480"/>
              <w:jc w:val="center"/>
            </w:pPr>
            <w:r w:rsidRPr="00FD3263">
              <w:rPr>
                <w:rFonts w:hint="eastAsia"/>
              </w:rPr>
              <w:t>C00708867</w:t>
            </w:r>
          </w:p>
        </w:tc>
        <w:tc>
          <w:tcPr>
            <w:tcW w:w="1985" w:type="dxa"/>
            <w:noWrap/>
            <w:hideMark/>
          </w:tcPr>
          <w:p w14:paraId="0A753628" w14:textId="77777777" w:rsidR="00FD3263" w:rsidRPr="00FD3263" w:rsidRDefault="00FD3263" w:rsidP="00FD3263">
            <w:pPr>
              <w:ind w:firstLine="480"/>
              <w:jc w:val="center"/>
            </w:pPr>
            <w:r w:rsidRPr="00FD3263">
              <w:rPr>
                <w:rFonts w:hint="eastAsia"/>
              </w:rPr>
              <w:t>H0AL01097</w:t>
            </w:r>
          </w:p>
        </w:tc>
        <w:tc>
          <w:tcPr>
            <w:tcW w:w="3543" w:type="dxa"/>
            <w:noWrap/>
            <w:hideMark/>
          </w:tcPr>
          <w:p w14:paraId="4DAB4178" w14:textId="77777777" w:rsidR="00FD3263" w:rsidRPr="00FD3263" w:rsidRDefault="00FD3263" w:rsidP="00FD3263">
            <w:pPr>
              <w:ind w:firstLine="480"/>
              <w:jc w:val="center"/>
            </w:pPr>
            <w:r w:rsidRPr="00FD3263">
              <w:rPr>
                <w:rFonts w:hint="eastAsia"/>
              </w:rPr>
              <w:t>AVERHART, JAMES</w:t>
            </w:r>
          </w:p>
        </w:tc>
        <w:tc>
          <w:tcPr>
            <w:tcW w:w="1473" w:type="dxa"/>
            <w:noWrap/>
            <w:hideMark/>
          </w:tcPr>
          <w:p w14:paraId="3DFB877D" w14:textId="77777777" w:rsidR="00FD3263" w:rsidRPr="00FD3263" w:rsidRDefault="00FD3263" w:rsidP="00FD3263">
            <w:pPr>
              <w:ind w:firstLine="480"/>
              <w:jc w:val="center"/>
            </w:pPr>
            <w:r w:rsidRPr="00FD3263">
              <w:rPr>
                <w:rFonts w:hint="eastAsia"/>
              </w:rPr>
              <w:t>DEM</w:t>
            </w:r>
          </w:p>
        </w:tc>
      </w:tr>
      <w:tr w:rsidR="00FD3263" w:rsidRPr="00FD3263" w14:paraId="0E65F0E6" w14:textId="77777777" w:rsidTr="00FD3263">
        <w:trPr>
          <w:trHeight w:val="276"/>
        </w:trPr>
        <w:tc>
          <w:tcPr>
            <w:tcW w:w="1843" w:type="dxa"/>
            <w:noWrap/>
            <w:hideMark/>
          </w:tcPr>
          <w:p w14:paraId="3AD8944E" w14:textId="77777777" w:rsidR="00FD3263" w:rsidRPr="00FD3263" w:rsidRDefault="00FD3263" w:rsidP="00FD3263">
            <w:pPr>
              <w:ind w:firstLine="480"/>
              <w:jc w:val="center"/>
            </w:pPr>
            <w:r w:rsidRPr="00FD3263">
              <w:rPr>
                <w:rFonts w:hint="eastAsia"/>
              </w:rPr>
              <w:t>C00710947</w:t>
            </w:r>
          </w:p>
        </w:tc>
        <w:tc>
          <w:tcPr>
            <w:tcW w:w="1985" w:type="dxa"/>
            <w:noWrap/>
            <w:hideMark/>
          </w:tcPr>
          <w:p w14:paraId="21BE38E6" w14:textId="77777777" w:rsidR="00FD3263" w:rsidRPr="00FD3263" w:rsidRDefault="00FD3263" w:rsidP="00FD3263">
            <w:pPr>
              <w:ind w:firstLine="480"/>
              <w:jc w:val="center"/>
            </w:pPr>
            <w:r w:rsidRPr="00FD3263">
              <w:rPr>
                <w:rFonts w:hint="eastAsia"/>
              </w:rPr>
              <w:t>H0AL01105</w:t>
            </w:r>
          </w:p>
        </w:tc>
        <w:tc>
          <w:tcPr>
            <w:tcW w:w="3543" w:type="dxa"/>
            <w:noWrap/>
            <w:hideMark/>
          </w:tcPr>
          <w:p w14:paraId="19998AC0" w14:textId="77777777" w:rsidR="00FD3263" w:rsidRPr="00FD3263" w:rsidRDefault="00FD3263" w:rsidP="00FD3263">
            <w:pPr>
              <w:ind w:firstLine="480"/>
              <w:jc w:val="center"/>
            </w:pPr>
            <w:r w:rsidRPr="00FD3263">
              <w:rPr>
                <w:rFonts w:hint="eastAsia"/>
              </w:rPr>
              <w:t>GARDNER, KIANI A</w:t>
            </w:r>
          </w:p>
        </w:tc>
        <w:tc>
          <w:tcPr>
            <w:tcW w:w="1473" w:type="dxa"/>
            <w:noWrap/>
            <w:hideMark/>
          </w:tcPr>
          <w:p w14:paraId="326CAE42" w14:textId="77777777" w:rsidR="00FD3263" w:rsidRPr="00FD3263" w:rsidRDefault="00FD3263" w:rsidP="00FD3263">
            <w:pPr>
              <w:ind w:firstLine="480"/>
              <w:jc w:val="center"/>
            </w:pPr>
            <w:r w:rsidRPr="00FD3263">
              <w:rPr>
                <w:rFonts w:hint="eastAsia"/>
              </w:rPr>
              <w:t>DEM</w:t>
            </w:r>
          </w:p>
        </w:tc>
      </w:tr>
      <w:tr w:rsidR="00FD3263" w:rsidRPr="00FD3263" w14:paraId="2ED2CBED" w14:textId="77777777" w:rsidTr="00FD3263">
        <w:trPr>
          <w:trHeight w:val="276"/>
        </w:trPr>
        <w:tc>
          <w:tcPr>
            <w:tcW w:w="1843" w:type="dxa"/>
            <w:noWrap/>
            <w:hideMark/>
          </w:tcPr>
          <w:p w14:paraId="77D74FA3" w14:textId="77777777" w:rsidR="00FD3263" w:rsidRPr="00FD3263" w:rsidRDefault="00FD3263" w:rsidP="00FD3263">
            <w:pPr>
              <w:ind w:firstLine="480"/>
              <w:jc w:val="center"/>
            </w:pPr>
            <w:r w:rsidRPr="00FD3263">
              <w:rPr>
                <w:rFonts w:hint="eastAsia"/>
              </w:rPr>
              <w:t>C00722512</w:t>
            </w:r>
          </w:p>
        </w:tc>
        <w:tc>
          <w:tcPr>
            <w:tcW w:w="1985" w:type="dxa"/>
            <w:noWrap/>
            <w:hideMark/>
          </w:tcPr>
          <w:p w14:paraId="1A17273D" w14:textId="77777777" w:rsidR="00FD3263" w:rsidRPr="00FD3263" w:rsidRDefault="00FD3263" w:rsidP="00FD3263">
            <w:pPr>
              <w:ind w:firstLine="480"/>
              <w:jc w:val="center"/>
            </w:pPr>
            <w:r w:rsidRPr="00FD3263">
              <w:rPr>
                <w:rFonts w:hint="eastAsia"/>
              </w:rPr>
              <w:t>H0AL01121</w:t>
            </w:r>
          </w:p>
        </w:tc>
        <w:tc>
          <w:tcPr>
            <w:tcW w:w="3543" w:type="dxa"/>
            <w:noWrap/>
            <w:hideMark/>
          </w:tcPr>
          <w:p w14:paraId="05490EEE" w14:textId="77777777" w:rsidR="00FD3263" w:rsidRPr="00FD3263" w:rsidRDefault="00FD3263" w:rsidP="00FD3263">
            <w:pPr>
              <w:ind w:firstLine="480"/>
              <w:jc w:val="center"/>
            </w:pPr>
            <w:r w:rsidRPr="00FD3263">
              <w:rPr>
                <w:rFonts w:hint="eastAsia"/>
              </w:rPr>
              <w:t>CASTORANI, JOHN</w:t>
            </w:r>
          </w:p>
        </w:tc>
        <w:tc>
          <w:tcPr>
            <w:tcW w:w="1473" w:type="dxa"/>
            <w:noWrap/>
            <w:hideMark/>
          </w:tcPr>
          <w:p w14:paraId="5ECE63AD" w14:textId="77777777" w:rsidR="00FD3263" w:rsidRPr="00FD3263" w:rsidRDefault="00FD3263" w:rsidP="00FD3263">
            <w:pPr>
              <w:ind w:firstLine="480"/>
              <w:jc w:val="center"/>
            </w:pPr>
            <w:r w:rsidRPr="00FD3263">
              <w:rPr>
                <w:rFonts w:hint="eastAsia"/>
              </w:rPr>
              <w:t>REP</w:t>
            </w:r>
          </w:p>
        </w:tc>
      </w:tr>
      <w:tr w:rsidR="00FD3263" w:rsidRPr="00FD3263" w14:paraId="534E38FB" w14:textId="77777777" w:rsidTr="00FD3263">
        <w:trPr>
          <w:trHeight w:val="276"/>
        </w:trPr>
        <w:tc>
          <w:tcPr>
            <w:tcW w:w="1843" w:type="dxa"/>
            <w:noWrap/>
            <w:hideMark/>
          </w:tcPr>
          <w:p w14:paraId="67E60209" w14:textId="77777777" w:rsidR="00FD3263" w:rsidRPr="00FD3263" w:rsidRDefault="00FD3263" w:rsidP="00FD3263">
            <w:pPr>
              <w:ind w:firstLine="480"/>
              <w:jc w:val="center"/>
            </w:pPr>
            <w:r w:rsidRPr="00FD3263">
              <w:rPr>
                <w:rFonts w:hint="eastAsia"/>
              </w:rPr>
              <w:t>C00725069</w:t>
            </w:r>
          </w:p>
        </w:tc>
        <w:tc>
          <w:tcPr>
            <w:tcW w:w="1985" w:type="dxa"/>
            <w:noWrap/>
            <w:hideMark/>
          </w:tcPr>
          <w:p w14:paraId="7DE90349" w14:textId="77777777" w:rsidR="00FD3263" w:rsidRPr="00FD3263" w:rsidRDefault="00FD3263" w:rsidP="00FD3263">
            <w:pPr>
              <w:ind w:firstLine="480"/>
              <w:jc w:val="center"/>
            </w:pPr>
            <w:r w:rsidRPr="00FD3263">
              <w:rPr>
                <w:rFonts w:hint="eastAsia"/>
              </w:rPr>
              <w:t>H0AL01139</w:t>
            </w:r>
          </w:p>
        </w:tc>
        <w:tc>
          <w:tcPr>
            <w:tcW w:w="3543" w:type="dxa"/>
            <w:noWrap/>
            <w:hideMark/>
          </w:tcPr>
          <w:p w14:paraId="6F2FF690" w14:textId="77777777" w:rsidR="00FD3263" w:rsidRPr="00FD3263" w:rsidRDefault="00FD3263" w:rsidP="00FD3263">
            <w:pPr>
              <w:ind w:firstLine="480"/>
              <w:jc w:val="center"/>
            </w:pPr>
            <w:r w:rsidRPr="00FD3263">
              <w:rPr>
                <w:rFonts w:hint="eastAsia"/>
              </w:rPr>
              <w:t>COLLINS, FREDERICK G. RICK'</w:t>
            </w:r>
          </w:p>
        </w:tc>
        <w:tc>
          <w:tcPr>
            <w:tcW w:w="1473" w:type="dxa"/>
            <w:noWrap/>
            <w:hideMark/>
          </w:tcPr>
          <w:p w14:paraId="1E12D3A6" w14:textId="77777777" w:rsidR="00FD3263" w:rsidRPr="00FD3263" w:rsidRDefault="00FD3263" w:rsidP="00FD3263">
            <w:pPr>
              <w:ind w:firstLine="480"/>
              <w:jc w:val="center"/>
            </w:pPr>
            <w:r w:rsidRPr="00FD3263">
              <w:rPr>
                <w:rFonts w:hint="eastAsia"/>
              </w:rPr>
              <w:t>DEM</w:t>
            </w:r>
          </w:p>
        </w:tc>
      </w:tr>
      <w:tr w:rsidR="00FD3263" w:rsidRPr="00FD3263" w14:paraId="5096442B" w14:textId="77777777" w:rsidTr="00FD3263">
        <w:trPr>
          <w:trHeight w:val="276"/>
        </w:trPr>
        <w:tc>
          <w:tcPr>
            <w:tcW w:w="1843" w:type="dxa"/>
            <w:noWrap/>
            <w:hideMark/>
          </w:tcPr>
          <w:p w14:paraId="7AECDF6E" w14:textId="77777777" w:rsidR="00FD3263" w:rsidRPr="00FD3263" w:rsidRDefault="00FD3263" w:rsidP="00FD3263">
            <w:pPr>
              <w:ind w:firstLine="480"/>
              <w:jc w:val="center"/>
            </w:pPr>
            <w:r w:rsidRPr="00FD3263">
              <w:rPr>
                <w:rFonts w:hint="eastAsia"/>
              </w:rPr>
              <w:t>C00462143</w:t>
            </w:r>
          </w:p>
        </w:tc>
        <w:tc>
          <w:tcPr>
            <w:tcW w:w="1985" w:type="dxa"/>
            <w:noWrap/>
            <w:hideMark/>
          </w:tcPr>
          <w:p w14:paraId="6C446E87" w14:textId="77777777" w:rsidR="00FD3263" w:rsidRPr="00FD3263" w:rsidRDefault="00FD3263" w:rsidP="00FD3263">
            <w:pPr>
              <w:ind w:firstLine="480"/>
              <w:jc w:val="center"/>
            </w:pPr>
            <w:r w:rsidRPr="00FD3263">
              <w:rPr>
                <w:rFonts w:hint="eastAsia"/>
              </w:rPr>
              <w:t>H0AL02087</w:t>
            </w:r>
          </w:p>
        </w:tc>
        <w:tc>
          <w:tcPr>
            <w:tcW w:w="3543" w:type="dxa"/>
            <w:noWrap/>
            <w:hideMark/>
          </w:tcPr>
          <w:p w14:paraId="18511CB8" w14:textId="77777777" w:rsidR="00FD3263" w:rsidRPr="00FD3263" w:rsidRDefault="00FD3263" w:rsidP="00FD3263">
            <w:pPr>
              <w:ind w:firstLine="480"/>
              <w:jc w:val="center"/>
            </w:pPr>
            <w:r w:rsidRPr="00FD3263">
              <w:rPr>
                <w:rFonts w:hint="eastAsia"/>
              </w:rPr>
              <w:t>ROBY, MARTHA</w:t>
            </w:r>
          </w:p>
        </w:tc>
        <w:tc>
          <w:tcPr>
            <w:tcW w:w="1473" w:type="dxa"/>
            <w:noWrap/>
            <w:hideMark/>
          </w:tcPr>
          <w:p w14:paraId="7AC77311" w14:textId="77777777" w:rsidR="00FD3263" w:rsidRPr="00FD3263" w:rsidRDefault="00FD3263" w:rsidP="00FD3263">
            <w:pPr>
              <w:ind w:firstLine="480"/>
              <w:jc w:val="center"/>
            </w:pPr>
            <w:r w:rsidRPr="00FD3263">
              <w:rPr>
                <w:rFonts w:hint="eastAsia"/>
              </w:rPr>
              <w:t>REP</w:t>
            </w:r>
          </w:p>
        </w:tc>
      </w:tr>
      <w:tr w:rsidR="00FD3263" w:rsidRPr="00FD3263" w14:paraId="419953CD" w14:textId="77777777" w:rsidTr="00FD3263">
        <w:trPr>
          <w:trHeight w:val="276"/>
        </w:trPr>
        <w:tc>
          <w:tcPr>
            <w:tcW w:w="1843" w:type="dxa"/>
            <w:noWrap/>
            <w:hideMark/>
          </w:tcPr>
          <w:p w14:paraId="2FC1FC2A" w14:textId="77777777" w:rsidR="00FD3263" w:rsidRPr="00FD3263" w:rsidRDefault="00FD3263" w:rsidP="00FD3263">
            <w:pPr>
              <w:ind w:firstLine="480"/>
              <w:jc w:val="center"/>
            </w:pPr>
            <w:r w:rsidRPr="00FD3263">
              <w:rPr>
                <w:rFonts w:hint="eastAsia"/>
              </w:rPr>
              <w:t>C00493783</w:t>
            </w:r>
          </w:p>
        </w:tc>
        <w:tc>
          <w:tcPr>
            <w:tcW w:w="1985" w:type="dxa"/>
            <w:noWrap/>
            <w:hideMark/>
          </w:tcPr>
          <w:p w14:paraId="3FF3A93B" w14:textId="77777777" w:rsidR="00FD3263" w:rsidRPr="00FD3263" w:rsidRDefault="00FD3263" w:rsidP="00FD3263">
            <w:pPr>
              <w:ind w:firstLine="480"/>
              <w:jc w:val="center"/>
            </w:pPr>
            <w:r w:rsidRPr="00FD3263">
              <w:rPr>
                <w:rFonts w:hint="eastAsia"/>
              </w:rPr>
              <w:t>H0AL02087</w:t>
            </w:r>
          </w:p>
        </w:tc>
        <w:tc>
          <w:tcPr>
            <w:tcW w:w="3543" w:type="dxa"/>
            <w:noWrap/>
            <w:hideMark/>
          </w:tcPr>
          <w:p w14:paraId="01B00B56" w14:textId="77777777" w:rsidR="00FD3263" w:rsidRPr="00FD3263" w:rsidRDefault="00FD3263" w:rsidP="00FD3263">
            <w:pPr>
              <w:ind w:firstLine="480"/>
              <w:jc w:val="center"/>
            </w:pPr>
            <w:r w:rsidRPr="00FD3263">
              <w:rPr>
                <w:rFonts w:hint="eastAsia"/>
              </w:rPr>
              <w:t>ROBY, MARTHA</w:t>
            </w:r>
          </w:p>
        </w:tc>
        <w:tc>
          <w:tcPr>
            <w:tcW w:w="1473" w:type="dxa"/>
            <w:noWrap/>
            <w:hideMark/>
          </w:tcPr>
          <w:p w14:paraId="59AF9FFB" w14:textId="77777777" w:rsidR="00FD3263" w:rsidRPr="00FD3263" w:rsidRDefault="00FD3263" w:rsidP="00FD3263">
            <w:pPr>
              <w:ind w:firstLine="480"/>
              <w:jc w:val="center"/>
            </w:pPr>
            <w:r w:rsidRPr="00FD3263">
              <w:rPr>
                <w:rFonts w:hint="eastAsia"/>
              </w:rPr>
              <w:t>REP</w:t>
            </w:r>
          </w:p>
        </w:tc>
      </w:tr>
    </w:tbl>
    <w:p w14:paraId="564870B6" w14:textId="77777777" w:rsidR="00FD3263" w:rsidRDefault="00FD3263" w:rsidP="0053300B">
      <w:pPr>
        <w:ind w:firstLine="480"/>
      </w:pPr>
    </w:p>
    <w:p w14:paraId="3BF07BAF" w14:textId="77777777" w:rsidR="003F12B9" w:rsidRDefault="0053300B" w:rsidP="0053300B">
      <w:pPr>
        <w:ind w:firstLine="480"/>
      </w:pPr>
      <w:r w:rsidRPr="0053300B">
        <w:rPr>
          <w:rFonts w:hint="eastAsia"/>
        </w:rPr>
        <w:t>我们通过委员会</w:t>
      </w:r>
      <w:r w:rsidRPr="0053300B">
        <w:rPr>
          <w:rFonts w:hint="eastAsia"/>
        </w:rPr>
        <w:t>ID</w:t>
      </w:r>
      <w:r w:rsidRPr="0053300B">
        <w:rPr>
          <w:rFonts w:hint="eastAsia"/>
        </w:rPr>
        <w:t>（</w:t>
      </w:r>
      <w:r w:rsidRPr="0053300B">
        <w:rPr>
          <w:rFonts w:hint="eastAsia"/>
        </w:rPr>
        <w:t>CMTE_ID</w:t>
      </w:r>
      <w:r w:rsidRPr="0053300B">
        <w:rPr>
          <w:rFonts w:hint="eastAsia"/>
        </w:rPr>
        <w:t>）将候选人与委员会关系表与捐赠人档案表进行关联，得到候选人与捐赠人之间的一一对应关系表。这一步骤是为了建立捐赠人与候选人之间的联系，从而分析不同候选人的捐款情况以及捐赠人的特征。在进行数据处理之前，我们需要对数据进行探索，包括查看数据规模、数据信息、数据分布等情况。</w:t>
      </w:r>
    </w:p>
    <w:p w14:paraId="028A255B" w14:textId="5A5FE364" w:rsidR="00DB7781" w:rsidRDefault="0053300B" w:rsidP="0053300B">
      <w:pPr>
        <w:ind w:firstLine="480"/>
      </w:pPr>
      <w:r w:rsidRPr="003F12B9">
        <w:rPr>
          <w:rFonts w:hint="eastAsia"/>
        </w:rPr>
        <w:t>通过调用</w:t>
      </w:r>
      <w:r w:rsidRPr="003F12B9">
        <w:rPr>
          <w:rFonts w:hint="eastAsia"/>
        </w:rPr>
        <w:t>shape</w:t>
      </w:r>
      <w:r w:rsidRPr="003F12B9">
        <w:rPr>
          <w:rFonts w:hint="eastAsia"/>
        </w:rPr>
        <w:t>属性查看数据的规模，调用</w:t>
      </w:r>
      <w:r w:rsidRPr="003F12B9">
        <w:rPr>
          <w:rFonts w:hint="eastAsia"/>
        </w:rPr>
        <w:t>info</w:t>
      </w:r>
      <w:r w:rsidRPr="003F12B9">
        <w:rPr>
          <w:rFonts w:hint="eastAsia"/>
        </w:rPr>
        <w:t>函数查看数据信息，调用</w:t>
      </w:r>
      <w:r w:rsidRPr="003F12B9">
        <w:rPr>
          <w:rFonts w:hint="eastAsia"/>
        </w:rPr>
        <w:t>describe</w:t>
      </w:r>
      <w:r w:rsidRPr="003F12B9">
        <w:rPr>
          <w:rFonts w:hint="eastAsia"/>
        </w:rPr>
        <w:t>函数查看数据分布，我们可以对数据集的基本情况有一个清晰的认识。同时，我们还需要进行数据预处理，处理缺失值、转换数据类型等，以保证数据的完整性和准确性。最后，</w:t>
      </w:r>
      <w:r w:rsidR="00603D68">
        <w:rPr>
          <w:rFonts w:hint="eastAsia"/>
        </w:rPr>
        <w:t>通过</w:t>
      </w:r>
      <w:r w:rsidRPr="003F12B9">
        <w:rPr>
          <w:rFonts w:hint="eastAsia"/>
        </w:rPr>
        <w:t>对处理好的数据进行深入分析和挖掘。</w:t>
      </w:r>
    </w:p>
    <w:p w14:paraId="3073CA60" w14:textId="0162709A" w:rsidR="0053300B" w:rsidRDefault="00603D68" w:rsidP="0053300B">
      <w:pPr>
        <w:ind w:firstLine="480"/>
      </w:pPr>
      <w:r>
        <w:rPr>
          <w:rFonts w:hint="eastAsia"/>
        </w:rPr>
        <w:t>通过</w:t>
      </w:r>
      <w:r w:rsidR="0053300B" w:rsidRPr="003F12B9">
        <w:rPr>
          <w:rFonts w:hint="eastAsia"/>
        </w:rPr>
        <w:t>计算每个党派的捐款总额，并进行排序，以了解不同党派在政治捐赠中的地位和影响力。同时，</w:t>
      </w:r>
      <w:r>
        <w:rPr>
          <w:rFonts w:hint="eastAsia"/>
        </w:rPr>
        <w:t>通过</w:t>
      </w:r>
      <w:r w:rsidR="0053300B" w:rsidRPr="003F12B9">
        <w:rPr>
          <w:rFonts w:hint="eastAsia"/>
        </w:rPr>
        <w:t>计算每个候选人的捐款总额，并进行排序，以了解哪些候选</w:t>
      </w:r>
      <w:r w:rsidR="0053300B" w:rsidRPr="003F12B9">
        <w:rPr>
          <w:rFonts w:hint="eastAsia"/>
        </w:rPr>
        <w:lastRenderedPageBreak/>
        <w:t>人得到了最多的捐款支持。此外，</w:t>
      </w:r>
      <w:r>
        <w:rPr>
          <w:rFonts w:hint="eastAsia"/>
        </w:rPr>
        <w:t>通过</w:t>
      </w:r>
      <w:r w:rsidR="0053300B" w:rsidRPr="003F12B9">
        <w:rPr>
          <w:rFonts w:hint="eastAsia"/>
        </w:rPr>
        <w:t>分析捐赠人的职业分布、捐款金额分布以及不同州的捐款总额，以揭示捐赠人群体的特征和捐款的地域分布情况。</w:t>
      </w:r>
    </w:p>
    <w:p w14:paraId="7865C122" w14:textId="77777777" w:rsidR="0053300B" w:rsidRPr="0053300B" w:rsidRDefault="0053300B" w:rsidP="0053300B">
      <w:pPr>
        <w:ind w:firstLine="480"/>
      </w:pPr>
    </w:p>
    <w:p w14:paraId="5A8B2030" w14:textId="2AC80C2A" w:rsidR="008A7A52" w:rsidRDefault="00B0407D" w:rsidP="008A7A52">
      <w:pPr>
        <w:pStyle w:val="1"/>
      </w:pPr>
      <w:r>
        <w:rPr>
          <w:rFonts w:hint="eastAsia"/>
        </w:rPr>
        <w:t>数据分析与结果展示</w:t>
      </w:r>
    </w:p>
    <w:p w14:paraId="4BF1064E" w14:textId="2D52A05E" w:rsidR="00B50276" w:rsidRPr="00B50276" w:rsidRDefault="00B50276" w:rsidP="00B50276">
      <w:pPr>
        <w:pStyle w:val="2"/>
        <w:spacing w:after="156"/>
      </w:pPr>
      <w:r>
        <w:rPr>
          <w:rFonts w:hint="eastAsia"/>
        </w:rPr>
        <w:t>地理分布</w:t>
      </w:r>
    </w:p>
    <w:p w14:paraId="311515A1" w14:textId="77777777" w:rsidR="002A3A9F" w:rsidRDefault="00145B27" w:rsidP="00DA3AFB">
      <w:pPr>
        <w:ind w:firstLine="480"/>
      </w:pPr>
      <w:r w:rsidRPr="00145B27">
        <w:rPr>
          <w:rFonts w:hint="eastAsia"/>
        </w:rPr>
        <w:t>2020</w:t>
      </w:r>
      <w:r w:rsidRPr="00145B27">
        <w:rPr>
          <w:rFonts w:hint="eastAsia"/>
        </w:rPr>
        <w:t>年是美国总统选举年，也是一场充满戏剧性和激烈竞争的选举。由于新冠疫情的影响，美国政治格局和选民行为都发生了一定程度的变化。政治捐款作为选举活动的重要组成部分，反映了选民和利益集团对候选人和政治议题的支持和态度。</w:t>
      </w:r>
    </w:p>
    <w:p w14:paraId="751BD3FA" w14:textId="77777777" w:rsidR="00380E7B" w:rsidRDefault="00DA3AFB" w:rsidP="00DA3AFB">
      <w:pPr>
        <w:ind w:firstLine="480"/>
      </w:pPr>
      <w:r w:rsidRPr="00DA3AFB">
        <w:rPr>
          <w:rFonts w:hint="eastAsia"/>
        </w:rPr>
        <w:t>在美国政治捐款中，民主党和共和党是两大主要政党，他们的候选人通常会得到来自各种渠道的捐款支持。通过对民主党和共和党候选人的捐款总额进行分析，我们可以发现明显的差异。根据数据显示，民主党候选人的捐款总额为</w:t>
      </w:r>
      <w:r w:rsidRPr="00DA3AFB">
        <w:rPr>
          <w:rFonts w:hint="eastAsia"/>
        </w:rPr>
        <w:t xml:space="preserve"> 75961730 </w:t>
      </w:r>
      <w:r w:rsidRPr="00DA3AFB">
        <w:rPr>
          <w:rFonts w:hint="eastAsia"/>
        </w:rPr>
        <w:t>美元，而共和党候选人的捐款总额为</w:t>
      </w:r>
      <w:r w:rsidRPr="00DA3AFB">
        <w:rPr>
          <w:rFonts w:hint="eastAsia"/>
        </w:rPr>
        <w:t xml:space="preserve"> 37170653 </w:t>
      </w:r>
      <w:r w:rsidRPr="00DA3AFB">
        <w:rPr>
          <w:rFonts w:hint="eastAsia"/>
        </w:rPr>
        <w:t>美元。</w:t>
      </w:r>
    </w:p>
    <w:p w14:paraId="5F2664E8" w14:textId="17B1D227" w:rsidR="00DA3AFB" w:rsidRDefault="00DA3AFB" w:rsidP="00DA3AFB">
      <w:pPr>
        <w:ind w:firstLine="480"/>
      </w:pPr>
      <w:r w:rsidRPr="00DA3AFB">
        <w:rPr>
          <w:rFonts w:hint="eastAsia"/>
        </w:rPr>
        <w:t>这表明在捐款领域，民主党在某种程度上具有明显的优势。这是因为民主党在政治议程和政策</w:t>
      </w:r>
      <w:r w:rsidR="00603D68">
        <w:rPr>
          <w:rFonts w:hint="eastAsia"/>
        </w:rPr>
        <w:t>中</w:t>
      </w:r>
      <w:r w:rsidRPr="00DA3AFB">
        <w:rPr>
          <w:rFonts w:hint="eastAsia"/>
        </w:rPr>
        <w:t>更具吸引力，从而吸引到更多的政治捐款。</w:t>
      </w:r>
    </w:p>
    <w:p w14:paraId="14064516" w14:textId="731F7D08" w:rsidR="00DA3AFB" w:rsidRDefault="00DA3AFB" w:rsidP="00DA3AFB">
      <w:pPr>
        <w:ind w:firstLine="480"/>
      </w:pPr>
      <w:r w:rsidRPr="00DA3AFB">
        <w:rPr>
          <w:rFonts w:hint="eastAsia"/>
        </w:rPr>
        <w:t>捐款人的地理分布是影响捐款总额的重要因素之一。通过对捐款人在不同州的分布进行分析，我们可以发现一些有趣的现象</w:t>
      </w:r>
      <w:r w:rsidR="00547B22">
        <w:rPr>
          <w:rFonts w:hint="eastAsia"/>
        </w:rPr>
        <w:t>，</w:t>
      </w:r>
      <w:r w:rsidR="00343258">
        <w:rPr>
          <w:rFonts w:hint="eastAsia"/>
        </w:rPr>
        <w:t>具体见</w:t>
      </w:r>
      <w:r w:rsidR="00394CFE">
        <w:fldChar w:fldCharType="begin"/>
      </w:r>
      <w:r w:rsidR="00394CFE">
        <w:instrText xml:space="preserve"> </w:instrText>
      </w:r>
      <w:r w:rsidR="00394CFE">
        <w:rPr>
          <w:rFonts w:hint="eastAsia"/>
        </w:rPr>
        <w:instrText>REF _Ref167655515 \h</w:instrText>
      </w:r>
      <w:r w:rsidR="00394CFE">
        <w:instrText xml:space="preserve"> </w:instrText>
      </w:r>
      <w:r w:rsidR="00394CFE">
        <w:fldChar w:fldCharType="separate"/>
      </w:r>
      <w:r w:rsidR="00605AC6">
        <w:rPr>
          <w:rFonts w:hint="eastAsia"/>
        </w:rPr>
        <w:t>图</w:t>
      </w:r>
      <w:r w:rsidR="00605AC6">
        <w:rPr>
          <w:rFonts w:hint="eastAsia"/>
        </w:rPr>
        <w:t xml:space="preserve"> </w:t>
      </w:r>
      <w:r w:rsidR="00605AC6">
        <w:rPr>
          <w:noProof/>
        </w:rPr>
        <w:t>1</w:t>
      </w:r>
      <w:r w:rsidR="00394CFE">
        <w:fldChar w:fldCharType="end"/>
      </w:r>
      <w:r w:rsidR="00394CFE">
        <w:rPr>
          <w:rFonts w:hint="eastAsia"/>
        </w:rPr>
        <w:t>与</w:t>
      </w:r>
      <w:r w:rsidR="00394CFE">
        <w:fldChar w:fldCharType="begin"/>
      </w:r>
      <w:r w:rsidR="00394CFE">
        <w:instrText xml:space="preserve"> </w:instrText>
      </w:r>
      <w:r w:rsidR="00394CFE">
        <w:rPr>
          <w:rFonts w:hint="eastAsia"/>
        </w:rPr>
        <w:instrText>REF _Ref167655520 \h</w:instrText>
      </w:r>
      <w:r w:rsidR="00394CFE">
        <w:instrText xml:space="preserve"> </w:instrText>
      </w:r>
      <w:r w:rsidR="00394CFE">
        <w:fldChar w:fldCharType="separate"/>
      </w:r>
      <w:r w:rsidR="00605AC6">
        <w:t>图</w:t>
      </w:r>
      <w:r w:rsidR="00605AC6">
        <w:t xml:space="preserve"> </w:t>
      </w:r>
      <w:r w:rsidR="00605AC6">
        <w:rPr>
          <w:noProof/>
        </w:rPr>
        <w:t>2</w:t>
      </w:r>
      <w:r w:rsidR="00394CFE">
        <w:fldChar w:fldCharType="end"/>
      </w:r>
      <w:r w:rsidRPr="00DA3AFB">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218"/>
      </w:tblGrid>
      <w:tr w:rsidR="00126889" w14:paraId="3AB28A54" w14:textId="77777777" w:rsidTr="00126889">
        <w:tc>
          <w:tcPr>
            <w:tcW w:w="4417" w:type="dxa"/>
          </w:tcPr>
          <w:p w14:paraId="70E1203D" w14:textId="77777777" w:rsidR="00126889" w:rsidRDefault="00126889" w:rsidP="00126889">
            <w:pPr>
              <w:pStyle w:val="a9"/>
              <w:keepNext/>
            </w:pPr>
            <w:r>
              <w:rPr>
                <w:noProof/>
              </w:rPr>
              <w:drawing>
                <wp:inline distT="0" distB="0" distL="0" distR="0" wp14:anchorId="68D2177E" wp14:editId="54F06998">
                  <wp:extent cx="2791863" cy="1800000"/>
                  <wp:effectExtent l="0" t="0" r="8890" b="0"/>
                  <wp:docPr id="1002345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5047" name=""/>
                          <pic:cNvPicPr/>
                        </pic:nvPicPr>
                        <pic:blipFill>
                          <a:blip r:embed="rId8"/>
                          <a:stretch>
                            <a:fillRect/>
                          </a:stretch>
                        </pic:blipFill>
                        <pic:spPr>
                          <a:xfrm>
                            <a:off x="0" y="0"/>
                            <a:ext cx="2791863" cy="1800000"/>
                          </a:xfrm>
                          <a:prstGeom prst="rect">
                            <a:avLst/>
                          </a:prstGeom>
                        </pic:spPr>
                      </pic:pic>
                    </a:graphicData>
                  </a:graphic>
                </wp:inline>
              </w:drawing>
            </w:r>
          </w:p>
          <w:p w14:paraId="5D4C9677" w14:textId="678A10DA" w:rsidR="00126889" w:rsidRDefault="00126889" w:rsidP="00394CFE">
            <w:pPr>
              <w:pStyle w:val="a9"/>
            </w:pPr>
            <w:bookmarkStart w:id="4" w:name="_Ref16765551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05AC6">
              <w:rPr>
                <w:noProof/>
              </w:rPr>
              <w:t>1</w:t>
            </w:r>
            <w:r>
              <w:fldChar w:fldCharType="end"/>
            </w:r>
            <w:bookmarkEnd w:id="4"/>
            <w:r w:rsidRPr="00126889">
              <w:rPr>
                <w:rFonts w:hint="eastAsia"/>
              </w:rPr>
              <w:t>州捐赠</w:t>
            </w:r>
            <w:r w:rsidR="0069062E">
              <w:rPr>
                <w:rFonts w:hint="eastAsia"/>
              </w:rPr>
              <w:t>金额</w:t>
            </w:r>
            <w:r w:rsidRPr="00126889">
              <w:rPr>
                <w:rFonts w:hint="eastAsia"/>
              </w:rPr>
              <w:t>排名</w:t>
            </w:r>
            <w:r w:rsidR="0069062E">
              <w:rPr>
                <w:rFonts w:hint="eastAsia"/>
              </w:rPr>
              <w:t>Top10</w:t>
            </w:r>
          </w:p>
        </w:tc>
        <w:tc>
          <w:tcPr>
            <w:tcW w:w="4417" w:type="dxa"/>
          </w:tcPr>
          <w:p w14:paraId="7D8B29AF" w14:textId="77777777" w:rsidR="00394CFE" w:rsidRDefault="00126889" w:rsidP="00394CFE">
            <w:pPr>
              <w:pStyle w:val="a9"/>
              <w:keepNext/>
            </w:pPr>
            <w:r>
              <w:rPr>
                <w:noProof/>
              </w:rPr>
              <w:drawing>
                <wp:inline distT="0" distB="0" distL="0" distR="0" wp14:anchorId="4B181FE1" wp14:editId="0BD69FA5">
                  <wp:extent cx="2416439" cy="1800000"/>
                  <wp:effectExtent l="0" t="0" r="3175" b="0"/>
                  <wp:docPr id="2034284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84071" name=""/>
                          <pic:cNvPicPr/>
                        </pic:nvPicPr>
                        <pic:blipFill>
                          <a:blip r:embed="rId9"/>
                          <a:stretch>
                            <a:fillRect/>
                          </a:stretch>
                        </pic:blipFill>
                        <pic:spPr>
                          <a:xfrm>
                            <a:off x="0" y="0"/>
                            <a:ext cx="2416439" cy="1800000"/>
                          </a:xfrm>
                          <a:prstGeom prst="rect">
                            <a:avLst/>
                          </a:prstGeom>
                        </pic:spPr>
                      </pic:pic>
                    </a:graphicData>
                  </a:graphic>
                </wp:inline>
              </w:drawing>
            </w:r>
          </w:p>
          <w:p w14:paraId="5E353802" w14:textId="563D84B3" w:rsidR="00126889" w:rsidRDefault="00394CFE" w:rsidP="00394CFE">
            <w:pPr>
              <w:pStyle w:val="a9"/>
            </w:pPr>
            <w:bookmarkStart w:id="5" w:name="_Ref167655520"/>
            <w:r>
              <w:t>图</w:t>
            </w:r>
            <w:r>
              <w:t xml:space="preserve"> </w:t>
            </w:r>
            <w:r>
              <w:fldChar w:fldCharType="begin"/>
            </w:r>
            <w:r>
              <w:instrText xml:space="preserve"> SEQ </w:instrText>
            </w:r>
            <w:r>
              <w:instrText>图</w:instrText>
            </w:r>
            <w:r>
              <w:instrText xml:space="preserve"> \* ARABIC </w:instrText>
            </w:r>
            <w:r>
              <w:fldChar w:fldCharType="separate"/>
            </w:r>
            <w:r w:rsidR="00605AC6">
              <w:rPr>
                <w:noProof/>
              </w:rPr>
              <w:t>2</w:t>
            </w:r>
            <w:r>
              <w:fldChar w:fldCharType="end"/>
            </w:r>
            <w:bookmarkEnd w:id="5"/>
            <w:r>
              <w:rPr>
                <w:rFonts w:hint="eastAsia"/>
              </w:rPr>
              <w:t xml:space="preserve"> </w:t>
            </w:r>
            <w:r>
              <w:rPr>
                <w:rFonts w:hint="eastAsia"/>
              </w:rPr>
              <w:t>州捐赠人数排名</w:t>
            </w:r>
            <w:r>
              <w:rPr>
                <w:rFonts w:hint="eastAsia"/>
              </w:rPr>
              <w:t>Top10</w:t>
            </w:r>
          </w:p>
        </w:tc>
      </w:tr>
    </w:tbl>
    <w:p w14:paraId="13DA29C9" w14:textId="7BEE2000" w:rsidR="00547B22" w:rsidRDefault="00145B27" w:rsidP="00547B22">
      <w:pPr>
        <w:ind w:firstLine="480"/>
      </w:pPr>
      <w:r w:rsidRPr="00145B27">
        <w:rPr>
          <w:rFonts w:hint="eastAsia"/>
        </w:rPr>
        <w:t>根据数据，我们可以看到在</w:t>
      </w:r>
      <w:r w:rsidRPr="00145B27">
        <w:rPr>
          <w:rFonts w:hint="eastAsia"/>
        </w:rPr>
        <w:t>2020</w:t>
      </w:r>
      <w:r w:rsidRPr="00145B27">
        <w:rPr>
          <w:rFonts w:hint="eastAsia"/>
        </w:rPr>
        <w:t>年美国的政治捐款中，加利福尼亚州（</w:t>
      </w:r>
      <w:r w:rsidRPr="00145B27">
        <w:rPr>
          <w:rFonts w:hint="eastAsia"/>
        </w:rPr>
        <w:t>CA</w:t>
      </w:r>
      <w:r w:rsidRPr="00145B27">
        <w:rPr>
          <w:rFonts w:hint="eastAsia"/>
        </w:rPr>
        <w:t>）以约</w:t>
      </w:r>
      <w:r w:rsidRPr="00145B27">
        <w:rPr>
          <w:rFonts w:hint="eastAsia"/>
        </w:rPr>
        <w:t xml:space="preserve"> 1.99 </w:t>
      </w:r>
      <w:r w:rsidRPr="00145B27">
        <w:rPr>
          <w:rFonts w:hint="eastAsia"/>
        </w:rPr>
        <w:t>亿美元的捐款总额位居榜首，这并不奇怪，因为加州是美国人口最多的州之一，也是美国政治的重要中心之一，拥有大量的政治活动和竞选活动。纽约州（</w:t>
      </w:r>
      <w:r w:rsidRPr="00145B27">
        <w:rPr>
          <w:rFonts w:hint="eastAsia"/>
        </w:rPr>
        <w:t>NY</w:t>
      </w:r>
      <w:r w:rsidRPr="00145B27">
        <w:rPr>
          <w:rFonts w:hint="eastAsia"/>
        </w:rPr>
        <w:t>）紧随其后，捐款总额约为</w:t>
      </w:r>
      <w:r w:rsidRPr="00145B27">
        <w:rPr>
          <w:rFonts w:hint="eastAsia"/>
        </w:rPr>
        <w:t xml:space="preserve"> 1.15 </w:t>
      </w:r>
      <w:r w:rsidRPr="00145B27">
        <w:rPr>
          <w:rFonts w:hint="eastAsia"/>
        </w:rPr>
        <w:t>亿美元，这也符合预期，因为纽约市是全球金融和商业中心之一，有着庞大的经济实力和政治影响力。</w:t>
      </w:r>
    </w:p>
    <w:p w14:paraId="57B5649A" w14:textId="13ACA58B" w:rsidR="00145B27" w:rsidRDefault="00145B27" w:rsidP="00547B22">
      <w:pPr>
        <w:ind w:firstLine="480"/>
      </w:pPr>
      <w:r w:rsidRPr="00145B27">
        <w:rPr>
          <w:rFonts w:hint="eastAsia"/>
        </w:rPr>
        <w:t>佛罗里达州（</w:t>
      </w:r>
      <w:r w:rsidRPr="00145B27">
        <w:rPr>
          <w:rFonts w:hint="eastAsia"/>
        </w:rPr>
        <w:t>FL</w:t>
      </w:r>
      <w:r w:rsidRPr="00145B27">
        <w:rPr>
          <w:rFonts w:hint="eastAsia"/>
        </w:rPr>
        <w:t>）和德克萨斯州（</w:t>
      </w:r>
      <w:r w:rsidRPr="00145B27">
        <w:rPr>
          <w:rFonts w:hint="eastAsia"/>
        </w:rPr>
        <w:t>TX</w:t>
      </w:r>
      <w:r w:rsidRPr="00145B27">
        <w:rPr>
          <w:rFonts w:hint="eastAsia"/>
        </w:rPr>
        <w:t>）分别位居第三和第四，捐款总额分别约为</w:t>
      </w:r>
      <w:r w:rsidRPr="00145B27">
        <w:rPr>
          <w:rFonts w:hint="eastAsia"/>
        </w:rPr>
        <w:t xml:space="preserve"> 812 </w:t>
      </w:r>
      <w:r w:rsidRPr="00145B27">
        <w:rPr>
          <w:rFonts w:hint="eastAsia"/>
        </w:rPr>
        <w:t>万美元和</w:t>
      </w:r>
      <w:r w:rsidRPr="00145B27">
        <w:rPr>
          <w:rFonts w:hint="eastAsia"/>
        </w:rPr>
        <w:t xml:space="preserve"> 810 </w:t>
      </w:r>
      <w:r w:rsidRPr="00145B27">
        <w:rPr>
          <w:rFonts w:hint="eastAsia"/>
        </w:rPr>
        <w:t>万美元。这两个州在美国政治中也扮演着重要角色，拥有大量的选民和关键的选举人票。佛罗里达州常常是总统选举中的关键摇摆州之一，而德克萨斯州则是共和党的传统据点，但在近年来呈现出一定程度的民主党竞争。</w:t>
      </w:r>
    </w:p>
    <w:p w14:paraId="733060FB" w14:textId="54580A5F" w:rsidR="00145B27" w:rsidRDefault="00145B27" w:rsidP="00547B22">
      <w:pPr>
        <w:ind w:firstLine="480"/>
      </w:pPr>
      <w:r w:rsidRPr="00145B27">
        <w:rPr>
          <w:rFonts w:hint="eastAsia"/>
        </w:rPr>
        <w:t>麻萨诸塞州（</w:t>
      </w:r>
      <w:r w:rsidRPr="00145B27">
        <w:rPr>
          <w:rFonts w:hint="eastAsia"/>
        </w:rPr>
        <w:t>MA</w:t>
      </w:r>
      <w:r w:rsidRPr="00145B27">
        <w:rPr>
          <w:rFonts w:hint="eastAsia"/>
        </w:rPr>
        <w:t>）以约</w:t>
      </w:r>
      <w:r w:rsidRPr="00145B27">
        <w:rPr>
          <w:rFonts w:hint="eastAsia"/>
        </w:rPr>
        <w:t xml:space="preserve"> 518 </w:t>
      </w:r>
      <w:r w:rsidRPr="00145B27">
        <w:rPr>
          <w:rFonts w:hint="eastAsia"/>
        </w:rPr>
        <w:t>万美元的捐款总额排名第五，这个结果受到波士顿和剑桥等高科技和教育中心的影响，这些地区拥有高度教育程度和政治参与度的人群，对政治捐款产生了积极影响。</w:t>
      </w:r>
    </w:p>
    <w:p w14:paraId="48FF0571" w14:textId="4F14AE28" w:rsidR="00145B27" w:rsidRDefault="00145B27" w:rsidP="00547B22">
      <w:pPr>
        <w:ind w:firstLine="480"/>
      </w:pPr>
      <w:r w:rsidRPr="00145B27">
        <w:rPr>
          <w:rFonts w:hint="eastAsia"/>
        </w:rPr>
        <w:t>此外，还有一些捐款总额较低的州，比如美属萨摩亚（</w:t>
      </w:r>
      <w:r w:rsidRPr="00145B27">
        <w:rPr>
          <w:rFonts w:hint="eastAsia"/>
        </w:rPr>
        <w:t>AS</w:t>
      </w:r>
      <w:r w:rsidRPr="00145B27">
        <w:rPr>
          <w:rFonts w:hint="eastAsia"/>
        </w:rPr>
        <w:t>）、密克罗尼西亚联邦（</w:t>
      </w:r>
      <w:r w:rsidRPr="00145B27">
        <w:rPr>
          <w:rFonts w:hint="eastAsia"/>
        </w:rPr>
        <w:t>FM</w:t>
      </w:r>
      <w:r w:rsidRPr="00145B27">
        <w:rPr>
          <w:rFonts w:hint="eastAsia"/>
        </w:rPr>
        <w:t>）等，这些地区人口少、经济发展相对落后，因此政治捐款总额较少。</w:t>
      </w:r>
    </w:p>
    <w:p w14:paraId="68C58EAD" w14:textId="77777777" w:rsidR="000B20C7" w:rsidRDefault="000B20C7" w:rsidP="00547B22">
      <w:pPr>
        <w:ind w:firstLine="480"/>
      </w:pPr>
    </w:p>
    <w:p w14:paraId="491217EB" w14:textId="64CE0113" w:rsidR="000B20C7" w:rsidRPr="00547B22" w:rsidRDefault="00790FA6" w:rsidP="000B20C7">
      <w:pPr>
        <w:pStyle w:val="2"/>
        <w:spacing w:after="156"/>
      </w:pPr>
      <w:r>
        <w:rPr>
          <w:rFonts w:hint="eastAsia"/>
        </w:rPr>
        <w:lastRenderedPageBreak/>
        <w:t>职业与雇主</w:t>
      </w:r>
    </w:p>
    <w:p w14:paraId="041CCEB6" w14:textId="78D3DC2E" w:rsidR="00DA3AFB" w:rsidRDefault="00DA3AFB" w:rsidP="00DA3AFB">
      <w:pPr>
        <w:ind w:firstLine="480"/>
      </w:pPr>
      <w:r w:rsidRPr="00DA3AFB">
        <w:rPr>
          <w:rFonts w:hint="eastAsia"/>
        </w:rPr>
        <w:t>捐款人的职业和雇主也是影响捐款总额的重要因素之一。通过对捐款人的职业和雇主分布进行分析，我们可以发现捐款人的背景十分多样化</w:t>
      </w:r>
      <w:r w:rsidR="00195186">
        <w:rPr>
          <w:rFonts w:hint="eastAsia"/>
        </w:rPr>
        <w:t>，</w:t>
      </w:r>
      <w:r w:rsidR="002E3037">
        <w:rPr>
          <w:rFonts w:hint="eastAsia"/>
        </w:rPr>
        <w:t>具体见</w:t>
      </w:r>
      <w:r w:rsidR="002E3037">
        <w:fldChar w:fldCharType="begin"/>
      </w:r>
      <w:r w:rsidR="002E3037">
        <w:instrText xml:space="preserve"> </w:instrText>
      </w:r>
      <w:r w:rsidR="002E3037">
        <w:rPr>
          <w:rFonts w:hint="eastAsia"/>
        </w:rPr>
        <w:instrText>REF _Ref167656670 \h</w:instrText>
      </w:r>
      <w:r w:rsidR="002E3037">
        <w:instrText xml:space="preserve"> </w:instrText>
      </w:r>
      <w:r w:rsidR="002E3037">
        <w:fldChar w:fldCharType="separate"/>
      </w:r>
      <w:r w:rsidR="00605AC6">
        <w:rPr>
          <w:rFonts w:hint="eastAsia"/>
        </w:rPr>
        <w:t>图</w:t>
      </w:r>
      <w:r w:rsidR="00605AC6">
        <w:rPr>
          <w:rFonts w:hint="eastAsia"/>
        </w:rPr>
        <w:t xml:space="preserve"> </w:t>
      </w:r>
      <w:r w:rsidR="00605AC6">
        <w:rPr>
          <w:noProof/>
        </w:rPr>
        <w:t>3</w:t>
      </w:r>
      <w:r w:rsidR="002E3037">
        <w:fldChar w:fldCharType="end"/>
      </w:r>
      <w:r w:rsidRPr="00DA3AFB">
        <w:rPr>
          <w:rFonts w:hint="eastAsia"/>
        </w:rPr>
        <w:t>。</w:t>
      </w:r>
    </w:p>
    <w:p w14:paraId="2626C3AE" w14:textId="77777777" w:rsidR="002E3037" w:rsidRDefault="002E3037" w:rsidP="003B6CDA">
      <w:pPr>
        <w:keepNext/>
        <w:ind w:firstLineChars="0" w:firstLine="0"/>
        <w:jc w:val="center"/>
      </w:pPr>
      <w:r>
        <w:rPr>
          <w:noProof/>
        </w:rPr>
        <w:drawing>
          <wp:inline distT="0" distB="0" distL="0" distR="0" wp14:anchorId="6C842D0D" wp14:editId="06106611">
            <wp:extent cx="4827658" cy="2880000"/>
            <wp:effectExtent l="0" t="0" r="0" b="0"/>
            <wp:docPr id="235374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74515" name=""/>
                    <pic:cNvPicPr/>
                  </pic:nvPicPr>
                  <pic:blipFill>
                    <a:blip r:embed="rId10"/>
                    <a:stretch>
                      <a:fillRect/>
                    </a:stretch>
                  </pic:blipFill>
                  <pic:spPr>
                    <a:xfrm>
                      <a:off x="0" y="0"/>
                      <a:ext cx="4827658" cy="2880000"/>
                    </a:xfrm>
                    <a:prstGeom prst="rect">
                      <a:avLst/>
                    </a:prstGeom>
                  </pic:spPr>
                </pic:pic>
              </a:graphicData>
            </a:graphic>
          </wp:inline>
        </w:drawing>
      </w:r>
    </w:p>
    <w:p w14:paraId="3D6DF8D8" w14:textId="169D1268" w:rsidR="002E3037" w:rsidRDefault="002E3037" w:rsidP="002E3037">
      <w:pPr>
        <w:pStyle w:val="a9"/>
      </w:pPr>
      <w:bookmarkStart w:id="6" w:name="_Ref1676566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05AC6">
        <w:rPr>
          <w:noProof/>
        </w:rPr>
        <w:t>3</w:t>
      </w:r>
      <w:r>
        <w:fldChar w:fldCharType="end"/>
      </w:r>
      <w:bookmarkEnd w:id="6"/>
      <w:r>
        <w:rPr>
          <w:rFonts w:hint="eastAsia"/>
        </w:rPr>
        <w:t xml:space="preserve"> </w:t>
      </w:r>
      <w:r>
        <w:rPr>
          <w:rFonts w:hint="eastAsia"/>
        </w:rPr>
        <w:t>捐款人职业分布</w:t>
      </w:r>
    </w:p>
    <w:p w14:paraId="4705C30B" w14:textId="24C66079" w:rsidR="006429B9" w:rsidRDefault="006429B9" w:rsidP="006429B9">
      <w:pPr>
        <w:ind w:firstLine="480"/>
      </w:pPr>
      <w:r w:rsidRPr="006429B9">
        <w:rPr>
          <w:rFonts w:hint="eastAsia"/>
        </w:rPr>
        <w:t>数据显示，无业和退休人士是捐款人群中最常见的职业，这反映了在美国社会中，退休人士和无业人士对政治事务的关注和参与程度。</w:t>
      </w:r>
      <w:r w:rsidRPr="006429B9">
        <w:rPr>
          <w:rFonts w:hint="eastAsia"/>
        </w:rPr>
        <w:t>2020</w:t>
      </w:r>
      <w:r w:rsidRPr="006429B9">
        <w:rPr>
          <w:rFonts w:hint="eastAsia"/>
        </w:rPr>
        <w:t>年是一场充满分歧和紧张的选举，退休人士和无业人士更加关注政治进程，并通过捐款的方式表达他们的态度和支持。另外，律师和医生等专业人士在捐款人群中也占据一定比例，这表明法律和医疗行业的从业人员在政治捐款中扮演着重要角色。在一场紧张的选举中，法律和医疗问题常常成为热点议题，因此律师和医生更倾向于通过捐款来支持他们认为合适的候选人和政策。</w:t>
      </w:r>
    </w:p>
    <w:p w14:paraId="28537926" w14:textId="5CDACF1A" w:rsidR="006429B9" w:rsidRDefault="006429B9" w:rsidP="006429B9">
      <w:pPr>
        <w:ind w:firstLine="480"/>
      </w:pPr>
      <w:r w:rsidRPr="006429B9">
        <w:rPr>
          <w:rFonts w:hint="eastAsia"/>
        </w:rPr>
        <w:t>在雇主分布</w:t>
      </w:r>
      <w:r w:rsidR="00603D68">
        <w:rPr>
          <w:rFonts w:hint="eastAsia"/>
        </w:rPr>
        <w:t>中</w:t>
      </w:r>
      <w:r w:rsidRPr="006429B9">
        <w:rPr>
          <w:rFonts w:hint="eastAsia"/>
        </w:rPr>
        <w:t>，无业和退休人士同样是捐款人群中的主要力量。这反映了在政治捐款中，个人对社会问题的关注和参与，而不仅仅是企业或组织的捐款。此外，一些大型科技公司如谷歌也出现在捐款名单中。在数字化和信息化时代，科技行业在塑造公共舆论和政治态度</w:t>
      </w:r>
      <w:r w:rsidR="00603D68">
        <w:rPr>
          <w:rFonts w:hint="eastAsia"/>
        </w:rPr>
        <w:t>中</w:t>
      </w:r>
      <w:r w:rsidRPr="006429B9">
        <w:rPr>
          <w:rFonts w:hint="eastAsia"/>
        </w:rPr>
        <w:t>发挥着越来越重要的作用。因此，一些科技公司及其员工通过政治捐款来支持他们认为符合其利益和理念的政治候选人和政策。</w:t>
      </w:r>
    </w:p>
    <w:p w14:paraId="67465BB4" w14:textId="77777777" w:rsidR="00F4000B" w:rsidRDefault="00F4000B" w:rsidP="006429B9">
      <w:pPr>
        <w:ind w:firstLine="480"/>
      </w:pPr>
    </w:p>
    <w:p w14:paraId="52C98F60" w14:textId="595DBFE3" w:rsidR="00F4000B" w:rsidRPr="006429B9" w:rsidRDefault="00F4000B" w:rsidP="00F4000B">
      <w:pPr>
        <w:pStyle w:val="2"/>
        <w:spacing w:after="156"/>
      </w:pPr>
      <w:r>
        <w:rPr>
          <w:rFonts w:hint="eastAsia"/>
        </w:rPr>
        <w:t>大额捐款</w:t>
      </w:r>
    </w:p>
    <w:p w14:paraId="7D47E6B1" w14:textId="6B48B193" w:rsidR="005F29B2" w:rsidRDefault="005F29B2" w:rsidP="005F29B2">
      <w:pPr>
        <w:ind w:firstLine="480"/>
      </w:pPr>
      <w:r w:rsidRPr="005F29B2">
        <w:rPr>
          <w:rFonts w:hint="eastAsia"/>
        </w:rPr>
        <w:t>在</w:t>
      </w:r>
      <w:r w:rsidRPr="005F29B2">
        <w:rPr>
          <w:rFonts w:hint="eastAsia"/>
        </w:rPr>
        <w:t>2020</w:t>
      </w:r>
      <w:r w:rsidRPr="005F29B2">
        <w:rPr>
          <w:rFonts w:hint="eastAsia"/>
        </w:rPr>
        <w:t>年，处于高度争议和两极分化的美国总统选举背景下，大额捐款在资助政治竞选中发挥了重要作用。这一年，大额捐款成为竞选资金的关键来源，特别是在候选人面临激烈竞争的情况下。大额捐款总额</w:t>
      </w:r>
      <w:r w:rsidR="00603D68">
        <w:rPr>
          <w:rFonts w:hint="eastAsia"/>
        </w:rPr>
        <w:t>（</w:t>
      </w:r>
      <w:r w:rsidR="00603D68" w:rsidRPr="005F29B2">
        <w:rPr>
          <w:rFonts w:hint="eastAsia"/>
        </w:rPr>
        <w:t>定义为超过</w:t>
      </w:r>
      <w:r w:rsidR="00603D68" w:rsidRPr="005F29B2">
        <w:rPr>
          <w:rFonts w:hint="eastAsia"/>
        </w:rPr>
        <w:t>1</w:t>
      </w:r>
      <w:r w:rsidR="00603D68" w:rsidRPr="005F29B2">
        <w:rPr>
          <w:rFonts w:hint="eastAsia"/>
        </w:rPr>
        <w:t>万美元的捐款</w:t>
      </w:r>
      <w:r w:rsidR="00603D68">
        <w:rPr>
          <w:rFonts w:hint="eastAsia"/>
        </w:rPr>
        <w:t>）</w:t>
      </w:r>
      <w:r w:rsidRPr="005F29B2">
        <w:rPr>
          <w:rFonts w:hint="eastAsia"/>
        </w:rPr>
        <w:t>达到了</w:t>
      </w:r>
      <w:r w:rsidRPr="005F29B2">
        <w:rPr>
          <w:rFonts w:hint="eastAsia"/>
        </w:rPr>
        <w:t>7973872</w:t>
      </w:r>
      <w:r w:rsidRPr="005F29B2">
        <w:rPr>
          <w:rFonts w:hint="eastAsia"/>
        </w:rPr>
        <w:t>美元。这些捐款不仅帮助候选人覆盖了广告和宣传的高额费用，还支持了竞选团队的运营和选民动员活动。特别值得注意的是，一些知名富豪和企业高管在这一过程中发挥了重要作用，他们的巨额捐款显著影响了竞选动态</w:t>
      </w:r>
      <w:r w:rsidR="00CA030B">
        <w:rPr>
          <w:rFonts w:hint="eastAsia"/>
        </w:rPr>
        <w:t>，具体见</w:t>
      </w:r>
      <w:r w:rsidR="000A6C75">
        <w:fldChar w:fldCharType="begin"/>
      </w:r>
      <w:r w:rsidR="000A6C75">
        <w:instrText xml:space="preserve"> </w:instrText>
      </w:r>
      <w:r w:rsidR="000A6C75">
        <w:rPr>
          <w:rFonts w:hint="eastAsia"/>
        </w:rPr>
        <w:instrText>REF _Ref167706258 \h</w:instrText>
      </w:r>
      <w:r w:rsidR="000A6C75">
        <w:instrText xml:space="preserve"> </w:instrText>
      </w:r>
      <w:r w:rsidR="000A6C75">
        <w:fldChar w:fldCharType="separate"/>
      </w:r>
      <w:r w:rsidR="00605AC6">
        <w:rPr>
          <w:rFonts w:hint="eastAsia"/>
        </w:rPr>
        <w:t>图</w:t>
      </w:r>
      <w:r w:rsidR="00605AC6">
        <w:rPr>
          <w:rFonts w:hint="eastAsia"/>
        </w:rPr>
        <w:t xml:space="preserve"> </w:t>
      </w:r>
      <w:r w:rsidR="00605AC6">
        <w:rPr>
          <w:noProof/>
        </w:rPr>
        <w:t>4</w:t>
      </w:r>
      <w:r w:rsidR="000A6C75">
        <w:fldChar w:fldCharType="end"/>
      </w:r>
      <w:r w:rsidRPr="005F29B2">
        <w:rPr>
          <w:rFonts w:hint="eastAsia"/>
        </w:rPr>
        <w:t>。</w:t>
      </w:r>
    </w:p>
    <w:p w14:paraId="798C5E56" w14:textId="6787AB29" w:rsidR="005F29B2" w:rsidRDefault="005F29B2" w:rsidP="005F29B2">
      <w:pPr>
        <w:ind w:firstLine="480"/>
      </w:pPr>
      <w:r w:rsidRPr="00306851">
        <w:rPr>
          <w:rFonts w:hint="eastAsia"/>
        </w:rPr>
        <w:t>顶级捐助者反映了来自各个领域的杰出人士。</w:t>
      </w:r>
      <w:r w:rsidR="004648F7" w:rsidRPr="00306851">
        <w:rPr>
          <w:rFonts w:hint="eastAsia"/>
        </w:rPr>
        <w:t>亿万富翁媒体大亨和前纽约市市长</w:t>
      </w:r>
      <w:r w:rsidRPr="00306851">
        <w:rPr>
          <w:rFonts w:hint="eastAsia"/>
        </w:rPr>
        <w:t>迈克尔·</w:t>
      </w:r>
      <w:r w:rsidRPr="00306851">
        <w:rPr>
          <w:rFonts w:hint="eastAsia"/>
        </w:rPr>
        <w:t>R</w:t>
      </w:r>
      <w:r w:rsidRPr="00306851">
        <w:rPr>
          <w:rFonts w:hint="eastAsia"/>
        </w:rPr>
        <w:t>·布隆伯格以五笔大额捐款脱颖而出，</w:t>
      </w:r>
      <w:r w:rsidR="00B35603">
        <w:rPr>
          <w:rFonts w:hint="eastAsia"/>
        </w:rPr>
        <w:t>彰显了</w:t>
      </w:r>
      <w:r w:rsidRPr="00306851">
        <w:rPr>
          <w:rFonts w:hint="eastAsia"/>
        </w:rPr>
        <w:t>了他在政治中的重要财务影响力。其他知名捐助者包括阿德尔森和米里亚姆·阿德尔森，这些</w:t>
      </w:r>
      <w:r w:rsidR="00994CA4">
        <w:rPr>
          <w:rFonts w:hint="eastAsia"/>
        </w:rPr>
        <w:t>都是</w:t>
      </w:r>
      <w:r w:rsidRPr="00306851">
        <w:rPr>
          <w:rFonts w:hint="eastAsia"/>
        </w:rPr>
        <w:t>对共和党事业有着重大贡献的捐助者，以及安德鲁·佩科夫和理查德·科尔本，他们也为政治竞选</w:t>
      </w:r>
      <w:r w:rsidRPr="00306851">
        <w:rPr>
          <w:rFonts w:hint="eastAsia"/>
        </w:rPr>
        <w:lastRenderedPageBreak/>
        <w:t>做出了大量贡献。</w:t>
      </w:r>
    </w:p>
    <w:p w14:paraId="51EC40FB" w14:textId="77777777" w:rsidR="00CA030B" w:rsidRDefault="005F29B2" w:rsidP="00675384">
      <w:pPr>
        <w:keepNext/>
        <w:ind w:firstLineChars="0" w:firstLine="0"/>
        <w:jc w:val="center"/>
      </w:pPr>
      <w:r>
        <w:rPr>
          <w:noProof/>
        </w:rPr>
        <w:drawing>
          <wp:inline distT="0" distB="0" distL="0" distR="0" wp14:anchorId="2842294D" wp14:editId="2BB92B86">
            <wp:extent cx="4858043" cy="2880000"/>
            <wp:effectExtent l="0" t="0" r="0" b="0"/>
            <wp:docPr id="2071306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06650" name=""/>
                    <pic:cNvPicPr/>
                  </pic:nvPicPr>
                  <pic:blipFill>
                    <a:blip r:embed="rId11"/>
                    <a:stretch>
                      <a:fillRect/>
                    </a:stretch>
                  </pic:blipFill>
                  <pic:spPr>
                    <a:xfrm>
                      <a:off x="0" y="0"/>
                      <a:ext cx="4858043" cy="2880000"/>
                    </a:xfrm>
                    <a:prstGeom prst="rect">
                      <a:avLst/>
                    </a:prstGeom>
                  </pic:spPr>
                </pic:pic>
              </a:graphicData>
            </a:graphic>
          </wp:inline>
        </w:drawing>
      </w:r>
    </w:p>
    <w:p w14:paraId="50C8A541" w14:textId="049CF1CC" w:rsidR="005F29B2" w:rsidRDefault="00CA030B" w:rsidP="00006A1A">
      <w:pPr>
        <w:pStyle w:val="a9"/>
      </w:pPr>
      <w:bookmarkStart w:id="7" w:name="_Ref1677062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05AC6">
        <w:rPr>
          <w:noProof/>
        </w:rPr>
        <w:t>4</w:t>
      </w:r>
      <w:r>
        <w:fldChar w:fldCharType="end"/>
      </w:r>
      <w:bookmarkEnd w:id="7"/>
      <w:r>
        <w:rPr>
          <w:rFonts w:hint="eastAsia"/>
        </w:rPr>
        <w:t xml:space="preserve"> </w:t>
      </w:r>
      <w:r w:rsidRPr="00CA030B">
        <w:rPr>
          <w:rFonts w:hint="eastAsia"/>
        </w:rPr>
        <w:t>大额捐款的主要捐赠者</w:t>
      </w:r>
    </w:p>
    <w:p w14:paraId="2E933AAF" w14:textId="6B0F2E72" w:rsidR="00306851" w:rsidRDefault="00306851" w:rsidP="00DA3AFB">
      <w:pPr>
        <w:ind w:firstLine="480"/>
      </w:pPr>
      <w:r w:rsidRPr="00306851">
        <w:rPr>
          <w:rFonts w:hint="eastAsia"/>
        </w:rPr>
        <w:t>在受赠方</w:t>
      </w:r>
      <w:r w:rsidR="00603D68">
        <w:rPr>
          <w:rFonts w:hint="eastAsia"/>
        </w:rPr>
        <w:t>中</w:t>
      </w:r>
      <w:r w:rsidRPr="00306851">
        <w:rPr>
          <w:rFonts w:hint="eastAsia"/>
        </w:rPr>
        <w:t>，大额捐款的顶级受赠者包括丹·沙利文，他获得了惊人的</w:t>
      </w:r>
      <w:r w:rsidRPr="00306851">
        <w:rPr>
          <w:rFonts w:hint="eastAsia"/>
        </w:rPr>
        <w:t>94</w:t>
      </w:r>
      <w:r w:rsidRPr="00306851">
        <w:rPr>
          <w:rFonts w:hint="eastAsia"/>
        </w:rPr>
        <w:t>笔捐款，</w:t>
      </w:r>
      <w:r w:rsidR="00B3125F">
        <w:rPr>
          <w:rFonts w:hint="eastAsia"/>
        </w:rPr>
        <w:t>看来</w:t>
      </w:r>
      <w:r w:rsidRPr="00306851">
        <w:rPr>
          <w:rFonts w:hint="eastAsia"/>
        </w:rPr>
        <w:t>他的竞选活动得到了强大的财政支持。另一个值得关注的受赠者是克里斯托弗·</w:t>
      </w:r>
      <w:r w:rsidRPr="00306851">
        <w:rPr>
          <w:rFonts w:hint="eastAsia"/>
        </w:rPr>
        <w:t>L</w:t>
      </w:r>
      <w:r w:rsidRPr="00306851">
        <w:rPr>
          <w:rFonts w:hint="eastAsia"/>
        </w:rPr>
        <w:t>·雅各布斯，他获得了</w:t>
      </w:r>
      <w:r w:rsidRPr="00306851">
        <w:rPr>
          <w:rFonts w:hint="eastAsia"/>
        </w:rPr>
        <w:t>33</w:t>
      </w:r>
      <w:r w:rsidRPr="00306851">
        <w:rPr>
          <w:rFonts w:hint="eastAsia"/>
        </w:rPr>
        <w:t>笔大额捐款。此外，约翰·康宁和唐纳德·</w:t>
      </w:r>
      <w:r w:rsidRPr="00306851">
        <w:rPr>
          <w:rFonts w:hint="eastAsia"/>
        </w:rPr>
        <w:t>J</w:t>
      </w:r>
      <w:r w:rsidRPr="00306851">
        <w:rPr>
          <w:rFonts w:hint="eastAsia"/>
        </w:rPr>
        <w:t>·特朗普，也收到了可观的捐款。</w:t>
      </w:r>
    </w:p>
    <w:p w14:paraId="5DE03D4E" w14:textId="77777777" w:rsidR="00006A1A" w:rsidRDefault="00006A1A" w:rsidP="00DA3AFB">
      <w:pPr>
        <w:ind w:firstLine="480"/>
      </w:pPr>
    </w:p>
    <w:p w14:paraId="5BFFFD9D" w14:textId="78C45D65" w:rsidR="00006A1A" w:rsidRDefault="00006A1A" w:rsidP="00006A1A">
      <w:pPr>
        <w:pStyle w:val="2"/>
        <w:spacing w:after="156"/>
      </w:pPr>
      <w:r>
        <w:rPr>
          <w:rFonts w:hint="eastAsia"/>
        </w:rPr>
        <w:t>热门候选人</w:t>
      </w:r>
    </w:p>
    <w:p w14:paraId="4A0CF50F" w14:textId="52C6A141" w:rsidR="001573EB" w:rsidRDefault="00B255C0" w:rsidP="001573EB">
      <w:pPr>
        <w:ind w:firstLine="480"/>
      </w:pPr>
      <w:r w:rsidRPr="00B255C0">
        <w:rPr>
          <w:rFonts w:hint="eastAsia"/>
        </w:rPr>
        <w:t>2020</w:t>
      </w:r>
      <w:r w:rsidRPr="00B255C0">
        <w:rPr>
          <w:rFonts w:hint="eastAsia"/>
        </w:rPr>
        <w:t>年美国总统大选是美国历史上最为分裂和激烈的一次选举。在新冠疫情、种族问题、经济危机等多重因素的影响下，选民们的政治热情空前高涨。两位主要候选人——民主党候选人乔·拜登（</w:t>
      </w:r>
      <w:r w:rsidRPr="00B255C0">
        <w:rPr>
          <w:rFonts w:hint="eastAsia"/>
        </w:rPr>
        <w:t>Joseph R. Biden Jr.</w:t>
      </w:r>
      <w:r w:rsidRPr="00B255C0">
        <w:rPr>
          <w:rFonts w:hint="eastAsia"/>
        </w:rPr>
        <w:t>）和共和党候选人唐纳德·特朗普（</w:t>
      </w:r>
      <w:r w:rsidRPr="00B255C0">
        <w:rPr>
          <w:rFonts w:hint="eastAsia"/>
        </w:rPr>
        <w:t>Donald J. Trump</w:t>
      </w:r>
      <w:r w:rsidRPr="00B255C0">
        <w:rPr>
          <w:rFonts w:hint="eastAsia"/>
        </w:rPr>
        <w:t>）——吸引了大量的支持者和资金。这些捐款不仅代表了选民的支持，也反映了选民们对不同政策和理念的认同。</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467"/>
      </w:tblGrid>
      <w:tr w:rsidR="00006A1A" w14:paraId="174076F4" w14:textId="77777777" w:rsidTr="001573EB">
        <w:tc>
          <w:tcPr>
            <w:tcW w:w="4377" w:type="dxa"/>
          </w:tcPr>
          <w:p w14:paraId="7586A018" w14:textId="77777777" w:rsidR="001573EB" w:rsidRDefault="00006A1A" w:rsidP="001573EB">
            <w:pPr>
              <w:keepNext/>
              <w:ind w:firstLineChars="0" w:firstLine="0"/>
            </w:pPr>
            <w:r>
              <w:rPr>
                <w:noProof/>
              </w:rPr>
              <w:drawing>
                <wp:inline distT="0" distB="0" distL="0" distR="0" wp14:anchorId="1EE9B4B6" wp14:editId="6F8F70E5">
                  <wp:extent cx="2658204" cy="2700000"/>
                  <wp:effectExtent l="0" t="0" r="8890" b="5715"/>
                  <wp:docPr id="775697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97280" name=""/>
                          <pic:cNvPicPr/>
                        </pic:nvPicPr>
                        <pic:blipFill>
                          <a:blip r:embed="rId12"/>
                          <a:stretch>
                            <a:fillRect/>
                          </a:stretch>
                        </pic:blipFill>
                        <pic:spPr>
                          <a:xfrm>
                            <a:off x="0" y="0"/>
                            <a:ext cx="2658204" cy="2700000"/>
                          </a:xfrm>
                          <a:prstGeom prst="rect">
                            <a:avLst/>
                          </a:prstGeom>
                        </pic:spPr>
                      </pic:pic>
                    </a:graphicData>
                  </a:graphic>
                </wp:inline>
              </w:drawing>
            </w:r>
          </w:p>
          <w:p w14:paraId="6BC6A996" w14:textId="116C3EC0" w:rsidR="00006A1A" w:rsidRDefault="001573EB" w:rsidP="001573EB">
            <w:pPr>
              <w:pStyle w:val="a9"/>
            </w:pPr>
            <w:bookmarkStart w:id="8" w:name="_Ref1676583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05AC6">
              <w:rPr>
                <w:noProof/>
              </w:rPr>
              <w:t>5</w:t>
            </w:r>
            <w:r>
              <w:fldChar w:fldCharType="end"/>
            </w:r>
            <w:bookmarkEnd w:id="8"/>
            <w:r>
              <w:rPr>
                <w:rFonts w:hint="eastAsia"/>
              </w:rPr>
              <w:t xml:space="preserve"> </w:t>
            </w:r>
            <w:r w:rsidRPr="001573EB">
              <w:rPr>
                <w:rFonts w:hint="eastAsia"/>
              </w:rPr>
              <w:t>拜登支持者的捐款分布</w:t>
            </w:r>
          </w:p>
        </w:tc>
        <w:tc>
          <w:tcPr>
            <w:tcW w:w="4467" w:type="dxa"/>
          </w:tcPr>
          <w:p w14:paraId="5357F72C" w14:textId="77777777" w:rsidR="001573EB" w:rsidRDefault="00006A1A" w:rsidP="001573EB">
            <w:pPr>
              <w:keepNext/>
              <w:ind w:firstLineChars="0" w:firstLine="0"/>
            </w:pPr>
            <w:r>
              <w:rPr>
                <w:noProof/>
              </w:rPr>
              <w:drawing>
                <wp:inline distT="0" distB="0" distL="0" distR="0" wp14:anchorId="245BE407" wp14:editId="077EA033">
                  <wp:extent cx="2725077" cy="2700000"/>
                  <wp:effectExtent l="0" t="0" r="0" b="5715"/>
                  <wp:docPr id="1771984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84796" name=""/>
                          <pic:cNvPicPr/>
                        </pic:nvPicPr>
                        <pic:blipFill>
                          <a:blip r:embed="rId13"/>
                          <a:stretch>
                            <a:fillRect/>
                          </a:stretch>
                        </pic:blipFill>
                        <pic:spPr>
                          <a:xfrm>
                            <a:off x="0" y="0"/>
                            <a:ext cx="2725077" cy="2700000"/>
                          </a:xfrm>
                          <a:prstGeom prst="rect">
                            <a:avLst/>
                          </a:prstGeom>
                        </pic:spPr>
                      </pic:pic>
                    </a:graphicData>
                  </a:graphic>
                </wp:inline>
              </w:drawing>
            </w:r>
          </w:p>
          <w:p w14:paraId="3F64C0AD" w14:textId="0E208BF4" w:rsidR="00006A1A" w:rsidRDefault="001573EB" w:rsidP="001573EB">
            <w:pPr>
              <w:pStyle w:val="a9"/>
            </w:pPr>
            <w:bookmarkStart w:id="9" w:name="_Ref167658361"/>
            <w:r>
              <w:t>图</w:t>
            </w:r>
            <w:r>
              <w:t xml:space="preserve"> </w:t>
            </w:r>
            <w:r>
              <w:fldChar w:fldCharType="begin"/>
            </w:r>
            <w:r>
              <w:instrText xml:space="preserve"> SEQ </w:instrText>
            </w:r>
            <w:r>
              <w:instrText>图</w:instrText>
            </w:r>
            <w:r>
              <w:instrText xml:space="preserve"> \* ARABIC </w:instrText>
            </w:r>
            <w:r>
              <w:fldChar w:fldCharType="separate"/>
            </w:r>
            <w:r w:rsidR="00605AC6">
              <w:rPr>
                <w:noProof/>
              </w:rPr>
              <w:t>6</w:t>
            </w:r>
            <w:r>
              <w:fldChar w:fldCharType="end"/>
            </w:r>
            <w:bookmarkEnd w:id="9"/>
            <w:r>
              <w:rPr>
                <w:rFonts w:hint="eastAsia"/>
              </w:rPr>
              <w:t xml:space="preserve"> </w:t>
            </w:r>
            <w:r w:rsidRPr="001573EB">
              <w:rPr>
                <w:rFonts w:hint="eastAsia"/>
              </w:rPr>
              <w:t>特朗普支持者的捐款分布</w:t>
            </w:r>
          </w:p>
        </w:tc>
      </w:tr>
    </w:tbl>
    <w:p w14:paraId="0FE1A847" w14:textId="6FD44DDD" w:rsidR="001573EB" w:rsidRDefault="001573EB" w:rsidP="00006A1A">
      <w:pPr>
        <w:ind w:firstLine="480"/>
      </w:pPr>
      <w:r w:rsidRPr="001573EB">
        <w:rPr>
          <w:rFonts w:hint="eastAsia"/>
        </w:rPr>
        <w:t>根据</w:t>
      </w:r>
      <w:r w:rsidR="009479D0">
        <w:fldChar w:fldCharType="begin"/>
      </w:r>
      <w:r w:rsidR="009479D0">
        <w:instrText xml:space="preserve"> </w:instrText>
      </w:r>
      <w:r w:rsidR="009479D0">
        <w:rPr>
          <w:rFonts w:hint="eastAsia"/>
        </w:rPr>
        <w:instrText>REF _Ref167658351 \h</w:instrText>
      </w:r>
      <w:r w:rsidR="009479D0">
        <w:instrText xml:space="preserve"> </w:instrText>
      </w:r>
      <w:r w:rsidR="009479D0">
        <w:fldChar w:fldCharType="separate"/>
      </w:r>
      <w:r w:rsidR="00605AC6">
        <w:rPr>
          <w:rFonts w:hint="eastAsia"/>
        </w:rPr>
        <w:t>图</w:t>
      </w:r>
      <w:r w:rsidR="00605AC6">
        <w:rPr>
          <w:rFonts w:hint="eastAsia"/>
        </w:rPr>
        <w:t xml:space="preserve"> </w:t>
      </w:r>
      <w:r w:rsidR="00605AC6">
        <w:rPr>
          <w:noProof/>
        </w:rPr>
        <w:t>5</w:t>
      </w:r>
      <w:r w:rsidR="009479D0">
        <w:fldChar w:fldCharType="end"/>
      </w:r>
      <w:r w:rsidRPr="001573EB">
        <w:rPr>
          <w:rFonts w:hint="eastAsia"/>
        </w:rPr>
        <w:t>，拜登的支持者在加利福尼亚州（</w:t>
      </w:r>
      <w:r w:rsidRPr="001573EB">
        <w:rPr>
          <w:rFonts w:hint="eastAsia"/>
        </w:rPr>
        <w:t>CA</w:t>
      </w:r>
      <w:r w:rsidRPr="001573EB">
        <w:rPr>
          <w:rFonts w:hint="eastAsia"/>
        </w:rPr>
        <w:t>）、纽约州（</w:t>
      </w:r>
      <w:r w:rsidRPr="001573EB">
        <w:rPr>
          <w:rFonts w:hint="eastAsia"/>
        </w:rPr>
        <w:t>NY</w:t>
      </w:r>
      <w:r w:rsidRPr="001573EB">
        <w:rPr>
          <w:rFonts w:hint="eastAsia"/>
        </w:rPr>
        <w:t>）、佛罗里达州（</w:t>
      </w:r>
      <w:r w:rsidRPr="001573EB">
        <w:rPr>
          <w:rFonts w:hint="eastAsia"/>
        </w:rPr>
        <w:t>FL</w:t>
      </w:r>
      <w:r w:rsidRPr="001573EB">
        <w:rPr>
          <w:rFonts w:hint="eastAsia"/>
        </w:rPr>
        <w:t>）</w:t>
      </w:r>
      <w:r w:rsidRPr="001573EB">
        <w:rPr>
          <w:rFonts w:hint="eastAsia"/>
        </w:rPr>
        <w:lastRenderedPageBreak/>
        <w:t>和德克萨斯州（</w:t>
      </w:r>
      <w:r w:rsidRPr="001573EB">
        <w:rPr>
          <w:rFonts w:hint="eastAsia"/>
        </w:rPr>
        <w:t>TX</w:t>
      </w:r>
      <w:r w:rsidRPr="001573EB">
        <w:rPr>
          <w:rFonts w:hint="eastAsia"/>
        </w:rPr>
        <w:t>）等地的捐款最为显著。加利福尼亚州的捐款总额为</w:t>
      </w:r>
      <w:r w:rsidRPr="001573EB">
        <w:rPr>
          <w:rFonts w:hint="eastAsia"/>
        </w:rPr>
        <w:t>1578</w:t>
      </w:r>
      <w:r w:rsidRPr="001573EB">
        <w:rPr>
          <w:rFonts w:hint="eastAsia"/>
        </w:rPr>
        <w:t>万美元，居全国首位。加州作为美国人口最多、经济最发达的州，民主党传统上在此拥有强大的支持基础。纽约州和佛罗里达州的捐款也非常可观，分别为</w:t>
      </w:r>
      <w:r w:rsidRPr="001573EB">
        <w:rPr>
          <w:rFonts w:hint="eastAsia"/>
        </w:rPr>
        <w:t>853</w:t>
      </w:r>
      <w:r w:rsidRPr="001573EB">
        <w:rPr>
          <w:rFonts w:hint="eastAsia"/>
        </w:rPr>
        <w:t>万和</w:t>
      </w:r>
      <w:r w:rsidRPr="001573EB">
        <w:rPr>
          <w:rFonts w:hint="eastAsia"/>
        </w:rPr>
        <w:t>589</w:t>
      </w:r>
      <w:r w:rsidRPr="001573EB">
        <w:rPr>
          <w:rFonts w:hint="eastAsia"/>
        </w:rPr>
        <w:t>万美元。德克萨斯州尽管是传统的红州，但在</w:t>
      </w:r>
      <w:r w:rsidRPr="001573EB">
        <w:rPr>
          <w:rFonts w:hint="eastAsia"/>
        </w:rPr>
        <w:t>2020</w:t>
      </w:r>
      <w:r w:rsidRPr="001573EB">
        <w:rPr>
          <w:rFonts w:hint="eastAsia"/>
        </w:rPr>
        <w:t>年选举中，民主党也在这里获得了显著的捐款支持。</w:t>
      </w:r>
      <w:r w:rsidR="009479D0">
        <w:rPr>
          <w:rFonts w:hint="eastAsia"/>
        </w:rPr>
        <w:t>据</w:t>
      </w:r>
      <w:r w:rsidR="009479D0">
        <w:fldChar w:fldCharType="begin"/>
      </w:r>
      <w:r w:rsidR="009479D0">
        <w:instrText xml:space="preserve"> </w:instrText>
      </w:r>
      <w:r w:rsidR="009479D0">
        <w:rPr>
          <w:rFonts w:hint="eastAsia"/>
        </w:rPr>
        <w:instrText>REF _Ref167658361 \h</w:instrText>
      </w:r>
      <w:r w:rsidR="009479D0">
        <w:instrText xml:space="preserve"> </w:instrText>
      </w:r>
      <w:r w:rsidR="009479D0">
        <w:fldChar w:fldCharType="separate"/>
      </w:r>
      <w:r w:rsidR="00605AC6">
        <w:t>图</w:t>
      </w:r>
      <w:r w:rsidR="00605AC6">
        <w:t xml:space="preserve"> </w:t>
      </w:r>
      <w:r w:rsidR="00605AC6">
        <w:rPr>
          <w:noProof/>
        </w:rPr>
        <w:t>6</w:t>
      </w:r>
      <w:r w:rsidR="009479D0">
        <w:fldChar w:fldCharType="end"/>
      </w:r>
      <w:r w:rsidR="009479D0">
        <w:rPr>
          <w:rFonts w:hint="eastAsia"/>
        </w:rPr>
        <w:t>，</w:t>
      </w:r>
      <w:r w:rsidRPr="001573EB">
        <w:rPr>
          <w:rFonts w:hint="eastAsia"/>
        </w:rPr>
        <w:t>特朗普的支持者捐款</w:t>
      </w:r>
      <w:r w:rsidR="000A1706">
        <w:rPr>
          <w:rFonts w:hint="eastAsia"/>
        </w:rPr>
        <w:t>也</w:t>
      </w:r>
      <w:r w:rsidRPr="001573EB">
        <w:rPr>
          <w:rFonts w:hint="eastAsia"/>
        </w:rPr>
        <w:t>主要集中在加利福尼亚州、纽约州、佛罗里达州和德克萨斯州。这些州不仅人口众多，经济发达，而且政治上具有高度的多样性。加利福尼亚州的捐款总额为</w:t>
      </w:r>
      <w:r w:rsidRPr="001573EB">
        <w:rPr>
          <w:rFonts w:hint="eastAsia"/>
        </w:rPr>
        <w:t>926</w:t>
      </w:r>
      <w:r w:rsidRPr="001573EB">
        <w:rPr>
          <w:rFonts w:hint="eastAsia"/>
        </w:rPr>
        <w:t>万，纽约州为</w:t>
      </w:r>
      <w:r w:rsidRPr="001573EB">
        <w:rPr>
          <w:rFonts w:hint="eastAsia"/>
        </w:rPr>
        <w:t>714</w:t>
      </w:r>
      <w:r w:rsidRPr="001573EB">
        <w:rPr>
          <w:rFonts w:hint="eastAsia"/>
        </w:rPr>
        <w:t>万，佛罗里达州为</w:t>
      </w:r>
      <w:r w:rsidRPr="001573EB">
        <w:rPr>
          <w:rFonts w:hint="eastAsia"/>
        </w:rPr>
        <w:t>629</w:t>
      </w:r>
      <w:r w:rsidRPr="001573EB">
        <w:rPr>
          <w:rFonts w:hint="eastAsia"/>
        </w:rPr>
        <w:t>万，德克萨斯州为</w:t>
      </w:r>
      <w:r w:rsidRPr="001573EB">
        <w:rPr>
          <w:rFonts w:hint="eastAsia"/>
        </w:rPr>
        <w:t>564</w:t>
      </w:r>
      <w:r w:rsidRPr="001573EB">
        <w:rPr>
          <w:rFonts w:hint="eastAsia"/>
        </w:rPr>
        <w:t>万。尽管加州和纽约州是民主党的传统堡垒，但大量的富裕保守派选民仍然为特朗普提供了可观的资金支持。</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006A1A" w14:paraId="613BFF23" w14:textId="77777777" w:rsidTr="00B255C0">
        <w:tc>
          <w:tcPr>
            <w:tcW w:w="8834" w:type="dxa"/>
          </w:tcPr>
          <w:p w14:paraId="40FF4B91" w14:textId="77777777" w:rsidR="009479D0" w:rsidRDefault="00006A1A" w:rsidP="009479D0">
            <w:pPr>
              <w:keepNext/>
              <w:ind w:firstLineChars="0" w:firstLine="0"/>
              <w:jc w:val="center"/>
            </w:pPr>
            <w:r>
              <w:rPr>
                <w:noProof/>
              </w:rPr>
              <w:drawing>
                <wp:inline distT="0" distB="0" distL="0" distR="0" wp14:anchorId="4CA0048C" wp14:editId="500A3FA8">
                  <wp:extent cx="4236243" cy="2520000"/>
                  <wp:effectExtent l="0" t="0" r="0" b="0"/>
                  <wp:docPr id="530860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60291" name=""/>
                          <pic:cNvPicPr/>
                        </pic:nvPicPr>
                        <pic:blipFill>
                          <a:blip r:embed="rId14"/>
                          <a:stretch>
                            <a:fillRect/>
                          </a:stretch>
                        </pic:blipFill>
                        <pic:spPr>
                          <a:xfrm>
                            <a:off x="0" y="0"/>
                            <a:ext cx="4236243" cy="2520000"/>
                          </a:xfrm>
                          <a:prstGeom prst="rect">
                            <a:avLst/>
                          </a:prstGeom>
                        </pic:spPr>
                      </pic:pic>
                    </a:graphicData>
                  </a:graphic>
                </wp:inline>
              </w:drawing>
            </w:r>
          </w:p>
          <w:p w14:paraId="4C5E85B3" w14:textId="388DBF6C" w:rsidR="00006A1A" w:rsidRDefault="009479D0" w:rsidP="009479D0">
            <w:pPr>
              <w:pStyle w:val="a9"/>
            </w:pPr>
            <w:r>
              <w:t>图</w:t>
            </w:r>
            <w:r>
              <w:t xml:space="preserve"> </w:t>
            </w:r>
            <w:r>
              <w:fldChar w:fldCharType="begin"/>
            </w:r>
            <w:r>
              <w:instrText xml:space="preserve"> SEQ </w:instrText>
            </w:r>
            <w:r>
              <w:instrText>图</w:instrText>
            </w:r>
            <w:r>
              <w:instrText xml:space="preserve"> \* ARABIC </w:instrText>
            </w:r>
            <w:r>
              <w:fldChar w:fldCharType="separate"/>
            </w:r>
            <w:r w:rsidR="00605AC6">
              <w:rPr>
                <w:noProof/>
              </w:rPr>
              <w:t>7</w:t>
            </w:r>
            <w:r>
              <w:fldChar w:fldCharType="end"/>
            </w:r>
            <w:r w:rsidRPr="009479D0">
              <w:rPr>
                <w:rFonts w:hint="eastAsia"/>
              </w:rPr>
              <w:t>拜登支持者的职业分布</w:t>
            </w:r>
          </w:p>
        </w:tc>
      </w:tr>
    </w:tbl>
    <w:p w14:paraId="5E35FB53" w14:textId="1EAB4E21" w:rsidR="00006A1A" w:rsidRDefault="005E5777" w:rsidP="003B5247">
      <w:pPr>
        <w:ind w:firstLine="480"/>
      </w:pPr>
      <w:r w:rsidRPr="005E5777">
        <w:rPr>
          <w:rFonts w:hint="eastAsia"/>
        </w:rPr>
        <w:t>从职业分布来看，拜登的支持者主要集中在退休人员（</w:t>
      </w:r>
      <w:r w:rsidRPr="005E5777">
        <w:rPr>
          <w:rFonts w:hint="eastAsia"/>
        </w:rPr>
        <w:t>1254</w:t>
      </w:r>
      <w:r w:rsidRPr="005E5777">
        <w:rPr>
          <w:rFonts w:hint="eastAsia"/>
        </w:rPr>
        <w:t>万美元）和非就业人员（</w:t>
      </w:r>
      <w:r w:rsidRPr="005E5777">
        <w:rPr>
          <w:rFonts w:hint="eastAsia"/>
        </w:rPr>
        <w:t>1088</w:t>
      </w:r>
      <w:r w:rsidRPr="005E5777">
        <w:rPr>
          <w:rFonts w:hint="eastAsia"/>
        </w:rPr>
        <w:t>万美元）。这些群体通常倾向于支持更广泛的社会保障和医疗政策。此外，律师、医生、顾问、教授、工程师等高收入职业也为拜登提供了大量捐款。这些职业群体往往更关心社会公正、气候变化、教育等议题，因而更倾向于支持民主党。相比之下，特朗普的支持者在退休人员（</w:t>
      </w:r>
      <w:r w:rsidRPr="005E5777">
        <w:rPr>
          <w:rFonts w:hint="eastAsia"/>
        </w:rPr>
        <w:t>1534</w:t>
      </w:r>
      <w:r w:rsidRPr="005E5777">
        <w:rPr>
          <w:rFonts w:hint="eastAsia"/>
        </w:rPr>
        <w:t>万美元）和非就业人员（</w:t>
      </w:r>
      <w:r w:rsidRPr="005E5777">
        <w:rPr>
          <w:rFonts w:hint="eastAsia"/>
        </w:rPr>
        <w:t>1244</w:t>
      </w:r>
      <w:r w:rsidRPr="005E5777">
        <w:rPr>
          <w:rFonts w:hint="eastAsia"/>
        </w:rPr>
        <w:t>万美元）中的比例更高。特朗普的政策，包括减税和保护传统价值观，吸引了大量的退休人员和非就业人员。此外，律师、医生、顾问、教授等职业也为特朗普提供了相当数量的捐款，这表明即使在高收入群体中，也存在显著的政治分歧。</w:t>
      </w:r>
    </w:p>
    <w:p w14:paraId="557D89D3" w14:textId="77777777" w:rsidR="00C93EC9" w:rsidRDefault="00C93EC9" w:rsidP="003B5247">
      <w:pPr>
        <w:ind w:firstLine="480"/>
      </w:pPr>
    </w:p>
    <w:p w14:paraId="293C5EC5" w14:textId="77777777" w:rsidR="003B5247" w:rsidRDefault="003B5247" w:rsidP="003B5247">
      <w:pPr>
        <w:keepNext/>
        <w:ind w:firstLineChars="0" w:firstLine="0"/>
        <w:jc w:val="center"/>
      </w:pPr>
      <w:r>
        <w:rPr>
          <w:noProof/>
        </w:rPr>
        <w:drawing>
          <wp:inline distT="0" distB="0" distL="0" distR="0" wp14:anchorId="09554F41" wp14:editId="3FF309AB">
            <wp:extent cx="4395545" cy="2160000"/>
            <wp:effectExtent l="0" t="0" r="5080" b="0"/>
            <wp:docPr id="1085828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8297" name=""/>
                    <pic:cNvPicPr/>
                  </pic:nvPicPr>
                  <pic:blipFill>
                    <a:blip r:embed="rId15"/>
                    <a:stretch>
                      <a:fillRect/>
                    </a:stretch>
                  </pic:blipFill>
                  <pic:spPr>
                    <a:xfrm>
                      <a:off x="0" y="0"/>
                      <a:ext cx="4395545" cy="2160000"/>
                    </a:xfrm>
                    <a:prstGeom prst="rect">
                      <a:avLst/>
                    </a:prstGeom>
                  </pic:spPr>
                </pic:pic>
              </a:graphicData>
            </a:graphic>
          </wp:inline>
        </w:drawing>
      </w:r>
    </w:p>
    <w:p w14:paraId="7DC0C625" w14:textId="43B28C52" w:rsidR="003B5247" w:rsidRDefault="003B5247" w:rsidP="003B5247">
      <w:pPr>
        <w:pStyle w:val="a9"/>
      </w:pPr>
      <w:bookmarkStart w:id="10" w:name="_Ref1676596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05AC6">
        <w:rPr>
          <w:noProof/>
        </w:rPr>
        <w:t>8</w:t>
      </w:r>
      <w:r>
        <w:fldChar w:fldCharType="end"/>
      </w:r>
      <w:bookmarkEnd w:id="10"/>
      <w:r>
        <w:rPr>
          <w:rFonts w:hint="eastAsia"/>
        </w:rPr>
        <w:t xml:space="preserve"> </w:t>
      </w:r>
      <w:r w:rsidRPr="003B5247">
        <w:rPr>
          <w:rFonts w:hint="eastAsia"/>
        </w:rPr>
        <w:t>总捐赠额变化趋势</w:t>
      </w:r>
    </w:p>
    <w:p w14:paraId="536409E0" w14:textId="352A689A" w:rsidR="00723F29" w:rsidRDefault="003A2AD8" w:rsidP="003A2AD8">
      <w:pPr>
        <w:ind w:firstLine="480"/>
      </w:pPr>
      <w:r w:rsidRPr="003A2AD8">
        <w:rPr>
          <w:rFonts w:hint="eastAsia"/>
        </w:rPr>
        <w:lastRenderedPageBreak/>
        <w:t>从</w:t>
      </w:r>
      <w:r>
        <w:fldChar w:fldCharType="begin"/>
      </w:r>
      <w:r>
        <w:instrText xml:space="preserve"> </w:instrText>
      </w:r>
      <w:r>
        <w:rPr>
          <w:rFonts w:hint="eastAsia"/>
        </w:rPr>
        <w:instrText>REF _Ref167659627 \h</w:instrText>
      </w:r>
      <w:r>
        <w:instrText xml:space="preserve"> </w:instrText>
      </w:r>
      <w:r>
        <w:fldChar w:fldCharType="separate"/>
      </w:r>
      <w:r w:rsidR="00605AC6">
        <w:rPr>
          <w:rFonts w:hint="eastAsia"/>
        </w:rPr>
        <w:t>图</w:t>
      </w:r>
      <w:r w:rsidR="00605AC6">
        <w:rPr>
          <w:rFonts w:hint="eastAsia"/>
        </w:rPr>
        <w:t xml:space="preserve"> </w:t>
      </w:r>
      <w:r w:rsidR="00605AC6">
        <w:rPr>
          <w:noProof/>
        </w:rPr>
        <w:t>8</w:t>
      </w:r>
      <w:r>
        <w:fldChar w:fldCharType="end"/>
      </w:r>
      <w:r w:rsidRPr="003A2AD8">
        <w:rPr>
          <w:rFonts w:hint="eastAsia"/>
        </w:rPr>
        <w:t>可以看出，拜登在</w:t>
      </w:r>
      <w:r w:rsidRPr="003A2AD8">
        <w:rPr>
          <w:rFonts w:hint="eastAsia"/>
        </w:rPr>
        <w:t>2020</w:t>
      </w:r>
      <w:r w:rsidRPr="003A2AD8">
        <w:rPr>
          <w:rFonts w:hint="eastAsia"/>
        </w:rPr>
        <w:t>年</w:t>
      </w:r>
      <w:r w:rsidRPr="003A2AD8">
        <w:rPr>
          <w:rFonts w:hint="eastAsia"/>
        </w:rPr>
        <w:t>7</w:t>
      </w:r>
      <w:r w:rsidRPr="003A2AD8">
        <w:rPr>
          <w:rFonts w:hint="eastAsia"/>
        </w:rPr>
        <w:t>月底至</w:t>
      </w:r>
      <w:r w:rsidRPr="003A2AD8">
        <w:rPr>
          <w:rFonts w:hint="eastAsia"/>
        </w:rPr>
        <w:t>8</w:t>
      </w:r>
      <w:r w:rsidRPr="003A2AD8">
        <w:rPr>
          <w:rFonts w:hint="eastAsia"/>
        </w:rPr>
        <w:t>月初的捐赠额有显著增加，尤其是在</w:t>
      </w:r>
      <w:r w:rsidRPr="003A2AD8">
        <w:rPr>
          <w:rFonts w:hint="eastAsia"/>
        </w:rPr>
        <w:t>8</w:t>
      </w:r>
      <w:r w:rsidRPr="003A2AD8">
        <w:rPr>
          <w:rFonts w:hint="eastAsia"/>
        </w:rPr>
        <w:t>月</w:t>
      </w:r>
      <w:r w:rsidRPr="003A2AD8">
        <w:rPr>
          <w:rFonts w:hint="eastAsia"/>
        </w:rPr>
        <w:t>11</w:t>
      </w:r>
      <w:r w:rsidRPr="003A2AD8">
        <w:rPr>
          <w:rFonts w:hint="eastAsia"/>
        </w:rPr>
        <w:t>日至</w:t>
      </w:r>
      <w:r w:rsidRPr="003A2AD8">
        <w:rPr>
          <w:rFonts w:hint="eastAsia"/>
        </w:rPr>
        <w:t>8</w:t>
      </w:r>
      <w:r w:rsidRPr="003A2AD8">
        <w:rPr>
          <w:rFonts w:hint="eastAsia"/>
        </w:rPr>
        <w:t>月</w:t>
      </w:r>
      <w:r w:rsidRPr="003A2AD8">
        <w:rPr>
          <w:rFonts w:hint="eastAsia"/>
        </w:rPr>
        <w:t>20</w:t>
      </w:r>
      <w:r w:rsidRPr="003A2AD8">
        <w:rPr>
          <w:rFonts w:hint="eastAsia"/>
        </w:rPr>
        <w:t>日期间，捐赠额大幅上升。这一趋势与</w:t>
      </w:r>
      <w:r w:rsidRPr="003A2AD8">
        <w:rPr>
          <w:rFonts w:hint="eastAsia"/>
        </w:rPr>
        <w:t>2020</w:t>
      </w:r>
      <w:r w:rsidRPr="003A2AD8">
        <w:rPr>
          <w:rFonts w:hint="eastAsia"/>
        </w:rPr>
        <w:t>年美国总统大选的关键事件密切相关，民主党全国代表大会（</w:t>
      </w:r>
      <w:r w:rsidRPr="003A2AD8">
        <w:rPr>
          <w:rFonts w:hint="eastAsia"/>
        </w:rPr>
        <w:t>DNC</w:t>
      </w:r>
      <w:r w:rsidRPr="003A2AD8">
        <w:rPr>
          <w:rFonts w:hint="eastAsia"/>
        </w:rPr>
        <w:t>）在</w:t>
      </w:r>
      <w:r w:rsidRPr="003A2AD8">
        <w:rPr>
          <w:rFonts w:hint="eastAsia"/>
        </w:rPr>
        <w:t>8</w:t>
      </w:r>
      <w:r w:rsidRPr="003A2AD8">
        <w:rPr>
          <w:rFonts w:hint="eastAsia"/>
        </w:rPr>
        <w:t>月</w:t>
      </w:r>
      <w:r w:rsidRPr="003A2AD8">
        <w:rPr>
          <w:rFonts w:hint="eastAsia"/>
        </w:rPr>
        <w:t>17</w:t>
      </w:r>
      <w:r w:rsidRPr="003A2AD8">
        <w:rPr>
          <w:rFonts w:hint="eastAsia"/>
        </w:rPr>
        <w:t>日至</w:t>
      </w:r>
      <w:r w:rsidRPr="003A2AD8">
        <w:rPr>
          <w:rFonts w:hint="eastAsia"/>
        </w:rPr>
        <w:t>20</w:t>
      </w:r>
      <w:r w:rsidRPr="003A2AD8">
        <w:rPr>
          <w:rFonts w:hint="eastAsia"/>
        </w:rPr>
        <w:t>日举行，拜登在大会期间正式接受了民主党总统候选人提名。这一事件刺激了拜登的支持者捐款热潮，导致捐赠额激增。</w:t>
      </w:r>
    </w:p>
    <w:p w14:paraId="06ACDAAA" w14:textId="0859AE82" w:rsidR="003A2AD8" w:rsidRPr="003A2AD8" w:rsidRDefault="00723F29" w:rsidP="003A2AD8">
      <w:pPr>
        <w:ind w:firstLine="480"/>
      </w:pPr>
      <w:r>
        <w:rPr>
          <w:rFonts w:hint="eastAsia"/>
        </w:rPr>
        <w:t>相</w:t>
      </w:r>
      <w:r w:rsidRPr="00723F29">
        <w:rPr>
          <w:rFonts w:hint="eastAsia"/>
        </w:rPr>
        <w:t>比之下，特朗普在同一时期的捐赠额变化较为平稳，但也有一些显著的增加，特别是在</w:t>
      </w:r>
      <w:r w:rsidRPr="00723F29">
        <w:rPr>
          <w:rFonts w:hint="eastAsia"/>
        </w:rPr>
        <w:t>7</w:t>
      </w:r>
      <w:r w:rsidRPr="00723F29">
        <w:rPr>
          <w:rFonts w:hint="eastAsia"/>
        </w:rPr>
        <w:t>月</w:t>
      </w:r>
      <w:r w:rsidRPr="00723F29">
        <w:rPr>
          <w:rFonts w:hint="eastAsia"/>
        </w:rPr>
        <w:t>30</w:t>
      </w:r>
      <w:r w:rsidRPr="00723F29">
        <w:rPr>
          <w:rFonts w:hint="eastAsia"/>
        </w:rPr>
        <w:t>日和</w:t>
      </w:r>
      <w:r w:rsidRPr="00723F29">
        <w:rPr>
          <w:rFonts w:hint="eastAsia"/>
        </w:rPr>
        <w:t>7</w:t>
      </w:r>
      <w:r w:rsidRPr="00723F29">
        <w:rPr>
          <w:rFonts w:hint="eastAsia"/>
        </w:rPr>
        <w:t>月</w:t>
      </w:r>
      <w:r w:rsidRPr="00723F29">
        <w:rPr>
          <w:rFonts w:hint="eastAsia"/>
        </w:rPr>
        <w:t>31</w:t>
      </w:r>
      <w:r w:rsidRPr="00723F29">
        <w:rPr>
          <w:rFonts w:hint="eastAsia"/>
        </w:rPr>
        <w:t>日。这与共和党的一些重要竞选活动和筹款活动有关。</w:t>
      </w:r>
    </w:p>
    <w:p w14:paraId="1EF802D3" w14:textId="5494DC2E" w:rsidR="00F676F3" w:rsidRDefault="00F676F3" w:rsidP="00F676F3">
      <w:pPr>
        <w:pStyle w:val="1"/>
      </w:pPr>
      <w:r>
        <w:rPr>
          <w:rFonts w:hint="eastAsia"/>
        </w:rPr>
        <w:t>总结</w:t>
      </w:r>
    </w:p>
    <w:p w14:paraId="20524331" w14:textId="77777777" w:rsidR="0021207E" w:rsidRDefault="005E5777" w:rsidP="00006A1A">
      <w:pPr>
        <w:ind w:firstLine="480"/>
      </w:pPr>
      <w:r w:rsidRPr="005E5777">
        <w:rPr>
          <w:rFonts w:hint="eastAsia"/>
        </w:rPr>
        <w:t>新冠疫情导致了大量失业和经济困境，这使得政府的应对措施成为选民关注的焦点。拜登强调科学和专家意见，倡导严格的防疫措施和经济救助计划，这吸引了更多关注公共健康和社会福利的选民支持。因此，拜登在退休人员、非就业人员和高收入职业群体中获得了大量捐款。</w:t>
      </w:r>
    </w:p>
    <w:p w14:paraId="64116D06" w14:textId="2F3E9290" w:rsidR="003B06AE" w:rsidRDefault="005F13C9" w:rsidP="00006A1A">
      <w:pPr>
        <w:ind w:firstLine="480"/>
      </w:pPr>
      <w:r>
        <w:rPr>
          <w:rFonts w:hint="eastAsia"/>
        </w:rPr>
        <w:t>而</w:t>
      </w:r>
      <w:r w:rsidR="005E5777" w:rsidRPr="005E5777">
        <w:rPr>
          <w:rFonts w:hint="eastAsia"/>
        </w:rPr>
        <w:t>特朗普的竞选强调经济复苏、减税和保持传统价值观，这些政策吸引了大量的退休人员和非就业人员的支持。同时，特朗普强烈反对封锁措施，主张尽快重启经济，这一立场赢得了许多企业主和保守派选民的支持。虽然加州和纽约州是民主党的传统支持州，</w:t>
      </w:r>
      <w:r w:rsidR="003207BF">
        <w:rPr>
          <w:rFonts w:hint="eastAsia"/>
        </w:rPr>
        <w:t>但</w:t>
      </w:r>
      <w:r w:rsidR="003207BF" w:rsidRPr="005E5777">
        <w:rPr>
          <w:rFonts w:hint="eastAsia"/>
        </w:rPr>
        <w:t>这些地区存在着不容忽视的保守派力量</w:t>
      </w:r>
      <w:r w:rsidR="003207BF">
        <w:rPr>
          <w:rFonts w:hint="eastAsia"/>
        </w:rPr>
        <w:t>，因此</w:t>
      </w:r>
      <w:r w:rsidR="005E5777" w:rsidRPr="005E5777">
        <w:rPr>
          <w:rFonts w:hint="eastAsia"/>
        </w:rPr>
        <w:t>特朗普在这些州仍获得了大量捐款，。</w:t>
      </w:r>
    </w:p>
    <w:p w14:paraId="4BF2198F" w14:textId="19F82F74" w:rsidR="00006A1A" w:rsidRDefault="003B06AE" w:rsidP="00006A1A">
      <w:pPr>
        <w:ind w:firstLine="480"/>
      </w:pPr>
      <w:r w:rsidRPr="003B06AE">
        <w:rPr>
          <w:rFonts w:hint="eastAsia"/>
        </w:rPr>
        <w:t>2020</w:t>
      </w:r>
      <w:r w:rsidRPr="003B06AE">
        <w:rPr>
          <w:rFonts w:hint="eastAsia"/>
        </w:rPr>
        <w:t>年总统选举的捐款情况不仅反映了候选人之间的竞争，也揭示了美国社会在疫情和政治危机下的深刻分裂。大额捐款的集中反映了少数富裕个人和利益集团对政治的巨大影响力，他们通过资金支持来影响政策和选举结果。</w:t>
      </w:r>
      <w:r w:rsidR="006207BE" w:rsidRPr="006207BE">
        <w:rPr>
          <w:rFonts w:hint="eastAsia"/>
        </w:rPr>
        <w:t>在这种背景下，理解捐款数据的意义，对于分析选民行为和政治趋势具有重要的参考价值。</w:t>
      </w: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11" w:name="_Toc57576295"/>
      <w:r w:rsidRPr="00C31742">
        <w:rPr>
          <w:rFonts w:hint="eastAsia"/>
        </w:rPr>
        <w:lastRenderedPageBreak/>
        <w:t>参考文献</w:t>
      </w:r>
      <w:bookmarkEnd w:id="11"/>
    </w:p>
    <w:p w14:paraId="507693AE" w14:textId="047A93D7" w:rsidR="00A7510C" w:rsidRPr="0094443F" w:rsidRDefault="00A7510C" w:rsidP="00A7510C">
      <w:pPr>
        <w:pStyle w:val="TextofReference"/>
        <w:numPr>
          <w:ilvl w:val="0"/>
          <w:numId w:val="18"/>
        </w:numPr>
        <w:ind w:firstLine="480"/>
        <w:rPr>
          <w:sz w:val="24"/>
          <w:lang w:val="pt-BR"/>
        </w:rPr>
      </w:pPr>
      <w:r>
        <w:rPr>
          <w:rFonts w:hint="eastAsia"/>
          <w:sz w:val="24"/>
          <w:lang w:val="pt-BR"/>
        </w:rPr>
        <w:t xml:space="preserve">Federal Election Commission. </w:t>
      </w:r>
      <w:r w:rsidRPr="00A7510C">
        <w:rPr>
          <w:sz w:val="24"/>
          <w:lang w:val="pt-BR"/>
        </w:rPr>
        <w:t>https://www.fec.gov/</w:t>
      </w:r>
    </w:p>
    <w:p w14:paraId="444ABD6C" w14:textId="77777777" w:rsidR="00B32E10" w:rsidRDefault="00B32E10" w:rsidP="00B32E10">
      <w:pPr>
        <w:pStyle w:val="TextofReference"/>
        <w:numPr>
          <w:ilvl w:val="0"/>
          <w:numId w:val="18"/>
        </w:numPr>
        <w:ind w:firstLine="480"/>
        <w:rPr>
          <w:sz w:val="24"/>
          <w:lang w:val="pt-BR"/>
        </w:rPr>
      </w:pPr>
      <w:r w:rsidRPr="00B32E10">
        <w:rPr>
          <w:rFonts w:hint="eastAsia"/>
          <w:sz w:val="24"/>
          <w:lang w:val="pt-BR"/>
        </w:rPr>
        <w:t>冯燕敏</w:t>
      </w:r>
      <w:r w:rsidRPr="00B32E10">
        <w:rPr>
          <w:rFonts w:hint="eastAsia"/>
          <w:sz w:val="24"/>
          <w:lang w:val="pt-BR"/>
        </w:rPr>
        <w:t>. 2020</w:t>
      </w:r>
      <w:r w:rsidRPr="00B32E10">
        <w:rPr>
          <w:rFonts w:hint="eastAsia"/>
          <w:sz w:val="24"/>
          <w:lang w:val="pt-BR"/>
        </w:rPr>
        <w:t>年美国大选中的两党选民研究</w:t>
      </w:r>
      <w:r w:rsidRPr="00B32E10">
        <w:rPr>
          <w:rFonts w:hint="eastAsia"/>
          <w:sz w:val="24"/>
          <w:lang w:val="pt-BR"/>
        </w:rPr>
        <w:t>[D].</w:t>
      </w:r>
      <w:r w:rsidRPr="00B32E10">
        <w:rPr>
          <w:rFonts w:hint="eastAsia"/>
          <w:sz w:val="24"/>
          <w:lang w:val="pt-BR"/>
        </w:rPr>
        <w:t>华东师范大学</w:t>
      </w:r>
      <w:r w:rsidRPr="00B32E10">
        <w:rPr>
          <w:rFonts w:hint="eastAsia"/>
          <w:sz w:val="24"/>
          <w:lang w:val="pt-BR"/>
        </w:rPr>
        <w:t>,2024.DOI:10.27149/d.cnki.ghdsu.2023.002177.</w:t>
      </w:r>
      <w:r w:rsidR="00A7510C" w:rsidRPr="0094443F">
        <w:rPr>
          <w:sz w:val="24"/>
          <w:lang w:val="pt-BR"/>
        </w:rPr>
        <w:t xml:space="preserve"> </w:t>
      </w:r>
    </w:p>
    <w:p w14:paraId="796F3E51" w14:textId="48D8E80B" w:rsidR="0093239C" w:rsidRPr="00B32E10" w:rsidRDefault="00B32E10" w:rsidP="00B32E10">
      <w:pPr>
        <w:pStyle w:val="TextofReference"/>
        <w:numPr>
          <w:ilvl w:val="0"/>
          <w:numId w:val="18"/>
        </w:numPr>
        <w:ind w:firstLine="480"/>
        <w:rPr>
          <w:sz w:val="24"/>
          <w:lang w:val="pt-BR"/>
        </w:rPr>
      </w:pPr>
      <w:r w:rsidRPr="00B32E10">
        <w:rPr>
          <w:rFonts w:hint="eastAsia"/>
          <w:sz w:val="24"/>
          <w:lang w:val="pt-BR"/>
        </w:rPr>
        <w:t xml:space="preserve">Tianchi. </w:t>
      </w:r>
      <w:r w:rsidRPr="00B32E10">
        <w:rPr>
          <w:sz w:val="24"/>
          <w:lang w:val="pt-BR"/>
        </w:rPr>
        <w:t>https://tianchi.aliyun.com/competition</w:t>
      </w:r>
    </w:p>
    <w:p w14:paraId="6AF7E767" w14:textId="4F09CFD3" w:rsidR="0093239C" w:rsidRDefault="0093239C" w:rsidP="004E4ED9">
      <w:pPr>
        <w:ind w:firstLine="480"/>
      </w:pP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2BCAE9C5" w:rsidR="00710749" w:rsidRDefault="00710749" w:rsidP="003A4D87">
            <w:pPr>
              <w:ind w:firstLineChars="0" w:firstLine="0"/>
              <w:rPr>
                <w:lang w:val="zh-CN"/>
              </w:rPr>
            </w:pPr>
            <w:r>
              <w:rPr>
                <w:rFonts w:hint="eastAsia"/>
              </w:rPr>
              <w:t>介绍：</w:t>
            </w:r>
            <w:r w:rsidR="00395326">
              <w:rPr>
                <w:rFonts w:hint="eastAsia"/>
              </w:rPr>
              <w:t>处理</w:t>
            </w:r>
            <w:r w:rsidR="00370E54">
              <w:rPr>
                <w:rFonts w:hint="eastAsia"/>
              </w:rPr>
              <w:t>缺失值</w:t>
            </w:r>
          </w:p>
        </w:tc>
      </w:tr>
      <w:tr w:rsidR="00710749" w14:paraId="50BEB6C5" w14:textId="77777777" w:rsidTr="003A4D87">
        <w:tc>
          <w:tcPr>
            <w:tcW w:w="8834" w:type="dxa"/>
            <w:shd w:val="clear" w:color="auto" w:fill="auto"/>
          </w:tcPr>
          <w:p w14:paraId="3966F94A" w14:textId="77777777" w:rsidR="00370E54" w:rsidRDefault="00370E54" w:rsidP="00370E54">
            <w:pPr>
              <w:ind w:firstLineChars="0" w:firstLine="0"/>
            </w:pPr>
            <w:r>
              <w:t>c_itcont['STATE'].fillna('NOT PROVIDED',inplace=True)</w:t>
            </w:r>
          </w:p>
          <w:p w14:paraId="3E766A4B" w14:textId="77777777" w:rsidR="00370E54" w:rsidRDefault="00370E54" w:rsidP="00370E54">
            <w:pPr>
              <w:ind w:firstLineChars="0" w:firstLine="0"/>
            </w:pPr>
            <w:r>
              <w:t>c_itcont['EMPLOYER'].fillna('NOT PROVIDED',inplace=True)</w:t>
            </w:r>
          </w:p>
          <w:p w14:paraId="5C8AB7EC" w14:textId="66E64AA8" w:rsidR="00395326" w:rsidRPr="005E79E1" w:rsidRDefault="00370E54" w:rsidP="00370E54">
            <w:pPr>
              <w:ind w:firstLineChars="0" w:firstLine="0"/>
            </w:pPr>
            <w:r>
              <w:t>c_itcont['OCCUPATION'].fillna('NOT PROVIDED',inplace=True)</w:t>
            </w:r>
          </w:p>
        </w:tc>
      </w:tr>
    </w:tbl>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36EC6023" w:rsidR="00527988" w:rsidRDefault="00710749" w:rsidP="00527988">
            <w:pPr>
              <w:ind w:firstLineChars="0" w:firstLine="0"/>
              <w:rPr>
                <w:lang w:val="zh-CN"/>
              </w:rPr>
            </w:pPr>
            <w:r>
              <w:rPr>
                <w:rFonts w:hint="eastAsia"/>
              </w:rPr>
              <w:t>介绍</w:t>
            </w:r>
            <w:r w:rsidR="001873C2">
              <w:rPr>
                <w:rFonts w:hint="eastAsia"/>
              </w:rPr>
              <w:t>：</w:t>
            </w:r>
            <w:r w:rsidR="002B5F59">
              <w:rPr>
                <w:rFonts w:hint="eastAsia"/>
              </w:rPr>
              <w:t>绘制</w:t>
            </w:r>
            <w:r w:rsidR="002B5F59" w:rsidRPr="002B5F59">
              <w:rPr>
                <w:rFonts w:hint="eastAsia"/>
                <w:lang w:val="zh-CN"/>
              </w:rPr>
              <w:t>捐款人职业分布</w:t>
            </w:r>
          </w:p>
        </w:tc>
      </w:tr>
      <w:tr w:rsidR="00527988" w14:paraId="117880B5" w14:textId="77777777" w:rsidTr="002C7F4D">
        <w:tc>
          <w:tcPr>
            <w:tcW w:w="8834" w:type="dxa"/>
            <w:shd w:val="clear" w:color="auto" w:fill="auto"/>
          </w:tcPr>
          <w:p w14:paraId="3A9B2369" w14:textId="77777777" w:rsidR="002B5F59" w:rsidRDefault="002B5F59" w:rsidP="002B5F59">
            <w:pPr>
              <w:ind w:firstLineChars="0" w:firstLine="0"/>
            </w:pPr>
            <w:r>
              <w:t>colors = plt.cm.viridis(np.linspace(0, 1, len(occupations)))</w:t>
            </w:r>
          </w:p>
          <w:p w14:paraId="6CAA354E" w14:textId="77777777" w:rsidR="002B5F59" w:rsidRPr="002B5F59" w:rsidRDefault="002B5F59" w:rsidP="002B5F59">
            <w:pPr>
              <w:ind w:firstLineChars="0" w:firstLine="0"/>
            </w:pPr>
          </w:p>
          <w:p w14:paraId="1F7A5570" w14:textId="77777777" w:rsidR="002B5F59" w:rsidRDefault="002B5F59" w:rsidP="002B5F59">
            <w:pPr>
              <w:ind w:firstLineChars="0" w:firstLine="0"/>
            </w:pPr>
            <w:r>
              <w:t>plt.figure(figsize=(10, 6))</w:t>
            </w:r>
          </w:p>
          <w:p w14:paraId="332C5C31" w14:textId="77777777" w:rsidR="002B5F59" w:rsidRDefault="002B5F59" w:rsidP="002B5F59">
            <w:pPr>
              <w:ind w:firstLineChars="0" w:firstLine="0"/>
            </w:pPr>
            <w:r>
              <w:t>bars = plt.barh(occupations, donation_amounts, color=colors)</w:t>
            </w:r>
          </w:p>
          <w:p w14:paraId="47D9879C" w14:textId="77777777" w:rsidR="002B5F59" w:rsidRDefault="002B5F59" w:rsidP="002B5F59">
            <w:pPr>
              <w:ind w:firstLineChars="0" w:firstLine="0"/>
            </w:pPr>
          </w:p>
          <w:p w14:paraId="1591CACA" w14:textId="77777777" w:rsidR="002B5F59" w:rsidRDefault="002B5F59" w:rsidP="002B5F59">
            <w:pPr>
              <w:ind w:firstLineChars="0" w:firstLine="0"/>
            </w:pPr>
            <w:r>
              <w:t>plt.xlabel('Number of Donors', fontsize=12)</w:t>
            </w:r>
          </w:p>
          <w:p w14:paraId="151D5445" w14:textId="77777777" w:rsidR="002B5F59" w:rsidRDefault="002B5F59" w:rsidP="002B5F59">
            <w:pPr>
              <w:ind w:firstLineChars="0" w:firstLine="0"/>
            </w:pPr>
            <w:r>
              <w:t>plt.ylabel('Occupation', fontsize=12)</w:t>
            </w:r>
          </w:p>
          <w:p w14:paraId="213686FA" w14:textId="77777777" w:rsidR="002B5F59" w:rsidRDefault="002B5F59" w:rsidP="002B5F59">
            <w:pPr>
              <w:ind w:firstLineChars="0" w:firstLine="0"/>
            </w:pPr>
            <w:r>
              <w:t>plt.title('Top 10 Occupations by Donation Amount', fontsize=14)</w:t>
            </w:r>
          </w:p>
          <w:p w14:paraId="43E4E93B" w14:textId="77777777" w:rsidR="002B5F59" w:rsidRDefault="002B5F59" w:rsidP="002B5F59">
            <w:pPr>
              <w:ind w:firstLineChars="0" w:firstLine="0"/>
            </w:pPr>
          </w:p>
          <w:p w14:paraId="4F0FF7D6" w14:textId="77777777" w:rsidR="002B5F59" w:rsidRDefault="002B5F59" w:rsidP="002B5F59">
            <w:pPr>
              <w:ind w:firstLineChars="0" w:firstLine="0"/>
            </w:pPr>
            <w:r>
              <w:t>for bar in bars:</w:t>
            </w:r>
          </w:p>
          <w:p w14:paraId="32A3A2E9" w14:textId="77777777" w:rsidR="002B5F59" w:rsidRDefault="002B5F59" w:rsidP="002B5F59">
            <w:pPr>
              <w:ind w:firstLineChars="0" w:firstLine="0"/>
            </w:pPr>
            <w:r>
              <w:t xml:space="preserve">    plt.text(bar.get_width(), bar.get_y() + bar.get_height()/2, f'{bar.get_width():,.0f}', va='center', ha='left', fontsize=10)</w:t>
            </w:r>
          </w:p>
          <w:p w14:paraId="4AAD9A23" w14:textId="77777777" w:rsidR="002B5F59" w:rsidRDefault="002B5F59" w:rsidP="002B5F59">
            <w:pPr>
              <w:ind w:firstLineChars="0" w:firstLine="0"/>
            </w:pPr>
          </w:p>
          <w:p w14:paraId="54B78A93" w14:textId="77777777" w:rsidR="002B5F59" w:rsidRDefault="002B5F59" w:rsidP="002B5F59">
            <w:pPr>
              <w:ind w:firstLineChars="0" w:firstLine="0"/>
            </w:pPr>
            <w:r>
              <w:t>plt.legend(['Number of Donors'], loc='upper right')</w:t>
            </w:r>
          </w:p>
          <w:p w14:paraId="204C0844" w14:textId="77777777" w:rsidR="002B5F59" w:rsidRDefault="002B5F59" w:rsidP="002B5F59">
            <w:pPr>
              <w:ind w:firstLineChars="0" w:firstLine="0"/>
            </w:pPr>
          </w:p>
          <w:p w14:paraId="4F4F6171" w14:textId="77777777" w:rsidR="002B5F59" w:rsidRDefault="002B5F59" w:rsidP="002B5F59">
            <w:pPr>
              <w:ind w:firstLineChars="0" w:firstLine="0"/>
            </w:pPr>
            <w:r>
              <w:t>plt.tight_layout()</w:t>
            </w:r>
          </w:p>
          <w:p w14:paraId="2848F1FF" w14:textId="1F253310" w:rsidR="004E6053" w:rsidRPr="004E6053" w:rsidRDefault="002B5F59" w:rsidP="004E6053">
            <w:pPr>
              <w:ind w:firstLineChars="0" w:firstLine="0"/>
            </w:pPr>
            <w:r>
              <w:t>plt.show()</w:t>
            </w:r>
          </w:p>
        </w:tc>
      </w:tr>
    </w:tbl>
    <w:p w14:paraId="6EEFB0F6" w14:textId="77777777" w:rsidR="00060C36" w:rsidRPr="002D46A1" w:rsidRDefault="00060C36" w:rsidP="00527988">
      <w:pPr>
        <w:ind w:firstLineChars="0" w:firstLine="0"/>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425073F1" w:rsidR="002C7F4D" w:rsidRDefault="00710749" w:rsidP="003A4D87">
            <w:pPr>
              <w:ind w:firstLineChars="0" w:firstLine="0"/>
              <w:rPr>
                <w:lang w:val="zh-CN"/>
              </w:rPr>
            </w:pPr>
            <w:r>
              <w:rPr>
                <w:rFonts w:hint="eastAsia"/>
              </w:rPr>
              <w:t>介绍</w:t>
            </w:r>
            <w:r w:rsidR="002C7F4D">
              <w:rPr>
                <w:rFonts w:hint="eastAsia"/>
              </w:rPr>
              <w:t>：</w:t>
            </w:r>
            <w:r w:rsidR="00931BA1">
              <w:rPr>
                <w:rFonts w:hint="eastAsia"/>
              </w:rPr>
              <w:t>绘制捐款者雇主分布</w:t>
            </w:r>
          </w:p>
        </w:tc>
      </w:tr>
      <w:tr w:rsidR="002C7F4D" w14:paraId="072CC434" w14:textId="77777777" w:rsidTr="003A4D87">
        <w:tc>
          <w:tcPr>
            <w:tcW w:w="8834" w:type="dxa"/>
            <w:shd w:val="clear" w:color="auto" w:fill="auto"/>
          </w:tcPr>
          <w:p w14:paraId="3A7DA83F" w14:textId="77777777" w:rsidR="007E703D" w:rsidRDefault="007E703D" w:rsidP="007E703D">
            <w:pPr>
              <w:ind w:firstLineChars="0" w:firstLine="0"/>
            </w:pPr>
            <w:r>
              <w:t>colors = plt.cm.viridis(np.linspace(0, 1, len(employers)))</w:t>
            </w:r>
          </w:p>
          <w:p w14:paraId="01AC501B" w14:textId="77777777" w:rsidR="007E703D" w:rsidRDefault="007E703D" w:rsidP="007E703D">
            <w:pPr>
              <w:ind w:firstLineChars="0" w:firstLine="0"/>
            </w:pPr>
          </w:p>
          <w:p w14:paraId="265A58BE" w14:textId="77777777" w:rsidR="007E703D" w:rsidRDefault="007E703D" w:rsidP="007E703D">
            <w:pPr>
              <w:ind w:firstLineChars="0" w:firstLine="0"/>
            </w:pPr>
            <w:r>
              <w:t>plt.figure(figsize=(10, 6))</w:t>
            </w:r>
          </w:p>
          <w:p w14:paraId="730B4923" w14:textId="77777777" w:rsidR="007E703D" w:rsidRDefault="007E703D" w:rsidP="007E703D">
            <w:pPr>
              <w:ind w:firstLineChars="0" w:firstLine="0"/>
            </w:pPr>
            <w:r>
              <w:t>bars = plt.barh(employers, donation_amounts_employer, color=colors)</w:t>
            </w:r>
          </w:p>
          <w:p w14:paraId="1301B4EF" w14:textId="77777777" w:rsidR="007E703D" w:rsidRDefault="007E703D" w:rsidP="007E703D">
            <w:pPr>
              <w:ind w:firstLineChars="0" w:firstLine="0"/>
            </w:pPr>
          </w:p>
          <w:p w14:paraId="2C310520" w14:textId="77777777" w:rsidR="007E703D" w:rsidRDefault="007E703D" w:rsidP="007E703D">
            <w:pPr>
              <w:ind w:firstLineChars="0" w:firstLine="0"/>
            </w:pPr>
            <w:r>
              <w:t>plt.xlabel('Donation Amount', fontsize=12)</w:t>
            </w:r>
          </w:p>
          <w:p w14:paraId="6F9E6886" w14:textId="77777777" w:rsidR="007E703D" w:rsidRDefault="007E703D" w:rsidP="007E703D">
            <w:pPr>
              <w:ind w:firstLineChars="0" w:firstLine="0"/>
            </w:pPr>
            <w:r>
              <w:t>plt.ylabel('Employer', fontsize=12)</w:t>
            </w:r>
          </w:p>
          <w:p w14:paraId="2B1CDCF5" w14:textId="77777777" w:rsidR="007E703D" w:rsidRDefault="007E703D" w:rsidP="007E703D">
            <w:pPr>
              <w:ind w:firstLineChars="0" w:firstLine="0"/>
            </w:pPr>
            <w:r>
              <w:t>plt.title('Top 10 Employers by Donation Amount', fontsize=14)</w:t>
            </w:r>
          </w:p>
          <w:p w14:paraId="0D557BA6" w14:textId="77777777" w:rsidR="007E703D" w:rsidRDefault="007E703D" w:rsidP="007E703D">
            <w:pPr>
              <w:ind w:firstLineChars="0" w:firstLine="0"/>
            </w:pPr>
          </w:p>
          <w:p w14:paraId="63E06C37" w14:textId="77777777" w:rsidR="007E703D" w:rsidRDefault="007E703D" w:rsidP="007E703D">
            <w:pPr>
              <w:ind w:firstLineChars="0" w:firstLine="0"/>
            </w:pPr>
            <w:r>
              <w:t>for bar in bars:</w:t>
            </w:r>
          </w:p>
          <w:p w14:paraId="33A46893" w14:textId="77777777" w:rsidR="007E703D" w:rsidRDefault="007E703D" w:rsidP="007E703D">
            <w:pPr>
              <w:ind w:firstLineChars="0" w:firstLine="0"/>
            </w:pPr>
            <w:r>
              <w:t xml:space="preserve">    plt.text(bar.get_width(), bar.get_y() + bar.get_height()/2, f'{bar.get_width():,.0f}', va='center', ha='left', fontsize=10)</w:t>
            </w:r>
          </w:p>
          <w:p w14:paraId="454CAD23" w14:textId="77777777" w:rsidR="007E703D" w:rsidRDefault="007E703D" w:rsidP="007E703D">
            <w:pPr>
              <w:ind w:firstLineChars="0" w:firstLine="0"/>
            </w:pPr>
          </w:p>
          <w:p w14:paraId="267F445B" w14:textId="104AE145" w:rsidR="007E703D" w:rsidRDefault="007E703D" w:rsidP="007E703D">
            <w:pPr>
              <w:ind w:firstLineChars="0" w:firstLine="0"/>
            </w:pPr>
            <w:r>
              <w:t>plt.legend(['Donation Amount'], loc='upper right')</w:t>
            </w:r>
          </w:p>
          <w:p w14:paraId="52E08EC4" w14:textId="77777777" w:rsidR="007E703D" w:rsidRDefault="007E703D" w:rsidP="007E703D">
            <w:pPr>
              <w:ind w:firstLineChars="0" w:firstLine="0"/>
            </w:pPr>
          </w:p>
          <w:p w14:paraId="4C87C28A" w14:textId="77777777" w:rsidR="007E703D" w:rsidRDefault="007E703D" w:rsidP="007E703D">
            <w:pPr>
              <w:ind w:firstLineChars="0" w:firstLine="0"/>
            </w:pPr>
            <w:r>
              <w:t>plt.tight_layout()</w:t>
            </w:r>
          </w:p>
          <w:p w14:paraId="0D3A0DB6" w14:textId="7DD93172" w:rsidR="004E6053" w:rsidRPr="004E6053" w:rsidRDefault="007E703D" w:rsidP="007E703D">
            <w:pPr>
              <w:ind w:firstLineChars="0" w:firstLine="0"/>
            </w:pPr>
            <w:r>
              <w:t>plt.show()</w:t>
            </w:r>
          </w:p>
        </w:tc>
      </w:tr>
    </w:tbl>
    <w:p w14:paraId="2E4F175F" w14:textId="734DD526" w:rsidR="002C7F4D" w:rsidRDefault="002C7F4D" w:rsidP="00527988">
      <w:pPr>
        <w:ind w:firstLineChars="0" w:firstLine="0"/>
      </w:pPr>
    </w:p>
    <w:tbl>
      <w:tblPr>
        <w:tblStyle w:val="a8"/>
        <w:tblW w:w="0" w:type="auto"/>
        <w:tblLook w:val="04A0" w:firstRow="1" w:lastRow="0" w:firstColumn="1" w:lastColumn="0" w:noHBand="0" w:noVBand="1"/>
      </w:tblPr>
      <w:tblGrid>
        <w:gridCol w:w="8834"/>
      </w:tblGrid>
      <w:tr w:rsidR="00402650" w14:paraId="35B9C919" w14:textId="77777777" w:rsidTr="005A7331">
        <w:tc>
          <w:tcPr>
            <w:tcW w:w="8834" w:type="dxa"/>
            <w:shd w:val="clear" w:color="auto" w:fill="BFBFBF" w:themeFill="background1" w:themeFillShade="BF"/>
          </w:tcPr>
          <w:p w14:paraId="0C445D3E" w14:textId="5BF14AD8" w:rsidR="00402650" w:rsidRPr="00527988" w:rsidRDefault="00402650" w:rsidP="00402650">
            <w:pPr>
              <w:pStyle w:val="a9"/>
              <w:jc w:val="left"/>
            </w:pPr>
            <w:r>
              <w:rPr>
                <w:rFonts w:hint="eastAsia"/>
              </w:rPr>
              <w:t>附录</w:t>
            </w:r>
            <w:r>
              <w:rPr>
                <w:rFonts w:hint="eastAsia"/>
              </w:rPr>
              <w:t>4</w:t>
            </w:r>
          </w:p>
        </w:tc>
      </w:tr>
      <w:tr w:rsidR="00402650" w14:paraId="355060D0" w14:textId="77777777" w:rsidTr="005A7331">
        <w:tc>
          <w:tcPr>
            <w:tcW w:w="8834" w:type="dxa"/>
            <w:shd w:val="clear" w:color="auto" w:fill="BFBFBF" w:themeFill="background1" w:themeFillShade="BF"/>
          </w:tcPr>
          <w:p w14:paraId="3364990D" w14:textId="7052B4AE" w:rsidR="00402650" w:rsidRDefault="00402650" w:rsidP="005A7331">
            <w:pPr>
              <w:ind w:firstLineChars="0" w:firstLine="0"/>
              <w:rPr>
                <w:lang w:val="zh-CN"/>
              </w:rPr>
            </w:pPr>
            <w:r>
              <w:rPr>
                <w:rFonts w:hint="eastAsia"/>
              </w:rPr>
              <w:t>介绍：</w:t>
            </w:r>
            <w:r>
              <w:rPr>
                <w:rFonts w:hint="eastAsia"/>
              </w:rPr>
              <w:t>Biden</w:t>
            </w:r>
            <w:r>
              <w:rPr>
                <w:rFonts w:hint="eastAsia"/>
              </w:rPr>
              <w:t>相关选民分布</w:t>
            </w:r>
          </w:p>
        </w:tc>
      </w:tr>
      <w:tr w:rsidR="00402650" w14:paraId="7811859F" w14:textId="77777777" w:rsidTr="005A7331">
        <w:tc>
          <w:tcPr>
            <w:tcW w:w="8834" w:type="dxa"/>
            <w:shd w:val="clear" w:color="auto" w:fill="auto"/>
          </w:tcPr>
          <w:p w14:paraId="08460A34" w14:textId="77777777" w:rsidR="00402650" w:rsidRDefault="00402650" w:rsidP="00402650">
            <w:pPr>
              <w:ind w:firstLineChars="0" w:firstLine="0"/>
            </w:pPr>
            <w:r>
              <w:t>biden = c_itcont[c_itcont['CAND_NAME'] == 'BIDEN, JOSEPH R JR']</w:t>
            </w:r>
          </w:p>
          <w:p w14:paraId="02022D7C" w14:textId="77777777" w:rsidR="00402650" w:rsidRDefault="00402650" w:rsidP="00402650">
            <w:pPr>
              <w:ind w:firstLineChars="0" w:firstLine="0"/>
            </w:pPr>
          </w:p>
          <w:p w14:paraId="4C1342A5" w14:textId="77777777" w:rsidR="00402650" w:rsidRDefault="00402650" w:rsidP="00402650">
            <w:pPr>
              <w:ind w:firstLineChars="0" w:firstLine="0"/>
            </w:pPr>
            <w:r>
              <w:t>biden_state = biden.groupby('STATE').sum().sort_values(</w:t>
            </w:r>
          </w:p>
          <w:p w14:paraId="59A9BF8C" w14:textId="59206D70" w:rsidR="00402650" w:rsidRDefault="00402650" w:rsidP="00402650">
            <w:pPr>
              <w:ind w:firstLineChars="0" w:firstLine="0"/>
            </w:pPr>
            <w:r>
              <w:t>"TRANSACTION_AMT", ascending=False).head(10)</w:t>
            </w:r>
          </w:p>
          <w:p w14:paraId="602637EC" w14:textId="77777777" w:rsidR="00402650" w:rsidRDefault="00402650" w:rsidP="00402650">
            <w:pPr>
              <w:ind w:firstLineChars="0" w:firstLine="0"/>
            </w:pPr>
          </w:p>
          <w:p w14:paraId="6355AD16" w14:textId="77777777" w:rsidR="00402650" w:rsidRDefault="00402650" w:rsidP="00402650">
            <w:pPr>
              <w:ind w:firstLineChars="0" w:firstLine="0"/>
            </w:pPr>
            <w:r>
              <w:t>fig, ax = plt.subplots(figsize=(10, 10))</w:t>
            </w:r>
          </w:p>
          <w:p w14:paraId="68DE1AB4" w14:textId="77777777" w:rsidR="00402650" w:rsidRDefault="00402650" w:rsidP="00402650">
            <w:pPr>
              <w:ind w:firstLineChars="0" w:firstLine="0"/>
            </w:pPr>
            <w:r>
              <w:t>colors = plt.cm.viridis(np.linspace(0, 1, len(biden_state)))</w:t>
            </w:r>
          </w:p>
          <w:p w14:paraId="290C54DD" w14:textId="77777777" w:rsidR="00402650" w:rsidRDefault="00402650" w:rsidP="00402650">
            <w:pPr>
              <w:ind w:firstLineChars="0" w:firstLine="0"/>
            </w:pPr>
            <w:r>
              <w:t>biden_state['TRANSACTION_AMT'].plot.pie(</w:t>
            </w:r>
          </w:p>
          <w:p w14:paraId="2BB352F1" w14:textId="6E901897" w:rsidR="00402650" w:rsidRDefault="00402650" w:rsidP="00402650">
            <w:pPr>
              <w:ind w:firstLineChars="0" w:firstLine="0"/>
            </w:pPr>
            <w:r>
              <w:t>ax=ax, autopct='%0.2f%%', colors=colors)</w:t>
            </w:r>
          </w:p>
          <w:p w14:paraId="1981C271" w14:textId="77777777" w:rsidR="00402650" w:rsidRDefault="00402650" w:rsidP="00402650">
            <w:pPr>
              <w:ind w:firstLineChars="0" w:firstLine="0"/>
            </w:pPr>
          </w:p>
          <w:p w14:paraId="78648564" w14:textId="19F08F6E" w:rsidR="00402650" w:rsidRDefault="00402650" w:rsidP="00402650">
            <w:pPr>
              <w:ind w:firstLineChars="0" w:firstLine="0"/>
            </w:pPr>
            <w:r>
              <w:t>ax.set_title('Top 10 States by Donation Amount for Biden')</w:t>
            </w:r>
          </w:p>
          <w:p w14:paraId="574660D3" w14:textId="3CBB407C" w:rsidR="00402650" w:rsidRDefault="00402650" w:rsidP="00402650">
            <w:pPr>
              <w:ind w:firstLineChars="0" w:firstLine="0"/>
            </w:pPr>
            <w:r>
              <w:t>ax.set_ylabel('')</w:t>
            </w:r>
          </w:p>
          <w:p w14:paraId="3138546D" w14:textId="77777777" w:rsidR="00402650" w:rsidRDefault="00402650" w:rsidP="00402650">
            <w:pPr>
              <w:ind w:firstLineChars="0" w:firstLine="0"/>
            </w:pPr>
            <w:r>
              <w:t>plt.show()</w:t>
            </w:r>
          </w:p>
          <w:p w14:paraId="590BAE57" w14:textId="77777777" w:rsidR="00402650" w:rsidRDefault="00402650" w:rsidP="00402650">
            <w:pPr>
              <w:ind w:firstLineChars="0" w:firstLine="0"/>
            </w:pPr>
          </w:p>
          <w:p w14:paraId="2959FF3F" w14:textId="77777777" w:rsidR="00402650" w:rsidRDefault="00402650" w:rsidP="00402650">
            <w:pPr>
              <w:ind w:firstLineChars="0" w:firstLine="0"/>
            </w:pPr>
            <w:r>
              <w:t>biden_occupation = biden.groupby('OCCUPATION').sum().sort_values("TRANSACTION_AMT", ascending=False).head(10)</w:t>
            </w:r>
          </w:p>
          <w:p w14:paraId="7CA1EEFF" w14:textId="77777777" w:rsidR="00402650" w:rsidRDefault="00402650" w:rsidP="00402650">
            <w:pPr>
              <w:ind w:firstLineChars="0" w:firstLine="0"/>
            </w:pPr>
          </w:p>
          <w:p w14:paraId="0FED8E22" w14:textId="77777777" w:rsidR="00402650" w:rsidRDefault="00402650" w:rsidP="00402650">
            <w:pPr>
              <w:ind w:firstLineChars="0" w:firstLine="0"/>
            </w:pPr>
            <w:r>
              <w:t>fig, ax = plt.subplots(figsize=(10, 6))</w:t>
            </w:r>
          </w:p>
          <w:p w14:paraId="277263A1" w14:textId="77777777" w:rsidR="00402650" w:rsidRDefault="00402650" w:rsidP="00402650">
            <w:pPr>
              <w:ind w:firstLineChars="0" w:firstLine="0"/>
            </w:pPr>
            <w:r>
              <w:t>colors = plt.cm.viridis(np.linspace(0, 1, len(biden_occupation)))</w:t>
            </w:r>
          </w:p>
          <w:p w14:paraId="6A64D095" w14:textId="77777777" w:rsidR="00402650" w:rsidRDefault="00402650" w:rsidP="00402650">
            <w:pPr>
              <w:ind w:firstLineChars="0" w:firstLine="0"/>
            </w:pPr>
            <w:r>
              <w:t>bars = ax.barh(biden_occupation.index, biden_occupation['TRANSACTION_AMT'], color=colors)</w:t>
            </w:r>
          </w:p>
          <w:p w14:paraId="38A2CDB4" w14:textId="77777777" w:rsidR="00402650" w:rsidRDefault="00402650" w:rsidP="00402650">
            <w:pPr>
              <w:ind w:firstLineChars="0" w:firstLine="0"/>
            </w:pPr>
          </w:p>
          <w:p w14:paraId="7DA6A9A1" w14:textId="77777777" w:rsidR="00402650" w:rsidRDefault="00402650" w:rsidP="00402650">
            <w:pPr>
              <w:ind w:firstLineChars="0" w:firstLine="0"/>
            </w:pPr>
            <w:r>
              <w:t>ax.set_xlabel('Donation Amount')</w:t>
            </w:r>
          </w:p>
          <w:p w14:paraId="7DC67C05" w14:textId="77777777" w:rsidR="00402650" w:rsidRDefault="00402650" w:rsidP="00402650">
            <w:pPr>
              <w:ind w:firstLineChars="0" w:firstLine="0"/>
            </w:pPr>
            <w:r>
              <w:t>ax.set_ylabel('Occupation')</w:t>
            </w:r>
          </w:p>
          <w:p w14:paraId="4290D9CE" w14:textId="77777777" w:rsidR="00402650" w:rsidRDefault="00402650" w:rsidP="00402650">
            <w:pPr>
              <w:ind w:firstLineChars="0" w:firstLine="0"/>
            </w:pPr>
            <w:r>
              <w:t>ax.set_title('Top 10 Occupations by Donation Amount for Biden')</w:t>
            </w:r>
          </w:p>
          <w:p w14:paraId="4A0095C4" w14:textId="77777777" w:rsidR="00402650" w:rsidRDefault="00402650" w:rsidP="00402650">
            <w:pPr>
              <w:ind w:firstLineChars="0" w:firstLine="0"/>
            </w:pPr>
          </w:p>
          <w:p w14:paraId="73A42EE5" w14:textId="77777777" w:rsidR="00402650" w:rsidRDefault="00402650" w:rsidP="00402650">
            <w:pPr>
              <w:ind w:firstLineChars="0" w:firstLine="0"/>
            </w:pPr>
            <w:r>
              <w:t>for bar in bars:</w:t>
            </w:r>
          </w:p>
          <w:p w14:paraId="7CA7FDE0" w14:textId="77777777" w:rsidR="00402650" w:rsidRDefault="00402650" w:rsidP="00402650">
            <w:pPr>
              <w:ind w:firstLineChars="0" w:firstLine="0"/>
            </w:pPr>
            <w:r>
              <w:t xml:space="preserve">    ax.text(bar.get_width(), bar.get_y() + bar.get_height()/2, f'{bar.get_width():,.0f}', va='center', ha='left', fontsize=10)</w:t>
            </w:r>
          </w:p>
          <w:p w14:paraId="53C36FC9" w14:textId="77777777" w:rsidR="00402650" w:rsidRDefault="00402650" w:rsidP="00402650">
            <w:pPr>
              <w:ind w:firstLineChars="0" w:firstLine="0"/>
            </w:pPr>
          </w:p>
          <w:p w14:paraId="3CA25EB1" w14:textId="77777777" w:rsidR="00402650" w:rsidRDefault="00402650" w:rsidP="00402650">
            <w:pPr>
              <w:ind w:firstLineChars="0" w:firstLine="0"/>
            </w:pPr>
            <w:r>
              <w:t>plt.tight_layout()</w:t>
            </w:r>
          </w:p>
          <w:p w14:paraId="3D04B145" w14:textId="3C178D2F" w:rsidR="00402650" w:rsidRPr="004E6053" w:rsidRDefault="00402650" w:rsidP="00402650">
            <w:pPr>
              <w:ind w:firstLineChars="0" w:firstLine="0"/>
            </w:pPr>
            <w:r>
              <w:t>plt.show()</w:t>
            </w:r>
          </w:p>
        </w:tc>
      </w:tr>
    </w:tbl>
    <w:p w14:paraId="78A7851A" w14:textId="77777777" w:rsidR="00402650" w:rsidRPr="003A4D87" w:rsidRDefault="00402650" w:rsidP="00527988">
      <w:pPr>
        <w:ind w:firstLineChars="0" w:firstLine="0"/>
      </w:pPr>
    </w:p>
    <w:tbl>
      <w:tblPr>
        <w:tblStyle w:val="a8"/>
        <w:tblW w:w="0" w:type="auto"/>
        <w:tblLook w:val="04A0" w:firstRow="1" w:lastRow="0" w:firstColumn="1" w:lastColumn="0" w:noHBand="0" w:noVBand="1"/>
      </w:tblPr>
      <w:tblGrid>
        <w:gridCol w:w="8834"/>
      </w:tblGrid>
      <w:tr w:rsidR="00402650" w14:paraId="196B9493" w14:textId="77777777" w:rsidTr="005A7331">
        <w:tc>
          <w:tcPr>
            <w:tcW w:w="8834" w:type="dxa"/>
            <w:shd w:val="clear" w:color="auto" w:fill="BFBFBF" w:themeFill="background1" w:themeFillShade="BF"/>
          </w:tcPr>
          <w:p w14:paraId="76C25CB5" w14:textId="21042EEE" w:rsidR="00402650" w:rsidRPr="00527988" w:rsidRDefault="00402650" w:rsidP="00402650">
            <w:pPr>
              <w:pStyle w:val="a9"/>
              <w:jc w:val="left"/>
            </w:pPr>
            <w:r>
              <w:rPr>
                <w:rFonts w:hint="eastAsia"/>
              </w:rPr>
              <w:t>附录</w:t>
            </w:r>
            <w:r w:rsidR="0087166D">
              <w:rPr>
                <w:rFonts w:hint="eastAsia"/>
              </w:rPr>
              <w:t>5</w:t>
            </w:r>
          </w:p>
        </w:tc>
      </w:tr>
      <w:tr w:rsidR="00402650" w14:paraId="700BA267" w14:textId="77777777" w:rsidTr="005A7331">
        <w:tc>
          <w:tcPr>
            <w:tcW w:w="8834" w:type="dxa"/>
            <w:shd w:val="clear" w:color="auto" w:fill="BFBFBF" w:themeFill="background1" w:themeFillShade="BF"/>
          </w:tcPr>
          <w:p w14:paraId="4F2F98F4" w14:textId="25FE2EA4" w:rsidR="00402650" w:rsidRDefault="00402650" w:rsidP="005A7331">
            <w:pPr>
              <w:ind w:firstLineChars="0" w:firstLine="0"/>
              <w:rPr>
                <w:lang w:val="zh-CN"/>
              </w:rPr>
            </w:pPr>
            <w:r>
              <w:rPr>
                <w:rFonts w:hint="eastAsia"/>
              </w:rPr>
              <w:t>介绍：</w:t>
            </w:r>
            <w:r w:rsidR="002A4F30" w:rsidRPr="002A4F30">
              <w:rPr>
                <w:rFonts w:hint="eastAsia"/>
              </w:rPr>
              <w:t>总捐赠额变化趋势</w:t>
            </w:r>
          </w:p>
        </w:tc>
      </w:tr>
      <w:tr w:rsidR="00402650" w14:paraId="5FDE91D1" w14:textId="77777777" w:rsidTr="005A7331">
        <w:tc>
          <w:tcPr>
            <w:tcW w:w="8834" w:type="dxa"/>
            <w:shd w:val="clear" w:color="auto" w:fill="auto"/>
          </w:tcPr>
          <w:p w14:paraId="35245D68" w14:textId="77777777" w:rsidR="00402650" w:rsidRDefault="00402650" w:rsidP="00402650">
            <w:pPr>
              <w:ind w:firstLineChars="0" w:firstLine="0"/>
            </w:pPr>
            <w:r>
              <w:t>top_candidates = c_itcont.groupby('CAND_NAME')</w:t>
            </w:r>
          </w:p>
          <w:p w14:paraId="5B946B5D" w14:textId="7F7E8E41" w:rsidR="00402650" w:rsidRDefault="00402650" w:rsidP="00402650">
            <w:pPr>
              <w:ind w:firstLineChars="0" w:firstLine="0"/>
            </w:pPr>
            <w:r>
              <w:t>['TRANSACTION_AMT'].sum().nlargest(2).index.tolist()</w:t>
            </w:r>
          </w:p>
          <w:p w14:paraId="67E7BA01" w14:textId="77777777" w:rsidR="00402650" w:rsidRDefault="00402650" w:rsidP="00402650">
            <w:pPr>
              <w:ind w:firstLineChars="0" w:firstLine="0"/>
            </w:pPr>
            <w:r>
              <w:lastRenderedPageBreak/>
              <w:t>candidate1_data = c_itcont[c_itcont['CAND_NAME'] == top_candidates[0]]</w:t>
            </w:r>
          </w:p>
          <w:p w14:paraId="3FD7B5CB" w14:textId="77777777" w:rsidR="00402650" w:rsidRDefault="00402650" w:rsidP="00402650">
            <w:pPr>
              <w:ind w:firstLineChars="0" w:firstLine="0"/>
            </w:pPr>
            <w:r>
              <w:t>candidate2_data = c_itcont[c_itcont['CAND_NAME'] == top_candidates[1]]</w:t>
            </w:r>
          </w:p>
          <w:p w14:paraId="51660922" w14:textId="77777777" w:rsidR="00402650" w:rsidRDefault="00402650" w:rsidP="00402650">
            <w:pPr>
              <w:ind w:firstLineChars="0" w:firstLine="0"/>
            </w:pPr>
          </w:p>
          <w:p w14:paraId="280067FF" w14:textId="77777777" w:rsidR="00402650" w:rsidRDefault="00402650" w:rsidP="00402650">
            <w:pPr>
              <w:ind w:firstLineChars="0" w:firstLine="0"/>
            </w:pPr>
            <w:r>
              <w:t>candidate1_total_donations = candidate1_data.groupby('TRANSACTION_DT')</w:t>
            </w:r>
          </w:p>
          <w:p w14:paraId="0F1086EF" w14:textId="60B201EA" w:rsidR="00402650" w:rsidRDefault="00402650" w:rsidP="00402650">
            <w:pPr>
              <w:ind w:firstLineChars="0" w:firstLine="0"/>
            </w:pPr>
            <w:r>
              <w:t>['TRANSACTION_AMT'].sum()</w:t>
            </w:r>
          </w:p>
          <w:p w14:paraId="1A7116A6" w14:textId="77777777" w:rsidR="00402650" w:rsidRDefault="00402650" w:rsidP="00402650">
            <w:pPr>
              <w:ind w:firstLineChars="0" w:firstLine="0"/>
            </w:pPr>
            <w:r>
              <w:t>candidate2_total_donations = candidate2_data.groupby('TRANSACTION_DT')</w:t>
            </w:r>
          </w:p>
          <w:p w14:paraId="0815336D" w14:textId="32A26107" w:rsidR="00402650" w:rsidRDefault="00402650" w:rsidP="00402650">
            <w:pPr>
              <w:ind w:firstLineChars="0" w:firstLine="0"/>
            </w:pPr>
            <w:r>
              <w:t>['TRANSACTION_AMT'].sum()</w:t>
            </w:r>
          </w:p>
          <w:p w14:paraId="3062A3B5" w14:textId="77777777" w:rsidR="00402650" w:rsidRDefault="00402650" w:rsidP="00402650">
            <w:pPr>
              <w:ind w:firstLineChars="0" w:firstLine="0"/>
            </w:pPr>
          </w:p>
          <w:p w14:paraId="7A30800D" w14:textId="77777777" w:rsidR="00402650" w:rsidRDefault="00402650" w:rsidP="00402650">
            <w:pPr>
              <w:ind w:firstLineChars="0" w:firstLine="0"/>
            </w:pPr>
            <w:r>
              <w:t>candidate1_total_donations.index = pd.to_datetime</w:t>
            </w:r>
          </w:p>
          <w:p w14:paraId="50D31225" w14:textId="07FC6EBA" w:rsidR="00402650" w:rsidRDefault="00402650" w:rsidP="00402650">
            <w:pPr>
              <w:ind w:firstLineChars="0" w:firstLine="0"/>
            </w:pPr>
            <w:r>
              <w:t>(candidate1_total_donations.index, format='%Y%m%d')</w:t>
            </w:r>
          </w:p>
          <w:p w14:paraId="66106090" w14:textId="77777777" w:rsidR="00402650" w:rsidRDefault="00402650" w:rsidP="00402650">
            <w:pPr>
              <w:ind w:firstLineChars="0" w:firstLine="0"/>
            </w:pPr>
            <w:r>
              <w:t>candidate2_total_donations.index = pd.to_datetime</w:t>
            </w:r>
          </w:p>
          <w:p w14:paraId="4C6BF918" w14:textId="31AD728D" w:rsidR="00402650" w:rsidRDefault="00402650" w:rsidP="00402650">
            <w:pPr>
              <w:ind w:firstLineChars="0" w:firstLine="0"/>
            </w:pPr>
            <w:r>
              <w:t>(candidate2_total_donations.index, format='%Y%m%d')</w:t>
            </w:r>
          </w:p>
          <w:p w14:paraId="653FFDE2" w14:textId="77777777" w:rsidR="00402650" w:rsidRDefault="00402650" w:rsidP="00402650">
            <w:pPr>
              <w:ind w:firstLineChars="0" w:firstLine="0"/>
            </w:pPr>
          </w:p>
          <w:p w14:paraId="6F9E3291" w14:textId="77777777" w:rsidR="00402650" w:rsidRDefault="00402650" w:rsidP="00402650">
            <w:pPr>
              <w:ind w:firstLineChars="0" w:firstLine="0"/>
            </w:pPr>
            <w:r>
              <w:t>plt.figure(figsize=(12, 6))</w:t>
            </w:r>
          </w:p>
          <w:p w14:paraId="1901C243" w14:textId="77777777" w:rsidR="00402650" w:rsidRDefault="00402650" w:rsidP="00402650">
            <w:pPr>
              <w:ind w:firstLineChars="0" w:firstLine="0"/>
            </w:pPr>
            <w:r>
              <w:t xml:space="preserve">plt.plot(candidate1_total_donations.index, </w:t>
            </w:r>
          </w:p>
          <w:p w14:paraId="2306D5D2" w14:textId="06918E03" w:rsidR="00402650" w:rsidRDefault="00402650" w:rsidP="00402650">
            <w:pPr>
              <w:ind w:firstLineChars="0" w:firstLine="0"/>
            </w:pPr>
            <w:r>
              <w:t>candidate1_total_donations.values, label=top_candidates[0], marker='o')</w:t>
            </w:r>
          </w:p>
          <w:p w14:paraId="027F176A" w14:textId="77777777" w:rsidR="00402650" w:rsidRDefault="00402650" w:rsidP="00402650">
            <w:pPr>
              <w:ind w:firstLineChars="0" w:firstLine="0"/>
            </w:pPr>
            <w:r>
              <w:t xml:space="preserve">plt.plot(candidate2_total_donations.index, </w:t>
            </w:r>
          </w:p>
          <w:p w14:paraId="5845978E" w14:textId="73864E84" w:rsidR="00402650" w:rsidRDefault="00402650" w:rsidP="00402650">
            <w:pPr>
              <w:ind w:firstLineChars="0" w:firstLine="0"/>
            </w:pPr>
            <w:r>
              <w:t>candidate2_total_donations.values, label=top_candidates[1], marker='o')</w:t>
            </w:r>
          </w:p>
          <w:p w14:paraId="00D3FA42" w14:textId="77777777" w:rsidR="00402650" w:rsidRDefault="00402650" w:rsidP="00402650">
            <w:pPr>
              <w:ind w:firstLineChars="0" w:firstLine="0"/>
            </w:pPr>
          </w:p>
          <w:p w14:paraId="75FB38A0" w14:textId="77777777" w:rsidR="00402650" w:rsidRDefault="00402650" w:rsidP="00402650">
            <w:pPr>
              <w:ind w:firstLineChars="0" w:firstLine="0"/>
            </w:pPr>
            <w:r>
              <w:t>plt.xlabel('Date', fontsize=12)</w:t>
            </w:r>
          </w:p>
          <w:p w14:paraId="41B84750" w14:textId="77777777" w:rsidR="00402650" w:rsidRDefault="00402650" w:rsidP="00402650">
            <w:pPr>
              <w:ind w:firstLineChars="0" w:firstLine="0"/>
            </w:pPr>
            <w:r>
              <w:t>plt.ylabel('Total Donation Amount', fontsize=12)</w:t>
            </w:r>
          </w:p>
          <w:p w14:paraId="5594A533" w14:textId="77777777" w:rsidR="00402650" w:rsidRDefault="00402650" w:rsidP="00402650">
            <w:pPr>
              <w:ind w:firstLineChars="0" w:firstLine="0"/>
            </w:pPr>
            <w:r>
              <w:t>plt.title('Total Donation Amount Trend for the Top Two Candidates', fontsize=14)</w:t>
            </w:r>
          </w:p>
          <w:p w14:paraId="429266E6" w14:textId="77777777" w:rsidR="00402650" w:rsidRDefault="00402650" w:rsidP="00402650">
            <w:pPr>
              <w:ind w:firstLineChars="0" w:firstLine="0"/>
            </w:pPr>
          </w:p>
          <w:p w14:paraId="7713A608" w14:textId="77777777" w:rsidR="00402650" w:rsidRDefault="00402650" w:rsidP="00402650">
            <w:pPr>
              <w:ind w:firstLineChars="0" w:firstLine="0"/>
            </w:pPr>
            <w:r>
              <w:t>plt.gcf().autofmt_xdate()</w:t>
            </w:r>
          </w:p>
          <w:p w14:paraId="23796E79" w14:textId="77777777" w:rsidR="00402650" w:rsidRDefault="00402650" w:rsidP="00402650">
            <w:pPr>
              <w:ind w:firstLineChars="0" w:firstLine="0"/>
            </w:pPr>
            <w:r>
              <w:t>plt.legend()</w:t>
            </w:r>
          </w:p>
          <w:p w14:paraId="048FE0DE" w14:textId="77777777" w:rsidR="00402650" w:rsidRDefault="00402650" w:rsidP="00402650">
            <w:pPr>
              <w:ind w:firstLineChars="0" w:firstLine="0"/>
            </w:pPr>
          </w:p>
          <w:p w14:paraId="396786C2" w14:textId="77777777" w:rsidR="00402650" w:rsidRDefault="00402650" w:rsidP="00402650">
            <w:pPr>
              <w:ind w:firstLineChars="0" w:firstLine="0"/>
            </w:pPr>
            <w:r>
              <w:t>plt.grid(True)</w:t>
            </w:r>
          </w:p>
          <w:p w14:paraId="53A986C2" w14:textId="77777777" w:rsidR="00402650" w:rsidRDefault="00402650" w:rsidP="00402650">
            <w:pPr>
              <w:ind w:firstLineChars="0" w:firstLine="0"/>
            </w:pPr>
            <w:r>
              <w:t>plt.tight_layout()</w:t>
            </w:r>
          </w:p>
          <w:p w14:paraId="5332D33C" w14:textId="29A3A8DA" w:rsidR="00402650" w:rsidRPr="004E6053" w:rsidRDefault="00402650" w:rsidP="00402650">
            <w:pPr>
              <w:ind w:firstLineChars="0" w:firstLine="0"/>
            </w:pPr>
            <w:r>
              <w:t>plt.show()</w:t>
            </w:r>
          </w:p>
        </w:tc>
      </w:tr>
    </w:tbl>
    <w:p w14:paraId="08AC1C1D" w14:textId="0AB36169" w:rsidR="0042468F" w:rsidRPr="00402650" w:rsidRDefault="0042468F" w:rsidP="00402650">
      <w:pPr>
        <w:ind w:firstLineChars="0" w:firstLine="0"/>
      </w:pPr>
    </w:p>
    <w:p w14:paraId="4957AF64" w14:textId="569EA8A6" w:rsidR="004E4ED9" w:rsidRPr="007A4988" w:rsidRDefault="004E4ED9" w:rsidP="00F63512">
      <w:pPr>
        <w:ind w:firstLine="480"/>
      </w:pPr>
    </w:p>
    <w:sectPr w:rsidR="004E4ED9" w:rsidRPr="007A4988" w:rsidSect="00307689">
      <w:headerReference w:type="even" r:id="rId16"/>
      <w:headerReference w:type="default" r:id="rId17"/>
      <w:footerReference w:type="even" r:id="rId18"/>
      <w:footerReference w:type="default" r:id="rId19"/>
      <w:headerReference w:type="first" r:id="rId20"/>
      <w:footerReference w:type="first" r:id="rId21"/>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A997F" w14:textId="77777777" w:rsidR="00811F30" w:rsidRDefault="00811F30" w:rsidP="00575FCC">
      <w:pPr>
        <w:ind w:firstLine="480"/>
      </w:pPr>
      <w:r>
        <w:separator/>
      </w:r>
    </w:p>
  </w:endnote>
  <w:endnote w:type="continuationSeparator" w:id="0">
    <w:p w14:paraId="72C234F9" w14:textId="77777777" w:rsidR="00811F30" w:rsidRDefault="00811F30"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7D620" w14:textId="77777777" w:rsidR="00811F30" w:rsidRDefault="00811F30" w:rsidP="00575FCC">
      <w:pPr>
        <w:ind w:firstLine="480"/>
      </w:pPr>
      <w:r>
        <w:separator/>
      </w:r>
    </w:p>
  </w:footnote>
  <w:footnote w:type="continuationSeparator" w:id="0">
    <w:p w14:paraId="2C9D4E03" w14:textId="77777777" w:rsidR="00811F30" w:rsidRDefault="00811F30"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lvl w:ilvl="0">
      <w:start w:val="1"/>
      <w:numFmt w:val="decimal"/>
      <w:pStyle w:val="TextofReference"/>
      <w:lvlText w:val="[%1]  "/>
      <w:lvlJc w:val="right"/>
      <w:pPr>
        <w:tabs>
          <w:tab w:val="left" w:pos="79"/>
        </w:tabs>
        <w:ind w:left="79" w:hanging="79"/>
      </w:pPr>
      <w:rPr>
        <w:rFonts w:ascii="Times New Roman" w:eastAsia="宋体" w:hAnsi="Times New Roman" w:hint="default"/>
        <w:b w:val="0"/>
        <w:i w:val="0"/>
        <w:sz w:val="24"/>
        <w:szCs w:val="24"/>
        <w:lang w:eastAsia="zh-CN"/>
      </w:rPr>
    </w:lvl>
    <w:lvl w:ilvl="1">
      <w:start w:val="1"/>
      <w:numFmt w:val="lowerLetter"/>
      <w:lvlText w:val="%2)"/>
      <w:lvlJc w:val="left"/>
      <w:pPr>
        <w:tabs>
          <w:tab w:val="left" w:pos="998"/>
        </w:tabs>
        <w:ind w:left="998" w:hanging="420"/>
      </w:pPr>
    </w:lvl>
    <w:lvl w:ilvl="2">
      <w:start w:val="1"/>
      <w:numFmt w:val="lowerRoman"/>
      <w:lvlText w:val="%3."/>
      <w:lvlJc w:val="right"/>
      <w:pPr>
        <w:tabs>
          <w:tab w:val="left" w:pos="1418"/>
        </w:tabs>
        <w:ind w:left="1418" w:hanging="420"/>
      </w:pPr>
    </w:lvl>
    <w:lvl w:ilvl="3">
      <w:start w:val="1"/>
      <w:numFmt w:val="decimal"/>
      <w:lvlText w:val="%4."/>
      <w:lvlJc w:val="left"/>
      <w:pPr>
        <w:tabs>
          <w:tab w:val="left" w:pos="1838"/>
        </w:tabs>
        <w:ind w:left="1838" w:hanging="420"/>
      </w:pPr>
    </w:lvl>
    <w:lvl w:ilvl="4">
      <w:start w:val="1"/>
      <w:numFmt w:val="lowerLetter"/>
      <w:lvlText w:val="%5)"/>
      <w:lvlJc w:val="left"/>
      <w:pPr>
        <w:tabs>
          <w:tab w:val="left" w:pos="2258"/>
        </w:tabs>
        <w:ind w:left="2258" w:hanging="420"/>
      </w:pPr>
    </w:lvl>
    <w:lvl w:ilvl="5">
      <w:start w:val="1"/>
      <w:numFmt w:val="lowerRoman"/>
      <w:lvlText w:val="%6."/>
      <w:lvlJc w:val="right"/>
      <w:pPr>
        <w:tabs>
          <w:tab w:val="left" w:pos="2678"/>
        </w:tabs>
        <w:ind w:left="2678" w:hanging="420"/>
      </w:pPr>
    </w:lvl>
    <w:lvl w:ilvl="6">
      <w:start w:val="1"/>
      <w:numFmt w:val="decimal"/>
      <w:lvlText w:val="%7."/>
      <w:lvlJc w:val="left"/>
      <w:pPr>
        <w:tabs>
          <w:tab w:val="left" w:pos="3098"/>
        </w:tabs>
        <w:ind w:left="3098" w:hanging="420"/>
      </w:pPr>
    </w:lvl>
    <w:lvl w:ilvl="7">
      <w:start w:val="1"/>
      <w:numFmt w:val="lowerLetter"/>
      <w:lvlText w:val="%8)"/>
      <w:lvlJc w:val="left"/>
      <w:pPr>
        <w:tabs>
          <w:tab w:val="left" w:pos="3518"/>
        </w:tabs>
        <w:ind w:left="3518" w:hanging="420"/>
      </w:pPr>
    </w:lvl>
    <w:lvl w:ilvl="8">
      <w:start w:val="1"/>
      <w:numFmt w:val="lowerRoman"/>
      <w:lvlText w:val="%9."/>
      <w:lvlJc w:val="right"/>
      <w:pPr>
        <w:tabs>
          <w:tab w:val="left" w:pos="3938"/>
        </w:tabs>
        <w:ind w:left="3938" w:hanging="420"/>
      </w:pPr>
    </w:lvl>
  </w:abstractNum>
  <w:abstractNum w:abstractNumId="1"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5AC3C05"/>
    <w:multiLevelType w:val="hybridMultilevel"/>
    <w:tmpl w:val="85EADD7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E06606"/>
    <w:multiLevelType w:val="hybridMultilevel"/>
    <w:tmpl w:val="A5B6AEB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B8603CA"/>
    <w:multiLevelType w:val="hybridMultilevel"/>
    <w:tmpl w:val="25BAC8C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750539905">
    <w:abstractNumId w:val="4"/>
  </w:num>
  <w:num w:numId="2" w16cid:durableId="15541056">
    <w:abstractNumId w:val="5"/>
  </w:num>
  <w:num w:numId="3" w16cid:durableId="1236209012">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9152981">
    <w:abstractNumId w:val="13"/>
  </w:num>
  <w:num w:numId="5" w16cid:durableId="1428620397">
    <w:abstractNumId w:val="11"/>
  </w:num>
  <w:num w:numId="6" w16cid:durableId="1717509058">
    <w:abstractNumId w:val="9"/>
  </w:num>
  <w:num w:numId="7" w16cid:durableId="1820147476">
    <w:abstractNumId w:val="2"/>
  </w:num>
  <w:num w:numId="8" w16cid:durableId="797451133">
    <w:abstractNumId w:val="1"/>
  </w:num>
  <w:num w:numId="9" w16cid:durableId="1805276030">
    <w:abstractNumId w:val="6"/>
  </w:num>
  <w:num w:numId="10" w16cid:durableId="1941445495">
    <w:abstractNumId w:val="8"/>
  </w:num>
  <w:num w:numId="11" w16cid:durableId="2142460909">
    <w:abstractNumId w:val="7"/>
  </w:num>
  <w:num w:numId="12" w16cid:durableId="15222065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7365962">
    <w:abstractNumId w:val="14"/>
  </w:num>
  <w:num w:numId="14" w16cid:durableId="651759976">
    <w:abstractNumId w:val="12"/>
  </w:num>
  <w:num w:numId="15" w16cid:durableId="805010630">
    <w:abstractNumId w:val="15"/>
  </w:num>
  <w:num w:numId="16" w16cid:durableId="1173958944">
    <w:abstractNumId w:val="10"/>
  </w:num>
  <w:num w:numId="17" w16cid:durableId="1321153062">
    <w:abstractNumId w:val="0"/>
  </w:num>
  <w:num w:numId="18" w16cid:durableId="18289803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6A1A"/>
    <w:rsid w:val="000111F2"/>
    <w:rsid w:val="000133BE"/>
    <w:rsid w:val="00023CE5"/>
    <w:rsid w:val="000242F6"/>
    <w:rsid w:val="00025A83"/>
    <w:rsid w:val="000331A6"/>
    <w:rsid w:val="00036C39"/>
    <w:rsid w:val="000539F4"/>
    <w:rsid w:val="00060C36"/>
    <w:rsid w:val="00064A61"/>
    <w:rsid w:val="0008029E"/>
    <w:rsid w:val="000815BE"/>
    <w:rsid w:val="00087A05"/>
    <w:rsid w:val="00090D69"/>
    <w:rsid w:val="000A1706"/>
    <w:rsid w:val="000A1C75"/>
    <w:rsid w:val="000A6C75"/>
    <w:rsid w:val="000B11C1"/>
    <w:rsid w:val="000B20C7"/>
    <w:rsid w:val="000B538A"/>
    <w:rsid w:val="000B78CB"/>
    <w:rsid w:val="000C203C"/>
    <w:rsid w:val="000D2E4E"/>
    <w:rsid w:val="000D5A4B"/>
    <w:rsid w:val="000E03AA"/>
    <w:rsid w:val="000F298D"/>
    <w:rsid w:val="00104A1E"/>
    <w:rsid w:val="00116338"/>
    <w:rsid w:val="00126889"/>
    <w:rsid w:val="00134651"/>
    <w:rsid w:val="001374D3"/>
    <w:rsid w:val="00144B2A"/>
    <w:rsid w:val="00145B27"/>
    <w:rsid w:val="001475A4"/>
    <w:rsid w:val="00155AB0"/>
    <w:rsid w:val="001573EB"/>
    <w:rsid w:val="00161DA2"/>
    <w:rsid w:val="00171A48"/>
    <w:rsid w:val="00172B82"/>
    <w:rsid w:val="00180D8B"/>
    <w:rsid w:val="001873C2"/>
    <w:rsid w:val="001939A1"/>
    <w:rsid w:val="00195186"/>
    <w:rsid w:val="00195F45"/>
    <w:rsid w:val="0019771A"/>
    <w:rsid w:val="001A2F74"/>
    <w:rsid w:val="001A35B1"/>
    <w:rsid w:val="001B4453"/>
    <w:rsid w:val="001B5FD8"/>
    <w:rsid w:val="001C239C"/>
    <w:rsid w:val="001C7D65"/>
    <w:rsid w:val="001D627F"/>
    <w:rsid w:val="001E1F3D"/>
    <w:rsid w:val="001F3C75"/>
    <w:rsid w:val="001F5C5A"/>
    <w:rsid w:val="0021207E"/>
    <w:rsid w:val="0021234A"/>
    <w:rsid w:val="00217314"/>
    <w:rsid w:val="00222A3C"/>
    <w:rsid w:val="00225389"/>
    <w:rsid w:val="0022698C"/>
    <w:rsid w:val="002319B3"/>
    <w:rsid w:val="00233252"/>
    <w:rsid w:val="00236AE3"/>
    <w:rsid w:val="00240B4E"/>
    <w:rsid w:val="00243163"/>
    <w:rsid w:val="00250F22"/>
    <w:rsid w:val="00254993"/>
    <w:rsid w:val="002633EC"/>
    <w:rsid w:val="00280154"/>
    <w:rsid w:val="002828E5"/>
    <w:rsid w:val="002A3A9F"/>
    <w:rsid w:val="002A3EEA"/>
    <w:rsid w:val="002A4F30"/>
    <w:rsid w:val="002B5F59"/>
    <w:rsid w:val="002C0172"/>
    <w:rsid w:val="002C23D9"/>
    <w:rsid w:val="002C7F4D"/>
    <w:rsid w:val="002D209F"/>
    <w:rsid w:val="002D46A1"/>
    <w:rsid w:val="002E0758"/>
    <w:rsid w:val="002E2E98"/>
    <w:rsid w:val="002E3037"/>
    <w:rsid w:val="00300EB9"/>
    <w:rsid w:val="00306851"/>
    <w:rsid w:val="00307689"/>
    <w:rsid w:val="003207BF"/>
    <w:rsid w:val="00320BF2"/>
    <w:rsid w:val="003331B8"/>
    <w:rsid w:val="003410E0"/>
    <w:rsid w:val="00343258"/>
    <w:rsid w:val="00343AFD"/>
    <w:rsid w:val="00351507"/>
    <w:rsid w:val="00354CD0"/>
    <w:rsid w:val="00362474"/>
    <w:rsid w:val="00370E54"/>
    <w:rsid w:val="00371210"/>
    <w:rsid w:val="00375408"/>
    <w:rsid w:val="00377EC8"/>
    <w:rsid w:val="00380E7B"/>
    <w:rsid w:val="00382BB6"/>
    <w:rsid w:val="003912A3"/>
    <w:rsid w:val="0039499D"/>
    <w:rsid w:val="00394CFE"/>
    <w:rsid w:val="00395326"/>
    <w:rsid w:val="003A2AD8"/>
    <w:rsid w:val="003A2C5A"/>
    <w:rsid w:val="003A4D87"/>
    <w:rsid w:val="003B06AE"/>
    <w:rsid w:val="003B3F0D"/>
    <w:rsid w:val="003B5247"/>
    <w:rsid w:val="003B6CDA"/>
    <w:rsid w:val="003B7C68"/>
    <w:rsid w:val="003E1ADF"/>
    <w:rsid w:val="003E348E"/>
    <w:rsid w:val="003E5411"/>
    <w:rsid w:val="003F12B9"/>
    <w:rsid w:val="003F15DB"/>
    <w:rsid w:val="00402650"/>
    <w:rsid w:val="00406196"/>
    <w:rsid w:val="00421294"/>
    <w:rsid w:val="0042468F"/>
    <w:rsid w:val="00427FBE"/>
    <w:rsid w:val="00432972"/>
    <w:rsid w:val="00443B9A"/>
    <w:rsid w:val="004648F7"/>
    <w:rsid w:val="00476829"/>
    <w:rsid w:val="004873A8"/>
    <w:rsid w:val="004973A7"/>
    <w:rsid w:val="004A1340"/>
    <w:rsid w:val="004A5FEA"/>
    <w:rsid w:val="004B2EE5"/>
    <w:rsid w:val="004C26BA"/>
    <w:rsid w:val="004D40CC"/>
    <w:rsid w:val="004D563D"/>
    <w:rsid w:val="004E0603"/>
    <w:rsid w:val="004E4ED9"/>
    <w:rsid w:val="004E6053"/>
    <w:rsid w:val="004F1D30"/>
    <w:rsid w:val="004F4A07"/>
    <w:rsid w:val="00504110"/>
    <w:rsid w:val="0051597F"/>
    <w:rsid w:val="005175CE"/>
    <w:rsid w:val="00520A41"/>
    <w:rsid w:val="00520DBF"/>
    <w:rsid w:val="00525B99"/>
    <w:rsid w:val="00527988"/>
    <w:rsid w:val="0053300B"/>
    <w:rsid w:val="0053542D"/>
    <w:rsid w:val="00547B22"/>
    <w:rsid w:val="00551CE8"/>
    <w:rsid w:val="005673E5"/>
    <w:rsid w:val="005731F5"/>
    <w:rsid w:val="00574AC2"/>
    <w:rsid w:val="00575FCC"/>
    <w:rsid w:val="00583689"/>
    <w:rsid w:val="005A50CC"/>
    <w:rsid w:val="005A515F"/>
    <w:rsid w:val="005A670E"/>
    <w:rsid w:val="005B134D"/>
    <w:rsid w:val="005B2174"/>
    <w:rsid w:val="005B7C6A"/>
    <w:rsid w:val="005C20C3"/>
    <w:rsid w:val="005C4E2D"/>
    <w:rsid w:val="005D7036"/>
    <w:rsid w:val="005E45E8"/>
    <w:rsid w:val="005E5777"/>
    <w:rsid w:val="005E79E1"/>
    <w:rsid w:val="005F13C9"/>
    <w:rsid w:val="005F29B2"/>
    <w:rsid w:val="005F53BA"/>
    <w:rsid w:val="005F5D59"/>
    <w:rsid w:val="00601733"/>
    <w:rsid w:val="00603D68"/>
    <w:rsid w:val="00605AC6"/>
    <w:rsid w:val="006207BE"/>
    <w:rsid w:val="006429B9"/>
    <w:rsid w:val="0065334D"/>
    <w:rsid w:val="00653383"/>
    <w:rsid w:val="00665939"/>
    <w:rsid w:val="006744CD"/>
    <w:rsid w:val="00675384"/>
    <w:rsid w:val="0069062E"/>
    <w:rsid w:val="00696B38"/>
    <w:rsid w:val="006B3435"/>
    <w:rsid w:val="006C057D"/>
    <w:rsid w:val="006C5041"/>
    <w:rsid w:val="006D4342"/>
    <w:rsid w:val="006E1297"/>
    <w:rsid w:val="006E78E6"/>
    <w:rsid w:val="006F3BF2"/>
    <w:rsid w:val="00710749"/>
    <w:rsid w:val="00723F29"/>
    <w:rsid w:val="00744494"/>
    <w:rsid w:val="00746792"/>
    <w:rsid w:val="007514C2"/>
    <w:rsid w:val="007756B1"/>
    <w:rsid w:val="00785F59"/>
    <w:rsid w:val="00790FA6"/>
    <w:rsid w:val="007979EC"/>
    <w:rsid w:val="007A4988"/>
    <w:rsid w:val="007A5476"/>
    <w:rsid w:val="007B2C6C"/>
    <w:rsid w:val="007D57BE"/>
    <w:rsid w:val="007E40F5"/>
    <w:rsid w:val="007E703D"/>
    <w:rsid w:val="007F5C03"/>
    <w:rsid w:val="00803316"/>
    <w:rsid w:val="00803629"/>
    <w:rsid w:val="00811F30"/>
    <w:rsid w:val="00822022"/>
    <w:rsid w:val="00822932"/>
    <w:rsid w:val="00830348"/>
    <w:rsid w:val="00840028"/>
    <w:rsid w:val="00843CBC"/>
    <w:rsid w:val="00846D58"/>
    <w:rsid w:val="00847577"/>
    <w:rsid w:val="00852DFF"/>
    <w:rsid w:val="0087166D"/>
    <w:rsid w:val="00884A05"/>
    <w:rsid w:val="00887EBA"/>
    <w:rsid w:val="00894C25"/>
    <w:rsid w:val="008A1A24"/>
    <w:rsid w:val="008A7A52"/>
    <w:rsid w:val="008D7A98"/>
    <w:rsid w:val="008F1324"/>
    <w:rsid w:val="008F7213"/>
    <w:rsid w:val="00903D2B"/>
    <w:rsid w:val="00907293"/>
    <w:rsid w:val="009111DF"/>
    <w:rsid w:val="009153AD"/>
    <w:rsid w:val="00917BFD"/>
    <w:rsid w:val="00931BA1"/>
    <w:rsid w:val="0093239C"/>
    <w:rsid w:val="00935461"/>
    <w:rsid w:val="0093758B"/>
    <w:rsid w:val="00942A54"/>
    <w:rsid w:val="009479D0"/>
    <w:rsid w:val="00947C6E"/>
    <w:rsid w:val="009518A8"/>
    <w:rsid w:val="0096636C"/>
    <w:rsid w:val="00985F7C"/>
    <w:rsid w:val="00994CA4"/>
    <w:rsid w:val="00996206"/>
    <w:rsid w:val="009B1874"/>
    <w:rsid w:val="009B443A"/>
    <w:rsid w:val="009B6062"/>
    <w:rsid w:val="009B6845"/>
    <w:rsid w:val="009D2331"/>
    <w:rsid w:val="009E387B"/>
    <w:rsid w:val="009E70B3"/>
    <w:rsid w:val="009F370D"/>
    <w:rsid w:val="00A01CB8"/>
    <w:rsid w:val="00A10DAA"/>
    <w:rsid w:val="00A11EC7"/>
    <w:rsid w:val="00A154AB"/>
    <w:rsid w:val="00A249FA"/>
    <w:rsid w:val="00A41D3C"/>
    <w:rsid w:val="00A422BF"/>
    <w:rsid w:val="00A44ED1"/>
    <w:rsid w:val="00A7510C"/>
    <w:rsid w:val="00A94FB5"/>
    <w:rsid w:val="00AA26EA"/>
    <w:rsid w:val="00AA31DB"/>
    <w:rsid w:val="00AC0C64"/>
    <w:rsid w:val="00AC5569"/>
    <w:rsid w:val="00AD735E"/>
    <w:rsid w:val="00AE33B8"/>
    <w:rsid w:val="00AE3A48"/>
    <w:rsid w:val="00AF3CEA"/>
    <w:rsid w:val="00AF7D6B"/>
    <w:rsid w:val="00B0407D"/>
    <w:rsid w:val="00B23242"/>
    <w:rsid w:val="00B23D4C"/>
    <w:rsid w:val="00B255C0"/>
    <w:rsid w:val="00B3125F"/>
    <w:rsid w:val="00B32E10"/>
    <w:rsid w:val="00B35603"/>
    <w:rsid w:val="00B44C8B"/>
    <w:rsid w:val="00B464DC"/>
    <w:rsid w:val="00B50276"/>
    <w:rsid w:val="00B734B3"/>
    <w:rsid w:val="00B91F2B"/>
    <w:rsid w:val="00B9313C"/>
    <w:rsid w:val="00B9341E"/>
    <w:rsid w:val="00B94A1F"/>
    <w:rsid w:val="00BB222D"/>
    <w:rsid w:val="00BD075C"/>
    <w:rsid w:val="00BD4D76"/>
    <w:rsid w:val="00BD59DD"/>
    <w:rsid w:val="00BE5596"/>
    <w:rsid w:val="00BF439C"/>
    <w:rsid w:val="00C04E01"/>
    <w:rsid w:val="00C055B7"/>
    <w:rsid w:val="00C1092E"/>
    <w:rsid w:val="00C243A6"/>
    <w:rsid w:val="00C31742"/>
    <w:rsid w:val="00C342E2"/>
    <w:rsid w:val="00C34ECB"/>
    <w:rsid w:val="00C34FCA"/>
    <w:rsid w:val="00C3760F"/>
    <w:rsid w:val="00C62257"/>
    <w:rsid w:val="00C642CD"/>
    <w:rsid w:val="00C779E9"/>
    <w:rsid w:val="00C80518"/>
    <w:rsid w:val="00C83BAF"/>
    <w:rsid w:val="00C8788B"/>
    <w:rsid w:val="00C90E60"/>
    <w:rsid w:val="00C93EC9"/>
    <w:rsid w:val="00CA030B"/>
    <w:rsid w:val="00CA6DEC"/>
    <w:rsid w:val="00CB1FA0"/>
    <w:rsid w:val="00CB5E86"/>
    <w:rsid w:val="00CC0AD5"/>
    <w:rsid w:val="00CD17F6"/>
    <w:rsid w:val="00CD79B1"/>
    <w:rsid w:val="00CF3D82"/>
    <w:rsid w:val="00CF5967"/>
    <w:rsid w:val="00CF73CB"/>
    <w:rsid w:val="00D0304F"/>
    <w:rsid w:val="00D07CA3"/>
    <w:rsid w:val="00D12186"/>
    <w:rsid w:val="00D1290D"/>
    <w:rsid w:val="00D25ACD"/>
    <w:rsid w:val="00D30C2F"/>
    <w:rsid w:val="00D31B27"/>
    <w:rsid w:val="00D37C10"/>
    <w:rsid w:val="00D40FD6"/>
    <w:rsid w:val="00D505F5"/>
    <w:rsid w:val="00D73511"/>
    <w:rsid w:val="00D77D75"/>
    <w:rsid w:val="00D829B4"/>
    <w:rsid w:val="00DA347F"/>
    <w:rsid w:val="00DA3AFB"/>
    <w:rsid w:val="00DB6E28"/>
    <w:rsid w:val="00DB7362"/>
    <w:rsid w:val="00DB7781"/>
    <w:rsid w:val="00DC2413"/>
    <w:rsid w:val="00DD0B07"/>
    <w:rsid w:val="00DF2DC0"/>
    <w:rsid w:val="00E20055"/>
    <w:rsid w:val="00E26A2F"/>
    <w:rsid w:val="00E46B1C"/>
    <w:rsid w:val="00E539F4"/>
    <w:rsid w:val="00E56B0C"/>
    <w:rsid w:val="00E60E45"/>
    <w:rsid w:val="00E6321F"/>
    <w:rsid w:val="00E63F6D"/>
    <w:rsid w:val="00E647FE"/>
    <w:rsid w:val="00E65AE1"/>
    <w:rsid w:val="00E73E33"/>
    <w:rsid w:val="00E821AC"/>
    <w:rsid w:val="00E97B25"/>
    <w:rsid w:val="00EA1041"/>
    <w:rsid w:val="00EA6245"/>
    <w:rsid w:val="00EB244D"/>
    <w:rsid w:val="00EC1596"/>
    <w:rsid w:val="00ED668A"/>
    <w:rsid w:val="00EE2107"/>
    <w:rsid w:val="00EF1CA6"/>
    <w:rsid w:val="00F03383"/>
    <w:rsid w:val="00F114B1"/>
    <w:rsid w:val="00F174EF"/>
    <w:rsid w:val="00F206F3"/>
    <w:rsid w:val="00F21999"/>
    <w:rsid w:val="00F272DF"/>
    <w:rsid w:val="00F27734"/>
    <w:rsid w:val="00F36F42"/>
    <w:rsid w:val="00F4000B"/>
    <w:rsid w:val="00F51D42"/>
    <w:rsid w:val="00F63512"/>
    <w:rsid w:val="00F676F3"/>
    <w:rsid w:val="00F86686"/>
    <w:rsid w:val="00F91D20"/>
    <w:rsid w:val="00F9561D"/>
    <w:rsid w:val="00F95FF6"/>
    <w:rsid w:val="00FA2AA2"/>
    <w:rsid w:val="00FA4A26"/>
    <w:rsid w:val="00FB417A"/>
    <w:rsid w:val="00FB5CC0"/>
    <w:rsid w:val="00FB71D8"/>
    <w:rsid w:val="00FB7BFE"/>
    <w:rsid w:val="00FD3263"/>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paragraph" w:styleId="4">
    <w:name w:val="heading 4"/>
    <w:basedOn w:val="a"/>
    <w:next w:val="a"/>
    <w:link w:val="40"/>
    <w:uiPriority w:val="9"/>
    <w:semiHidden/>
    <w:unhideWhenUsed/>
    <w:rsid w:val="00947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caption"/>
    <w:basedOn w:val="a"/>
    <w:next w:val="a"/>
    <w:uiPriority w:val="35"/>
    <w:unhideWhenUsed/>
    <w:qFormat/>
    <w:rsid w:val="00887EBA"/>
    <w:rPr>
      <w:rFonts w:asciiTheme="majorHAnsi" w:eastAsia="黑体" w:hAnsiTheme="majorHAnsi" w:cstheme="majorBidi"/>
      <w:sz w:val="20"/>
      <w:szCs w:val="20"/>
    </w:rPr>
  </w:style>
  <w:style w:type="character" w:customStyle="1" w:styleId="40">
    <w:name w:val="标题 4 字符"/>
    <w:basedOn w:val="a0"/>
    <w:link w:val="4"/>
    <w:uiPriority w:val="9"/>
    <w:semiHidden/>
    <w:rsid w:val="009479D0"/>
    <w:rPr>
      <w:rFonts w:asciiTheme="majorHAnsi" w:eastAsiaTheme="majorEastAsia" w:hAnsiTheme="majorHAnsi" w:cstheme="majorBidi"/>
      <w:b/>
      <w:bCs/>
      <w:sz w:val="28"/>
      <w:szCs w:val="28"/>
    </w:rPr>
  </w:style>
  <w:style w:type="paragraph" w:customStyle="1" w:styleId="TextofReference">
    <w:name w:val="Text of Reference"/>
    <w:basedOn w:val="a"/>
    <w:qFormat/>
    <w:rsid w:val="00A7510C"/>
    <w:pPr>
      <w:numPr>
        <w:numId w:val="17"/>
      </w:numPr>
      <w:ind w:firstLineChars="0" w:firstLine="0"/>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848">
      <w:bodyDiv w:val="1"/>
      <w:marLeft w:val="0"/>
      <w:marRight w:val="0"/>
      <w:marTop w:val="0"/>
      <w:marBottom w:val="0"/>
      <w:divBdr>
        <w:top w:val="none" w:sz="0" w:space="0" w:color="auto"/>
        <w:left w:val="none" w:sz="0" w:space="0" w:color="auto"/>
        <w:bottom w:val="none" w:sz="0" w:space="0" w:color="auto"/>
        <w:right w:val="none" w:sz="0" w:space="0" w:color="auto"/>
      </w:divBdr>
    </w:div>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43844014">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62827391">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46894535">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688987319">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771240848">
      <w:bodyDiv w:val="1"/>
      <w:marLeft w:val="0"/>
      <w:marRight w:val="0"/>
      <w:marTop w:val="0"/>
      <w:marBottom w:val="0"/>
      <w:divBdr>
        <w:top w:val="none" w:sz="0" w:space="0" w:color="auto"/>
        <w:left w:val="none" w:sz="0" w:space="0" w:color="auto"/>
        <w:bottom w:val="none" w:sz="0" w:space="0" w:color="auto"/>
        <w:right w:val="none" w:sz="0" w:space="0" w:color="auto"/>
      </w:divBdr>
    </w:div>
    <w:div w:id="813987126">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0372930">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265920679">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12668288">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cell might</cp:lastModifiedBy>
  <cp:revision>48</cp:revision>
  <cp:lastPrinted>2024-05-31T13:03:00Z</cp:lastPrinted>
  <dcterms:created xsi:type="dcterms:W3CDTF">2024-05-26T15:49:00Z</dcterms:created>
  <dcterms:modified xsi:type="dcterms:W3CDTF">2024-05-31T13:55:00Z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