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953E1" w:rsidRDefault="001953E1" w:rsidP="001953E1">
      <w:pPr>
        <w:jc w:val="center"/>
        <w:rPr>
          <w:rFonts w:asciiTheme="majorEastAsia" w:eastAsiaTheme="majorEastAsia" w:hAnsiTheme="majorEastAsia"/>
          <w:b/>
          <w:sz w:val="48"/>
          <w:lang w:val="en-CA"/>
        </w:rPr>
      </w:pPr>
    </w:p>
    <w:p w:rsidR="001953E1" w:rsidRDefault="001953E1" w:rsidP="001953E1">
      <w:pPr>
        <w:jc w:val="center"/>
        <w:rPr>
          <w:rFonts w:asciiTheme="majorEastAsia" w:eastAsiaTheme="majorEastAsia" w:hAnsiTheme="majorEastAsia"/>
          <w:b/>
          <w:sz w:val="48"/>
          <w:lang w:val="en-CA"/>
        </w:rPr>
      </w:pPr>
    </w:p>
    <w:p w:rsidR="001953E1" w:rsidRPr="00A8325B" w:rsidRDefault="00825140" w:rsidP="001953E1">
      <w:pPr>
        <w:jc w:val="center"/>
        <w:rPr>
          <w:rFonts w:eastAsiaTheme="majorEastAsia" w:cstheme="minorHAnsi"/>
          <w:b/>
          <w:sz w:val="48"/>
          <w:lang w:val="en-CA"/>
        </w:rPr>
      </w:pPr>
      <w:r w:rsidRPr="00A8325B">
        <w:rPr>
          <w:rFonts w:eastAsiaTheme="majorEastAsia" w:cstheme="minorHAnsi"/>
          <w:b/>
          <w:sz w:val="48"/>
          <w:lang w:val="en-CA"/>
        </w:rPr>
        <w:t xml:space="preserve">Term Project – Phase </w:t>
      </w:r>
      <w:r w:rsidR="00032E03">
        <w:rPr>
          <w:rFonts w:eastAsiaTheme="majorEastAsia" w:cstheme="minorHAnsi"/>
          <w:b/>
          <w:sz w:val="48"/>
          <w:lang w:val="en-CA"/>
        </w:rPr>
        <w:t>5</w:t>
      </w:r>
    </w:p>
    <w:p w:rsidR="001953E1" w:rsidRPr="00A8325B" w:rsidRDefault="001953E1" w:rsidP="001953E1">
      <w:pPr>
        <w:jc w:val="center"/>
        <w:rPr>
          <w:rFonts w:eastAsiaTheme="majorEastAsia" w:cstheme="minorHAnsi"/>
          <w:b/>
          <w:sz w:val="32"/>
          <w:lang w:val="en-CA"/>
        </w:rPr>
      </w:pPr>
      <w:r w:rsidRPr="00A8325B">
        <w:rPr>
          <w:rFonts w:eastAsiaTheme="majorEastAsia" w:cstheme="minorHAnsi"/>
          <w:b/>
          <w:sz w:val="32"/>
          <w:lang w:val="en-CA"/>
        </w:rPr>
        <w:t>Introduction to Database Management</w:t>
      </w:r>
    </w:p>
    <w:p w:rsidR="001953E1" w:rsidRPr="00A8325B" w:rsidRDefault="001953E1" w:rsidP="001953E1">
      <w:pPr>
        <w:jc w:val="center"/>
        <w:rPr>
          <w:rFonts w:eastAsiaTheme="majorEastAsia" w:cstheme="minorHAnsi"/>
          <w:b/>
          <w:sz w:val="32"/>
          <w:lang w:val="en-CA"/>
        </w:rPr>
      </w:pPr>
      <w:r w:rsidRPr="00A8325B">
        <w:rPr>
          <w:rFonts w:eastAsiaTheme="majorEastAsia" w:cstheme="minorHAnsi"/>
          <w:b/>
          <w:sz w:val="32"/>
          <w:lang w:val="en-CA"/>
        </w:rPr>
        <w:t>COMP122 – 003</w:t>
      </w:r>
    </w:p>
    <w:p w:rsidR="001953E1" w:rsidRPr="00A8325B" w:rsidRDefault="001953E1" w:rsidP="001953E1">
      <w:pPr>
        <w:spacing w:after="0"/>
        <w:jc w:val="center"/>
        <w:rPr>
          <w:rFonts w:eastAsiaTheme="majorEastAsia" w:cstheme="minorHAnsi"/>
          <w:b/>
          <w:sz w:val="28"/>
          <w:szCs w:val="28"/>
          <w:lang w:val="en-CA"/>
        </w:rPr>
      </w:pPr>
      <w:bookmarkStart w:id="0" w:name="_GoBack"/>
      <w:bookmarkEnd w:id="0"/>
      <w:r w:rsidRPr="00A8325B">
        <w:rPr>
          <w:rFonts w:eastAsiaTheme="majorEastAsia" w:cstheme="minorHAnsi"/>
          <w:b/>
          <w:sz w:val="28"/>
          <w:szCs w:val="28"/>
          <w:lang w:val="en-CA"/>
        </w:rPr>
        <w:t>Ryunghi Kim</w:t>
      </w:r>
      <w:r w:rsidR="00EB6386" w:rsidRPr="00A8325B">
        <w:rPr>
          <w:rFonts w:eastAsiaTheme="majorEastAsia" w:cstheme="minorHAnsi"/>
          <w:b/>
          <w:sz w:val="28"/>
          <w:szCs w:val="28"/>
          <w:lang w:val="en-CA"/>
        </w:rPr>
        <w:t xml:space="preserve"> </w:t>
      </w:r>
      <w:r w:rsidR="001D288A" w:rsidRPr="00A8325B">
        <w:rPr>
          <w:rFonts w:eastAsiaTheme="majorEastAsia" w:cstheme="minorHAnsi"/>
          <w:b/>
          <w:sz w:val="28"/>
          <w:szCs w:val="28"/>
          <w:lang w:val="en-CA"/>
        </w:rPr>
        <w:t>–</w:t>
      </w:r>
      <w:r w:rsidR="00EB6386" w:rsidRPr="00A8325B">
        <w:rPr>
          <w:rFonts w:eastAsiaTheme="majorEastAsia" w:cstheme="minorHAnsi"/>
          <w:b/>
          <w:sz w:val="28"/>
          <w:szCs w:val="28"/>
          <w:lang w:val="en-CA"/>
        </w:rPr>
        <w:t xml:space="preserve"> 300920995</w:t>
      </w:r>
      <w:r w:rsidR="001D288A" w:rsidRPr="00A8325B">
        <w:rPr>
          <w:rFonts w:eastAsiaTheme="majorEastAsia" w:cstheme="minorHAnsi"/>
          <w:b/>
          <w:sz w:val="28"/>
          <w:szCs w:val="28"/>
          <w:lang w:val="en-CA"/>
        </w:rPr>
        <w:t xml:space="preserve"> </w:t>
      </w:r>
    </w:p>
    <w:p w:rsidR="001953E1" w:rsidRPr="00A8325B" w:rsidRDefault="001953E1" w:rsidP="001953E1">
      <w:pPr>
        <w:spacing w:after="0"/>
        <w:jc w:val="center"/>
        <w:rPr>
          <w:rFonts w:eastAsiaTheme="majorEastAsia" w:cstheme="minorHAnsi"/>
          <w:b/>
          <w:sz w:val="28"/>
          <w:szCs w:val="28"/>
          <w:lang w:val="en-CA"/>
        </w:rPr>
      </w:pPr>
      <w:r w:rsidRPr="00A8325B">
        <w:rPr>
          <w:rFonts w:eastAsiaTheme="majorEastAsia" w:cstheme="minorHAnsi"/>
          <w:b/>
          <w:sz w:val="28"/>
          <w:szCs w:val="28"/>
          <w:lang w:val="en-CA"/>
        </w:rPr>
        <w:t>Peter Iljung Yoon</w:t>
      </w:r>
      <w:r w:rsidR="00EB6386" w:rsidRPr="00A8325B">
        <w:rPr>
          <w:rFonts w:eastAsiaTheme="majorEastAsia" w:cstheme="minorHAnsi"/>
          <w:b/>
          <w:sz w:val="28"/>
          <w:szCs w:val="28"/>
          <w:lang w:val="en-CA"/>
        </w:rPr>
        <w:t xml:space="preserve"> </w:t>
      </w:r>
      <w:r w:rsidR="000A7A40" w:rsidRPr="00A8325B">
        <w:rPr>
          <w:rFonts w:eastAsiaTheme="majorEastAsia" w:cstheme="minorHAnsi"/>
          <w:b/>
          <w:sz w:val="28"/>
          <w:szCs w:val="28"/>
          <w:lang w:val="en-CA"/>
        </w:rPr>
        <w:t>–</w:t>
      </w:r>
      <w:r w:rsidR="00EB6386" w:rsidRPr="00A8325B">
        <w:rPr>
          <w:rFonts w:eastAsiaTheme="majorEastAsia" w:cstheme="minorHAnsi"/>
          <w:b/>
          <w:sz w:val="28"/>
          <w:szCs w:val="28"/>
          <w:lang w:val="en-CA"/>
        </w:rPr>
        <w:t xml:space="preserve"> 300982328</w:t>
      </w:r>
      <w:r w:rsidR="000A7A40" w:rsidRPr="00A8325B">
        <w:rPr>
          <w:rFonts w:eastAsiaTheme="majorEastAsia" w:cstheme="minorHAnsi"/>
          <w:b/>
          <w:sz w:val="28"/>
          <w:szCs w:val="28"/>
          <w:lang w:val="en-CA"/>
        </w:rPr>
        <w:t xml:space="preserve"> </w:t>
      </w:r>
      <w:r w:rsidR="009E35B9" w:rsidRPr="00A8325B">
        <w:rPr>
          <w:rFonts w:eastAsiaTheme="majorEastAsia" w:cstheme="minorHAnsi"/>
          <w:b/>
          <w:sz w:val="28"/>
          <w:szCs w:val="28"/>
          <w:lang w:val="en-CA"/>
        </w:rPr>
        <w:t>– Group Leader</w:t>
      </w:r>
    </w:p>
    <w:p w:rsidR="00826255" w:rsidRDefault="00826255">
      <w:r>
        <w:br w:type="page"/>
      </w:r>
    </w:p>
    <w:sdt>
      <w:sdtPr>
        <w:rPr>
          <w:rFonts w:asciiTheme="minorHAnsi" w:eastAsiaTheme="minorEastAsia" w:hAnsiTheme="minorHAnsi" w:cstheme="minorBidi"/>
          <w:b w:val="0"/>
          <w:bCs w:val="0"/>
          <w:color w:val="auto"/>
          <w:sz w:val="22"/>
          <w:szCs w:val="22"/>
          <w:lang w:eastAsia="ko-KR"/>
        </w:rPr>
        <w:id w:val="1300649697"/>
        <w:docPartObj>
          <w:docPartGallery w:val="Table of Contents"/>
          <w:docPartUnique/>
        </w:docPartObj>
      </w:sdtPr>
      <w:sdtEndPr>
        <w:rPr>
          <w:noProof/>
        </w:rPr>
      </w:sdtEndPr>
      <w:sdtContent>
        <w:p w:rsidR="00F81145" w:rsidRDefault="00F81145">
          <w:pPr>
            <w:pStyle w:val="TOCHeading"/>
          </w:pPr>
          <w:r>
            <w:t>Table of Contents</w:t>
          </w:r>
        </w:p>
        <w:p w:rsidR="00172F7A" w:rsidRPr="00172F7A" w:rsidRDefault="00F81145">
          <w:pPr>
            <w:pStyle w:val="TOC1"/>
            <w:tabs>
              <w:tab w:val="right" w:leader="dot" w:pos="9350"/>
            </w:tabs>
            <w:rPr>
              <w:rFonts w:cstheme="minorHAnsi"/>
              <w:noProof/>
              <w:sz w:val="24"/>
              <w:szCs w:val="24"/>
              <w:lang w:val="en-CA"/>
            </w:rPr>
          </w:pPr>
          <w:r w:rsidRPr="00172F7A">
            <w:rPr>
              <w:rFonts w:cstheme="minorHAnsi"/>
              <w:sz w:val="24"/>
              <w:szCs w:val="24"/>
            </w:rPr>
            <w:fldChar w:fldCharType="begin"/>
          </w:r>
          <w:r w:rsidRPr="00172F7A">
            <w:rPr>
              <w:rFonts w:cstheme="minorHAnsi"/>
              <w:sz w:val="24"/>
              <w:szCs w:val="24"/>
            </w:rPr>
            <w:instrText xml:space="preserve"> TOC \o "1-3" \h \z \u </w:instrText>
          </w:r>
          <w:r w:rsidRPr="00172F7A">
            <w:rPr>
              <w:rFonts w:cstheme="minorHAnsi"/>
              <w:sz w:val="24"/>
              <w:szCs w:val="24"/>
            </w:rPr>
            <w:fldChar w:fldCharType="separate"/>
          </w:r>
          <w:hyperlink w:anchor="_Toc511653842" w:history="1">
            <w:r w:rsidR="00172F7A" w:rsidRPr="00172F7A">
              <w:rPr>
                <w:rStyle w:val="Hyperlink"/>
                <w:rFonts w:cstheme="minorHAnsi"/>
                <w:noProof/>
                <w:sz w:val="24"/>
                <w:szCs w:val="24"/>
              </w:rPr>
              <w:t>Problem Description</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_Toc511653842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2</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43" w:history="1">
            <w:r w:rsidR="00172F7A" w:rsidRPr="00172F7A">
              <w:rPr>
                <w:rStyle w:val="Hyperlink"/>
                <w:rFonts w:cstheme="minorHAnsi"/>
                <w:noProof/>
                <w:sz w:val="24"/>
                <w:szCs w:val="24"/>
              </w:rPr>
              <w:t>Fact Finding</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_Toc511653843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2</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44" w:history="1">
            <w:r w:rsidR="00172F7A" w:rsidRPr="00172F7A">
              <w:rPr>
                <w:rStyle w:val="Hyperlink"/>
                <w:rFonts w:cstheme="minorHAnsi"/>
                <w:noProof/>
                <w:sz w:val="24"/>
                <w:szCs w:val="24"/>
              </w:rPr>
              <w:t>Business Rules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_Toc511653844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3</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45" w:history="1">
            <w:r w:rsidR="00172F7A" w:rsidRPr="00172F7A">
              <w:rPr>
                <w:rStyle w:val="Hyperlink"/>
                <w:rFonts w:cstheme="minorHAnsi"/>
                <w:noProof/>
                <w:sz w:val="24"/>
                <w:szCs w:val="24"/>
              </w:rPr>
              <w:t>Identifying Users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_Toc511653845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4</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46" w:history="1">
            <w:r w:rsidR="00172F7A" w:rsidRPr="00172F7A">
              <w:rPr>
                <w:rStyle w:val="Hyperlink"/>
                <w:rFonts w:cstheme="minorHAnsi"/>
                <w:noProof/>
                <w:sz w:val="24"/>
                <w:szCs w:val="24"/>
                <w:lang w:val="en-CA"/>
              </w:rPr>
              <w:t>User’s Data Requirements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_Toc511653846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4</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47" w:history="1">
            <w:r w:rsidR="00172F7A" w:rsidRPr="00172F7A">
              <w:rPr>
                <w:rStyle w:val="Hyperlink"/>
                <w:rFonts w:cstheme="minorHAnsi"/>
                <w:noProof/>
                <w:sz w:val="24"/>
                <w:szCs w:val="24"/>
                <w:lang w:val="en-CA"/>
              </w:rPr>
              <w:t>E-R Diagram</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_Toc511653847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6</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48" w:history="1">
            <w:r w:rsidR="00172F7A" w:rsidRPr="00172F7A">
              <w:rPr>
                <w:rStyle w:val="Hyperlink"/>
                <w:rFonts w:cstheme="minorHAnsi"/>
                <w:noProof/>
                <w:sz w:val="24"/>
                <w:szCs w:val="24"/>
                <w:lang w:val="en-CA"/>
              </w:rPr>
              <w:t>Table Relationships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_Toc511653848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7</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49" w:history="1">
            <w:r w:rsidR="00172F7A" w:rsidRPr="00172F7A">
              <w:rPr>
                <w:rStyle w:val="Hyperlink"/>
                <w:rFonts w:cstheme="minorHAnsi"/>
                <w:noProof/>
                <w:sz w:val="24"/>
                <w:szCs w:val="24"/>
                <w:lang w:val="en-CA"/>
              </w:rPr>
              <w:t>Meta Data</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_Toc511653849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7</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50" w:history="1">
            <w:r w:rsidR="00172F7A" w:rsidRPr="00172F7A">
              <w:rPr>
                <w:rStyle w:val="Hyperlink"/>
                <w:rFonts w:cstheme="minorHAnsi"/>
                <w:noProof/>
                <w:sz w:val="24"/>
                <w:szCs w:val="24"/>
              </w:rPr>
              <w:t>Normalization of Tables to 3NF</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_Toc511653850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8</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51" w:history="1">
            <w:r w:rsidR="00172F7A" w:rsidRPr="00172F7A">
              <w:rPr>
                <w:rStyle w:val="Hyperlink"/>
                <w:rFonts w:cstheme="minorHAnsi"/>
                <w:noProof/>
                <w:sz w:val="24"/>
                <w:szCs w:val="24"/>
              </w:rPr>
              <w:t>Users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_Toc511653851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8</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52" w:history="1">
            <w:r w:rsidR="00172F7A" w:rsidRPr="00172F7A">
              <w:rPr>
                <w:rStyle w:val="Hyperlink"/>
                <w:rFonts w:cstheme="minorHAnsi"/>
                <w:noProof/>
                <w:sz w:val="24"/>
                <w:szCs w:val="24"/>
              </w:rPr>
              <w:t>SnsList</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_Toc511653852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8</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53" w:history="1">
            <w:r w:rsidR="00172F7A" w:rsidRPr="00172F7A">
              <w:rPr>
                <w:rStyle w:val="Hyperlink"/>
                <w:rFonts w:cstheme="minorHAnsi"/>
                <w:noProof/>
                <w:sz w:val="24"/>
                <w:szCs w:val="24"/>
              </w:rPr>
              <w:t>UserMonitorSns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_Toc511653853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8</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54" w:history="1">
            <w:r w:rsidR="00172F7A" w:rsidRPr="00172F7A">
              <w:rPr>
                <w:rStyle w:val="Hyperlink"/>
                <w:rFonts w:cstheme="minorHAnsi"/>
                <w:noProof/>
                <w:sz w:val="24"/>
                <w:szCs w:val="24"/>
              </w:rPr>
              <w:t>UserSnsUseLog</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_Toc511653854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8</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55" w:history="1">
            <w:r w:rsidR="00172F7A" w:rsidRPr="00172F7A">
              <w:rPr>
                <w:rStyle w:val="Hyperlink"/>
                <w:rFonts w:cstheme="minorHAnsi"/>
                <w:noProof/>
                <w:sz w:val="24"/>
                <w:szCs w:val="24"/>
              </w:rPr>
              <w:t>SnsRestrictionRule</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_Toc511653855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9</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56" w:history="1">
            <w:r w:rsidR="00172F7A" w:rsidRPr="00172F7A">
              <w:rPr>
                <w:rStyle w:val="Hyperlink"/>
                <w:rFonts w:cstheme="minorHAnsi"/>
                <w:noProof/>
                <w:sz w:val="24"/>
                <w:szCs w:val="24"/>
              </w:rPr>
              <w:t>UserRewards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_Toc511653856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9</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57" w:history="1">
            <w:r w:rsidR="00172F7A" w:rsidRPr="00172F7A">
              <w:rPr>
                <w:rStyle w:val="Hyperlink"/>
                <w:rFonts w:cstheme="minorHAnsi"/>
                <w:noProof/>
                <w:sz w:val="24"/>
                <w:szCs w:val="24"/>
              </w:rPr>
              <w:t>Create Script</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_Toc511653857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10</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58" w:history="1">
            <w:r w:rsidR="00172F7A" w:rsidRPr="00172F7A">
              <w:rPr>
                <w:rStyle w:val="Hyperlink"/>
                <w:rFonts w:cstheme="minorHAnsi"/>
                <w:noProof/>
                <w:sz w:val="24"/>
                <w:szCs w:val="24"/>
                <w:lang w:val="en-CA"/>
              </w:rPr>
              <w:t>Insert Data Script</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_Toc511653858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11</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59" w:history="1">
            <w:r w:rsidR="00172F7A" w:rsidRPr="00172F7A">
              <w:rPr>
                <w:rStyle w:val="Hyperlink"/>
                <w:rFonts w:cstheme="minorHAnsi"/>
                <w:noProof/>
                <w:sz w:val="24"/>
                <w:szCs w:val="24"/>
              </w:rPr>
              <w:t>Queries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_Toc511653859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13</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60" w:history="1">
            <w:r w:rsidR="00172F7A" w:rsidRPr="00172F7A">
              <w:rPr>
                <w:rStyle w:val="Hyperlink"/>
                <w:rFonts w:cstheme="minorHAnsi"/>
                <w:noProof/>
                <w:sz w:val="24"/>
                <w:szCs w:val="24"/>
              </w:rPr>
              <w:t>Query1</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_Toc511653860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13</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61" w:history="1">
            <w:r w:rsidR="00172F7A" w:rsidRPr="00172F7A">
              <w:rPr>
                <w:rStyle w:val="Hyperlink"/>
                <w:rFonts w:cstheme="minorHAnsi"/>
                <w:noProof/>
                <w:sz w:val="24"/>
                <w:szCs w:val="24"/>
              </w:rPr>
              <w:t>Query2</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_Toc511653861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14</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62" w:history="1">
            <w:r w:rsidR="00172F7A" w:rsidRPr="00172F7A">
              <w:rPr>
                <w:rStyle w:val="Hyperlink"/>
                <w:rFonts w:cstheme="minorHAnsi"/>
                <w:noProof/>
                <w:sz w:val="24"/>
                <w:szCs w:val="24"/>
              </w:rPr>
              <w:t>Query3</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_Toc511653862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15</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63" w:history="1">
            <w:r w:rsidR="00172F7A" w:rsidRPr="00172F7A">
              <w:rPr>
                <w:rStyle w:val="Hyperlink"/>
                <w:rFonts w:cstheme="minorHAnsi"/>
                <w:noProof/>
                <w:sz w:val="24"/>
                <w:szCs w:val="24"/>
              </w:rPr>
              <w:t>Query4</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_Toc511653863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16</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64" w:history="1">
            <w:r w:rsidR="00172F7A" w:rsidRPr="00172F7A">
              <w:rPr>
                <w:rStyle w:val="Hyperlink"/>
                <w:rFonts w:cstheme="minorHAnsi"/>
                <w:noProof/>
                <w:sz w:val="24"/>
                <w:szCs w:val="24"/>
              </w:rPr>
              <w:t>Query5</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_Toc511653864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17</w:t>
            </w:r>
            <w:r w:rsidR="00172F7A" w:rsidRPr="00172F7A">
              <w:rPr>
                <w:rFonts w:cstheme="minorHAnsi"/>
                <w:noProof/>
                <w:webHidden/>
                <w:sz w:val="24"/>
                <w:szCs w:val="24"/>
              </w:rPr>
              <w:fldChar w:fldCharType="end"/>
            </w:r>
          </w:hyperlink>
        </w:p>
        <w:p w:rsidR="00172F7A" w:rsidRPr="00172F7A" w:rsidRDefault="00411DF5">
          <w:pPr>
            <w:pStyle w:val="TOC2"/>
            <w:tabs>
              <w:tab w:val="right" w:leader="dot" w:pos="9350"/>
            </w:tabs>
            <w:rPr>
              <w:rFonts w:cstheme="minorHAnsi"/>
              <w:noProof/>
              <w:sz w:val="24"/>
              <w:szCs w:val="24"/>
              <w:lang w:val="en-CA"/>
            </w:rPr>
          </w:pPr>
          <w:hyperlink w:anchor="_Toc511653865" w:history="1">
            <w:r w:rsidR="00172F7A" w:rsidRPr="00172F7A">
              <w:rPr>
                <w:rStyle w:val="Hyperlink"/>
                <w:rFonts w:cstheme="minorHAnsi"/>
                <w:noProof/>
                <w:sz w:val="24"/>
                <w:szCs w:val="24"/>
              </w:rPr>
              <w:t>Query6</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_Toc511653865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18</w:t>
            </w:r>
            <w:r w:rsidR="00172F7A" w:rsidRPr="00172F7A">
              <w:rPr>
                <w:rFonts w:cstheme="minorHAnsi"/>
                <w:noProof/>
                <w:webHidden/>
                <w:sz w:val="24"/>
                <w:szCs w:val="24"/>
              </w:rPr>
              <w:fldChar w:fldCharType="end"/>
            </w:r>
          </w:hyperlink>
        </w:p>
        <w:p w:rsidR="00172F7A" w:rsidRPr="00172F7A" w:rsidRDefault="00411DF5">
          <w:pPr>
            <w:pStyle w:val="TOC1"/>
            <w:tabs>
              <w:tab w:val="right" w:leader="dot" w:pos="9350"/>
            </w:tabs>
            <w:rPr>
              <w:rFonts w:cstheme="minorHAnsi"/>
              <w:noProof/>
              <w:sz w:val="24"/>
              <w:szCs w:val="24"/>
              <w:lang w:val="en-CA"/>
            </w:rPr>
          </w:pPr>
          <w:hyperlink w:anchor="_Toc511653866" w:history="1">
            <w:r w:rsidR="00172F7A" w:rsidRPr="00172F7A">
              <w:rPr>
                <w:rStyle w:val="Hyperlink"/>
                <w:rFonts w:cstheme="minorHAnsi"/>
                <w:noProof/>
                <w:sz w:val="24"/>
                <w:szCs w:val="24"/>
              </w:rPr>
              <w:t>References</w:t>
            </w:r>
            <w:r w:rsidR="00172F7A" w:rsidRPr="00172F7A">
              <w:rPr>
                <w:rFonts w:cstheme="minorHAnsi"/>
                <w:noProof/>
                <w:webHidden/>
                <w:sz w:val="24"/>
                <w:szCs w:val="24"/>
              </w:rPr>
              <w:tab/>
            </w:r>
            <w:r w:rsidR="00172F7A" w:rsidRPr="00172F7A">
              <w:rPr>
                <w:rFonts w:cstheme="minorHAnsi"/>
                <w:noProof/>
                <w:webHidden/>
                <w:sz w:val="24"/>
                <w:szCs w:val="24"/>
              </w:rPr>
              <w:fldChar w:fldCharType="begin"/>
            </w:r>
            <w:r w:rsidR="00172F7A" w:rsidRPr="00172F7A">
              <w:rPr>
                <w:rFonts w:cstheme="minorHAnsi"/>
                <w:noProof/>
                <w:webHidden/>
                <w:sz w:val="24"/>
                <w:szCs w:val="24"/>
              </w:rPr>
              <w:instrText xml:space="preserve"> PAGEREF _Toc511653866 \h </w:instrText>
            </w:r>
            <w:r w:rsidR="00172F7A" w:rsidRPr="00172F7A">
              <w:rPr>
                <w:rFonts w:cstheme="minorHAnsi"/>
                <w:noProof/>
                <w:webHidden/>
                <w:sz w:val="24"/>
                <w:szCs w:val="24"/>
              </w:rPr>
            </w:r>
            <w:r w:rsidR="00172F7A" w:rsidRPr="00172F7A">
              <w:rPr>
                <w:rFonts w:cstheme="minorHAnsi"/>
                <w:noProof/>
                <w:webHidden/>
                <w:sz w:val="24"/>
                <w:szCs w:val="24"/>
              </w:rPr>
              <w:fldChar w:fldCharType="separate"/>
            </w:r>
            <w:r w:rsidR="00172F7A" w:rsidRPr="00172F7A">
              <w:rPr>
                <w:rFonts w:cstheme="minorHAnsi"/>
                <w:noProof/>
                <w:webHidden/>
                <w:sz w:val="24"/>
                <w:szCs w:val="24"/>
              </w:rPr>
              <w:t>19</w:t>
            </w:r>
            <w:r w:rsidR="00172F7A" w:rsidRPr="00172F7A">
              <w:rPr>
                <w:rFonts w:cstheme="minorHAnsi"/>
                <w:noProof/>
                <w:webHidden/>
                <w:sz w:val="24"/>
                <w:szCs w:val="24"/>
              </w:rPr>
              <w:fldChar w:fldCharType="end"/>
            </w:r>
          </w:hyperlink>
        </w:p>
        <w:p w:rsidR="00F81145" w:rsidRDefault="00F81145">
          <w:r w:rsidRPr="00172F7A">
            <w:rPr>
              <w:rFonts w:cstheme="minorHAnsi"/>
              <w:b/>
              <w:bCs/>
              <w:noProof/>
              <w:sz w:val="24"/>
              <w:szCs w:val="24"/>
            </w:rPr>
            <w:fldChar w:fldCharType="end"/>
          </w:r>
        </w:p>
      </w:sdtContent>
    </w:sdt>
    <w:p w:rsidR="00F81145" w:rsidRDefault="00F81145">
      <w:pPr>
        <w:rPr>
          <w:rFonts w:asciiTheme="majorHAnsi" w:eastAsiaTheme="majorEastAsia" w:hAnsiTheme="majorHAnsi" w:cstheme="majorBidi"/>
          <w:b/>
          <w:bCs/>
          <w:color w:val="365F91" w:themeColor="accent1" w:themeShade="BF"/>
          <w:sz w:val="28"/>
          <w:szCs w:val="28"/>
        </w:rPr>
      </w:pPr>
      <w:r>
        <w:br w:type="page"/>
      </w:r>
    </w:p>
    <w:p w:rsidR="001E2203" w:rsidRDefault="00826255" w:rsidP="00BD73C1">
      <w:pPr>
        <w:pStyle w:val="Heading1"/>
      </w:pPr>
      <w:bookmarkStart w:id="1" w:name="_Toc511653842"/>
      <w:r w:rsidRPr="00BD73C1">
        <w:rPr>
          <w:rFonts w:hint="eastAsia"/>
        </w:rPr>
        <w:lastRenderedPageBreak/>
        <w:t>Problem Description</w:t>
      </w:r>
      <w:bookmarkEnd w:id="1"/>
    </w:p>
    <w:p w:rsidR="00EB6386" w:rsidRPr="00C020E4" w:rsidRDefault="00EB6386" w:rsidP="00EB6386">
      <w:pPr>
        <w:spacing w:after="0"/>
        <w:rPr>
          <w:sz w:val="14"/>
        </w:rPr>
      </w:pPr>
    </w:p>
    <w:p w:rsidR="00616C0D" w:rsidRPr="00F75EDB" w:rsidRDefault="00826255" w:rsidP="00616C0D">
      <w:pPr>
        <w:spacing w:after="0" w:line="360" w:lineRule="auto"/>
        <w:ind w:firstLine="720"/>
        <w:rPr>
          <w:sz w:val="24"/>
        </w:rPr>
      </w:pPr>
      <w:r w:rsidRPr="00F75EDB">
        <w:rPr>
          <w:rFonts w:hint="eastAsia"/>
          <w:sz w:val="24"/>
        </w:rPr>
        <w:t xml:space="preserve">The emergence and prevalence of social media has taken the world by storm and it is one of the main forms of entertainment for many people. Teenagers and young adults are </w:t>
      </w:r>
      <w:r w:rsidR="000F51BC" w:rsidRPr="00F75EDB">
        <w:rPr>
          <w:rFonts w:hint="eastAsia"/>
          <w:sz w:val="24"/>
        </w:rPr>
        <w:t xml:space="preserve">especially </w:t>
      </w:r>
      <w:r w:rsidRPr="00F75EDB">
        <w:rPr>
          <w:rFonts w:hint="eastAsia"/>
          <w:sz w:val="24"/>
        </w:rPr>
        <w:t>connected to these social media platforms such as Facebook, Instagram, and Youtube. Although social media allows family members and friends to connect whenever and wherever they want, the addiction to social media is far too real and it can be extremely difficult to cut one</w:t>
      </w:r>
      <w:r w:rsidRPr="00F75EDB">
        <w:rPr>
          <w:sz w:val="24"/>
        </w:rPr>
        <w:t>’</w:t>
      </w:r>
      <w:r w:rsidRPr="00F75EDB">
        <w:rPr>
          <w:rFonts w:hint="eastAsia"/>
          <w:sz w:val="24"/>
        </w:rPr>
        <w:t xml:space="preserve">s online presence. Instagram and Facebook </w:t>
      </w:r>
      <w:r w:rsidRPr="00F75EDB">
        <w:rPr>
          <w:sz w:val="24"/>
        </w:rPr>
        <w:t>allow</w:t>
      </w:r>
      <w:r w:rsidRPr="00F75EDB">
        <w:rPr>
          <w:rFonts w:hint="eastAsia"/>
          <w:sz w:val="24"/>
        </w:rPr>
        <w:t xml:space="preserve"> users to endlessly scroll through their feed, and Youtube has recommended and related videos for users to indulge continuously. The time spent on social media has increased with advancing technologies, most notably the smartphones, and ironically is making users of social media more anxious. In addition, attention span has drastically lowered and studies show that those who spend less time on social media tend to focus on tasks better than those who indulge on those platforms. Furthermore, people are shifting their priorities to value virtual relationships more than real </w:t>
      </w:r>
      <w:r w:rsidRPr="00F75EDB">
        <w:rPr>
          <w:sz w:val="24"/>
        </w:rPr>
        <w:t>relationships that</w:t>
      </w:r>
      <w:r w:rsidRPr="00F75EDB">
        <w:rPr>
          <w:rFonts w:hint="eastAsia"/>
          <w:sz w:val="24"/>
        </w:rPr>
        <w:t xml:space="preserve"> can cause problems such as developing bad social skills. It is recommended that a new system be developed and deployed so that users of social media </w:t>
      </w:r>
      <w:r w:rsidRPr="00F75EDB">
        <w:rPr>
          <w:sz w:val="24"/>
        </w:rPr>
        <w:t>applications</w:t>
      </w:r>
      <w:r w:rsidRPr="00F75EDB">
        <w:rPr>
          <w:rFonts w:hint="eastAsia"/>
          <w:sz w:val="24"/>
        </w:rPr>
        <w:t xml:space="preserve"> are enabled to control themselves and be aware of the amount of time spent on these platforms. This system </w:t>
      </w:r>
      <w:r w:rsidRPr="00F75EDB">
        <w:rPr>
          <w:sz w:val="24"/>
        </w:rPr>
        <w:t xml:space="preserve">is to </w:t>
      </w:r>
      <w:r w:rsidRPr="00F75EDB">
        <w:rPr>
          <w:rFonts w:hint="eastAsia"/>
          <w:sz w:val="24"/>
        </w:rPr>
        <w:t xml:space="preserve">be deployed as an app that is </w:t>
      </w:r>
      <w:r w:rsidRPr="00F75EDB">
        <w:rPr>
          <w:sz w:val="24"/>
        </w:rPr>
        <w:t>accessible to all people with a smart phone</w:t>
      </w:r>
      <w:r w:rsidRPr="00F75EDB">
        <w:rPr>
          <w:rFonts w:hint="eastAsia"/>
          <w:sz w:val="24"/>
        </w:rPr>
        <w:t>.</w:t>
      </w:r>
    </w:p>
    <w:p w:rsidR="001F3DB9" w:rsidRDefault="001F3DB9" w:rsidP="00616C0D">
      <w:pPr>
        <w:spacing w:after="0" w:line="360" w:lineRule="auto"/>
        <w:ind w:firstLine="720"/>
      </w:pPr>
    </w:p>
    <w:p w:rsidR="00616C0D" w:rsidRDefault="00616C0D" w:rsidP="00616C0D">
      <w:pPr>
        <w:pStyle w:val="Heading1"/>
        <w:spacing w:before="0"/>
      </w:pPr>
      <w:bookmarkStart w:id="2" w:name="_Toc511653843"/>
      <w:r>
        <w:t>Fact Finding</w:t>
      </w:r>
      <w:bookmarkEnd w:id="2"/>
      <w:r>
        <w:t xml:space="preserve"> </w:t>
      </w:r>
    </w:p>
    <w:p w:rsidR="00616C0D" w:rsidRPr="00C020E4" w:rsidRDefault="00616C0D" w:rsidP="00616C0D">
      <w:pPr>
        <w:spacing w:after="0"/>
        <w:rPr>
          <w:sz w:val="12"/>
        </w:rPr>
      </w:pPr>
    </w:p>
    <w:p w:rsidR="00616C0D" w:rsidRPr="00F75EDB" w:rsidRDefault="00616C0D" w:rsidP="00616C0D">
      <w:pPr>
        <w:spacing w:after="0" w:line="360" w:lineRule="auto"/>
        <w:rPr>
          <w:sz w:val="24"/>
        </w:rPr>
      </w:pPr>
      <w:r w:rsidRPr="00F75EDB">
        <w:rPr>
          <w:sz w:val="24"/>
        </w:rPr>
        <w:tab/>
        <w:t xml:space="preserve">With the convenience of smartphones and easy access to modern technology, social media is one of the most used applications on the mobile market with Facebook, Instagram, and Youtube all garnering over a billion downloads each.  A study by the PEW Research Center indicates that about 88% of Americans from age 18 to 29 (Greenwood, 2018) use social media and the result of social media consumption can be addiction that is harder to resist than cigarettes and alcohol (Meikle, 2012).  Social media can be difficult to cut off as there of many factors of satisfaction users get when using social media such as social validation, instant gratification, and general brain chemistry (Psychology of Social Networks, 2016). The addition is real and can result in disassociation with the real world, anxiety, distraction, lack of exercise, and fatigue (Sysomos, 2017). </w:t>
      </w:r>
    </w:p>
    <w:p w:rsidR="00616C0D" w:rsidRPr="00F75EDB" w:rsidRDefault="00616C0D" w:rsidP="00616C0D">
      <w:pPr>
        <w:spacing w:after="0" w:line="360" w:lineRule="auto"/>
        <w:rPr>
          <w:sz w:val="24"/>
        </w:rPr>
      </w:pPr>
      <w:r w:rsidRPr="00F75EDB">
        <w:rPr>
          <w:sz w:val="24"/>
        </w:rPr>
        <w:lastRenderedPageBreak/>
        <w:tab/>
        <w:t xml:space="preserve">It is futile to combat social media addiction with conventional means by trying to raise awareness with advertisements or campaigns. With many youth and young adults having access to smartphones, it is important to remain interactive with this user demographic and develop a software that will be accessible to reach and easy and rewarding to use.  </w:t>
      </w:r>
    </w:p>
    <w:p w:rsidR="00616C0D" w:rsidRPr="00F75EDB" w:rsidRDefault="00616C0D" w:rsidP="00616C0D">
      <w:pPr>
        <w:spacing w:after="0" w:line="360" w:lineRule="auto"/>
        <w:rPr>
          <w:sz w:val="24"/>
        </w:rPr>
      </w:pPr>
      <w:r w:rsidRPr="00F75EDB">
        <w:rPr>
          <w:sz w:val="24"/>
        </w:rPr>
        <w:tab/>
        <w:t>The software system will allow users to connect their social media profiles to one application to track usage data and analyze daily, weekly, and monthly usage to reveal to users how much they actually use these platforms. In addition, users can set goals for themselves to limit their usage and allow for alerts to be sent when reaching the limit. Furthermore, a weekly incentive can be awarded to selected users which will create more appeal and awareness.</w:t>
      </w:r>
    </w:p>
    <w:p w:rsidR="00C020E4" w:rsidRDefault="00C020E4" w:rsidP="00616C0D">
      <w:pPr>
        <w:spacing w:after="0" w:line="360" w:lineRule="auto"/>
      </w:pPr>
    </w:p>
    <w:p w:rsidR="00616C0D" w:rsidRDefault="00616C0D" w:rsidP="00616C0D">
      <w:pPr>
        <w:pStyle w:val="Heading1"/>
        <w:spacing w:before="0"/>
        <w:rPr>
          <w:rFonts w:eastAsia="Malgun Gothic"/>
        </w:rPr>
      </w:pPr>
      <w:bookmarkStart w:id="3" w:name="_Toc511653844"/>
      <w:r w:rsidRPr="00F764A0">
        <w:t>Business Rules</w:t>
      </w:r>
      <w:bookmarkEnd w:id="3"/>
    </w:p>
    <w:p w:rsidR="00616C0D" w:rsidRPr="00C020E4" w:rsidRDefault="00616C0D" w:rsidP="00616C0D">
      <w:pPr>
        <w:spacing w:after="0"/>
        <w:rPr>
          <w:rFonts w:eastAsia="Malgun Gothic"/>
          <w:sz w:val="12"/>
        </w:rPr>
      </w:pPr>
    </w:p>
    <w:p w:rsidR="00616C0D" w:rsidRPr="00F75EDB" w:rsidRDefault="00616C0D" w:rsidP="00616C0D">
      <w:pPr>
        <w:pStyle w:val="ListParagraph"/>
        <w:numPr>
          <w:ilvl w:val="0"/>
          <w:numId w:val="4"/>
        </w:numPr>
        <w:spacing w:after="0" w:line="360" w:lineRule="auto"/>
        <w:textAlignment w:val="baseline"/>
        <w:rPr>
          <w:rFonts w:eastAsia="Times New Roman" w:cstheme="minorHAnsi"/>
          <w:color w:val="000000"/>
          <w:sz w:val="24"/>
        </w:rPr>
      </w:pPr>
      <w:r w:rsidRPr="00F75EDB">
        <w:rPr>
          <w:rFonts w:eastAsia="Times New Roman" w:cstheme="minorHAnsi"/>
          <w:color w:val="000000"/>
          <w:sz w:val="24"/>
        </w:rPr>
        <w:t>Member Register</w:t>
      </w:r>
    </w:p>
    <w:p w:rsidR="00616C0D" w:rsidRPr="00F75EDB" w:rsidRDefault="00616C0D" w:rsidP="00616C0D">
      <w:pPr>
        <w:pStyle w:val="ListParagraph"/>
        <w:numPr>
          <w:ilvl w:val="0"/>
          <w:numId w:val="6"/>
        </w:numPr>
        <w:spacing w:after="0" w:line="360" w:lineRule="auto"/>
        <w:textAlignment w:val="baseline"/>
        <w:rPr>
          <w:rFonts w:eastAsia="Times New Roman" w:cstheme="minorHAnsi"/>
          <w:color w:val="000000"/>
          <w:sz w:val="24"/>
        </w:rPr>
      </w:pPr>
      <w:r w:rsidRPr="00F75EDB">
        <w:rPr>
          <w:rFonts w:eastAsia="Times New Roman" w:cstheme="minorHAnsi"/>
          <w:color w:val="000000"/>
          <w:sz w:val="24"/>
        </w:rPr>
        <w:t xml:space="preserve">New users enter basic information: </w:t>
      </w:r>
      <w:r w:rsidRPr="00F75EDB">
        <w:rPr>
          <w:rFonts w:cstheme="minorHAnsi"/>
          <w:color w:val="000000"/>
          <w:sz w:val="24"/>
        </w:rPr>
        <w:t>nam</w:t>
      </w:r>
      <w:r w:rsidR="00F35F7A">
        <w:rPr>
          <w:rFonts w:eastAsia="Times New Roman" w:cstheme="minorHAnsi"/>
          <w:color w:val="000000"/>
          <w:sz w:val="24"/>
        </w:rPr>
        <w:t xml:space="preserve">e, </w:t>
      </w:r>
      <w:r w:rsidRPr="00F75EDB">
        <w:rPr>
          <w:rFonts w:eastAsia="Times New Roman" w:cstheme="minorHAnsi"/>
          <w:color w:val="000000"/>
          <w:sz w:val="24"/>
        </w:rPr>
        <w:t xml:space="preserve">phone number, email through </w:t>
      </w:r>
      <w:r w:rsidRPr="00F75EDB">
        <w:rPr>
          <w:rFonts w:cstheme="minorHAnsi"/>
          <w:color w:val="000000"/>
          <w:sz w:val="24"/>
        </w:rPr>
        <w:t>client application</w:t>
      </w:r>
      <w:r w:rsidRPr="00F75EDB">
        <w:rPr>
          <w:rFonts w:eastAsia="Times New Roman" w:cstheme="minorHAnsi"/>
          <w:color w:val="000000"/>
          <w:sz w:val="24"/>
        </w:rPr>
        <w:t>.</w:t>
      </w:r>
    </w:p>
    <w:p w:rsidR="00616C0D" w:rsidRPr="00F75EDB" w:rsidRDefault="00616C0D" w:rsidP="00616C0D">
      <w:pPr>
        <w:pStyle w:val="ListParagraph"/>
        <w:numPr>
          <w:ilvl w:val="0"/>
          <w:numId w:val="2"/>
        </w:numPr>
        <w:spacing w:after="0" w:line="360" w:lineRule="auto"/>
        <w:textAlignment w:val="baseline"/>
        <w:rPr>
          <w:rFonts w:eastAsia="Times New Roman" w:cstheme="minorHAnsi"/>
          <w:color w:val="000000"/>
          <w:sz w:val="24"/>
        </w:rPr>
      </w:pPr>
      <w:r w:rsidRPr="00F75EDB">
        <w:rPr>
          <w:rFonts w:eastAsia="Times New Roman" w:cstheme="minorHAnsi"/>
          <w:color w:val="000000"/>
          <w:sz w:val="24"/>
        </w:rPr>
        <w:t>The servers receive the information and store it to database.</w:t>
      </w:r>
    </w:p>
    <w:p w:rsidR="00616C0D" w:rsidRPr="00F75EDB" w:rsidRDefault="00616C0D" w:rsidP="00616C0D">
      <w:pPr>
        <w:pStyle w:val="ListParagraph"/>
        <w:numPr>
          <w:ilvl w:val="0"/>
          <w:numId w:val="4"/>
        </w:numPr>
        <w:spacing w:after="0" w:line="360" w:lineRule="auto"/>
        <w:textAlignment w:val="baseline"/>
        <w:rPr>
          <w:rFonts w:eastAsia="Times New Roman" w:cstheme="minorHAnsi"/>
          <w:color w:val="000000"/>
          <w:sz w:val="24"/>
        </w:rPr>
      </w:pPr>
      <w:r w:rsidRPr="00F75EDB">
        <w:rPr>
          <w:rFonts w:eastAsia="Times New Roman" w:cstheme="minorHAnsi"/>
          <w:color w:val="000000"/>
          <w:sz w:val="24"/>
        </w:rPr>
        <w:t>Register Social Network Service use monitoring</w:t>
      </w:r>
    </w:p>
    <w:p w:rsidR="00616C0D" w:rsidRPr="00F75EDB" w:rsidRDefault="00616C0D" w:rsidP="00616C0D">
      <w:pPr>
        <w:pStyle w:val="ListParagraph"/>
        <w:numPr>
          <w:ilvl w:val="0"/>
          <w:numId w:val="6"/>
        </w:numPr>
        <w:spacing w:after="0" w:line="360" w:lineRule="auto"/>
        <w:textAlignment w:val="baseline"/>
        <w:rPr>
          <w:rFonts w:eastAsia="Times New Roman" w:cstheme="minorHAnsi"/>
          <w:color w:val="000000"/>
          <w:sz w:val="24"/>
        </w:rPr>
      </w:pPr>
      <w:r w:rsidRPr="00F75EDB">
        <w:rPr>
          <w:rFonts w:eastAsia="Times New Roman" w:cstheme="minorHAnsi"/>
          <w:color w:val="000000"/>
          <w:sz w:val="24"/>
        </w:rPr>
        <w:t xml:space="preserve">Users choose Social Network Service that needs to be monitored through </w:t>
      </w:r>
      <w:r w:rsidRPr="00F75EDB">
        <w:rPr>
          <w:rFonts w:cstheme="minorHAnsi"/>
          <w:color w:val="000000"/>
          <w:sz w:val="24"/>
        </w:rPr>
        <w:t>client application</w:t>
      </w:r>
      <w:r w:rsidRPr="00F75EDB">
        <w:rPr>
          <w:rFonts w:eastAsia="Times New Roman" w:cstheme="minorHAnsi"/>
          <w:color w:val="000000"/>
          <w:sz w:val="24"/>
        </w:rPr>
        <w:t>.</w:t>
      </w:r>
    </w:p>
    <w:p w:rsidR="00616C0D" w:rsidRPr="00F75EDB" w:rsidRDefault="00616C0D" w:rsidP="00616C0D">
      <w:pPr>
        <w:pStyle w:val="ListParagraph"/>
        <w:numPr>
          <w:ilvl w:val="0"/>
          <w:numId w:val="6"/>
        </w:numPr>
        <w:spacing w:after="0" w:line="360" w:lineRule="auto"/>
        <w:textAlignment w:val="baseline"/>
        <w:rPr>
          <w:rFonts w:cstheme="minorHAnsi"/>
          <w:color w:val="000000"/>
          <w:sz w:val="24"/>
        </w:rPr>
      </w:pPr>
      <w:r w:rsidRPr="00F75EDB">
        <w:rPr>
          <w:rFonts w:cstheme="minorHAnsi"/>
          <w:color w:val="000000"/>
          <w:sz w:val="24"/>
        </w:rPr>
        <w:t>The client application</w:t>
      </w:r>
      <w:r w:rsidRPr="00F75EDB">
        <w:rPr>
          <w:rFonts w:eastAsia="Times New Roman" w:cstheme="minorHAnsi"/>
          <w:color w:val="000000"/>
          <w:sz w:val="24"/>
        </w:rPr>
        <w:t xml:space="preserve"> gets permission and then monitors the use of Social Network Service</w:t>
      </w:r>
      <w:r w:rsidRPr="00F75EDB">
        <w:rPr>
          <w:rFonts w:cstheme="minorHAnsi"/>
          <w:color w:val="000000"/>
          <w:sz w:val="24"/>
        </w:rPr>
        <w:t>.</w:t>
      </w:r>
    </w:p>
    <w:p w:rsidR="00616C0D" w:rsidRPr="00F75EDB" w:rsidRDefault="00616C0D" w:rsidP="00616C0D">
      <w:pPr>
        <w:pStyle w:val="ListParagraph"/>
        <w:numPr>
          <w:ilvl w:val="0"/>
          <w:numId w:val="4"/>
        </w:numPr>
        <w:spacing w:after="0" w:line="360" w:lineRule="auto"/>
        <w:textAlignment w:val="baseline"/>
        <w:rPr>
          <w:rFonts w:eastAsia="Times New Roman" w:cstheme="minorHAnsi"/>
          <w:color w:val="000000"/>
          <w:sz w:val="24"/>
          <w:lang w:eastAsia="zh-CN"/>
        </w:rPr>
      </w:pPr>
      <w:r w:rsidRPr="00F75EDB">
        <w:rPr>
          <w:rFonts w:eastAsia="Times New Roman" w:cstheme="minorHAnsi"/>
          <w:color w:val="000000"/>
          <w:sz w:val="24"/>
        </w:rPr>
        <w:t>Restriction Social Network Service use</w:t>
      </w:r>
    </w:p>
    <w:p w:rsidR="00616C0D" w:rsidRPr="00F75EDB" w:rsidRDefault="00616C0D" w:rsidP="00616C0D">
      <w:pPr>
        <w:pStyle w:val="ListParagraph"/>
        <w:numPr>
          <w:ilvl w:val="0"/>
          <w:numId w:val="7"/>
        </w:numPr>
        <w:spacing w:line="360" w:lineRule="auto"/>
        <w:rPr>
          <w:rFonts w:cstheme="minorHAnsi"/>
          <w:color w:val="000000"/>
          <w:sz w:val="24"/>
        </w:rPr>
      </w:pPr>
      <w:r w:rsidRPr="00F75EDB">
        <w:rPr>
          <w:rFonts w:cstheme="minorHAnsi"/>
          <w:color w:val="000000"/>
          <w:sz w:val="24"/>
        </w:rPr>
        <w:t>The user sets the time target first. Daily, weekly or monthly.</w:t>
      </w:r>
    </w:p>
    <w:p w:rsidR="00616C0D" w:rsidRPr="00F75EDB" w:rsidRDefault="00616C0D" w:rsidP="00616C0D">
      <w:pPr>
        <w:pStyle w:val="ListParagraph"/>
        <w:numPr>
          <w:ilvl w:val="0"/>
          <w:numId w:val="7"/>
        </w:numPr>
        <w:spacing w:after="0" w:line="360" w:lineRule="auto"/>
        <w:textAlignment w:val="baseline"/>
        <w:rPr>
          <w:rFonts w:eastAsia="Times New Roman" w:cstheme="minorHAnsi"/>
          <w:color w:val="000000"/>
          <w:sz w:val="24"/>
        </w:rPr>
      </w:pPr>
      <w:r w:rsidRPr="00F75EDB">
        <w:rPr>
          <w:rFonts w:cstheme="minorHAnsi"/>
          <w:color w:val="000000"/>
          <w:sz w:val="24"/>
        </w:rPr>
        <w:t>The client application</w:t>
      </w:r>
      <w:r w:rsidRPr="00F75EDB">
        <w:rPr>
          <w:rFonts w:eastAsia="Times New Roman" w:cstheme="minorHAnsi"/>
          <w:color w:val="000000"/>
          <w:sz w:val="24"/>
        </w:rPr>
        <w:t xml:space="preserve"> </w:t>
      </w:r>
      <w:r w:rsidRPr="00F75EDB">
        <w:rPr>
          <w:rFonts w:cstheme="minorHAnsi"/>
          <w:sz w:val="24"/>
        </w:rPr>
        <w:t>gathers statistics for use of social network services then sends the data to the database.</w:t>
      </w:r>
    </w:p>
    <w:p w:rsidR="00616C0D" w:rsidRPr="00F75EDB" w:rsidRDefault="00616C0D" w:rsidP="00616C0D">
      <w:pPr>
        <w:pStyle w:val="ListParagraph"/>
        <w:numPr>
          <w:ilvl w:val="0"/>
          <w:numId w:val="7"/>
        </w:numPr>
        <w:spacing w:line="360" w:lineRule="auto"/>
        <w:rPr>
          <w:rFonts w:cstheme="minorHAnsi"/>
          <w:sz w:val="24"/>
        </w:rPr>
      </w:pPr>
      <w:r w:rsidRPr="00F75EDB">
        <w:rPr>
          <w:rFonts w:cstheme="minorHAnsi"/>
          <w:sz w:val="24"/>
        </w:rPr>
        <w:t>The monitor system judge if use time is less than the restriction rules, if it satisfies, the sponsor and marketing manager will reward users with a present.</w:t>
      </w:r>
    </w:p>
    <w:p w:rsidR="00616C0D" w:rsidRPr="00F75EDB" w:rsidRDefault="00616C0D" w:rsidP="00616C0D">
      <w:pPr>
        <w:pStyle w:val="ListParagraph"/>
        <w:numPr>
          <w:ilvl w:val="0"/>
          <w:numId w:val="4"/>
        </w:numPr>
        <w:spacing w:after="0" w:line="360" w:lineRule="auto"/>
        <w:textAlignment w:val="baseline"/>
        <w:rPr>
          <w:rFonts w:eastAsia="Times New Roman" w:cstheme="minorHAnsi"/>
          <w:color w:val="000000"/>
          <w:sz w:val="24"/>
        </w:rPr>
      </w:pPr>
      <w:r w:rsidRPr="00F75EDB">
        <w:rPr>
          <w:rFonts w:eastAsia="Times New Roman" w:cstheme="minorHAnsi"/>
          <w:color w:val="000000"/>
          <w:sz w:val="24"/>
        </w:rPr>
        <w:t>Statistics and Analysis</w:t>
      </w:r>
    </w:p>
    <w:p w:rsidR="00616C0D" w:rsidRPr="00F75EDB" w:rsidRDefault="00616C0D" w:rsidP="00616C0D">
      <w:pPr>
        <w:pStyle w:val="ListParagraph"/>
        <w:numPr>
          <w:ilvl w:val="0"/>
          <w:numId w:val="3"/>
        </w:numPr>
        <w:spacing w:after="0" w:line="360" w:lineRule="auto"/>
        <w:textAlignment w:val="baseline"/>
        <w:rPr>
          <w:rFonts w:eastAsia="Times New Roman" w:cstheme="minorHAnsi"/>
          <w:color w:val="000000"/>
          <w:sz w:val="24"/>
        </w:rPr>
      </w:pPr>
      <w:r w:rsidRPr="00F75EDB">
        <w:rPr>
          <w:rFonts w:cstheme="minorHAnsi"/>
          <w:color w:val="000000"/>
          <w:sz w:val="24"/>
        </w:rPr>
        <w:t>Application</w:t>
      </w:r>
      <w:r w:rsidRPr="00F75EDB">
        <w:rPr>
          <w:rFonts w:eastAsia="Times New Roman" w:cstheme="minorHAnsi"/>
          <w:color w:val="000000"/>
          <w:sz w:val="24"/>
        </w:rPr>
        <w:t xml:space="preserve"> </w:t>
      </w:r>
      <w:r w:rsidRPr="00F75EDB">
        <w:rPr>
          <w:rFonts w:cstheme="minorHAnsi"/>
          <w:sz w:val="24"/>
        </w:rPr>
        <w:t>gathers statics then sends the data to the database.</w:t>
      </w:r>
    </w:p>
    <w:p w:rsidR="00616C0D" w:rsidRPr="00F75EDB" w:rsidRDefault="00616C0D" w:rsidP="00616C0D">
      <w:pPr>
        <w:pStyle w:val="ListParagraph"/>
        <w:numPr>
          <w:ilvl w:val="0"/>
          <w:numId w:val="3"/>
        </w:numPr>
        <w:spacing w:after="0" w:line="360" w:lineRule="auto"/>
        <w:textAlignment w:val="baseline"/>
        <w:rPr>
          <w:rFonts w:eastAsia="DengXian" w:cstheme="minorHAnsi"/>
          <w:sz w:val="24"/>
          <w:lang w:eastAsia="zh-CN"/>
        </w:rPr>
      </w:pPr>
      <w:r w:rsidRPr="00F75EDB">
        <w:rPr>
          <w:rFonts w:eastAsia="Times New Roman" w:cstheme="minorHAnsi"/>
          <w:color w:val="000000"/>
          <w:sz w:val="24"/>
        </w:rPr>
        <w:lastRenderedPageBreak/>
        <w:t xml:space="preserve">The monitoring system analyses and stores the data of which how long does the user use the social network services for a time, and How long it takes for people to use the duration of the social network services. </w:t>
      </w:r>
    </w:p>
    <w:p w:rsidR="00616C0D" w:rsidRPr="00F75EDB" w:rsidRDefault="00616C0D" w:rsidP="00616C0D">
      <w:pPr>
        <w:pStyle w:val="ListParagraph"/>
        <w:numPr>
          <w:ilvl w:val="0"/>
          <w:numId w:val="4"/>
        </w:numPr>
        <w:spacing w:after="0" w:line="360" w:lineRule="auto"/>
        <w:textAlignment w:val="baseline"/>
        <w:rPr>
          <w:rFonts w:eastAsia="DengXian" w:cstheme="minorHAnsi"/>
          <w:sz w:val="24"/>
          <w:lang w:eastAsia="zh-CN"/>
        </w:rPr>
      </w:pPr>
      <w:r w:rsidRPr="00F75EDB">
        <w:rPr>
          <w:rFonts w:eastAsia="Times New Roman" w:cstheme="minorHAnsi"/>
          <w:color w:val="000000"/>
          <w:sz w:val="24"/>
        </w:rPr>
        <w:t>Reward Achievements</w:t>
      </w:r>
    </w:p>
    <w:p w:rsidR="00616C0D" w:rsidRPr="00F75EDB" w:rsidRDefault="00616C0D" w:rsidP="00616C0D">
      <w:pPr>
        <w:pStyle w:val="ListParagraph"/>
        <w:numPr>
          <w:ilvl w:val="0"/>
          <w:numId w:val="5"/>
        </w:numPr>
        <w:spacing w:after="0" w:line="360" w:lineRule="auto"/>
        <w:textAlignment w:val="baseline"/>
        <w:rPr>
          <w:rFonts w:eastAsia="DengXian" w:cstheme="minorHAnsi"/>
          <w:sz w:val="24"/>
          <w:lang w:eastAsia="zh-CN"/>
        </w:rPr>
      </w:pPr>
      <w:r w:rsidRPr="00F75EDB">
        <w:rPr>
          <w:rFonts w:eastAsia="Malgun Gothic" w:cstheme="minorHAnsi" w:hint="eastAsia"/>
          <w:sz w:val="24"/>
          <w:lang w:eastAsia="ko-KR"/>
        </w:rPr>
        <w:t>Chosen users will be contacted that they have reached their goal and have won a prize</w:t>
      </w:r>
    </w:p>
    <w:p w:rsidR="00616C0D" w:rsidRPr="00F75EDB" w:rsidRDefault="00616C0D" w:rsidP="00616C0D">
      <w:pPr>
        <w:pStyle w:val="ListParagraph"/>
        <w:numPr>
          <w:ilvl w:val="0"/>
          <w:numId w:val="5"/>
        </w:numPr>
        <w:spacing w:after="0" w:line="360" w:lineRule="auto"/>
        <w:textAlignment w:val="baseline"/>
        <w:rPr>
          <w:rFonts w:cstheme="minorHAnsi"/>
          <w:sz w:val="24"/>
        </w:rPr>
      </w:pPr>
      <w:r w:rsidRPr="00F75EDB">
        <w:rPr>
          <w:rFonts w:eastAsia="Malgun Gothic" w:cstheme="minorHAnsi" w:hint="eastAsia"/>
          <w:sz w:val="24"/>
          <w:lang w:eastAsia="ko-KR"/>
        </w:rPr>
        <w:t>Confirmation to be sent out to user to verify</w:t>
      </w:r>
    </w:p>
    <w:p w:rsidR="00616C0D" w:rsidRDefault="00616C0D" w:rsidP="00616C0D">
      <w:pPr>
        <w:pStyle w:val="Heading1"/>
        <w:spacing w:before="0"/>
      </w:pPr>
      <w:bookmarkStart w:id="4" w:name="_Toc511653845"/>
      <w:r>
        <w:t>Identifying Users</w:t>
      </w:r>
      <w:bookmarkEnd w:id="4"/>
    </w:p>
    <w:p w:rsidR="00616C0D" w:rsidRPr="00B462BA" w:rsidRDefault="00616C0D" w:rsidP="00616C0D">
      <w:pPr>
        <w:spacing w:after="0"/>
        <w:rPr>
          <w:sz w:val="10"/>
        </w:rPr>
      </w:pPr>
    </w:p>
    <w:p w:rsidR="00616C0D" w:rsidRPr="00F75EDB" w:rsidRDefault="00616C0D" w:rsidP="00616C0D">
      <w:pPr>
        <w:spacing w:after="0" w:line="360" w:lineRule="auto"/>
        <w:rPr>
          <w:sz w:val="24"/>
          <w:lang w:eastAsia="en-US"/>
        </w:rPr>
      </w:pPr>
      <w:r w:rsidRPr="00F75EDB">
        <w:rPr>
          <w:sz w:val="24"/>
        </w:rPr>
        <w:t>Service users</w:t>
      </w:r>
    </w:p>
    <w:p w:rsidR="00616C0D" w:rsidRPr="00F75EDB" w:rsidRDefault="00616C0D" w:rsidP="00616C0D">
      <w:pPr>
        <w:pStyle w:val="ListParagraph"/>
        <w:numPr>
          <w:ilvl w:val="0"/>
          <w:numId w:val="1"/>
        </w:numPr>
        <w:spacing w:after="0" w:line="360" w:lineRule="auto"/>
        <w:rPr>
          <w:sz w:val="24"/>
        </w:rPr>
      </w:pPr>
      <w:r w:rsidRPr="00F75EDB">
        <w:rPr>
          <w:sz w:val="24"/>
        </w:rPr>
        <w:t>People using the application</w:t>
      </w:r>
    </w:p>
    <w:p w:rsidR="00616C0D" w:rsidRPr="00F75EDB" w:rsidRDefault="00616C0D" w:rsidP="00616C0D">
      <w:pPr>
        <w:spacing w:after="0" w:line="360" w:lineRule="auto"/>
        <w:rPr>
          <w:sz w:val="24"/>
        </w:rPr>
      </w:pPr>
      <w:r w:rsidRPr="00F75EDB">
        <w:rPr>
          <w:sz w:val="24"/>
        </w:rPr>
        <w:t>Social Media Analyst/Marketing Manager</w:t>
      </w:r>
    </w:p>
    <w:p w:rsidR="00616C0D" w:rsidRPr="00F75EDB" w:rsidRDefault="00616C0D" w:rsidP="00616C0D">
      <w:pPr>
        <w:pStyle w:val="ListParagraph"/>
        <w:numPr>
          <w:ilvl w:val="0"/>
          <w:numId w:val="1"/>
        </w:numPr>
        <w:spacing w:after="0" w:line="360" w:lineRule="auto"/>
        <w:rPr>
          <w:sz w:val="24"/>
        </w:rPr>
      </w:pPr>
      <w:r w:rsidRPr="00F75EDB">
        <w:rPr>
          <w:sz w:val="24"/>
        </w:rPr>
        <w:t xml:space="preserve">Person responsible of collecting and analyzing statistics and data collected from users </w:t>
      </w:r>
    </w:p>
    <w:p w:rsidR="00616C0D" w:rsidRPr="00F75EDB" w:rsidRDefault="00616C0D" w:rsidP="00616C0D">
      <w:pPr>
        <w:spacing w:after="0" w:line="360" w:lineRule="auto"/>
        <w:rPr>
          <w:sz w:val="24"/>
        </w:rPr>
      </w:pPr>
      <w:r w:rsidRPr="00F75EDB">
        <w:rPr>
          <w:sz w:val="24"/>
        </w:rPr>
        <w:t>Sponsors</w:t>
      </w:r>
    </w:p>
    <w:p w:rsidR="00616C0D" w:rsidRPr="00F75EDB" w:rsidRDefault="00616C0D" w:rsidP="00616C0D">
      <w:pPr>
        <w:pStyle w:val="ListParagraph"/>
        <w:numPr>
          <w:ilvl w:val="0"/>
          <w:numId w:val="1"/>
        </w:numPr>
        <w:spacing w:after="0" w:line="360" w:lineRule="auto"/>
        <w:rPr>
          <w:sz w:val="24"/>
        </w:rPr>
      </w:pPr>
      <w:r w:rsidRPr="00F75EDB">
        <w:rPr>
          <w:sz w:val="24"/>
        </w:rPr>
        <w:t>Person(s) responsible for providing prizes</w:t>
      </w:r>
      <w:r w:rsidRPr="00F75EDB">
        <w:rPr>
          <w:sz w:val="24"/>
          <w:lang w:eastAsia="ko-KR"/>
        </w:rPr>
        <w:t>/donations</w:t>
      </w:r>
      <w:r w:rsidRPr="00F75EDB">
        <w:rPr>
          <w:sz w:val="24"/>
        </w:rPr>
        <w:t xml:space="preserve"> for users</w:t>
      </w:r>
    </w:p>
    <w:p w:rsidR="00616C0D" w:rsidRPr="00616C0D" w:rsidRDefault="00616C0D" w:rsidP="00616C0D">
      <w:pPr>
        <w:spacing w:after="0" w:line="240" w:lineRule="auto"/>
      </w:pPr>
    </w:p>
    <w:p w:rsidR="00616C0D" w:rsidRDefault="00616C0D" w:rsidP="00616C0D">
      <w:pPr>
        <w:spacing w:after="0"/>
        <w:rPr>
          <w:rStyle w:val="Heading1Char"/>
          <w:lang w:val="en-CA"/>
        </w:rPr>
      </w:pPr>
      <w:bookmarkStart w:id="5" w:name="_Toc511653846"/>
      <w:r w:rsidRPr="00616C0D">
        <w:rPr>
          <w:rStyle w:val="Heading1Char"/>
          <w:lang w:val="en-CA"/>
        </w:rPr>
        <w:t>User’s Data Requirements</w:t>
      </w:r>
      <w:bookmarkEnd w:id="5"/>
    </w:p>
    <w:p w:rsidR="00616C0D" w:rsidRPr="00F75EDB" w:rsidRDefault="00616C0D" w:rsidP="00616C0D">
      <w:pPr>
        <w:spacing w:after="0"/>
        <w:rPr>
          <w:rFonts w:cstheme="minorHAnsi"/>
          <w:sz w:val="24"/>
          <w:szCs w:val="24"/>
          <w:lang w:val="en-CA"/>
        </w:rPr>
      </w:pPr>
      <w:r w:rsidRPr="00616C0D">
        <w:rPr>
          <w:lang w:val="en-CA"/>
        </w:rPr>
        <w:br/>
      </w:r>
      <w:r w:rsidRPr="00F75EDB">
        <w:rPr>
          <w:rFonts w:cstheme="minorHAnsi"/>
          <w:sz w:val="24"/>
          <w:szCs w:val="24"/>
          <w:lang w:val="en-CA"/>
        </w:rPr>
        <w:t>(</w:t>
      </w:r>
      <w:r w:rsidRPr="00F75EDB">
        <w:rPr>
          <w:rFonts w:ascii="Gulim" w:eastAsia="Gulim" w:hAnsi="Gulim" w:cs="Gulim" w:hint="eastAsia"/>
          <w:sz w:val="24"/>
          <w:szCs w:val="24"/>
          <w:lang w:val="en-CA"/>
        </w:rPr>
        <w:t>※</w:t>
      </w:r>
      <w:r w:rsidRPr="00F75EDB">
        <w:rPr>
          <w:rFonts w:cstheme="minorHAnsi"/>
          <w:sz w:val="24"/>
          <w:szCs w:val="24"/>
          <w:lang w:val="en-CA"/>
        </w:rPr>
        <w:t xml:space="preserve"> SNS or Sns stands for Social Network Service)</w:t>
      </w:r>
      <w:r w:rsidRPr="00F75EDB">
        <w:rPr>
          <w:rFonts w:cstheme="minorHAnsi"/>
          <w:sz w:val="24"/>
          <w:szCs w:val="24"/>
          <w:lang w:val="en-CA"/>
        </w:rPr>
        <w:br/>
        <w:t>(</w:t>
      </w:r>
      <w:r w:rsidRPr="00F75EDB">
        <w:rPr>
          <w:rFonts w:ascii="Gulim" w:eastAsia="Gulim" w:hAnsi="Gulim" w:cs="Gulim" w:hint="eastAsia"/>
          <w:sz w:val="24"/>
          <w:szCs w:val="24"/>
          <w:lang w:val="en-CA"/>
        </w:rPr>
        <w:t>※</w:t>
      </w:r>
      <w:r w:rsidRPr="00F75EDB">
        <w:rPr>
          <w:rFonts w:eastAsiaTheme="minorHAnsi" w:cstheme="minorHAnsi"/>
          <w:sz w:val="24"/>
          <w:szCs w:val="24"/>
          <w:lang w:val="en-CA"/>
        </w:rPr>
        <w:t xml:space="preserve"> PK : Primary Key FK: Foreign Key)</w:t>
      </w:r>
    </w:p>
    <w:tbl>
      <w:tblPr>
        <w:tblStyle w:val="TableGrid"/>
        <w:tblW w:w="0" w:type="auto"/>
        <w:jc w:val="center"/>
        <w:tblLayout w:type="fixed"/>
        <w:tblLook w:val="04A0" w:firstRow="1" w:lastRow="0" w:firstColumn="1" w:lastColumn="0" w:noHBand="0" w:noVBand="1"/>
      </w:tblPr>
      <w:tblGrid>
        <w:gridCol w:w="1980"/>
        <w:gridCol w:w="1984"/>
        <w:gridCol w:w="2410"/>
        <w:gridCol w:w="2642"/>
      </w:tblGrid>
      <w:tr w:rsidR="00616C0D" w:rsidRPr="00F75EDB" w:rsidTr="00616C0D">
        <w:trPr>
          <w:jc w:val="center"/>
        </w:trPr>
        <w:tc>
          <w:tcPr>
            <w:tcW w:w="1980"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Users</w:t>
            </w:r>
          </w:p>
        </w:tc>
        <w:tc>
          <w:tcPr>
            <w:tcW w:w="1984"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Table Name</w:t>
            </w:r>
          </w:p>
        </w:tc>
        <w:tc>
          <w:tcPr>
            <w:tcW w:w="2410"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Fields</w:t>
            </w:r>
          </w:p>
        </w:tc>
        <w:tc>
          <w:tcPr>
            <w:tcW w:w="2642"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Description</w:t>
            </w:r>
          </w:p>
        </w:tc>
      </w:tr>
      <w:tr w:rsidR="00616C0D" w:rsidRPr="00F75EDB" w:rsidTr="00616C0D">
        <w:trPr>
          <w:trHeight w:val="128"/>
          <w:jc w:val="center"/>
        </w:trPr>
        <w:tc>
          <w:tcPr>
            <w:tcW w:w="1980"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Customer</w:t>
            </w:r>
          </w:p>
        </w:tc>
        <w:tc>
          <w:tcPr>
            <w:tcW w:w="1984"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Users</w:t>
            </w:r>
          </w:p>
        </w:tc>
        <w:tc>
          <w:tcPr>
            <w:tcW w:w="2410"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 User Index(PK)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User Name</w:t>
            </w:r>
          </w:p>
          <w:p w:rsidR="00616C0D" w:rsidRPr="00F75EDB" w:rsidRDefault="00616C0D" w:rsidP="00616C0D">
            <w:pPr>
              <w:jc w:val="left"/>
              <w:rPr>
                <w:rFonts w:cstheme="minorHAnsi"/>
                <w:sz w:val="24"/>
                <w:szCs w:val="24"/>
                <w:lang w:val="en-CA"/>
              </w:rPr>
            </w:pPr>
            <w:r w:rsidRPr="00F75EDB">
              <w:rPr>
                <w:rFonts w:cstheme="minorHAnsi"/>
                <w:sz w:val="24"/>
                <w:szCs w:val="24"/>
                <w:lang w:val="en-CA"/>
              </w:rPr>
              <w:t>- Email ID</w:t>
            </w:r>
            <w:r w:rsidRPr="00F75EDB">
              <w:rPr>
                <w:rFonts w:cstheme="minorHAnsi"/>
                <w:sz w:val="24"/>
                <w:szCs w:val="24"/>
                <w:lang w:val="en-CA"/>
              </w:rPr>
              <w:br/>
              <w:t>- phone number</w:t>
            </w:r>
          </w:p>
          <w:p w:rsidR="00616C0D" w:rsidRPr="00F75EDB" w:rsidRDefault="00616C0D" w:rsidP="00616C0D">
            <w:pPr>
              <w:jc w:val="left"/>
              <w:rPr>
                <w:rFonts w:cstheme="minorHAnsi"/>
                <w:sz w:val="24"/>
                <w:szCs w:val="24"/>
                <w:lang w:val="en-CA"/>
              </w:rPr>
            </w:pPr>
            <w:r w:rsidRPr="00F75EDB">
              <w:rPr>
                <w:rFonts w:cstheme="minorHAnsi"/>
                <w:sz w:val="24"/>
                <w:szCs w:val="24"/>
                <w:lang w:val="en-CA"/>
              </w:rPr>
              <w:t>- Password</w:t>
            </w:r>
          </w:p>
        </w:tc>
        <w:tc>
          <w:tcPr>
            <w:tcW w:w="2642"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Store User account information.</w:t>
            </w:r>
          </w:p>
          <w:p w:rsidR="00616C0D" w:rsidRPr="00F75EDB" w:rsidRDefault="00616C0D" w:rsidP="00616C0D">
            <w:pPr>
              <w:jc w:val="left"/>
              <w:rPr>
                <w:rFonts w:cstheme="minorHAnsi"/>
                <w:sz w:val="24"/>
                <w:szCs w:val="24"/>
                <w:lang w:val="en-CA"/>
              </w:rPr>
            </w:pPr>
          </w:p>
        </w:tc>
      </w:tr>
      <w:tr w:rsidR="00616C0D" w:rsidRPr="00F75EDB" w:rsidTr="00616C0D">
        <w:trPr>
          <w:trHeight w:val="172"/>
          <w:jc w:val="center"/>
        </w:trPr>
        <w:tc>
          <w:tcPr>
            <w:tcW w:w="1980"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Customer</w:t>
            </w:r>
          </w:p>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Marketing</w:t>
            </w:r>
            <w:r w:rsidRPr="00F75EDB">
              <w:rPr>
                <w:rFonts w:cstheme="minorHAnsi"/>
                <w:sz w:val="24"/>
                <w:szCs w:val="24"/>
                <w:lang w:val="en-CA"/>
              </w:rPr>
              <w:br/>
              <w:t xml:space="preserve"> Manager</w:t>
            </w:r>
          </w:p>
        </w:tc>
        <w:tc>
          <w:tcPr>
            <w:tcW w:w="1984"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UserMonitorSns</w:t>
            </w:r>
          </w:p>
        </w:tc>
        <w:tc>
          <w:tcPr>
            <w:tcW w:w="2410"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 Monitor Index(PK)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User Index(FK)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SNS ID</w:t>
            </w:r>
          </w:p>
        </w:tc>
        <w:tc>
          <w:tcPr>
            <w:tcW w:w="2642"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Store User’s SNS which are supposed to be monitored.</w:t>
            </w:r>
          </w:p>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SNS ID refers to specific predefined numeric index.</w:t>
            </w:r>
          </w:p>
        </w:tc>
      </w:tr>
      <w:tr w:rsidR="00616C0D" w:rsidRPr="00F75EDB" w:rsidTr="00616C0D">
        <w:trPr>
          <w:trHeight w:val="112"/>
          <w:jc w:val="center"/>
        </w:trPr>
        <w:tc>
          <w:tcPr>
            <w:tcW w:w="1980"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Customer</w:t>
            </w:r>
          </w:p>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Marketing</w:t>
            </w:r>
            <w:r w:rsidRPr="00F75EDB">
              <w:rPr>
                <w:rFonts w:cstheme="minorHAnsi"/>
                <w:sz w:val="24"/>
                <w:szCs w:val="24"/>
                <w:lang w:val="en-CA"/>
              </w:rPr>
              <w:br/>
              <w:t xml:space="preserve"> Manager</w:t>
            </w:r>
          </w:p>
        </w:tc>
        <w:tc>
          <w:tcPr>
            <w:tcW w:w="1984"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SnsRestrictionRule</w:t>
            </w:r>
          </w:p>
        </w:tc>
        <w:tc>
          <w:tcPr>
            <w:tcW w:w="2410"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 Restriction Index(PK)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User Index(FK)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Hour Per a day</w:t>
            </w:r>
          </w:p>
          <w:p w:rsidR="00616C0D" w:rsidRPr="00F75EDB" w:rsidRDefault="00616C0D" w:rsidP="00616C0D">
            <w:pPr>
              <w:jc w:val="left"/>
              <w:rPr>
                <w:rFonts w:cstheme="minorHAnsi"/>
                <w:sz w:val="24"/>
                <w:szCs w:val="24"/>
                <w:lang w:val="en-CA"/>
              </w:rPr>
            </w:pPr>
            <w:r w:rsidRPr="00F75EDB">
              <w:rPr>
                <w:rFonts w:cstheme="minorHAnsi"/>
                <w:sz w:val="24"/>
                <w:szCs w:val="24"/>
                <w:lang w:val="en-CA"/>
              </w:rPr>
              <w:t>- Hour Per a week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Hour Per a month</w:t>
            </w:r>
          </w:p>
        </w:tc>
        <w:tc>
          <w:tcPr>
            <w:tcW w:w="2642"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Store SNS restrictions rules which are requested by user.</w:t>
            </w:r>
          </w:p>
        </w:tc>
      </w:tr>
      <w:tr w:rsidR="00616C0D" w:rsidRPr="00F75EDB" w:rsidTr="00616C0D">
        <w:trPr>
          <w:trHeight w:val="105"/>
          <w:jc w:val="center"/>
        </w:trPr>
        <w:tc>
          <w:tcPr>
            <w:tcW w:w="1980" w:type="dxa"/>
          </w:tcPr>
          <w:p w:rsidR="00616C0D" w:rsidRPr="00F75EDB" w:rsidRDefault="00616C0D" w:rsidP="00616C0D">
            <w:pPr>
              <w:jc w:val="left"/>
              <w:rPr>
                <w:rFonts w:eastAsiaTheme="minorHAnsi" w:cstheme="minorHAnsi"/>
                <w:sz w:val="24"/>
                <w:szCs w:val="24"/>
                <w:lang w:val="en-CA"/>
              </w:rPr>
            </w:pPr>
            <w:r w:rsidRPr="00F75EDB">
              <w:rPr>
                <w:rFonts w:eastAsiaTheme="minorHAnsi" w:cstheme="minorHAnsi"/>
                <w:sz w:val="24"/>
                <w:szCs w:val="24"/>
                <w:lang w:val="en-CA"/>
              </w:rPr>
              <w:lastRenderedPageBreak/>
              <w:t>• Customer</w:t>
            </w:r>
          </w:p>
          <w:p w:rsidR="00616C0D" w:rsidRPr="00F75EDB" w:rsidRDefault="00616C0D" w:rsidP="00616C0D">
            <w:pPr>
              <w:jc w:val="left"/>
              <w:rPr>
                <w:rFonts w:eastAsiaTheme="minorHAnsi"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Marketing</w:t>
            </w:r>
            <w:r w:rsidRPr="00F75EDB">
              <w:rPr>
                <w:rFonts w:cstheme="minorHAnsi"/>
                <w:sz w:val="24"/>
                <w:szCs w:val="24"/>
                <w:lang w:val="en-CA"/>
              </w:rPr>
              <w:br/>
              <w:t xml:space="preserve"> Manager</w:t>
            </w:r>
          </w:p>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Sponsor</w:t>
            </w:r>
          </w:p>
        </w:tc>
        <w:tc>
          <w:tcPr>
            <w:tcW w:w="1984"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UserSnsUseLog</w:t>
            </w:r>
          </w:p>
        </w:tc>
        <w:tc>
          <w:tcPr>
            <w:tcW w:w="2410"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 Log Index (PK)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User Index (FK)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SNS ID</w:t>
            </w:r>
          </w:p>
          <w:p w:rsidR="00616C0D" w:rsidRPr="00F75EDB" w:rsidRDefault="00616C0D" w:rsidP="00616C0D">
            <w:pPr>
              <w:jc w:val="left"/>
              <w:rPr>
                <w:rFonts w:cstheme="minorHAnsi"/>
                <w:sz w:val="24"/>
                <w:szCs w:val="24"/>
                <w:lang w:val="en-CA"/>
              </w:rPr>
            </w:pPr>
            <w:r w:rsidRPr="00F75EDB">
              <w:rPr>
                <w:rFonts w:cstheme="minorHAnsi"/>
                <w:sz w:val="24"/>
                <w:szCs w:val="24"/>
                <w:lang w:val="en-CA"/>
              </w:rPr>
              <w:t>- Start Datetime</w:t>
            </w:r>
          </w:p>
          <w:p w:rsidR="00616C0D" w:rsidRPr="00F75EDB" w:rsidRDefault="00616C0D" w:rsidP="00616C0D">
            <w:pPr>
              <w:jc w:val="left"/>
              <w:rPr>
                <w:rFonts w:cstheme="minorHAnsi"/>
                <w:sz w:val="24"/>
                <w:szCs w:val="24"/>
                <w:lang w:val="en-CA"/>
              </w:rPr>
            </w:pPr>
            <w:r w:rsidRPr="00F75EDB">
              <w:rPr>
                <w:rFonts w:cstheme="minorHAnsi"/>
                <w:sz w:val="24"/>
                <w:szCs w:val="24"/>
                <w:lang w:val="en-CA"/>
              </w:rPr>
              <w:t>- End Datetime</w:t>
            </w:r>
          </w:p>
          <w:p w:rsidR="00616C0D" w:rsidRPr="00F75EDB" w:rsidRDefault="00616C0D" w:rsidP="00616C0D">
            <w:pPr>
              <w:jc w:val="left"/>
              <w:rPr>
                <w:rFonts w:cstheme="minorHAnsi"/>
                <w:sz w:val="24"/>
                <w:szCs w:val="24"/>
                <w:lang w:val="en-CA"/>
              </w:rPr>
            </w:pPr>
          </w:p>
        </w:tc>
        <w:tc>
          <w:tcPr>
            <w:tcW w:w="2642"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The system saves User’s SNS activities(connected time and disconnected time)</w:t>
            </w:r>
          </w:p>
        </w:tc>
      </w:tr>
      <w:tr w:rsidR="00616C0D" w:rsidRPr="00F75EDB" w:rsidTr="00616C0D">
        <w:trPr>
          <w:trHeight w:val="240"/>
          <w:jc w:val="center"/>
        </w:trPr>
        <w:tc>
          <w:tcPr>
            <w:tcW w:w="1980" w:type="dxa"/>
          </w:tcPr>
          <w:p w:rsidR="00616C0D" w:rsidRPr="00F75EDB" w:rsidRDefault="00616C0D" w:rsidP="00616C0D">
            <w:pPr>
              <w:jc w:val="left"/>
              <w:rPr>
                <w:rFonts w:eastAsiaTheme="minorHAnsi" w:cstheme="minorHAnsi"/>
                <w:sz w:val="24"/>
                <w:szCs w:val="24"/>
                <w:lang w:val="en-CA"/>
              </w:rPr>
            </w:pPr>
            <w:r w:rsidRPr="00F75EDB">
              <w:rPr>
                <w:rFonts w:eastAsiaTheme="minorHAnsi" w:cstheme="minorHAnsi"/>
                <w:sz w:val="24"/>
                <w:szCs w:val="24"/>
                <w:lang w:val="en-CA"/>
              </w:rPr>
              <w:t>• Customer</w:t>
            </w:r>
          </w:p>
          <w:p w:rsidR="00616C0D" w:rsidRPr="00F75EDB" w:rsidRDefault="00616C0D" w:rsidP="00616C0D">
            <w:pPr>
              <w:jc w:val="left"/>
              <w:rPr>
                <w:rFonts w:eastAsiaTheme="minorHAnsi"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Marketing</w:t>
            </w:r>
            <w:r w:rsidRPr="00F75EDB">
              <w:rPr>
                <w:rFonts w:cstheme="minorHAnsi"/>
                <w:sz w:val="24"/>
                <w:szCs w:val="24"/>
                <w:lang w:val="en-CA"/>
              </w:rPr>
              <w:br/>
              <w:t xml:space="preserve"> Manager</w:t>
            </w:r>
          </w:p>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Sponsor</w:t>
            </w:r>
          </w:p>
        </w:tc>
        <w:tc>
          <w:tcPr>
            <w:tcW w:w="1984"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UserReward</w:t>
            </w:r>
          </w:p>
        </w:tc>
        <w:tc>
          <w:tcPr>
            <w:tcW w:w="2410" w:type="dxa"/>
          </w:tcPr>
          <w:p w:rsidR="00616C0D" w:rsidRPr="00F75EDB" w:rsidRDefault="00616C0D" w:rsidP="00616C0D">
            <w:pPr>
              <w:jc w:val="left"/>
              <w:rPr>
                <w:rFonts w:cstheme="minorHAnsi"/>
                <w:sz w:val="24"/>
                <w:szCs w:val="24"/>
                <w:lang w:val="en-CA"/>
              </w:rPr>
            </w:pPr>
            <w:r w:rsidRPr="00F75EDB">
              <w:rPr>
                <w:rFonts w:cstheme="minorHAnsi"/>
                <w:sz w:val="24"/>
                <w:szCs w:val="24"/>
                <w:lang w:val="en-CA"/>
              </w:rPr>
              <w:t>- Reward Index(PK)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User Index(FK)</w:t>
            </w:r>
          </w:p>
          <w:p w:rsidR="00616C0D" w:rsidRPr="00F75EDB" w:rsidRDefault="00616C0D" w:rsidP="00616C0D">
            <w:pPr>
              <w:jc w:val="left"/>
              <w:rPr>
                <w:rFonts w:cstheme="minorHAnsi"/>
                <w:sz w:val="24"/>
                <w:szCs w:val="24"/>
                <w:lang w:val="en-CA"/>
              </w:rPr>
            </w:pPr>
            <w:r w:rsidRPr="00F75EDB">
              <w:rPr>
                <w:rFonts w:cstheme="minorHAnsi"/>
                <w:sz w:val="24"/>
                <w:szCs w:val="24"/>
                <w:lang w:val="en-CA"/>
              </w:rPr>
              <w:t>- Present ID</w:t>
            </w:r>
          </w:p>
          <w:p w:rsidR="00616C0D" w:rsidRPr="00F75EDB" w:rsidRDefault="00616C0D" w:rsidP="00616C0D">
            <w:pPr>
              <w:jc w:val="left"/>
              <w:rPr>
                <w:rFonts w:cstheme="minorHAnsi"/>
                <w:sz w:val="24"/>
                <w:szCs w:val="24"/>
                <w:lang w:val="en-CA"/>
              </w:rPr>
            </w:pPr>
            <w:r w:rsidRPr="00F75EDB">
              <w:rPr>
                <w:rFonts w:cstheme="minorHAnsi"/>
                <w:sz w:val="24"/>
                <w:szCs w:val="24"/>
                <w:lang w:val="en-CA"/>
              </w:rPr>
              <w:t>- Received</w:t>
            </w:r>
          </w:p>
        </w:tc>
        <w:tc>
          <w:tcPr>
            <w:tcW w:w="2642" w:type="dxa"/>
          </w:tcPr>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w:t>
            </w:r>
            <w:r w:rsidRPr="00F75EDB">
              <w:rPr>
                <w:rFonts w:cstheme="minorHAnsi"/>
                <w:sz w:val="24"/>
                <w:szCs w:val="24"/>
                <w:lang w:val="en-CA"/>
              </w:rPr>
              <w:t>If user achieved its goal, the sponsor gives small present.</w:t>
            </w:r>
          </w:p>
          <w:p w:rsidR="00616C0D" w:rsidRPr="00F75EDB" w:rsidRDefault="00616C0D" w:rsidP="00616C0D">
            <w:pPr>
              <w:jc w:val="left"/>
              <w:rPr>
                <w:rFonts w:cstheme="minorHAnsi"/>
                <w:sz w:val="24"/>
                <w:szCs w:val="24"/>
                <w:lang w:val="en-CA"/>
              </w:rPr>
            </w:pPr>
            <w:r w:rsidRPr="00F75EDB">
              <w:rPr>
                <w:rFonts w:eastAsiaTheme="minorHAnsi" w:cstheme="minorHAnsi"/>
                <w:sz w:val="24"/>
                <w:szCs w:val="24"/>
                <w:lang w:val="en-CA"/>
              </w:rPr>
              <w:t xml:space="preserve">• Present ID refers to specific predefined present </w:t>
            </w:r>
            <w:r w:rsidRPr="00F75EDB">
              <w:rPr>
                <w:rFonts w:cstheme="minorHAnsi"/>
                <w:sz w:val="24"/>
                <w:szCs w:val="24"/>
                <w:lang w:val="en-CA"/>
              </w:rPr>
              <w:t>numeric index</w:t>
            </w:r>
            <w:r w:rsidRPr="00F75EDB">
              <w:rPr>
                <w:rFonts w:eastAsiaTheme="minorHAnsi" w:cstheme="minorHAnsi"/>
                <w:sz w:val="24"/>
                <w:szCs w:val="24"/>
                <w:lang w:val="en-CA"/>
              </w:rPr>
              <w:t>.</w:t>
            </w:r>
          </w:p>
        </w:tc>
      </w:tr>
    </w:tbl>
    <w:p w:rsidR="00F75EDB" w:rsidRDefault="00F75EDB" w:rsidP="007334E7">
      <w:pPr>
        <w:spacing w:after="0"/>
        <w:rPr>
          <w:rStyle w:val="Heading1Char"/>
          <w:lang w:val="en-CA"/>
        </w:rPr>
      </w:pPr>
    </w:p>
    <w:p w:rsidR="007A7F90" w:rsidRDefault="007334E7" w:rsidP="007334E7">
      <w:pPr>
        <w:spacing w:after="0"/>
        <w:rPr>
          <w:rStyle w:val="Heading1Char"/>
          <w:lang w:val="en-CA"/>
        </w:rPr>
      </w:pPr>
      <w:bookmarkStart w:id="6" w:name="_Toc511653847"/>
      <w:r>
        <w:rPr>
          <w:rStyle w:val="Heading1Char"/>
          <w:lang w:val="en-CA"/>
        </w:rPr>
        <w:lastRenderedPageBreak/>
        <w:t>E-R Diagram</w:t>
      </w:r>
      <w:bookmarkEnd w:id="6"/>
      <w:r w:rsidR="0023537C" w:rsidRPr="00581346">
        <w:object w:dxaOrig="13719" w:dyaOrig="127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435pt" o:ole="">
            <v:imagedata r:id="rId8" o:title=""/>
          </v:shape>
          <o:OLEObject Type="Embed" ProgID="Visio.Drawing.15" ShapeID="_x0000_i1025" DrawAspect="Content" ObjectID="_1603620148" r:id="rId9"/>
        </w:object>
      </w:r>
    </w:p>
    <w:p w:rsidR="007334E7" w:rsidRDefault="007334E7"/>
    <w:p w:rsidR="00451CAB" w:rsidRDefault="00451CAB"/>
    <w:p w:rsidR="00451CAB" w:rsidRDefault="00451CAB"/>
    <w:p w:rsidR="00451CAB" w:rsidRDefault="00451CAB"/>
    <w:p w:rsidR="00451CAB" w:rsidRDefault="00451CAB"/>
    <w:p w:rsidR="00451CAB" w:rsidRDefault="00451CAB"/>
    <w:p w:rsidR="00F80F8C" w:rsidRDefault="00F80F8C"/>
    <w:p w:rsidR="007334E7" w:rsidRDefault="007334E7" w:rsidP="007334E7">
      <w:pPr>
        <w:spacing w:after="0"/>
        <w:rPr>
          <w:rStyle w:val="Heading1Char"/>
          <w:lang w:val="en-CA"/>
        </w:rPr>
      </w:pPr>
      <w:bookmarkStart w:id="7" w:name="_Toc511653848"/>
      <w:r>
        <w:rPr>
          <w:rStyle w:val="Heading1Char"/>
          <w:lang w:val="en-CA"/>
        </w:rPr>
        <w:lastRenderedPageBreak/>
        <w:t>Table Relationships</w:t>
      </w:r>
      <w:bookmarkEnd w:id="7"/>
    </w:p>
    <w:p w:rsidR="00B83D5E" w:rsidRPr="00B83D5E" w:rsidRDefault="00B83D5E" w:rsidP="007334E7">
      <w:pPr>
        <w:spacing w:after="0"/>
        <w:rPr>
          <w:rStyle w:val="Heading1Char"/>
          <w:sz w:val="16"/>
          <w:lang w:val="en-CA"/>
        </w:rPr>
      </w:pPr>
    </w:p>
    <w:tbl>
      <w:tblPr>
        <w:tblStyle w:val="MediumList21"/>
        <w:tblW w:w="0" w:type="auto"/>
        <w:tblLook w:val="04A0" w:firstRow="1" w:lastRow="0" w:firstColumn="1" w:lastColumn="0" w:noHBand="0" w:noVBand="1"/>
      </w:tblPr>
      <w:tblGrid>
        <w:gridCol w:w="2636"/>
        <w:gridCol w:w="3348"/>
        <w:gridCol w:w="3356"/>
      </w:tblGrid>
      <w:tr w:rsidR="00B11D99" w:rsidRPr="002321B3" w:rsidTr="00724C4E">
        <w:trPr>
          <w:cnfStyle w:val="100000000000" w:firstRow="1" w:lastRow="0" w:firstColumn="0" w:lastColumn="0" w:oddVBand="0" w:evenVBand="0" w:oddHBand="0" w:evenHBand="0" w:firstRowFirstColumn="0" w:firstRowLastColumn="0" w:lastRowFirstColumn="0" w:lastRowLastColumn="0"/>
          <w:trHeight w:val="331"/>
        </w:trPr>
        <w:tc>
          <w:tcPr>
            <w:cnfStyle w:val="001000000100" w:firstRow="0" w:lastRow="0" w:firstColumn="1" w:lastColumn="0" w:oddVBand="0" w:evenVBand="0" w:oddHBand="0" w:evenHBand="0" w:firstRowFirstColumn="1" w:firstRowLastColumn="0" w:lastRowFirstColumn="0" w:lastRowLastColumn="0"/>
            <w:tcW w:w="2660" w:type="dxa"/>
          </w:tcPr>
          <w:p w:rsidR="00B11D99" w:rsidRPr="002321B3" w:rsidRDefault="00B11D99" w:rsidP="00724C4E">
            <w:pPr>
              <w:jc w:val="center"/>
              <w:rPr>
                <w:rFonts w:ascii="Calibri" w:hAnsi="Calibri" w:cs="Calibri"/>
              </w:rPr>
            </w:pPr>
            <w:r w:rsidRPr="002321B3">
              <w:rPr>
                <w:rFonts w:ascii="Calibri" w:hAnsi="Calibri" w:cs="Calibri"/>
              </w:rPr>
              <w:t>Table</w:t>
            </w:r>
          </w:p>
        </w:tc>
        <w:tc>
          <w:tcPr>
            <w:tcW w:w="3374" w:type="dxa"/>
          </w:tcPr>
          <w:p w:rsidR="00B11D99" w:rsidRPr="002321B3" w:rsidRDefault="00B11D99" w:rsidP="00724C4E">
            <w:pPr>
              <w:jc w:val="cente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321B3">
              <w:rPr>
                <w:rFonts w:ascii="Calibri" w:hAnsi="Calibri" w:cs="Calibri"/>
              </w:rPr>
              <w:t>Relationship</w:t>
            </w:r>
          </w:p>
        </w:tc>
        <w:tc>
          <w:tcPr>
            <w:tcW w:w="3374" w:type="dxa"/>
          </w:tcPr>
          <w:p w:rsidR="00B11D99" w:rsidRPr="002321B3" w:rsidRDefault="00B11D99" w:rsidP="00724C4E">
            <w:pPr>
              <w:cnfStyle w:val="100000000000" w:firstRow="1" w:lastRow="0" w:firstColumn="0" w:lastColumn="0" w:oddVBand="0" w:evenVBand="0" w:oddHBand="0" w:evenHBand="0" w:firstRowFirstColumn="0" w:firstRowLastColumn="0" w:lastRowFirstColumn="0" w:lastRowLastColumn="0"/>
              <w:rPr>
                <w:rFonts w:ascii="Calibri" w:hAnsi="Calibri" w:cs="Calibri"/>
              </w:rPr>
            </w:pPr>
            <w:r w:rsidRPr="002321B3">
              <w:rPr>
                <w:rFonts w:ascii="Calibri" w:hAnsi="Calibri" w:cs="Calibri"/>
              </w:rPr>
              <w:t>Table</w:t>
            </w:r>
          </w:p>
        </w:tc>
      </w:tr>
      <w:tr w:rsidR="00B11D99" w:rsidRPr="002321B3" w:rsidTr="00724C4E">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2660" w:type="dxa"/>
            <w:vMerge w:val="restart"/>
          </w:tcPr>
          <w:p w:rsidR="00B11D99" w:rsidRPr="002321B3" w:rsidRDefault="00B11D99" w:rsidP="00724C4E">
            <w:pPr>
              <w:jc w:val="center"/>
              <w:rPr>
                <w:rFonts w:ascii="Calibri" w:hAnsi="Calibri" w:cs="Calibri"/>
                <w:sz w:val="24"/>
                <w:szCs w:val="24"/>
              </w:rPr>
            </w:pPr>
            <w:r w:rsidRPr="002321B3">
              <w:rPr>
                <w:rFonts w:ascii="Calibri" w:hAnsi="Calibri" w:cs="Calibri"/>
                <w:sz w:val="24"/>
                <w:szCs w:val="24"/>
              </w:rPr>
              <w:t>Users</w:t>
            </w:r>
          </w:p>
        </w:tc>
        <w:tc>
          <w:tcPr>
            <w:tcW w:w="3374" w:type="dxa"/>
          </w:tcPr>
          <w:p w:rsidR="00B11D99" w:rsidRPr="002321B3" w:rsidRDefault="00B11D99" w:rsidP="00724C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1:M</w:t>
            </w:r>
          </w:p>
        </w:tc>
        <w:tc>
          <w:tcPr>
            <w:tcW w:w="3374" w:type="dxa"/>
          </w:tcPr>
          <w:p w:rsidR="00724C4E" w:rsidRPr="002321B3" w:rsidRDefault="00B11D99" w:rsidP="00724C4E">
            <w:pPr>
              <w:cnfStyle w:val="000000100000" w:firstRow="0" w:lastRow="0" w:firstColumn="0" w:lastColumn="0" w:oddVBand="0" w:evenVBand="0" w:oddHBand="1" w:evenHBand="0" w:firstRowFirstColumn="0" w:firstRowLastColumn="0" w:lastRowFirstColumn="0" w:lastRowLastColumn="0"/>
            </w:pPr>
            <w:r w:rsidRPr="002321B3">
              <w:rPr>
                <w:rFonts w:ascii="Calibri" w:hAnsi="Calibri" w:cs="Calibri"/>
                <w:bCs/>
                <w:sz w:val="24"/>
                <w:szCs w:val="24"/>
              </w:rPr>
              <w:t>UserMonitorSns</w:t>
            </w:r>
          </w:p>
        </w:tc>
      </w:tr>
      <w:tr w:rsidR="00B11D99" w:rsidRPr="002321B3" w:rsidTr="00724C4E">
        <w:trPr>
          <w:trHeight w:val="160"/>
        </w:trPr>
        <w:tc>
          <w:tcPr>
            <w:cnfStyle w:val="001000000000" w:firstRow="0" w:lastRow="0" w:firstColumn="1" w:lastColumn="0" w:oddVBand="0" w:evenVBand="0" w:oddHBand="0" w:evenHBand="0" w:firstRowFirstColumn="0" w:firstRowLastColumn="0" w:lastRowFirstColumn="0" w:lastRowLastColumn="0"/>
            <w:tcW w:w="2660" w:type="dxa"/>
            <w:vMerge/>
          </w:tcPr>
          <w:p w:rsidR="00B11D99" w:rsidRPr="002321B3" w:rsidRDefault="00B11D99" w:rsidP="00724C4E">
            <w:pPr>
              <w:jc w:val="center"/>
              <w:rPr>
                <w:rFonts w:ascii="Calibri" w:hAnsi="Calibri" w:cs="Calibri"/>
                <w:sz w:val="24"/>
                <w:szCs w:val="24"/>
              </w:rPr>
            </w:pPr>
          </w:p>
        </w:tc>
        <w:tc>
          <w:tcPr>
            <w:tcW w:w="3374" w:type="dxa"/>
          </w:tcPr>
          <w:p w:rsidR="00B11D99" w:rsidRPr="002321B3" w:rsidRDefault="00B11D99" w:rsidP="00724C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1:M</w:t>
            </w:r>
          </w:p>
        </w:tc>
        <w:tc>
          <w:tcPr>
            <w:tcW w:w="3374" w:type="dxa"/>
          </w:tcPr>
          <w:p w:rsidR="00B11D99" w:rsidRPr="002321B3" w:rsidRDefault="00B11D99" w:rsidP="00724C4E">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321B3">
              <w:rPr>
                <w:rFonts w:ascii="Calibri" w:hAnsi="Calibri" w:cs="Calibri"/>
                <w:bCs/>
                <w:sz w:val="24"/>
                <w:szCs w:val="24"/>
              </w:rPr>
              <w:t>UserSnsUseLog</w:t>
            </w:r>
          </w:p>
        </w:tc>
      </w:tr>
      <w:tr w:rsidR="00B11D99" w:rsidRPr="002321B3" w:rsidTr="00724C4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60" w:type="dxa"/>
          </w:tcPr>
          <w:p w:rsidR="00B11D99" w:rsidRPr="002321B3" w:rsidRDefault="00B11D99" w:rsidP="00724C4E">
            <w:pPr>
              <w:jc w:val="center"/>
              <w:rPr>
                <w:rFonts w:ascii="Calibri" w:hAnsi="Calibri" w:cs="Calibri"/>
                <w:sz w:val="24"/>
                <w:szCs w:val="24"/>
              </w:rPr>
            </w:pPr>
          </w:p>
        </w:tc>
        <w:tc>
          <w:tcPr>
            <w:tcW w:w="3374" w:type="dxa"/>
          </w:tcPr>
          <w:p w:rsidR="00B11D99" w:rsidRPr="002321B3" w:rsidRDefault="00B11D99" w:rsidP="00724C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1:M</w:t>
            </w:r>
          </w:p>
        </w:tc>
        <w:tc>
          <w:tcPr>
            <w:tcW w:w="3374" w:type="dxa"/>
          </w:tcPr>
          <w:p w:rsidR="00B11D99" w:rsidRPr="002321B3" w:rsidRDefault="00B11D99" w:rsidP="00724C4E">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321B3">
              <w:rPr>
                <w:rFonts w:ascii="Calibri" w:hAnsi="Calibri" w:cs="Calibri"/>
                <w:bCs/>
                <w:sz w:val="24"/>
                <w:szCs w:val="24"/>
              </w:rPr>
              <w:t>SnsRestrictionRule</w:t>
            </w:r>
          </w:p>
        </w:tc>
      </w:tr>
      <w:tr w:rsidR="00B11D99" w:rsidRPr="002321B3" w:rsidTr="00724C4E">
        <w:trPr>
          <w:trHeight w:val="299"/>
        </w:trPr>
        <w:tc>
          <w:tcPr>
            <w:cnfStyle w:val="001000000000" w:firstRow="0" w:lastRow="0" w:firstColumn="1" w:lastColumn="0" w:oddVBand="0" w:evenVBand="0" w:oddHBand="0" w:evenHBand="0" w:firstRowFirstColumn="0" w:firstRowLastColumn="0" w:lastRowFirstColumn="0" w:lastRowLastColumn="0"/>
            <w:tcW w:w="2660" w:type="dxa"/>
          </w:tcPr>
          <w:p w:rsidR="00B11D99" w:rsidRPr="002321B3" w:rsidRDefault="00B11D99" w:rsidP="00724C4E">
            <w:pPr>
              <w:jc w:val="center"/>
              <w:rPr>
                <w:rFonts w:ascii="Calibri" w:hAnsi="Calibri" w:cs="Calibri"/>
                <w:sz w:val="24"/>
                <w:szCs w:val="24"/>
              </w:rPr>
            </w:pPr>
          </w:p>
        </w:tc>
        <w:tc>
          <w:tcPr>
            <w:tcW w:w="3374" w:type="dxa"/>
          </w:tcPr>
          <w:p w:rsidR="00B11D99" w:rsidRPr="002321B3" w:rsidRDefault="00B11D99" w:rsidP="00724C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1:M</w:t>
            </w:r>
          </w:p>
        </w:tc>
        <w:tc>
          <w:tcPr>
            <w:tcW w:w="3374" w:type="dxa"/>
          </w:tcPr>
          <w:p w:rsidR="00B11D99" w:rsidRPr="002321B3" w:rsidRDefault="00B11D99" w:rsidP="00724C4E">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UserReward</w:t>
            </w:r>
          </w:p>
        </w:tc>
      </w:tr>
      <w:tr w:rsidR="0023537C" w:rsidRPr="002321B3" w:rsidTr="00724C4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60" w:type="dxa"/>
          </w:tcPr>
          <w:p w:rsidR="0023537C" w:rsidRPr="002321B3" w:rsidRDefault="001305ED" w:rsidP="00724C4E">
            <w:pPr>
              <w:jc w:val="center"/>
              <w:rPr>
                <w:rFonts w:ascii="Calibri" w:hAnsi="Calibri" w:cs="Calibri"/>
                <w:sz w:val="24"/>
                <w:szCs w:val="24"/>
              </w:rPr>
            </w:pPr>
            <w:r>
              <w:rPr>
                <w:rFonts w:ascii="Calibri" w:hAnsi="Calibri" w:cs="Calibri"/>
                <w:sz w:val="24"/>
                <w:szCs w:val="24"/>
              </w:rPr>
              <w:t>SnsList</w:t>
            </w:r>
          </w:p>
        </w:tc>
        <w:tc>
          <w:tcPr>
            <w:tcW w:w="3374" w:type="dxa"/>
          </w:tcPr>
          <w:p w:rsidR="0023537C" w:rsidRPr="002321B3" w:rsidRDefault="001305ED" w:rsidP="00724C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1:M</w:t>
            </w:r>
          </w:p>
        </w:tc>
        <w:tc>
          <w:tcPr>
            <w:tcW w:w="3374" w:type="dxa"/>
          </w:tcPr>
          <w:p w:rsidR="0023537C" w:rsidRPr="002321B3" w:rsidRDefault="001305ED" w:rsidP="00724C4E">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UserMonitorSns</w:t>
            </w:r>
          </w:p>
        </w:tc>
      </w:tr>
      <w:tr w:rsidR="0023537C" w:rsidRPr="002321B3" w:rsidTr="00724C4E">
        <w:trPr>
          <w:trHeight w:val="299"/>
        </w:trPr>
        <w:tc>
          <w:tcPr>
            <w:cnfStyle w:val="001000000000" w:firstRow="0" w:lastRow="0" w:firstColumn="1" w:lastColumn="0" w:oddVBand="0" w:evenVBand="0" w:oddHBand="0" w:evenHBand="0" w:firstRowFirstColumn="0" w:firstRowLastColumn="0" w:lastRowFirstColumn="0" w:lastRowLastColumn="0"/>
            <w:tcW w:w="2660" w:type="dxa"/>
          </w:tcPr>
          <w:p w:rsidR="0023537C" w:rsidRPr="002321B3" w:rsidRDefault="0023537C" w:rsidP="00724C4E">
            <w:pPr>
              <w:jc w:val="center"/>
              <w:rPr>
                <w:rFonts w:ascii="Calibri" w:hAnsi="Calibri" w:cs="Calibri"/>
                <w:sz w:val="24"/>
                <w:szCs w:val="24"/>
              </w:rPr>
            </w:pPr>
          </w:p>
        </w:tc>
        <w:tc>
          <w:tcPr>
            <w:tcW w:w="3374" w:type="dxa"/>
          </w:tcPr>
          <w:p w:rsidR="0023537C" w:rsidRPr="002321B3" w:rsidRDefault="001305ED" w:rsidP="00724C4E">
            <w:pPr>
              <w:jc w:val="cente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1:M</w:t>
            </w:r>
          </w:p>
        </w:tc>
        <w:tc>
          <w:tcPr>
            <w:tcW w:w="3374" w:type="dxa"/>
          </w:tcPr>
          <w:p w:rsidR="0023537C" w:rsidRPr="002321B3" w:rsidRDefault="001305ED" w:rsidP="00724C4E">
            <w:pPr>
              <w:cnfStyle w:val="000000000000" w:firstRow="0" w:lastRow="0" w:firstColumn="0" w:lastColumn="0" w:oddVBand="0" w:evenVBand="0" w:oddHBand="0" w:evenHBand="0" w:firstRowFirstColumn="0" w:firstRowLastColumn="0" w:lastRowFirstColumn="0" w:lastRowLastColumn="0"/>
              <w:rPr>
                <w:rFonts w:ascii="Calibri" w:hAnsi="Calibri" w:cs="Calibri"/>
                <w:sz w:val="24"/>
                <w:szCs w:val="24"/>
              </w:rPr>
            </w:pPr>
            <w:r>
              <w:rPr>
                <w:rFonts w:ascii="Calibri" w:hAnsi="Calibri" w:cs="Calibri"/>
                <w:sz w:val="24"/>
                <w:szCs w:val="24"/>
              </w:rPr>
              <w:t>UserSnsUseLog</w:t>
            </w:r>
          </w:p>
        </w:tc>
      </w:tr>
      <w:tr w:rsidR="0023537C" w:rsidRPr="002321B3" w:rsidTr="00724C4E">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2660" w:type="dxa"/>
          </w:tcPr>
          <w:p w:rsidR="0023537C" w:rsidRPr="002321B3" w:rsidRDefault="0023537C" w:rsidP="00724C4E">
            <w:pPr>
              <w:jc w:val="center"/>
              <w:rPr>
                <w:rFonts w:ascii="Calibri" w:hAnsi="Calibri" w:cs="Calibri"/>
                <w:sz w:val="24"/>
                <w:szCs w:val="24"/>
              </w:rPr>
            </w:pPr>
          </w:p>
        </w:tc>
        <w:tc>
          <w:tcPr>
            <w:tcW w:w="3374" w:type="dxa"/>
          </w:tcPr>
          <w:p w:rsidR="0023537C" w:rsidRPr="002321B3" w:rsidRDefault="001305ED" w:rsidP="00724C4E">
            <w:pPr>
              <w:jc w:val="cente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sidRPr="002321B3">
              <w:rPr>
                <w:rFonts w:ascii="Calibri" w:hAnsi="Calibri" w:cs="Calibri"/>
                <w:sz w:val="24"/>
                <w:szCs w:val="24"/>
              </w:rPr>
              <w:t>1:M</w:t>
            </w:r>
          </w:p>
        </w:tc>
        <w:tc>
          <w:tcPr>
            <w:tcW w:w="3374" w:type="dxa"/>
          </w:tcPr>
          <w:p w:rsidR="0023537C" w:rsidRPr="002321B3" w:rsidRDefault="001305ED" w:rsidP="00724C4E">
            <w:pPr>
              <w:cnfStyle w:val="000000100000" w:firstRow="0" w:lastRow="0" w:firstColumn="0" w:lastColumn="0" w:oddVBand="0" w:evenVBand="0" w:oddHBand="1" w:evenHBand="0" w:firstRowFirstColumn="0" w:firstRowLastColumn="0" w:lastRowFirstColumn="0" w:lastRowLastColumn="0"/>
              <w:rPr>
                <w:rFonts w:ascii="Calibri" w:hAnsi="Calibri" w:cs="Calibri"/>
                <w:sz w:val="24"/>
                <w:szCs w:val="24"/>
              </w:rPr>
            </w:pPr>
            <w:r>
              <w:rPr>
                <w:rFonts w:ascii="Calibri" w:hAnsi="Calibri" w:cs="Calibri"/>
                <w:sz w:val="24"/>
                <w:szCs w:val="24"/>
              </w:rPr>
              <w:t>SnsRestrictionRule</w:t>
            </w:r>
          </w:p>
        </w:tc>
      </w:tr>
    </w:tbl>
    <w:p w:rsidR="007334E7" w:rsidRDefault="007334E7" w:rsidP="007334E7">
      <w:pPr>
        <w:spacing w:after="0"/>
        <w:rPr>
          <w:rStyle w:val="Heading1Char"/>
          <w:lang w:val="en-CA"/>
        </w:rPr>
      </w:pPr>
    </w:p>
    <w:p w:rsidR="00966DF4" w:rsidRDefault="00966DF4" w:rsidP="00966DF4">
      <w:pPr>
        <w:spacing w:after="0"/>
        <w:rPr>
          <w:rStyle w:val="Heading1Char"/>
          <w:lang w:val="en-CA"/>
        </w:rPr>
      </w:pPr>
      <w:bookmarkStart w:id="8" w:name="_Toc509681142"/>
      <w:bookmarkStart w:id="9" w:name="_Toc511653849"/>
      <w:r>
        <w:rPr>
          <w:rStyle w:val="Heading1Char"/>
          <w:lang w:val="en-CA"/>
        </w:rPr>
        <w:t>Meta Data</w:t>
      </w:r>
      <w:bookmarkEnd w:id="8"/>
      <w:bookmarkEnd w:id="9"/>
    </w:p>
    <w:tbl>
      <w:tblPr>
        <w:tblStyle w:val="TableGrid1"/>
        <w:tblW w:w="0" w:type="auto"/>
        <w:tblLook w:val="04A0" w:firstRow="1" w:lastRow="0" w:firstColumn="1" w:lastColumn="0" w:noHBand="0" w:noVBand="1"/>
      </w:tblPr>
      <w:tblGrid>
        <w:gridCol w:w="2432"/>
        <w:gridCol w:w="2157"/>
        <w:gridCol w:w="1553"/>
        <w:gridCol w:w="1789"/>
        <w:gridCol w:w="1419"/>
      </w:tblGrid>
      <w:tr w:rsidR="00966DF4" w:rsidRPr="00580601" w:rsidTr="00724C4E">
        <w:tc>
          <w:tcPr>
            <w:tcW w:w="2483" w:type="dxa"/>
          </w:tcPr>
          <w:p w:rsidR="00966DF4" w:rsidRPr="00B11D99" w:rsidRDefault="00966DF4" w:rsidP="00724C4E">
            <w:pPr>
              <w:spacing w:line="276" w:lineRule="auto"/>
              <w:rPr>
                <w:rFonts w:eastAsia="Malgun Gothic" w:cstheme="minorHAnsi"/>
                <w:b/>
                <w:bCs/>
                <w:sz w:val="22"/>
              </w:rPr>
            </w:pPr>
            <w:r w:rsidRPr="00B11D99">
              <w:rPr>
                <w:rFonts w:eastAsia="Malgun Gothic" w:cstheme="minorHAnsi"/>
                <w:b/>
                <w:bCs/>
                <w:sz w:val="22"/>
              </w:rPr>
              <w:t>Table</w:t>
            </w:r>
          </w:p>
        </w:tc>
        <w:tc>
          <w:tcPr>
            <w:tcW w:w="2202" w:type="dxa"/>
          </w:tcPr>
          <w:p w:rsidR="00966DF4" w:rsidRPr="00B11D99" w:rsidRDefault="00966DF4" w:rsidP="00724C4E">
            <w:pPr>
              <w:spacing w:line="276" w:lineRule="auto"/>
              <w:rPr>
                <w:rFonts w:eastAsia="Malgun Gothic" w:cstheme="minorHAnsi"/>
                <w:b/>
                <w:bCs/>
                <w:sz w:val="22"/>
              </w:rPr>
            </w:pPr>
            <w:r w:rsidRPr="00B11D99">
              <w:rPr>
                <w:rFonts w:eastAsia="Malgun Gothic" w:cstheme="minorHAnsi"/>
                <w:b/>
                <w:bCs/>
                <w:sz w:val="22"/>
              </w:rPr>
              <w:t>Attribute</w:t>
            </w:r>
          </w:p>
        </w:tc>
        <w:tc>
          <w:tcPr>
            <w:tcW w:w="1611" w:type="dxa"/>
          </w:tcPr>
          <w:p w:rsidR="00966DF4" w:rsidRPr="00B11D99" w:rsidRDefault="00966DF4" w:rsidP="00724C4E">
            <w:pPr>
              <w:spacing w:line="276" w:lineRule="auto"/>
              <w:rPr>
                <w:rFonts w:eastAsia="Malgun Gothic" w:cstheme="minorHAnsi"/>
                <w:b/>
                <w:bCs/>
                <w:sz w:val="22"/>
              </w:rPr>
            </w:pPr>
            <w:r w:rsidRPr="00B11D99">
              <w:rPr>
                <w:rFonts w:eastAsia="Malgun Gothic" w:cstheme="minorHAnsi"/>
                <w:b/>
                <w:bCs/>
                <w:sz w:val="22"/>
              </w:rPr>
              <w:t>Key Type</w:t>
            </w:r>
          </w:p>
        </w:tc>
        <w:tc>
          <w:tcPr>
            <w:tcW w:w="1827" w:type="dxa"/>
          </w:tcPr>
          <w:p w:rsidR="00966DF4" w:rsidRPr="00B11D99" w:rsidRDefault="00966DF4" w:rsidP="00724C4E">
            <w:pPr>
              <w:spacing w:line="276" w:lineRule="auto"/>
              <w:rPr>
                <w:rFonts w:eastAsia="Malgun Gothic" w:cstheme="minorHAnsi"/>
                <w:b/>
                <w:bCs/>
                <w:sz w:val="22"/>
              </w:rPr>
            </w:pPr>
            <w:r w:rsidRPr="00B11D99">
              <w:rPr>
                <w:rFonts w:eastAsia="Malgun Gothic" w:cstheme="minorHAnsi"/>
                <w:b/>
                <w:bCs/>
                <w:sz w:val="22"/>
              </w:rPr>
              <w:t>Data Type</w:t>
            </w:r>
          </w:p>
        </w:tc>
        <w:tc>
          <w:tcPr>
            <w:tcW w:w="1453" w:type="dxa"/>
          </w:tcPr>
          <w:p w:rsidR="00966DF4" w:rsidRPr="00B11D99" w:rsidRDefault="00966DF4" w:rsidP="00724C4E">
            <w:pPr>
              <w:spacing w:line="276" w:lineRule="auto"/>
              <w:rPr>
                <w:rFonts w:eastAsia="Malgun Gothic" w:cstheme="minorHAnsi"/>
                <w:b/>
                <w:bCs/>
                <w:sz w:val="22"/>
              </w:rPr>
            </w:pPr>
            <w:r w:rsidRPr="00B11D99">
              <w:rPr>
                <w:rFonts w:eastAsia="Malgun Gothic" w:cstheme="minorHAnsi"/>
                <w:b/>
                <w:bCs/>
                <w:sz w:val="22"/>
              </w:rPr>
              <w:t>Required</w:t>
            </w:r>
          </w:p>
        </w:tc>
      </w:tr>
      <w:tr w:rsidR="00966DF4" w:rsidRPr="00580601" w:rsidTr="00724C4E">
        <w:tc>
          <w:tcPr>
            <w:tcW w:w="2483" w:type="dxa"/>
            <w:vMerge w:val="restart"/>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Users</w:t>
            </w: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UserIndex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Primary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Name</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Varchar2(25)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Email</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Varchar2(30)</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PhoneNumber</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Number(12)</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No</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Password</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Char(64)</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val="restart"/>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UserMonitorSns</w:t>
            </w: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MonitorIndex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Primary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UserIndex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Foreign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SnsID</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Number(2)</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val="restart"/>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UserSnsUseLog</w:t>
            </w: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LogIndex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Primary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UserIndex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Foreign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SnsID</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Number(2)</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StartDate</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Date</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EndDate</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Date</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No</w:t>
            </w:r>
          </w:p>
        </w:tc>
      </w:tr>
      <w:tr w:rsidR="00966DF4" w:rsidRPr="00580601" w:rsidTr="00724C4E">
        <w:tc>
          <w:tcPr>
            <w:tcW w:w="2483" w:type="dxa"/>
            <w:vMerge w:val="restart"/>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SnsRestrictionRule</w:t>
            </w: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RestrictionIndex</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UserIndex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Primary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HourPerDay</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Foreign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Number(2)</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HourPerWeek</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Number(3)</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HourPerMonth</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Number(3)</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val="restart"/>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UserReward</w:t>
            </w: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RewardIndex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Primary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UserIndex</w:t>
            </w:r>
          </w:p>
        </w:tc>
        <w:tc>
          <w:tcPr>
            <w:tcW w:w="1611"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Foreign Key</w:t>
            </w:r>
          </w:p>
        </w:tc>
        <w:tc>
          <w:tcPr>
            <w:tcW w:w="1827"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Number(15)</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PresentID</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jc w:val="left"/>
              <w:rPr>
                <w:rFonts w:eastAsia="Malgun Gothic" w:cstheme="minorHAnsi"/>
                <w:bCs/>
                <w:sz w:val="22"/>
              </w:rPr>
            </w:pPr>
            <w:r w:rsidRPr="00B11D99">
              <w:rPr>
                <w:rFonts w:eastAsia="Malgun Gothic" w:cstheme="minorHAnsi"/>
                <w:bCs/>
                <w:sz w:val="22"/>
              </w:rPr>
              <w:t>Number(2)</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Yes</w:t>
            </w:r>
          </w:p>
        </w:tc>
      </w:tr>
      <w:tr w:rsidR="00966DF4" w:rsidRPr="00580601" w:rsidTr="00724C4E">
        <w:tc>
          <w:tcPr>
            <w:tcW w:w="2483" w:type="dxa"/>
            <w:vMerge/>
          </w:tcPr>
          <w:p w:rsidR="00966DF4" w:rsidRPr="00B11D99" w:rsidRDefault="00966DF4" w:rsidP="00724C4E">
            <w:pPr>
              <w:spacing w:line="276" w:lineRule="auto"/>
              <w:jc w:val="center"/>
              <w:rPr>
                <w:rFonts w:eastAsia="Malgun Gothic" w:cstheme="minorHAnsi"/>
                <w:bCs/>
                <w:sz w:val="22"/>
              </w:rPr>
            </w:pPr>
          </w:p>
        </w:tc>
        <w:tc>
          <w:tcPr>
            <w:tcW w:w="2202" w:type="dxa"/>
          </w:tcPr>
          <w:p w:rsidR="00966DF4" w:rsidRPr="00B11D99" w:rsidRDefault="00966DF4" w:rsidP="00724C4E">
            <w:pPr>
              <w:spacing w:line="276" w:lineRule="auto"/>
              <w:rPr>
                <w:rFonts w:eastAsia="Malgun Gothic" w:cstheme="minorHAnsi"/>
                <w:bCs/>
                <w:sz w:val="22"/>
              </w:rPr>
            </w:pPr>
            <w:r w:rsidRPr="00B11D99">
              <w:rPr>
                <w:rFonts w:eastAsia="Malgun Gothic" w:cstheme="minorHAnsi"/>
                <w:bCs/>
                <w:sz w:val="22"/>
              </w:rPr>
              <w:t>Received</w:t>
            </w:r>
          </w:p>
        </w:tc>
        <w:tc>
          <w:tcPr>
            <w:tcW w:w="1611" w:type="dxa"/>
          </w:tcPr>
          <w:p w:rsidR="00966DF4" w:rsidRPr="00B11D99" w:rsidRDefault="00966DF4" w:rsidP="00724C4E">
            <w:pPr>
              <w:spacing w:line="276" w:lineRule="auto"/>
              <w:rPr>
                <w:rFonts w:eastAsia="Malgun Gothic" w:cstheme="minorHAnsi"/>
                <w:bCs/>
                <w:sz w:val="22"/>
              </w:rPr>
            </w:pPr>
          </w:p>
        </w:tc>
        <w:tc>
          <w:tcPr>
            <w:tcW w:w="1827" w:type="dxa"/>
          </w:tcPr>
          <w:p w:rsidR="00966DF4" w:rsidRPr="00B11D99" w:rsidRDefault="00966DF4" w:rsidP="00724C4E">
            <w:pPr>
              <w:spacing w:line="276" w:lineRule="auto"/>
              <w:jc w:val="left"/>
              <w:rPr>
                <w:rFonts w:eastAsia="Malgun Gothic" w:cstheme="minorHAnsi"/>
                <w:bCs/>
                <w:sz w:val="22"/>
              </w:rPr>
            </w:pPr>
            <w:r w:rsidRPr="00B11D99">
              <w:rPr>
                <w:rFonts w:eastAsia="Malgun Gothic" w:cstheme="minorHAnsi"/>
                <w:bCs/>
                <w:sz w:val="22"/>
              </w:rPr>
              <w:t>CHAR(1)</w:t>
            </w:r>
          </w:p>
        </w:tc>
        <w:tc>
          <w:tcPr>
            <w:tcW w:w="1453" w:type="dxa"/>
          </w:tcPr>
          <w:p w:rsidR="00966DF4" w:rsidRPr="00B11D99" w:rsidRDefault="00966DF4" w:rsidP="00724C4E">
            <w:pPr>
              <w:spacing w:line="276" w:lineRule="auto"/>
              <w:jc w:val="center"/>
              <w:rPr>
                <w:rFonts w:eastAsia="Malgun Gothic" w:cstheme="minorHAnsi"/>
                <w:bCs/>
                <w:sz w:val="22"/>
              </w:rPr>
            </w:pPr>
            <w:r w:rsidRPr="00B11D99">
              <w:rPr>
                <w:rFonts w:eastAsia="Malgun Gothic" w:cstheme="minorHAnsi"/>
                <w:bCs/>
                <w:sz w:val="22"/>
              </w:rPr>
              <w:t>No</w:t>
            </w:r>
          </w:p>
        </w:tc>
      </w:tr>
    </w:tbl>
    <w:p w:rsidR="00966DF4" w:rsidRDefault="00966DF4" w:rsidP="00966DF4">
      <w:pPr>
        <w:spacing w:after="0"/>
        <w:rPr>
          <w:rStyle w:val="Heading1Char"/>
          <w:lang w:val="en-CA"/>
        </w:rPr>
      </w:pPr>
    </w:p>
    <w:p w:rsidR="00F35F7A" w:rsidRPr="00E2109E" w:rsidRDefault="00F35F7A" w:rsidP="00F35F7A">
      <w:pPr>
        <w:pStyle w:val="Heading1"/>
        <w:rPr>
          <w:rFonts w:ascii="Cambria" w:hAnsi="Cambria"/>
          <w:b w:val="0"/>
        </w:rPr>
      </w:pPr>
      <w:bookmarkStart w:id="10" w:name="_Toc511653850"/>
      <w:r w:rsidRPr="00E2109E">
        <w:rPr>
          <w:rFonts w:ascii="Cambria" w:hAnsi="Cambria"/>
        </w:rPr>
        <w:lastRenderedPageBreak/>
        <w:t>Normalization of Tables</w:t>
      </w:r>
      <w:r>
        <w:rPr>
          <w:rFonts w:ascii="Cambria" w:hAnsi="Cambria"/>
        </w:rPr>
        <w:t xml:space="preserve"> to 3NF</w:t>
      </w:r>
      <w:bookmarkEnd w:id="10"/>
    </w:p>
    <w:p w:rsidR="00F35F7A" w:rsidRPr="00E2109E" w:rsidRDefault="00F35F7A" w:rsidP="00F35F7A">
      <w:pPr>
        <w:pStyle w:val="Heading2"/>
        <w:rPr>
          <w:rFonts w:ascii="Cambria" w:hAnsi="Cambria"/>
          <w:b w:val="0"/>
          <w:color w:val="95B3D7" w:themeColor="accent1" w:themeTint="99"/>
        </w:rPr>
      </w:pPr>
      <w:bookmarkStart w:id="11" w:name="_Toc511653851"/>
      <w:r w:rsidRPr="00E2109E">
        <w:rPr>
          <w:rFonts w:ascii="Cambria" w:hAnsi="Cambria"/>
          <w:color w:val="95B3D7" w:themeColor="accent1" w:themeTint="99"/>
        </w:rPr>
        <w:t>Users</w:t>
      </w:r>
      <w:bookmarkEnd w:id="11"/>
    </w:p>
    <w:p w:rsidR="00F35F7A" w:rsidRDefault="00F35F7A" w:rsidP="00F35F7A">
      <w:r>
        <w:object w:dxaOrig="14206" w:dyaOrig="1411">
          <v:shape id="_x0000_i1026" type="#_x0000_t75" style="width:467.25pt;height:47.25pt" o:ole="">
            <v:imagedata r:id="rId10" o:title=""/>
          </v:shape>
          <o:OLEObject Type="Embed" ProgID="Visio.Drawing.15" ShapeID="_x0000_i1026" DrawAspect="Content" ObjectID="_1603620149" r:id="rId11"/>
        </w:object>
      </w:r>
    </w:p>
    <w:p w:rsidR="00F35F7A" w:rsidRDefault="00F35F7A" w:rsidP="00F35F7A">
      <w:pPr>
        <w:pStyle w:val="ListParagraph"/>
        <w:numPr>
          <w:ilvl w:val="0"/>
          <w:numId w:val="8"/>
        </w:numPr>
        <w:spacing w:line="259" w:lineRule="auto"/>
      </w:pPr>
      <w:r>
        <w:t xml:space="preserve">To avoid any anomalies, the </w:t>
      </w:r>
      <w:r w:rsidRPr="00A44564">
        <w:rPr>
          <w:b/>
        </w:rPr>
        <w:t>Users</w:t>
      </w:r>
      <w:r>
        <w:t xml:space="preserve"> table will only contain the user information. This data can be edited by the database administrator or the user. </w:t>
      </w:r>
    </w:p>
    <w:p w:rsidR="00F35F7A" w:rsidRDefault="00F35F7A" w:rsidP="00F35F7A">
      <w:pPr>
        <w:pStyle w:val="ListParagraph"/>
        <w:numPr>
          <w:ilvl w:val="0"/>
          <w:numId w:val="8"/>
        </w:numPr>
        <w:spacing w:line="259" w:lineRule="auto"/>
      </w:pPr>
      <w:r>
        <w:t>The user will be assigned an index key (UserIndex) as a special identifier to uniquely identify the user and all of the user activities will be linked to their primary key.</w:t>
      </w:r>
    </w:p>
    <w:p w:rsidR="00F35F7A" w:rsidRDefault="00F35F7A" w:rsidP="00F35F7A">
      <w:pPr>
        <w:pStyle w:val="Heading2"/>
        <w:rPr>
          <w:rFonts w:ascii="Cambria" w:hAnsi="Cambria"/>
          <w:b w:val="0"/>
          <w:color w:val="95B3D7" w:themeColor="accent1" w:themeTint="99"/>
        </w:rPr>
      </w:pPr>
      <w:bookmarkStart w:id="12" w:name="_Toc511653852"/>
      <w:r w:rsidRPr="00B003B1">
        <w:rPr>
          <w:rFonts w:ascii="Cambria" w:hAnsi="Cambria"/>
          <w:color w:val="95B3D7" w:themeColor="accent1" w:themeTint="99"/>
        </w:rPr>
        <w:t>SnsList</w:t>
      </w:r>
      <w:bookmarkEnd w:id="12"/>
    </w:p>
    <w:p w:rsidR="00F35F7A" w:rsidRDefault="00F35F7A" w:rsidP="00F35F7A">
      <w:r>
        <w:object w:dxaOrig="5701" w:dyaOrig="1336">
          <v:shape id="_x0000_i1027" type="#_x0000_t75" style="width:285pt;height:66.75pt" o:ole="">
            <v:imagedata r:id="rId12" o:title=""/>
          </v:shape>
          <o:OLEObject Type="Embed" ProgID="Visio.Drawing.15" ShapeID="_x0000_i1027" DrawAspect="Content" ObjectID="_1603620150" r:id="rId13"/>
        </w:object>
      </w:r>
    </w:p>
    <w:p w:rsidR="00F35F7A" w:rsidRDefault="00F35F7A" w:rsidP="00F35F7A">
      <w:pPr>
        <w:pStyle w:val="ListParagraph"/>
        <w:numPr>
          <w:ilvl w:val="0"/>
          <w:numId w:val="9"/>
        </w:numPr>
        <w:spacing w:line="259" w:lineRule="auto"/>
      </w:pPr>
      <w:r>
        <w:t>The SnsList table provides another unique identifier to keep track of all social mediums registered to the user.  This will streamline any configurations the users wish to implement</w:t>
      </w:r>
    </w:p>
    <w:p w:rsidR="00F35F7A" w:rsidRPr="00B003B1" w:rsidRDefault="00F35F7A" w:rsidP="00F35F7A">
      <w:pPr>
        <w:pStyle w:val="ListParagraph"/>
        <w:numPr>
          <w:ilvl w:val="0"/>
          <w:numId w:val="9"/>
        </w:numPr>
        <w:spacing w:line="259" w:lineRule="auto"/>
      </w:pPr>
      <w:r>
        <w:t>The SnsID (primary key) will be the identifier that connects all other tables related to social media usage.</w:t>
      </w:r>
    </w:p>
    <w:p w:rsidR="00F35F7A" w:rsidRPr="00E2109E" w:rsidRDefault="00F35F7A" w:rsidP="00F35F7A">
      <w:pPr>
        <w:pStyle w:val="Heading2"/>
        <w:rPr>
          <w:rFonts w:ascii="Cambria" w:hAnsi="Cambria"/>
          <w:b w:val="0"/>
        </w:rPr>
      </w:pPr>
      <w:bookmarkStart w:id="13" w:name="_Toc511653853"/>
      <w:r w:rsidRPr="00E2109E">
        <w:rPr>
          <w:rFonts w:ascii="Cambria" w:hAnsi="Cambria"/>
          <w:color w:val="95B3D7" w:themeColor="accent1" w:themeTint="99"/>
        </w:rPr>
        <w:t>UserMonitorSns</w:t>
      </w:r>
      <w:bookmarkEnd w:id="13"/>
    </w:p>
    <w:p w:rsidR="00F35F7A" w:rsidRDefault="00F35F7A" w:rsidP="00F35F7A">
      <w:r>
        <w:object w:dxaOrig="8536" w:dyaOrig="1336">
          <v:shape id="_x0000_i1028" type="#_x0000_t75" style="width:385.5pt;height:56.25pt" o:ole="">
            <v:imagedata r:id="rId14" o:title=""/>
          </v:shape>
          <o:OLEObject Type="Embed" ProgID="Visio.Drawing.15" ShapeID="_x0000_i1028" DrawAspect="Content" ObjectID="_1603620151" r:id="rId15"/>
        </w:object>
      </w:r>
    </w:p>
    <w:p w:rsidR="00F35F7A" w:rsidRDefault="00F35F7A" w:rsidP="00F35F7A">
      <w:pPr>
        <w:pStyle w:val="ListParagraph"/>
        <w:numPr>
          <w:ilvl w:val="0"/>
          <w:numId w:val="8"/>
        </w:numPr>
        <w:spacing w:line="259" w:lineRule="auto"/>
      </w:pPr>
      <w:r>
        <w:t xml:space="preserve">The </w:t>
      </w:r>
      <w:r w:rsidRPr="00A44564">
        <w:rPr>
          <w:b/>
        </w:rPr>
        <w:t>UserMonitorSns</w:t>
      </w:r>
      <w:r>
        <w:t xml:space="preserve"> table allows for the users to connect their social network applications. This is done so that the </w:t>
      </w:r>
      <w:r w:rsidRPr="00A44564">
        <w:rPr>
          <w:b/>
        </w:rPr>
        <w:t>Users</w:t>
      </w:r>
      <w:r>
        <w:t xml:space="preserve"> table is not jam-packed with data that may introduce anomalies.</w:t>
      </w:r>
    </w:p>
    <w:p w:rsidR="00F35F7A" w:rsidRDefault="00F35F7A" w:rsidP="00F35F7A">
      <w:pPr>
        <w:pStyle w:val="ListParagraph"/>
        <w:numPr>
          <w:ilvl w:val="0"/>
          <w:numId w:val="8"/>
        </w:numPr>
        <w:spacing w:line="259" w:lineRule="auto"/>
      </w:pPr>
      <w:r>
        <w:t>This table is linked with the UserIndex and SnsID identifier to keep the streamlining of data</w:t>
      </w:r>
    </w:p>
    <w:p w:rsidR="00F35F7A" w:rsidRPr="00E2109E" w:rsidRDefault="00F35F7A" w:rsidP="00F35F7A">
      <w:pPr>
        <w:pStyle w:val="Heading2"/>
        <w:rPr>
          <w:rFonts w:ascii="Cambria" w:hAnsi="Cambria"/>
          <w:b w:val="0"/>
          <w:color w:val="95B3D7" w:themeColor="accent1" w:themeTint="99"/>
        </w:rPr>
      </w:pPr>
      <w:bookmarkStart w:id="14" w:name="_Toc511653854"/>
      <w:r w:rsidRPr="00E2109E">
        <w:rPr>
          <w:rFonts w:ascii="Cambria" w:hAnsi="Cambria"/>
          <w:color w:val="95B3D7" w:themeColor="accent1" w:themeTint="99"/>
        </w:rPr>
        <w:t>UserSnsUseLog</w:t>
      </w:r>
      <w:bookmarkEnd w:id="14"/>
    </w:p>
    <w:p w:rsidR="00F35F7A" w:rsidRDefault="00F35F7A" w:rsidP="00F35F7A">
      <w:r>
        <w:object w:dxaOrig="13291" w:dyaOrig="1336">
          <v:shape id="_x0000_i1029" type="#_x0000_t75" style="width:468pt;height:47.25pt" o:ole="">
            <v:imagedata r:id="rId16" o:title=""/>
          </v:shape>
          <o:OLEObject Type="Embed" ProgID="Visio.Drawing.15" ShapeID="_x0000_i1029" DrawAspect="Content" ObjectID="_1603620152" r:id="rId17"/>
        </w:object>
      </w:r>
    </w:p>
    <w:p w:rsidR="00F35F7A" w:rsidRDefault="00F35F7A" w:rsidP="00F35F7A">
      <w:pPr>
        <w:pStyle w:val="ListParagraph"/>
        <w:numPr>
          <w:ilvl w:val="0"/>
          <w:numId w:val="8"/>
        </w:numPr>
        <w:spacing w:line="259" w:lineRule="auto"/>
      </w:pPr>
      <w:r>
        <w:t xml:space="preserve">The </w:t>
      </w:r>
      <w:r w:rsidRPr="00997031">
        <w:rPr>
          <w:b/>
        </w:rPr>
        <w:t>UserSnsUseLog</w:t>
      </w:r>
      <w:r>
        <w:t xml:space="preserve"> table solves the issue of having all social network application usage and related activities in one table. Specifically, this table records the start and end time of each social media application by having the UserIndex and SnsID as identifiers (foreign key) to track usage data.</w:t>
      </w:r>
    </w:p>
    <w:p w:rsidR="00F35F7A" w:rsidRPr="00E2109E" w:rsidRDefault="00F35F7A" w:rsidP="00F35F7A">
      <w:pPr>
        <w:pStyle w:val="Heading2"/>
        <w:rPr>
          <w:rFonts w:ascii="Cambria" w:hAnsi="Cambria"/>
          <w:b w:val="0"/>
          <w:color w:val="95B3D7" w:themeColor="accent1" w:themeTint="99"/>
        </w:rPr>
      </w:pPr>
      <w:bookmarkStart w:id="15" w:name="_Toc511653855"/>
      <w:r w:rsidRPr="00E2109E">
        <w:rPr>
          <w:rFonts w:ascii="Cambria" w:hAnsi="Cambria"/>
          <w:color w:val="95B3D7" w:themeColor="accent1" w:themeTint="99"/>
        </w:rPr>
        <w:lastRenderedPageBreak/>
        <w:t>SnsRestrictionRule</w:t>
      </w:r>
      <w:bookmarkEnd w:id="15"/>
    </w:p>
    <w:p w:rsidR="00F35F7A" w:rsidRDefault="00F35F7A" w:rsidP="00F35F7A">
      <w:pPr>
        <w:rPr>
          <w:noProof/>
        </w:rPr>
      </w:pPr>
      <w:r>
        <w:object w:dxaOrig="14610" w:dyaOrig="1336">
          <v:shape id="_x0000_i1030" type="#_x0000_t75" style="width:466.5pt;height:42.75pt" o:ole="">
            <v:imagedata r:id="rId18" o:title=""/>
          </v:shape>
          <o:OLEObject Type="Embed" ProgID="Visio.Drawing.15" ShapeID="_x0000_i1030" DrawAspect="Content" ObjectID="_1603620153" r:id="rId19"/>
        </w:object>
      </w:r>
    </w:p>
    <w:p w:rsidR="00F35F7A" w:rsidRDefault="00F35F7A" w:rsidP="00F35F7A">
      <w:pPr>
        <w:pStyle w:val="ListParagraph"/>
        <w:numPr>
          <w:ilvl w:val="0"/>
          <w:numId w:val="8"/>
        </w:numPr>
        <w:spacing w:line="259" w:lineRule="auto"/>
        <w:rPr>
          <w:noProof/>
        </w:rPr>
      </w:pPr>
      <w:r>
        <w:rPr>
          <w:noProof/>
        </w:rPr>
        <w:t xml:space="preserve">The </w:t>
      </w:r>
      <w:r w:rsidRPr="00997031">
        <w:rPr>
          <w:b/>
          <w:noProof/>
        </w:rPr>
        <w:t>SnsRestrictionRule</w:t>
      </w:r>
      <w:r>
        <w:rPr>
          <w:noProof/>
        </w:rPr>
        <w:t xml:space="preserve"> table allows users to set restrictions for themselves to reach certain goals whether it be restrictions set per day, per week, or per month.</w:t>
      </w:r>
    </w:p>
    <w:p w:rsidR="00F35F7A" w:rsidRPr="00E2109E" w:rsidRDefault="00F35F7A" w:rsidP="00F35F7A">
      <w:pPr>
        <w:pStyle w:val="Heading2"/>
        <w:rPr>
          <w:rFonts w:ascii="Cambria" w:hAnsi="Cambria"/>
          <w:b w:val="0"/>
          <w:noProof/>
          <w:color w:val="95B3D7" w:themeColor="accent1" w:themeTint="99"/>
        </w:rPr>
      </w:pPr>
      <w:bookmarkStart w:id="16" w:name="_Toc511653856"/>
      <w:r w:rsidRPr="00E2109E">
        <w:rPr>
          <w:rFonts w:ascii="Cambria" w:hAnsi="Cambria"/>
          <w:noProof/>
          <w:color w:val="95B3D7" w:themeColor="accent1" w:themeTint="99"/>
        </w:rPr>
        <w:t>UserRewards</w:t>
      </w:r>
      <w:bookmarkEnd w:id="16"/>
    </w:p>
    <w:p w:rsidR="00F35F7A" w:rsidRDefault="00F35F7A" w:rsidP="00F35F7A">
      <w:r>
        <w:object w:dxaOrig="11371" w:dyaOrig="1336">
          <v:shape id="_x0000_i1031" type="#_x0000_t75" style="width:468pt;height:54.75pt" o:ole="">
            <v:imagedata r:id="rId20" o:title=""/>
          </v:shape>
          <o:OLEObject Type="Embed" ProgID="Visio.Drawing.15" ShapeID="_x0000_i1031" DrawAspect="Content" ObjectID="_1603620154" r:id="rId21"/>
        </w:object>
      </w:r>
    </w:p>
    <w:p w:rsidR="00F35F7A" w:rsidRDefault="00F35F7A" w:rsidP="00F35F7A">
      <w:pPr>
        <w:pStyle w:val="ListParagraph"/>
        <w:numPr>
          <w:ilvl w:val="0"/>
          <w:numId w:val="8"/>
        </w:numPr>
        <w:spacing w:line="259" w:lineRule="auto"/>
      </w:pPr>
      <w:r>
        <w:t xml:space="preserve">The </w:t>
      </w:r>
      <w:r w:rsidRPr="00997031">
        <w:rPr>
          <w:b/>
        </w:rPr>
        <w:t xml:space="preserve">UserRewards </w:t>
      </w:r>
      <w:r>
        <w:t>table identifies users who have hit milestones and are rewarded with a prize for their achievements. Again, this is identified by the UserIndex key.</w:t>
      </w:r>
    </w:p>
    <w:p w:rsidR="00F35F7A" w:rsidRDefault="00F35F7A" w:rsidP="00F35F7A">
      <w:pPr>
        <w:pStyle w:val="Heading1"/>
        <w:spacing w:before="0"/>
      </w:pPr>
      <w:r>
        <w:br w:type="page"/>
      </w:r>
    </w:p>
    <w:p w:rsidR="00F35F7A" w:rsidRPr="00A66CA7" w:rsidRDefault="00F35F7A" w:rsidP="00F35F7A">
      <w:pPr>
        <w:pStyle w:val="Heading1"/>
        <w:spacing w:before="0"/>
      </w:pPr>
      <w:bookmarkStart w:id="17" w:name="_Toc511653857"/>
      <w:r w:rsidRPr="00A66CA7">
        <w:lastRenderedPageBreak/>
        <w:t>Create Script</w:t>
      </w:r>
      <w:bookmarkEnd w:id="17"/>
    </w:p>
    <w:tbl>
      <w:tblPr>
        <w:tblStyle w:val="TableGrid"/>
        <w:tblW w:w="0" w:type="auto"/>
        <w:tblLook w:val="04A0" w:firstRow="1" w:lastRow="0" w:firstColumn="1" w:lastColumn="0" w:noHBand="0" w:noVBand="1"/>
      </w:tblPr>
      <w:tblGrid>
        <w:gridCol w:w="9350"/>
      </w:tblGrid>
      <w:tr w:rsidR="00724C4E" w:rsidRPr="00A66CA7" w:rsidTr="00724C4E">
        <w:tc>
          <w:tcPr>
            <w:tcW w:w="9576" w:type="dxa"/>
          </w:tcPr>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CREATE TABLE </w:t>
            </w:r>
            <w:r w:rsidRPr="00A66CA7">
              <w:rPr>
                <w:rFonts w:ascii="Cambria" w:eastAsia="Malgun Gothic" w:hAnsi="Cambria" w:cs="Times New Roman"/>
                <w:bCs/>
                <w:sz w:val="24"/>
                <w:szCs w:val="24"/>
              </w:rPr>
              <w:t>Usertable(</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(15) </w:t>
            </w:r>
            <w:r w:rsidRPr="00A66CA7">
              <w:rPr>
                <w:rFonts w:ascii="Cambria" w:eastAsia="Malgun Gothic" w:hAnsi="Cambria" w:cs="Times New Roman"/>
                <w:bCs/>
                <w:color w:val="365F91"/>
                <w:sz w:val="24"/>
                <w:szCs w:val="24"/>
              </w:rPr>
              <w:t>PRIMARY KEY</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Name </w:t>
            </w:r>
            <w:r w:rsidRPr="00A66CA7">
              <w:rPr>
                <w:rFonts w:ascii="Cambria" w:eastAsia="Malgun Gothic" w:hAnsi="Cambria" w:cs="Times New Roman"/>
                <w:bCs/>
                <w:color w:val="365F91"/>
                <w:sz w:val="24"/>
                <w:szCs w:val="24"/>
              </w:rPr>
              <w:t>VARCHAR2</w:t>
            </w:r>
            <w:r w:rsidRPr="00A66CA7">
              <w:rPr>
                <w:rFonts w:ascii="Cambria" w:eastAsia="Malgun Gothic" w:hAnsi="Cambria" w:cs="Times New Roman"/>
                <w:bCs/>
                <w:sz w:val="24"/>
                <w:szCs w:val="24"/>
              </w:rPr>
              <w:t xml:space="preserve">(25)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Email </w:t>
            </w:r>
            <w:r w:rsidRPr="00A66CA7">
              <w:rPr>
                <w:rFonts w:ascii="Cambria" w:eastAsia="Malgun Gothic" w:hAnsi="Cambria" w:cs="Times New Roman"/>
                <w:bCs/>
                <w:color w:val="365F91"/>
                <w:sz w:val="24"/>
                <w:szCs w:val="24"/>
              </w:rPr>
              <w:t>VARCHAR2</w:t>
            </w:r>
            <w:r w:rsidRPr="00A66CA7">
              <w:rPr>
                <w:rFonts w:ascii="Cambria" w:eastAsia="Malgun Gothic" w:hAnsi="Cambria" w:cs="Times New Roman"/>
                <w:bCs/>
                <w:sz w:val="24"/>
                <w:szCs w:val="24"/>
              </w:rPr>
              <w:t xml:space="preserve">(30)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PhoneNumber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(12)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Password </w:t>
            </w:r>
            <w:r w:rsidRPr="00A66CA7">
              <w:rPr>
                <w:rFonts w:ascii="Cambria" w:eastAsia="Malgun Gothic" w:hAnsi="Cambria" w:cs="Times New Roman"/>
                <w:bCs/>
                <w:color w:val="365F91"/>
                <w:sz w:val="24"/>
                <w:szCs w:val="24"/>
              </w:rPr>
              <w:t>CHAR</w:t>
            </w:r>
            <w:r w:rsidRPr="00A66CA7">
              <w:rPr>
                <w:rFonts w:ascii="Cambria" w:eastAsia="Malgun Gothic" w:hAnsi="Cambria" w:cs="Times New Roman"/>
                <w:bCs/>
                <w:sz w:val="24"/>
                <w:szCs w:val="24"/>
              </w:rPr>
              <w:t xml:space="preserve">(64) </w:t>
            </w:r>
            <w:r w:rsidRPr="00A66CA7">
              <w:rPr>
                <w:rFonts w:ascii="Cambria" w:eastAsia="Malgun Gothic" w:hAnsi="Cambria" w:cs="Times New Roman"/>
                <w:bCs/>
                <w:color w:val="365F91"/>
                <w:sz w:val="24"/>
                <w:szCs w:val="24"/>
              </w:rPr>
              <w:t>not null</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CREATE TABLE </w:t>
            </w:r>
            <w:r w:rsidRPr="00A66CA7">
              <w:rPr>
                <w:rFonts w:ascii="Cambria" w:eastAsia="Malgun Gothic" w:hAnsi="Cambria" w:cs="Times New Roman"/>
                <w:bCs/>
                <w:sz w:val="24"/>
                <w:szCs w:val="24"/>
              </w:rPr>
              <w:t>UserMonitorSns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MonitorIndex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(15) PRIMARY KEY,</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(15) not null,</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SnsID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(2)  not null,</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CONSTRAINT </w:t>
            </w:r>
            <w:r w:rsidRPr="00A66CA7">
              <w:rPr>
                <w:rFonts w:ascii="Cambria" w:eastAsia="Malgun Gothic" w:hAnsi="Cambria" w:cs="Times New Roman"/>
                <w:bCs/>
                <w:sz w:val="24"/>
                <w:szCs w:val="24"/>
              </w:rPr>
              <w:t xml:space="preserve">fk_userindex1  </w:t>
            </w:r>
            <w:r w:rsidRPr="00A66CA7">
              <w:rPr>
                <w:rFonts w:ascii="Cambria" w:eastAsia="Malgun Gothic" w:hAnsi="Cambria" w:cs="Times New Roman"/>
                <w:bCs/>
                <w:color w:val="365F91"/>
                <w:sz w:val="24"/>
                <w:szCs w:val="24"/>
              </w:rPr>
              <w:t>FOREIGN KEY</w:t>
            </w: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 xml:space="preserve">REFERENCE </w:t>
            </w:r>
            <w:r w:rsidRPr="00A66CA7">
              <w:rPr>
                <w:rFonts w:ascii="Cambria" w:eastAsia="Malgun Gothic" w:hAnsi="Cambria" w:cs="Times New Roman"/>
                <w:bCs/>
                <w:sz w:val="24"/>
                <w:szCs w:val="24"/>
              </w:rPr>
              <w:t>Usertable(UserIndex),</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CONSTRAINT </w:t>
            </w:r>
            <w:r w:rsidRPr="00A66CA7">
              <w:rPr>
                <w:rFonts w:ascii="Cambria" w:eastAsia="Malgun Gothic" w:hAnsi="Cambria" w:cs="Times New Roman"/>
                <w:bCs/>
                <w:sz w:val="24"/>
                <w:szCs w:val="24"/>
              </w:rPr>
              <w:t xml:space="preserve">"FK_SNSINDEX" </w:t>
            </w:r>
            <w:r w:rsidRPr="00A66CA7">
              <w:rPr>
                <w:rFonts w:ascii="Cambria" w:eastAsia="Malgun Gothic" w:hAnsi="Cambria" w:cs="Times New Roman"/>
                <w:bCs/>
                <w:color w:val="365F91"/>
                <w:sz w:val="24"/>
                <w:szCs w:val="24"/>
              </w:rPr>
              <w:t xml:space="preserve">FOREIGN KEY </w:t>
            </w:r>
            <w:r w:rsidRPr="00A66CA7">
              <w:rPr>
                <w:rFonts w:ascii="Cambria" w:eastAsia="Malgun Gothic" w:hAnsi="Cambria" w:cs="Times New Roman"/>
                <w:bCs/>
                <w:sz w:val="24"/>
                <w:szCs w:val="24"/>
              </w:rPr>
              <w:t xml:space="preserve">("SNSINDEX") </w:t>
            </w:r>
            <w:r w:rsidRPr="00A66CA7">
              <w:rPr>
                <w:rFonts w:ascii="Cambria" w:eastAsia="Malgun Gothic" w:hAnsi="Cambria" w:cs="Times New Roman"/>
                <w:bCs/>
                <w:color w:val="365F91"/>
                <w:sz w:val="24"/>
                <w:szCs w:val="24"/>
              </w:rPr>
              <w:t xml:space="preserve">REFERENCES </w:t>
            </w:r>
            <w:r w:rsidRPr="00A66CA7">
              <w:rPr>
                <w:rFonts w:ascii="Cambria" w:eastAsia="Malgun Gothic" w:hAnsi="Cambria" w:cs="Times New Roman"/>
                <w:bCs/>
                <w:sz w:val="24"/>
                <w:szCs w:val="24"/>
              </w:rPr>
              <w:t>SNSLIST ("SNSID")</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  </w:t>
            </w:r>
            <w:r w:rsidRPr="00A66CA7">
              <w:rPr>
                <w:rFonts w:ascii="Cambria" w:eastAsia="Malgun Gothic" w:hAnsi="Cambria" w:cs="Times New Roman"/>
                <w:bCs/>
                <w:color w:val="365F91"/>
                <w:sz w:val="24"/>
                <w:szCs w:val="24"/>
              </w:rPr>
              <w:t xml:space="preserve">CREATE TABLE </w:t>
            </w:r>
            <w:r w:rsidRPr="00A66CA7">
              <w:rPr>
                <w:rFonts w:ascii="Cambria" w:eastAsia="Malgun Gothic" w:hAnsi="Cambria" w:cs="Times New Roman"/>
                <w:bCs/>
                <w:sz w:val="24"/>
                <w:szCs w:val="24"/>
              </w:rPr>
              <w:t>UserSnsUseLog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LogIndex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(15) </w:t>
            </w:r>
            <w:r w:rsidRPr="00A66CA7">
              <w:rPr>
                <w:rFonts w:ascii="Cambria" w:eastAsia="Malgun Gothic" w:hAnsi="Cambria" w:cs="Times New Roman"/>
                <w:bCs/>
                <w:color w:val="365F91"/>
                <w:sz w:val="24"/>
                <w:szCs w:val="24"/>
              </w:rPr>
              <w:t>PRIMARY KEY</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(15)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SnsID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(2)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StartDate </w:t>
            </w:r>
            <w:r w:rsidRPr="00A66CA7">
              <w:rPr>
                <w:rFonts w:ascii="Cambria" w:eastAsia="Malgun Gothic" w:hAnsi="Cambria" w:cs="Times New Roman"/>
                <w:bCs/>
                <w:color w:val="365F91"/>
                <w:sz w:val="24"/>
                <w:szCs w:val="24"/>
              </w:rPr>
              <w:t>TIMESTAMP NOT NULL</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EndDate </w:t>
            </w:r>
            <w:r w:rsidRPr="00A66CA7">
              <w:rPr>
                <w:rFonts w:ascii="Cambria" w:eastAsia="Malgun Gothic" w:hAnsi="Cambria" w:cs="Times New Roman"/>
                <w:bCs/>
                <w:color w:val="365F91"/>
                <w:sz w:val="24"/>
                <w:szCs w:val="24"/>
              </w:rPr>
              <w:t>TIMESTAMP</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Constraint </w:t>
            </w:r>
            <w:r w:rsidRPr="00A66CA7">
              <w:rPr>
                <w:rFonts w:ascii="Cambria" w:eastAsia="Malgun Gothic" w:hAnsi="Cambria" w:cs="Times New Roman"/>
                <w:bCs/>
                <w:sz w:val="24"/>
                <w:szCs w:val="24"/>
              </w:rPr>
              <w:t xml:space="preserve">fk_userindex2  </w:t>
            </w:r>
            <w:r w:rsidRPr="00A66CA7">
              <w:rPr>
                <w:rFonts w:ascii="Cambria" w:eastAsia="Malgun Gothic" w:hAnsi="Cambria" w:cs="Times New Roman"/>
                <w:bCs/>
                <w:color w:val="365F91"/>
                <w:sz w:val="24"/>
                <w:szCs w:val="24"/>
              </w:rPr>
              <w:t>FOREIGN KEY</w:t>
            </w: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 xml:space="preserve">REFERENCE </w:t>
            </w:r>
            <w:r w:rsidRPr="00A66CA7">
              <w:rPr>
                <w:rFonts w:ascii="Cambria" w:eastAsia="Malgun Gothic" w:hAnsi="Cambria" w:cs="Times New Roman"/>
                <w:bCs/>
                <w:sz w:val="24"/>
                <w:szCs w:val="24"/>
              </w:rPr>
              <w:t>Usertable(UserIndex),</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CONSTRAINT "FK_SNSINDEX" </w:t>
            </w:r>
            <w:r w:rsidRPr="00A66CA7">
              <w:rPr>
                <w:rFonts w:ascii="Cambria" w:eastAsia="Malgun Gothic" w:hAnsi="Cambria" w:cs="Times New Roman"/>
                <w:bCs/>
                <w:color w:val="365F91"/>
                <w:sz w:val="24"/>
                <w:szCs w:val="24"/>
              </w:rPr>
              <w:t xml:space="preserve">FOREIGN KEY </w:t>
            </w:r>
            <w:r w:rsidRPr="00A66CA7">
              <w:rPr>
                <w:rFonts w:ascii="Cambria" w:eastAsia="Malgun Gothic" w:hAnsi="Cambria" w:cs="Times New Roman"/>
                <w:bCs/>
                <w:sz w:val="24"/>
                <w:szCs w:val="24"/>
              </w:rPr>
              <w:t xml:space="preserve">("SNSINDEX") </w:t>
            </w:r>
            <w:r w:rsidRPr="00A66CA7">
              <w:rPr>
                <w:rFonts w:ascii="Cambria" w:eastAsia="Malgun Gothic" w:hAnsi="Cambria" w:cs="Times New Roman"/>
                <w:bCs/>
                <w:color w:val="365F91"/>
                <w:sz w:val="24"/>
                <w:szCs w:val="24"/>
              </w:rPr>
              <w:t>REFERENCES</w:t>
            </w:r>
            <w:r w:rsidRPr="00A66CA7">
              <w:rPr>
                <w:rFonts w:ascii="Cambria" w:eastAsia="Malgun Gothic" w:hAnsi="Cambria" w:cs="Times New Roman"/>
                <w:bCs/>
                <w:sz w:val="24"/>
                <w:szCs w:val="24"/>
              </w:rPr>
              <w:t xml:space="preserve"> SNSLIST ("SNSID")</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CREATE TABLE</w:t>
            </w:r>
            <w:r w:rsidRPr="00A66CA7">
              <w:rPr>
                <w:rFonts w:ascii="Cambria" w:eastAsia="Malgun Gothic" w:hAnsi="Cambria" w:cs="Times New Roman"/>
                <w:bCs/>
                <w:sz w:val="24"/>
                <w:szCs w:val="24"/>
              </w:rPr>
              <w:t xml:space="preserve"> SNSLIST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SnsID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(2)  </w:t>
            </w:r>
            <w:r w:rsidRPr="00A66CA7">
              <w:rPr>
                <w:rFonts w:ascii="Cambria" w:eastAsia="Malgun Gothic" w:hAnsi="Cambria" w:cs="Times New Roman"/>
                <w:bCs/>
                <w:color w:val="365F91"/>
                <w:sz w:val="24"/>
                <w:szCs w:val="24"/>
              </w:rPr>
              <w:t>PRIMARY KEY</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SnsName </w:t>
            </w:r>
            <w:r w:rsidRPr="00A66CA7">
              <w:rPr>
                <w:rFonts w:ascii="Cambria" w:eastAsia="Malgun Gothic" w:hAnsi="Cambria" w:cs="Times New Roman"/>
                <w:bCs/>
                <w:color w:val="365F91"/>
                <w:sz w:val="24"/>
                <w:szCs w:val="24"/>
              </w:rPr>
              <w:t>VARCHAR2</w:t>
            </w:r>
            <w:r w:rsidRPr="00A66CA7">
              <w:rPr>
                <w:rFonts w:ascii="Cambria" w:eastAsia="Malgun Gothic" w:hAnsi="Cambria" w:cs="Times New Roman"/>
                <w:bCs/>
                <w:sz w:val="24"/>
                <w:szCs w:val="24"/>
              </w:rPr>
              <w:t xml:space="preserve">(50) </w:t>
            </w:r>
            <w:r w:rsidRPr="00A66CA7">
              <w:rPr>
                <w:rFonts w:ascii="Cambria" w:eastAsia="Malgun Gothic" w:hAnsi="Cambria" w:cs="Times New Roman"/>
                <w:bCs/>
                <w:color w:val="365F91"/>
                <w:sz w:val="24"/>
                <w:szCs w:val="24"/>
              </w:rPr>
              <w:t>NOT NULL</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CREATE TABLE </w:t>
            </w:r>
            <w:r w:rsidRPr="00A66CA7">
              <w:rPr>
                <w:rFonts w:ascii="Cambria" w:eastAsia="Malgun Gothic" w:hAnsi="Cambria" w:cs="Times New Roman"/>
                <w:bCs/>
                <w:sz w:val="24"/>
                <w:szCs w:val="24"/>
              </w:rPr>
              <w:t>SNSRESTRICTIONRULE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RestrictionIndex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(15) </w:t>
            </w:r>
            <w:r w:rsidRPr="00A66CA7">
              <w:rPr>
                <w:rFonts w:ascii="Cambria" w:eastAsia="Malgun Gothic" w:hAnsi="Cambria" w:cs="Times New Roman"/>
                <w:bCs/>
                <w:color w:val="365F91"/>
                <w:sz w:val="24"/>
                <w:szCs w:val="24"/>
              </w:rPr>
              <w:t>PRIMARY KEY</w:t>
            </w:r>
            <w:r w:rsidRPr="00A66CA7">
              <w:rPr>
                <w:rFonts w:ascii="Cambria" w:eastAsia="Malgun Gothic" w:hAnsi="Cambria" w:cs="Times New Roman"/>
                <w:bCs/>
                <w:sz w:val="24"/>
                <w:szCs w:val="24"/>
              </w:rPr>
              <w:t xml:space="preserve">,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(15,0)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 xml:space="preserve">,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SnsID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(2)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HourPerDay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(2)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 xml:space="preserve"> ,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HourPerWeek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(3)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 xml:space="preserve">,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HourPerMonth </w:t>
            </w:r>
            <w:r w:rsidRPr="00A66CA7">
              <w:rPr>
                <w:rFonts w:ascii="Cambria" w:eastAsia="Malgun Gothic" w:hAnsi="Cambria" w:cs="Times New Roman"/>
                <w:bCs/>
                <w:color w:val="365F91"/>
                <w:sz w:val="24"/>
                <w:szCs w:val="24"/>
              </w:rPr>
              <w:t>NUMBER</w:t>
            </w:r>
            <w:r w:rsidRPr="00A66CA7">
              <w:rPr>
                <w:rFonts w:ascii="Cambria" w:eastAsia="Malgun Gothic" w:hAnsi="Cambria" w:cs="Times New Roman"/>
                <w:bCs/>
                <w:sz w:val="24"/>
                <w:szCs w:val="24"/>
              </w:rPr>
              <w:t xml:space="preserve">(3) </w:t>
            </w:r>
            <w:r w:rsidRPr="00A66CA7">
              <w:rPr>
                <w:rFonts w:ascii="Cambria" w:eastAsia="Malgun Gothic" w:hAnsi="Cambria" w:cs="Times New Roman"/>
                <w:bCs/>
                <w:color w:val="365F91"/>
                <w:sz w:val="24"/>
                <w:szCs w:val="24"/>
              </w:rPr>
              <w:t>NOT NULL</w:t>
            </w:r>
            <w:r w:rsidRPr="00A66CA7">
              <w:rPr>
                <w:rFonts w:ascii="Cambria" w:eastAsia="Malgun Gothic" w:hAnsi="Cambria" w:cs="Times New Roman"/>
                <w:bCs/>
                <w:sz w:val="24"/>
                <w:szCs w:val="24"/>
              </w:rPr>
              <w:t xml:space="preserve">,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 </w:t>
            </w:r>
            <w:r w:rsidRPr="00A66CA7">
              <w:rPr>
                <w:rFonts w:ascii="Cambria" w:eastAsia="Malgun Gothic" w:hAnsi="Cambria" w:cs="Times New Roman"/>
                <w:bCs/>
                <w:color w:val="365F91"/>
                <w:sz w:val="24"/>
                <w:szCs w:val="24"/>
              </w:rPr>
              <w:t xml:space="preserve">CONSTRAINT </w:t>
            </w:r>
            <w:r w:rsidRPr="00A66CA7">
              <w:rPr>
                <w:rFonts w:ascii="Cambria" w:eastAsia="Malgun Gothic" w:hAnsi="Cambria" w:cs="Times New Roman"/>
                <w:bCs/>
                <w:sz w:val="24"/>
                <w:szCs w:val="24"/>
              </w:rPr>
              <w:t xml:space="preserve">"FK_USERINDEX" </w:t>
            </w:r>
            <w:r w:rsidRPr="00A66CA7">
              <w:rPr>
                <w:rFonts w:ascii="Cambria" w:eastAsia="Malgun Gothic" w:hAnsi="Cambria" w:cs="Times New Roman"/>
                <w:bCs/>
                <w:color w:val="365F91"/>
                <w:sz w:val="24"/>
                <w:szCs w:val="24"/>
              </w:rPr>
              <w:t xml:space="preserve">FOREIGN KEY </w:t>
            </w: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REFERENCES</w:t>
            </w:r>
            <w:r w:rsidRPr="00A66CA7">
              <w:rPr>
                <w:rFonts w:ascii="Cambria" w:eastAsia="Malgun Gothic" w:hAnsi="Cambria" w:cs="Times New Roman"/>
                <w:bCs/>
                <w:sz w:val="24"/>
                <w:szCs w:val="24"/>
              </w:rPr>
              <w:t xml:space="preserve"> USERS ("USERINDEX"),</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lastRenderedPageBreak/>
              <w:t xml:space="preserve"> </w:t>
            </w:r>
            <w:r w:rsidRPr="00A66CA7">
              <w:rPr>
                <w:rFonts w:ascii="Cambria" w:eastAsia="Malgun Gothic" w:hAnsi="Cambria" w:cs="Times New Roman"/>
                <w:bCs/>
                <w:color w:val="365F91"/>
                <w:sz w:val="24"/>
                <w:szCs w:val="24"/>
              </w:rPr>
              <w:t xml:space="preserve">CONSTRAINT </w:t>
            </w:r>
            <w:r w:rsidRPr="00A66CA7">
              <w:rPr>
                <w:rFonts w:ascii="Cambria" w:eastAsia="Malgun Gothic" w:hAnsi="Cambria" w:cs="Times New Roman"/>
                <w:bCs/>
                <w:sz w:val="24"/>
                <w:szCs w:val="24"/>
              </w:rPr>
              <w:t xml:space="preserve">"FK_SNSINDEX" </w:t>
            </w:r>
            <w:r w:rsidRPr="00A66CA7">
              <w:rPr>
                <w:rFonts w:ascii="Cambria" w:eastAsia="Malgun Gothic" w:hAnsi="Cambria" w:cs="Times New Roman"/>
                <w:bCs/>
                <w:color w:val="365F91"/>
                <w:sz w:val="24"/>
                <w:szCs w:val="24"/>
              </w:rPr>
              <w:t xml:space="preserve">FOREIGN KEY </w:t>
            </w:r>
            <w:r w:rsidRPr="00A66CA7">
              <w:rPr>
                <w:rFonts w:ascii="Cambria" w:eastAsia="Malgun Gothic" w:hAnsi="Cambria" w:cs="Times New Roman"/>
                <w:bCs/>
                <w:sz w:val="24"/>
                <w:szCs w:val="24"/>
              </w:rPr>
              <w:t xml:space="preserve">("SNSINDEX") </w:t>
            </w:r>
            <w:r w:rsidRPr="00A66CA7">
              <w:rPr>
                <w:rFonts w:ascii="Cambria" w:eastAsia="Malgun Gothic" w:hAnsi="Cambria" w:cs="Times New Roman"/>
                <w:bCs/>
                <w:color w:val="365F91"/>
                <w:sz w:val="24"/>
                <w:szCs w:val="24"/>
              </w:rPr>
              <w:t xml:space="preserve">REFERENCES </w:t>
            </w:r>
            <w:r w:rsidRPr="00A66CA7">
              <w:rPr>
                <w:rFonts w:ascii="Cambria" w:eastAsia="Malgun Gothic" w:hAnsi="Cambria" w:cs="Times New Roman"/>
                <w:bCs/>
                <w:sz w:val="24"/>
                <w:szCs w:val="24"/>
              </w:rPr>
              <w:t>SNSLIST ("SNSID")</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CREATE TABLE </w:t>
            </w:r>
            <w:r w:rsidRPr="00A66CA7">
              <w:rPr>
                <w:rFonts w:ascii="Cambria" w:eastAsia="Malgun Gothic" w:hAnsi="Cambria" w:cs="Times New Roman"/>
                <w:bCs/>
                <w:sz w:val="24"/>
                <w:szCs w:val="24"/>
              </w:rPr>
              <w:t>REWARD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REWARDINDEX NUMBER(15) </w:t>
            </w:r>
            <w:r w:rsidRPr="00A66CA7">
              <w:rPr>
                <w:rFonts w:ascii="Cambria" w:eastAsia="Malgun Gothic" w:hAnsi="Cambria" w:cs="Times New Roman"/>
                <w:bCs/>
                <w:color w:val="365F91"/>
                <w:sz w:val="24"/>
                <w:szCs w:val="24"/>
              </w:rPr>
              <w:t>PRIMARY KEY</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USERINDEX NUMBER(15) </w:t>
            </w:r>
            <w:r w:rsidRPr="00A66CA7">
              <w:rPr>
                <w:rFonts w:ascii="Cambria" w:eastAsia="Malgun Gothic" w:hAnsi="Cambria" w:cs="Times New Roman"/>
                <w:bCs/>
                <w:color w:val="365F91"/>
                <w:sz w:val="24"/>
                <w:szCs w:val="24"/>
              </w:rPr>
              <w:t xml:space="preserve">NOT NULL </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 xml:space="preserve">PRESENTID NUMBER(2) </w:t>
            </w:r>
            <w:r w:rsidRPr="00A66CA7">
              <w:rPr>
                <w:rFonts w:ascii="Cambria" w:eastAsia="Malgun Gothic" w:hAnsi="Cambria" w:cs="Times New Roman"/>
                <w:bCs/>
                <w:color w:val="365F91"/>
                <w:sz w:val="24"/>
                <w:szCs w:val="24"/>
              </w:rPr>
              <w:t xml:space="preserve">NOT NULL </w:t>
            </w:r>
            <w:r w:rsidRPr="00A66CA7">
              <w:rPr>
                <w:rFonts w:ascii="Cambria" w:eastAsia="Malgun Gothic" w:hAnsi="Cambria" w:cs="Times New Roman"/>
                <w:bCs/>
                <w:sz w:val="24"/>
                <w:szCs w:val="24"/>
              </w:rPr>
              <w:t>,</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sz w:val="24"/>
                <w:szCs w:val="24"/>
              </w:rPr>
              <w:t>RECEIVED CHAR(1) ,</w:t>
            </w:r>
          </w:p>
          <w:p w:rsidR="00F35F7A" w:rsidRPr="00A66CA7" w:rsidRDefault="00F35F7A" w:rsidP="00724C4E">
            <w:pPr>
              <w:rPr>
                <w:rFonts w:ascii="Cambria" w:eastAsia="Malgun Gothic" w:hAnsi="Cambria" w:cs="Times New Roman"/>
                <w:bCs/>
                <w:sz w:val="24"/>
                <w:szCs w:val="24"/>
              </w:rPr>
            </w:pPr>
            <w:r w:rsidRPr="00A66CA7">
              <w:rPr>
                <w:rFonts w:ascii="Cambria" w:eastAsia="Malgun Gothic" w:hAnsi="Cambria" w:cs="Times New Roman"/>
                <w:bCs/>
                <w:color w:val="365F91"/>
                <w:sz w:val="24"/>
                <w:szCs w:val="24"/>
              </w:rPr>
              <w:t xml:space="preserve">CONSTRAINT </w:t>
            </w:r>
            <w:r w:rsidRPr="00A66CA7">
              <w:rPr>
                <w:rFonts w:ascii="Cambria" w:eastAsia="Malgun Gothic" w:hAnsi="Cambria" w:cs="Times New Roman"/>
                <w:bCs/>
                <w:sz w:val="24"/>
                <w:szCs w:val="24"/>
              </w:rPr>
              <w:t xml:space="preserve">fk_RewardUserIndex </w:t>
            </w:r>
            <w:r w:rsidRPr="00A66CA7">
              <w:rPr>
                <w:rFonts w:ascii="Cambria" w:eastAsia="Malgun Gothic" w:hAnsi="Cambria" w:cs="Times New Roman"/>
                <w:bCs/>
                <w:color w:val="365F91"/>
                <w:sz w:val="24"/>
                <w:szCs w:val="24"/>
              </w:rPr>
              <w:t>FOREIGN KEY</w:t>
            </w:r>
            <w:r w:rsidRPr="00A66CA7">
              <w:rPr>
                <w:rFonts w:ascii="Cambria" w:eastAsia="Malgun Gothic" w:hAnsi="Cambria" w:cs="Times New Roman"/>
                <w:bCs/>
                <w:sz w:val="24"/>
                <w:szCs w:val="24"/>
              </w:rPr>
              <w:t xml:space="preserve">(UserIndex) </w:t>
            </w:r>
            <w:r w:rsidRPr="00A66CA7">
              <w:rPr>
                <w:rFonts w:ascii="Cambria" w:eastAsia="Malgun Gothic" w:hAnsi="Cambria" w:cs="Times New Roman"/>
                <w:bCs/>
                <w:color w:val="365F91"/>
                <w:sz w:val="24"/>
                <w:szCs w:val="24"/>
              </w:rPr>
              <w:t>REFERENCES</w:t>
            </w:r>
            <w:r w:rsidRPr="00A66CA7">
              <w:rPr>
                <w:rFonts w:ascii="Cambria" w:eastAsia="Malgun Gothic" w:hAnsi="Cambria" w:cs="Times New Roman"/>
                <w:bCs/>
                <w:sz w:val="24"/>
                <w:szCs w:val="24"/>
              </w:rPr>
              <w:t xml:space="preserve"> Usertable(UserIndex)</w:t>
            </w:r>
          </w:p>
          <w:p w:rsidR="00F35F7A" w:rsidRPr="00A66CA7" w:rsidRDefault="00F35F7A" w:rsidP="00724C4E">
            <w:pPr>
              <w:rPr>
                <w:rFonts w:ascii="Cambria" w:eastAsia="Malgun Gothic" w:hAnsi="Cambria" w:cs="Times New Roman"/>
                <w:b/>
                <w:bCs/>
                <w:sz w:val="28"/>
                <w:szCs w:val="28"/>
              </w:rPr>
            </w:pPr>
            <w:r w:rsidRPr="00A66CA7">
              <w:rPr>
                <w:rFonts w:ascii="Cambria" w:eastAsia="Malgun Gothic" w:hAnsi="Cambria" w:cs="Times New Roman"/>
                <w:bCs/>
                <w:sz w:val="24"/>
                <w:szCs w:val="24"/>
              </w:rPr>
              <w:t>);</w:t>
            </w:r>
          </w:p>
        </w:tc>
      </w:tr>
    </w:tbl>
    <w:p w:rsidR="0091307F" w:rsidRDefault="0091307F" w:rsidP="00F35F7A">
      <w:pPr>
        <w:spacing w:after="0"/>
        <w:rPr>
          <w:rFonts w:ascii="Cambria" w:eastAsia="Malgun Gothic" w:hAnsi="Cambria" w:cs="Times New Roman"/>
          <w:b/>
          <w:bCs/>
          <w:sz w:val="28"/>
          <w:szCs w:val="28"/>
        </w:rPr>
      </w:pPr>
    </w:p>
    <w:p w:rsidR="00F35F7A" w:rsidRPr="00EC7771" w:rsidRDefault="00F35F7A" w:rsidP="00F35F7A">
      <w:pPr>
        <w:spacing w:after="0"/>
        <w:rPr>
          <w:rStyle w:val="Heading1Char"/>
          <w:lang w:val="en-CA"/>
        </w:rPr>
      </w:pPr>
      <w:bookmarkStart w:id="18" w:name="_Toc511653858"/>
      <w:r w:rsidRPr="00EC7771">
        <w:rPr>
          <w:rStyle w:val="Heading1Char"/>
          <w:lang w:val="en-CA"/>
        </w:rPr>
        <w:t>Insert Data Script</w:t>
      </w:r>
      <w:bookmarkEnd w:id="18"/>
    </w:p>
    <w:tbl>
      <w:tblPr>
        <w:tblStyle w:val="TableGrid"/>
        <w:tblW w:w="0" w:type="auto"/>
        <w:tblLook w:val="04A0" w:firstRow="1" w:lastRow="0" w:firstColumn="1" w:lastColumn="0" w:noHBand="0" w:noVBand="1"/>
      </w:tblPr>
      <w:tblGrid>
        <w:gridCol w:w="9350"/>
      </w:tblGrid>
      <w:tr w:rsidR="00F35F7A" w:rsidTr="00724C4E">
        <w:tc>
          <w:tcPr>
            <w:tcW w:w="9576" w:type="dxa"/>
          </w:tcPr>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 (USERINDEX, NAME, EMAIL, PHONENUMBER, PASSWORD) </w:t>
            </w:r>
            <w:r w:rsidRPr="00A04C54">
              <w:rPr>
                <w:color w:val="365F91" w:themeColor="accent1" w:themeShade="BF"/>
                <w:sz w:val="24"/>
                <w:szCs w:val="24"/>
              </w:rPr>
              <w:t xml:space="preserve">VALUES </w:t>
            </w:r>
            <w:r w:rsidRPr="00A04C54">
              <w:rPr>
                <w:sz w:val="24"/>
                <w:szCs w:val="24"/>
              </w:rPr>
              <w:t>('1', 'Ryan','ryan89@gmail.com','9212223334', '553AE7DA92F5505A92BBB8C9D47BE76AB9F65BC2');</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 (USERINDEX, NAME, EMAIL, PHONENUMBER, PASSWORD) </w:t>
            </w:r>
            <w:r w:rsidRPr="00A04C54">
              <w:rPr>
                <w:color w:val="365F91" w:themeColor="accent1" w:themeShade="BF"/>
                <w:sz w:val="24"/>
                <w:szCs w:val="24"/>
              </w:rPr>
              <w:t xml:space="preserve">VALUES </w:t>
            </w:r>
            <w:r w:rsidRPr="00A04C54">
              <w:rPr>
                <w:sz w:val="24"/>
                <w:szCs w:val="24"/>
              </w:rPr>
              <w:t>('2', 'Francheska','ranches@hotmail.com','34422202466', '3BC4E3F25D4E3E52684EA662B78E85C7C0BFE969');</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 (USERINDEX, NAME, EMAIL, PHONENUMBER, PASSWORD) </w:t>
            </w:r>
            <w:r w:rsidRPr="00A04C54">
              <w:rPr>
                <w:color w:val="365F91" w:themeColor="accent1" w:themeShade="BF"/>
                <w:sz w:val="24"/>
                <w:szCs w:val="24"/>
              </w:rPr>
              <w:t xml:space="preserve">VALUES </w:t>
            </w:r>
            <w:r w:rsidRPr="00A04C54">
              <w:rPr>
                <w:sz w:val="24"/>
                <w:szCs w:val="24"/>
              </w:rPr>
              <w:t>('3', 'Leonardo','leo667@gmail.com','54333427632', 'CC1888AD2A45F636C497473DF38771D9535F654D');</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 (USERINDEX, NAME, EMAIL, PHONENUMBER, PASSWORD) </w:t>
            </w:r>
            <w:r w:rsidRPr="00A04C54">
              <w:rPr>
                <w:color w:val="365F91" w:themeColor="accent1" w:themeShade="BF"/>
                <w:sz w:val="24"/>
                <w:szCs w:val="24"/>
              </w:rPr>
              <w:t xml:space="preserve">VALUES </w:t>
            </w:r>
            <w:r w:rsidRPr="00A04C54">
              <w:rPr>
                <w:sz w:val="24"/>
                <w:szCs w:val="24"/>
              </w:rPr>
              <w:t>('4', 'Amalda sadia','sadia657@gmail.com','45234246643', '91B414E40040D9E32CC2EAA415CF8A8390D2C355');</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 (USERINDEX, NAME, EMAIL, PHONENUMBER, PASSWORD) </w:t>
            </w:r>
            <w:r w:rsidRPr="00A04C54">
              <w:rPr>
                <w:color w:val="365F91" w:themeColor="accent1" w:themeShade="BF"/>
                <w:sz w:val="24"/>
                <w:szCs w:val="24"/>
              </w:rPr>
              <w:t xml:space="preserve">VALUES </w:t>
            </w:r>
            <w:r w:rsidRPr="00A04C54">
              <w:rPr>
                <w:sz w:val="24"/>
                <w:szCs w:val="24"/>
              </w:rPr>
              <w:t>('5', 'Rouko ohsawa','ryouko32@gmail,com','45633426674', '912E78EA0F4E70C0E80BD7E6BB1E37DA6BC488FC');</w:t>
            </w:r>
          </w:p>
          <w:p w:rsidR="00F35F7A" w:rsidRPr="00A04C54" w:rsidRDefault="00F35F7A" w:rsidP="00724C4E">
            <w:pPr>
              <w:rPr>
                <w:sz w:val="24"/>
                <w:szCs w:val="24"/>
              </w:rPr>
            </w:pP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SNSLIST (SNSID, SNSNAME) </w:t>
            </w:r>
            <w:r w:rsidRPr="00A04C54">
              <w:rPr>
                <w:color w:val="365F91" w:themeColor="accent1" w:themeShade="BF"/>
                <w:sz w:val="24"/>
                <w:szCs w:val="24"/>
              </w:rPr>
              <w:t xml:space="preserve">VALUES </w:t>
            </w:r>
            <w:r w:rsidRPr="00A04C54">
              <w:rPr>
                <w:sz w:val="24"/>
                <w:szCs w:val="24"/>
              </w:rPr>
              <w:t>('1', 'Twitter');</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SNSLIST (SNSID, SNSNAME) </w:t>
            </w:r>
            <w:r w:rsidRPr="00A04C54">
              <w:rPr>
                <w:color w:val="365F91" w:themeColor="accent1" w:themeShade="BF"/>
                <w:sz w:val="24"/>
                <w:szCs w:val="24"/>
              </w:rPr>
              <w:t xml:space="preserve">VALUES </w:t>
            </w:r>
            <w:r w:rsidRPr="00A04C54">
              <w:rPr>
                <w:sz w:val="24"/>
                <w:szCs w:val="24"/>
              </w:rPr>
              <w:t>('2', 'Facebook');</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SNSLIST (SNSID, SNSNAME) </w:t>
            </w:r>
            <w:r w:rsidRPr="00A04C54">
              <w:rPr>
                <w:color w:val="365F91" w:themeColor="accent1" w:themeShade="BF"/>
                <w:sz w:val="24"/>
                <w:szCs w:val="24"/>
              </w:rPr>
              <w:t xml:space="preserve">VALUES </w:t>
            </w:r>
            <w:r w:rsidRPr="00A04C54">
              <w:rPr>
                <w:sz w:val="24"/>
                <w:szCs w:val="24"/>
              </w:rPr>
              <w:t>('3', 'Instagram');</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SNSLIST (SNSID, SNSNAME) </w:t>
            </w:r>
            <w:r w:rsidRPr="00A04C54">
              <w:rPr>
                <w:color w:val="365F91" w:themeColor="accent1" w:themeShade="BF"/>
                <w:sz w:val="24"/>
                <w:szCs w:val="24"/>
              </w:rPr>
              <w:t xml:space="preserve">VALUES </w:t>
            </w:r>
            <w:r w:rsidRPr="00A04C54">
              <w:rPr>
                <w:sz w:val="24"/>
                <w:szCs w:val="24"/>
              </w:rPr>
              <w:t>('4', 'WhatsApp');</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SNSLIST (SNSID, SNSNAME) </w:t>
            </w:r>
            <w:r w:rsidRPr="00A04C54">
              <w:rPr>
                <w:color w:val="365F91" w:themeColor="accent1" w:themeShade="BF"/>
                <w:sz w:val="24"/>
                <w:szCs w:val="24"/>
              </w:rPr>
              <w:t xml:space="preserve">VALUES </w:t>
            </w:r>
            <w:r w:rsidRPr="00A04C54">
              <w:rPr>
                <w:sz w:val="24"/>
                <w:szCs w:val="24"/>
              </w:rPr>
              <w:t>('5', 'Other');</w:t>
            </w:r>
          </w:p>
          <w:p w:rsidR="00F35F7A" w:rsidRPr="00A04C54" w:rsidRDefault="00F35F7A" w:rsidP="00724C4E">
            <w:pPr>
              <w:rPr>
                <w:color w:val="365F91" w:themeColor="accent1" w:themeShade="BF"/>
                <w:sz w:val="24"/>
                <w:szCs w:val="24"/>
              </w:rPr>
            </w:pP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USERMONITORSNS (MONITORINDEX, USERINDEX, SNSID) VALUES ('1', '1', '2');</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USERMONITORSNS (MONITORINDEX, USERINDEX, SNSID) VALUES ('2', '1', '1');</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USERMONITORSNS (MONITORINDEX, USERINDEX, SNSID) VALUES ('3', '2', '3');</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USERMONITORSNS (MONITORINDEX, USERINDEX, SNSID) VALUES ('4', '3', '2');</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USERMONITORSNS (MONITORINDEX, USERINDEX, SNSID) VALUES ('5', '4', '1');</w:t>
            </w:r>
          </w:p>
          <w:p w:rsidR="00F35F7A" w:rsidRPr="00A04C54" w:rsidRDefault="00F35F7A" w:rsidP="00724C4E">
            <w:pPr>
              <w:rPr>
                <w:sz w:val="24"/>
                <w:szCs w:val="24"/>
              </w:rPr>
            </w:pPr>
          </w:p>
          <w:p w:rsidR="00F35F7A" w:rsidRPr="00A04C54" w:rsidRDefault="00F35F7A" w:rsidP="00724C4E">
            <w:pPr>
              <w:rPr>
                <w:sz w:val="24"/>
                <w:szCs w:val="24"/>
              </w:rPr>
            </w:pPr>
            <w:r w:rsidRPr="00A04C54">
              <w:rPr>
                <w:color w:val="365F91" w:themeColor="accent1" w:themeShade="BF"/>
                <w:sz w:val="24"/>
                <w:szCs w:val="24"/>
              </w:rPr>
              <w:lastRenderedPageBreak/>
              <w:t xml:space="preserve">INSERT INTO </w:t>
            </w:r>
            <w:r w:rsidRPr="00A04C54">
              <w:rPr>
                <w:sz w:val="24"/>
                <w:szCs w:val="24"/>
              </w:rPr>
              <w:t xml:space="preserve">SNSRESTRICTIONRULE ("RestrictionIndex", HOURPERDAY, HOURPERWEEK, HOURPERMONTH, USERINDEX, SNSID) </w:t>
            </w:r>
            <w:r w:rsidRPr="00A04C54">
              <w:rPr>
                <w:color w:val="365F91" w:themeColor="accent1" w:themeShade="BF"/>
                <w:sz w:val="24"/>
                <w:szCs w:val="24"/>
              </w:rPr>
              <w:t xml:space="preserve">VALUES </w:t>
            </w:r>
            <w:r w:rsidRPr="00A04C54">
              <w:rPr>
                <w:sz w:val="24"/>
                <w:szCs w:val="24"/>
              </w:rPr>
              <w:t>('1', '1', '20', '30', '1', '2');</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SNSRESTRICTIONRULE ("RestrictionIndex", HOURPERDAY, HOURPERWEEK, HOURPERMONTH, USERINDEX, SNSID) </w:t>
            </w:r>
            <w:r w:rsidRPr="00A04C54">
              <w:rPr>
                <w:color w:val="365F91" w:themeColor="accent1" w:themeShade="BF"/>
                <w:sz w:val="24"/>
                <w:szCs w:val="24"/>
              </w:rPr>
              <w:t xml:space="preserve">VALUES </w:t>
            </w:r>
            <w:r w:rsidRPr="00A04C54">
              <w:rPr>
                <w:sz w:val="24"/>
                <w:szCs w:val="24"/>
              </w:rPr>
              <w:t>('2', '2', '20', '0', '2', '1');</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SNSRESTRICTIONRULE ("RestrictionIndex", HOURPERDAY, HOURPERWEEK, HOURPERMONTH, USERINDEX, SNSID) </w:t>
            </w:r>
            <w:r w:rsidRPr="00A04C54">
              <w:rPr>
                <w:color w:val="365F91" w:themeColor="accent1" w:themeShade="BF"/>
                <w:sz w:val="24"/>
                <w:szCs w:val="24"/>
              </w:rPr>
              <w:t xml:space="preserve">VALUES </w:t>
            </w:r>
            <w:r w:rsidRPr="00A04C54">
              <w:rPr>
                <w:sz w:val="24"/>
                <w:szCs w:val="24"/>
              </w:rPr>
              <w:t>('3', '0', '0', '0', '5', '3');</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SNSRESTRICTIONRULE ("RestrictionIndex", HOURPERDAY, HOURPERWEEK, HOURPERMONTH, USERINDEX, SNSID) </w:t>
            </w:r>
            <w:r w:rsidRPr="00A04C54">
              <w:rPr>
                <w:color w:val="365F91" w:themeColor="accent1" w:themeShade="BF"/>
                <w:sz w:val="24"/>
                <w:szCs w:val="24"/>
              </w:rPr>
              <w:t xml:space="preserve">VALUES </w:t>
            </w:r>
            <w:r w:rsidRPr="00A04C54">
              <w:rPr>
                <w:sz w:val="24"/>
                <w:szCs w:val="24"/>
              </w:rPr>
              <w:t>('4', '3', '0', '0', '2', '2');</w:t>
            </w:r>
          </w:p>
          <w:p w:rsidR="00F35F7A" w:rsidRPr="00A04C54" w:rsidRDefault="00F35F7A" w:rsidP="00724C4E">
            <w:pPr>
              <w:rPr>
                <w:sz w:val="24"/>
                <w:szCs w:val="24"/>
              </w:rPr>
            </w:pP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USERSNSUSELOG (LOGINDEX, USERINDEX, SNSID, STARTDATE) </w:t>
            </w:r>
            <w:r w:rsidRPr="00A04C54">
              <w:rPr>
                <w:color w:val="365F91" w:themeColor="accent1" w:themeShade="BF"/>
                <w:sz w:val="24"/>
                <w:szCs w:val="24"/>
              </w:rPr>
              <w:t xml:space="preserve">VALUES </w:t>
            </w:r>
            <w:r w:rsidRPr="00A04C54">
              <w:rPr>
                <w:sz w:val="24"/>
                <w:szCs w:val="24"/>
              </w:rPr>
              <w:t>('1', '1', '2', TO_TIMESTAMP('2018-03-05 13:43:49.914000000', 'YYYY-MM-DD HH24:MI:SS.FF'));</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USERSNSUSELOG (LOGINDEX, USERINDEX, SNSID, STARTDATE, ENDDATE) </w:t>
            </w:r>
            <w:r w:rsidRPr="00A04C54">
              <w:rPr>
                <w:color w:val="365F91" w:themeColor="accent1" w:themeShade="BF"/>
                <w:sz w:val="24"/>
                <w:szCs w:val="24"/>
              </w:rPr>
              <w:t xml:space="preserve">VALUES </w:t>
            </w:r>
            <w:r w:rsidRPr="00A04C54">
              <w:rPr>
                <w:sz w:val="24"/>
                <w:szCs w:val="24"/>
              </w:rPr>
              <w:t>('2', '2', '1', TO_TIMESTAMP('2018-02-12 15:44:22.794000000', 'YYYY-MM-DD HH24:MI:SS.FF'), TO_TIMESTAMP('2018-02-15 20:44:37.352000000', 'YYYY-MM-DD HH24:MI:SS.FF'));</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USERSNSUSELOG (LOGINDEX, USERINDEX, SNSID, STARTDATE, ENDDATE) </w:t>
            </w:r>
            <w:r w:rsidRPr="00A04C54">
              <w:rPr>
                <w:color w:val="365F91" w:themeColor="accent1" w:themeShade="BF"/>
                <w:sz w:val="24"/>
                <w:szCs w:val="24"/>
              </w:rPr>
              <w:t xml:space="preserve">VALUES </w:t>
            </w:r>
            <w:r w:rsidRPr="00A04C54">
              <w:rPr>
                <w:sz w:val="24"/>
                <w:szCs w:val="24"/>
              </w:rPr>
              <w:t>('3', '3', '3', TO_TIMESTAMP('2018-04-02 14:45:47.554000000', 'YYYY-MM-DD HH24:MI:SS.FF'), TO_TIMESTAMP('2018-04-03 23:46:04.214000000', 'YYYY-MM-DD HH24:MI:SS.FF'));</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USERSNSUSELOG (LOGINDEX, USERINDEX, SNSID, STARTDATE, ENDDATE) </w:t>
            </w:r>
            <w:r w:rsidRPr="00A04C54">
              <w:rPr>
                <w:color w:val="365F91" w:themeColor="accent1" w:themeShade="BF"/>
                <w:sz w:val="24"/>
                <w:szCs w:val="24"/>
              </w:rPr>
              <w:t xml:space="preserve">VALUES </w:t>
            </w:r>
            <w:r w:rsidRPr="00A04C54">
              <w:rPr>
                <w:sz w:val="24"/>
                <w:szCs w:val="24"/>
              </w:rPr>
              <w:t>('4', '2', '4', TO_TIMESTAMP('2018-03-12 11:46:34.326000000', 'YYYY-MM-DD HH24:MI:SS.FF'), TO_TIMESTAMP('2018-03-12 12:46:48.611000000', 'YYYY-MM-DD HH24:MI:SS.FF'));</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USERSNSUSELOG (LOGINDEX, USERINDEX, SNSID, STARTDATE, ENDDATE) </w:t>
            </w:r>
            <w:r w:rsidRPr="00A04C54">
              <w:rPr>
                <w:color w:val="365F91" w:themeColor="accent1" w:themeShade="BF"/>
                <w:sz w:val="24"/>
                <w:szCs w:val="24"/>
              </w:rPr>
              <w:t xml:space="preserve">VALUES </w:t>
            </w:r>
            <w:r w:rsidRPr="00A04C54">
              <w:rPr>
                <w:sz w:val="24"/>
                <w:szCs w:val="24"/>
              </w:rPr>
              <w:t>('5', '4', '3', TO_TIMESTAMP('2018-03-19 14:47:29.254000000', 'YYYY-MM-DD HH24:MI:SS.FF'), TO_TIMESTAMP('2018-03-19 15:47:48.224000000', 'YYYY-MM-DD HH24:MI:SS.FF'));</w:t>
            </w:r>
          </w:p>
          <w:p w:rsidR="00F35F7A" w:rsidRPr="00A04C54" w:rsidRDefault="00F35F7A" w:rsidP="00724C4E">
            <w:pPr>
              <w:rPr>
                <w:sz w:val="24"/>
                <w:szCs w:val="24"/>
              </w:rPr>
            </w:pP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REWARD (REWARDINDEX, USERINDEX, PRESENTID) </w:t>
            </w:r>
            <w:r w:rsidRPr="00A04C54">
              <w:rPr>
                <w:color w:val="365F91" w:themeColor="accent1" w:themeShade="BF"/>
                <w:sz w:val="24"/>
                <w:szCs w:val="24"/>
              </w:rPr>
              <w:t xml:space="preserve">VALUES </w:t>
            </w:r>
            <w:r w:rsidRPr="00A04C54">
              <w:rPr>
                <w:sz w:val="24"/>
                <w:szCs w:val="24"/>
              </w:rPr>
              <w:t>('1', '1', '3');</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REWARD (REWARDINDEX, USERINDEX, PRESENTID, RECEIVED) </w:t>
            </w:r>
            <w:r w:rsidRPr="00A04C54">
              <w:rPr>
                <w:color w:val="365F91" w:themeColor="accent1" w:themeShade="BF"/>
                <w:sz w:val="24"/>
                <w:szCs w:val="24"/>
              </w:rPr>
              <w:t xml:space="preserve">VALUES </w:t>
            </w:r>
            <w:r w:rsidRPr="00A04C54">
              <w:rPr>
                <w:sz w:val="24"/>
                <w:szCs w:val="24"/>
              </w:rPr>
              <w:t>('2', '2', '1', '1');</w:t>
            </w:r>
          </w:p>
          <w:p w:rsidR="00F35F7A" w:rsidRPr="00A04C54" w:rsidRDefault="00F35F7A" w:rsidP="00724C4E">
            <w:pPr>
              <w:rPr>
                <w:sz w:val="24"/>
                <w:szCs w:val="24"/>
              </w:rPr>
            </w:pPr>
            <w:r w:rsidRPr="00A04C54">
              <w:rPr>
                <w:color w:val="365F91" w:themeColor="accent1" w:themeShade="BF"/>
                <w:sz w:val="24"/>
                <w:szCs w:val="24"/>
              </w:rPr>
              <w:t xml:space="preserve">INSERT INTO  </w:t>
            </w:r>
            <w:r w:rsidRPr="00A04C54">
              <w:rPr>
                <w:sz w:val="24"/>
                <w:szCs w:val="24"/>
              </w:rPr>
              <w:t xml:space="preserve">REWARD (REWARDINDEX, USERINDEX, PRESENTID) </w:t>
            </w:r>
            <w:r w:rsidRPr="00A04C54">
              <w:rPr>
                <w:color w:val="365F91" w:themeColor="accent1" w:themeShade="BF"/>
                <w:sz w:val="24"/>
                <w:szCs w:val="24"/>
              </w:rPr>
              <w:t xml:space="preserve">VALUES </w:t>
            </w:r>
            <w:r w:rsidRPr="00A04C54">
              <w:rPr>
                <w:sz w:val="24"/>
                <w:szCs w:val="24"/>
              </w:rPr>
              <w:t>('3', '4', '2');</w:t>
            </w:r>
          </w:p>
        </w:tc>
      </w:tr>
    </w:tbl>
    <w:p w:rsidR="00F35F7A" w:rsidRDefault="00F35F7A" w:rsidP="00F35F7A"/>
    <w:p w:rsidR="004B33BC" w:rsidRDefault="004B33BC" w:rsidP="00F35F7A"/>
    <w:p w:rsidR="004B33BC" w:rsidRDefault="004B33BC" w:rsidP="00F35F7A"/>
    <w:p w:rsidR="004B33BC" w:rsidRDefault="004B33BC" w:rsidP="00F35F7A"/>
    <w:p w:rsidR="004B33BC" w:rsidRDefault="004B33BC" w:rsidP="00F35F7A"/>
    <w:p w:rsidR="004B33BC" w:rsidRDefault="004B33BC" w:rsidP="00F35F7A"/>
    <w:p w:rsidR="004B33BC" w:rsidRDefault="004B33BC" w:rsidP="00F35F7A"/>
    <w:p w:rsidR="004B33BC" w:rsidRDefault="004B33BC" w:rsidP="00F35F7A"/>
    <w:p w:rsidR="004B33BC" w:rsidRDefault="004B33BC" w:rsidP="00F35F7A"/>
    <w:p w:rsidR="003E683D" w:rsidRPr="003E683D" w:rsidRDefault="003E683D" w:rsidP="003E683D">
      <w:pPr>
        <w:pStyle w:val="Heading1"/>
        <w:spacing w:before="0"/>
        <w:rPr>
          <w:rFonts w:ascii="Cambria" w:hAnsi="Cambria"/>
        </w:rPr>
      </w:pPr>
      <w:bookmarkStart w:id="19" w:name="_Toc511653859"/>
      <w:r w:rsidRPr="003E683D">
        <w:rPr>
          <w:rFonts w:ascii="Cambria" w:hAnsi="Cambria"/>
        </w:rPr>
        <w:lastRenderedPageBreak/>
        <w:t>Queries</w:t>
      </w:r>
      <w:bookmarkEnd w:id="19"/>
    </w:p>
    <w:p w:rsidR="003E683D" w:rsidRPr="003E683D" w:rsidRDefault="000C3F25" w:rsidP="003E683D">
      <w:pPr>
        <w:pStyle w:val="Heading2"/>
        <w:spacing w:before="0"/>
        <w:rPr>
          <w:rFonts w:ascii="Cambria" w:hAnsi="Cambria"/>
          <w:b w:val="0"/>
          <w:sz w:val="24"/>
          <w:szCs w:val="24"/>
        </w:rPr>
      </w:pPr>
      <w:bookmarkStart w:id="20" w:name="_Toc511653860"/>
      <w:r>
        <w:rPr>
          <w:rFonts w:ascii="Cambria" w:hAnsi="Cambria"/>
          <w:b w:val="0"/>
          <w:sz w:val="24"/>
          <w:szCs w:val="24"/>
        </w:rPr>
        <w:t>Query</w:t>
      </w:r>
      <w:r w:rsidR="003E683D" w:rsidRPr="003E683D">
        <w:rPr>
          <w:rFonts w:ascii="Cambria" w:hAnsi="Cambria"/>
          <w:b w:val="0"/>
          <w:sz w:val="24"/>
          <w:szCs w:val="24"/>
        </w:rPr>
        <w:t>1</w:t>
      </w:r>
      <w:bookmarkEnd w:id="20"/>
    </w:p>
    <w:p w:rsidR="003E683D" w:rsidRPr="00027341" w:rsidRDefault="003E683D" w:rsidP="003E683D">
      <w:pPr>
        <w:spacing w:after="0"/>
        <w:rPr>
          <w:rFonts w:ascii="Cambria" w:hAnsi="Cambria"/>
          <w:b/>
          <w:i/>
        </w:rPr>
      </w:pPr>
      <w:r w:rsidRPr="00027341">
        <w:rPr>
          <w:rFonts w:ascii="Cambria" w:hAnsi="Cambria"/>
          <w:b/>
          <w:i/>
        </w:rPr>
        <w:t>Select All Registered Users</w:t>
      </w:r>
    </w:p>
    <w:p w:rsidR="003E683D" w:rsidRDefault="003E683D" w:rsidP="003E683D">
      <w:pPr>
        <w:spacing w:after="0"/>
        <w:rPr>
          <w:color w:val="0070C0"/>
          <w:sz w:val="24"/>
          <w:szCs w:val="24"/>
        </w:rPr>
      </w:pPr>
    </w:p>
    <w:p w:rsidR="003E683D" w:rsidRDefault="003E683D" w:rsidP="003E683D">
      <w:pPr>
        <w:spacing w:after="0"/>
        <w:rPr>
          <w:sz w:val="24"/>
          <w:szCs w:val="24"/>
        </w:rPr>
      </w:pPr>
      <w:r w:rsidRPr="002E7529">
        <w:rPr>
          <w:color w:val="0070C0"/>
          <w:sz w:val="24"/>
          <w:szCs w:val="24"/>
        </w:rPr>
        <w:t xml:space="preserve">SELECT </w:t>
      </w:r>
      <w:r w:rsidRPr="002E7529">
        <w:rPr>
          <w:sz w:val="24"/>
          <w:szCs w:val="24"/>
        </w:rPr>
        <w:t xml:space="preserve">* </w:t>
      </w:r>
      <w:r w:rsidRPr="002E7529">
        <w:rPr>
          <w:color w:val="0070C0"/>
          <w:sz w:val="24"/>
          <w:szCs w:val="24"/>
        </w:rPr>
        <w:t xml:space="preserve">FROM </w:t>
      </w:r>
      <w:r w:rsidRPr="002E7529">
        <w:rPr>
          <w:sz w:val="24"/>
          <w:szCs w:val="24"/>
        </w:rPr>
        <w:t>USERS;</w:t>
      </w:r>
    </w:p>
    <w:p w:rsidR="003E683D" w:rsidRPr="002E7529" w:rsidRDefault="003E683D" w:rsidP="003E683D">
      <w:pPr>
        <w:spacing w:after="0"/>
        <w:rPr>
          <w:sz w:val="24"/>
          <w:szCs w:val="24"/>
        </w:rPr>
      </w:pPr>
    </w:p>
    <w:p w:rsidR="003E683D" w:rsidRPr="002E7529" w:rsidRDefault="003E683D" w:rsidP="003E683D">
      <w:pPr>
        <w:spacing w:after="0"/>
        <w:rPr>
          <w:sz w:val="24"/>
          <w:szCs w:val="24"/>
        </w:rPr>
      </w:pPr>
      <w:r>
        <w:rPr>
          <w:sz w:val="24"/>
          <w:szCs w:val="24"/>
        </w:rPr>
        <w:t>Execution</w:t>
      </w:r>
      <w:r w:rsidRPr="002E7529">
        <w:rPr>
          <w:sz w:val="24"/>
          <w:szCs w:val="24"/>
        </w:rPr>
        <w:t xml:space="preserve">: </w:t>
      </w:r>
    </w:p>
    <w:p w:rsidR="003E683D" w:rsidRPr="002E7529" w:rsidRDefault="003E683D" w:rsidP="003E683D">
      <w:r w:rsidRPr="002E7529">
        <w:rPr>
          <w:rFonts w:ascii="Calibri" w:hAnsi="Calibri"/>
          <w:noProof/>
          <w:lang w:val="en-CA"/>
        </w:rPr>
        <w:drawing>
          <wp:inline distT="0" distB="0" distL="0" distR="0" wp14:anchorId="410BA6AE" wp14:editId="77064370">
            <wp:extent cx="5943600" cy="392938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929380"/>
                    </a:xfrm>
                    <a:prstGeom prst="rect">
                      <a:avLst/>
                    </a:prstGeom>
                  </pic:spPr>
                </pic:pic>
              </a:graphicData>
            </a:graphic>
          </wp:inline>
        </w:drawing>
      </w: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3E683D" w:rsidRDefault="003E683D" w:rsidP="003E683D">
      <w:pPr>
        <w:pStyle w:val="Heading2"/>
        <w:rPr>
          <w:rFonts w:ascii="Cambria" w:hAnsi="Cambria"/>
          <w:b w:val="0"/>
          <w:sz w:val="24"/>
          <w:szCs w:val="24"/>
        </w:rPr>
      </w:pPr>
      <w:bookmarkStart w:id="21" w:name="_Toc511653861"/>
      <w:r w:rsidRPr="003E683D">
        <w:rPr>
          <w:rFonts w:ascii="Cambria" w:hAnsi="Cambria"/>
          <w:b w:val="0"/>
          <w:sz w:val="24"/>
          <w:szCs w:val="24"/>
        </w:rPr>
        <w:lastRenderedPageBreak/>
        <w:t>Query2</w:t>
      </w:r>
      <w:bookmarkEnd w:id="21"/>
    </w:p>
    <w:p w:rsidR="003E683D" w:rsidRPr="00027341" w:rsidRDefault="003E683D" w:rsidP="003E683D">
      <w:pPr>
        <w:spacing w:after="0"/>
        <w:rPr>
          <w:b/>
          <w:i/>
        </w:rPr>
      </w:pPr>
      <w:r w:rsidRPr="00027341">
        <w:rPr>
          <w:b/>
          <w:i/>
        </w:rPr>
        <w:t>Select social network service monitor list which every user registered</w:t>
      </w:r>
    </w:p>
    <w:p w:rsidR="003E683D" w:rsidRPr="002E7529" w:rsidRDefault="003E683D" w:rsidP="003E683D">
      <w:pPr>
        <w:spacing w:after="0"/>
        <w:rPr>
          <w:sz w:val="24"/>
          <w:szCs w:val="24"/>
        </w:rPr>
      </w:pPr>
    </w:p>
    <w:p w:rsidR="003E683D" w:rsidRPr="002E7529" w:rsidRDefault="003E683D" w:rsidP="003E683D">
      <w:pPr>
        <w:spacing w:after="0"/>
        <w:rPr>
          <w:color w:val="0070C0"/>
          <w:sz w:val="24"/>
          <w:szCs w:val="24"/>
        </w:rPr>
      </w:pPr>
      <w:r w:rsidRPr="002E7529">
        <w:rPr>
          <w:color w:val="0070C0"/>
          <w:sz w:val="24"/>
          <w:szCs w:val="24"/>
        </w:rPr>
        <w:t xml:space="preserve">SELECT </w:t>
      </w:r>
      <w:r w:rsidRPr="002E7529">
        <w:rPr>
          <w:sz w:val="24"/>
          <w:szCs w:val="24"/>
        </w:rPr>
        <w:t xml:space="preserve">USERS.NAME, SNSLIST.SNSNAME </w:t>
      </w:r>
      <w:r w:rsidRPr="002E7529">
        <w:rPr>
          <w:color w:val="0070C0"/>
          <w:sz w:val="24"/>
          <w:szCs w:val="24"/>
        </w:rPr>
        <w:t xml:space="preserve">FROM </w:t>
      </w:r>
      <w:r w:rsidRPr="002E7529">
        <w:rPr>
          <w:sz w:val="24"/>
          <w:szCs w:val="24"/>
        </w:rPr>
        <w:t>USERMONITORSNS</w:t>
      </w:r>
      <w:r w:rsidRPr="002E7529">
        <w:rPr>
          <w:color w:val="0070C0"/>
          <w:sz w:val="24"/>
          <w:szCs w:val="24"/>
        </w:rPr>
        <w:t xml:space="preserve"> </w:t>
      </w:r>
    </w:p>
    <w:p w:rsidR="003E683D" w:rsidRPr="002E7529" w:rsidRDefault="003E683D" w:rsidP="003E683D">
      <w:pPr>
        <w:spacing w:after="0"/>
        <w:rPr>
          <w:color w:val="0070C0"/>
          <w:sz w:val="24"/>
          <w:szCs w:val="24"/>
        </w:rPr>
      </w:pPr>
      <w:r w:rsidRPr="002E7529">
        <w:rPr>
          <w:color w:val="0070C0"/>
          <w:sz w:val="24"/>
          <w:szCs w:val="24"/>
        </w:rPr>
        <w:t xml:space="preserve">NATURAL JOIN USERS NATURAL JOIN </w:t>
      </w:r>
      <w:r>
        <w:rPr>
          <w:sz w:val="24"/>
          <w:szCs w:val="24"/>
        </w:rPr>
        <w:t>SNSLIST</w:t>
      </w:r>
      <w:r w:rsidRPr="002E7529">
        <w:rPr>
          <w:sz w:val="24"/>
          <w:szCs w:val="24"/>
        </w:rPr>
        <w:t>;</w:t>
      </w:r>
    </w:p>
    <w:p w:rsidR="003E683D" w:rsidRDefault="003E683D" w:rsidP="003E683D">
      <w:pPr>
        <w:spacing w:after="0"/>
        <w:rPr>
          <w:sz w:val="24"/>
          <w:szCs w:val="24"/>
        </w:rPr>
      </w:pPr>
    </w:p>
    <w:p w:rsidR="003E683D" w:rsidRPr="002E7529" w:rsidRDefault="003E683D" w:rsidP="003E683D">
      <w:pPr>
        <w:spacing w:after="0"/>
        <w:rPr>
          <w:sz w:val="24"/>
          <w:szCs w:val="24"/>
        </w:rPr>
      </w:pPr>
      <w:r>
        <w:rPr>
          <w:sz w:val="24"/>
          <w:szCs w:val="24"/>
        </w:rPr>
        <w:t>Execution</w:t>
      </w:r>
      <w:r w:rsidRPr="002E7529">
        <w:rPr>
          <w:sz w:val="24"/>
          <w:szCs w:val="24"/>
        </w:rPr>
        <w:t xml:space="preserve">: </w:t>
      </w:r>
    </w:p>
    <w:p w:rsidR="003E683D" w:rsidRPr="002E7529" w:rsidRDefault="003E683D" w:rsidP="003E683D">
      <w:pPr>
        <w:rPr>
          <w:rFonts w:ascii="Calibri" w:hAnsi="Calibri"/>
        </w:rPr>
      </w:pPr>
      <w:r w:rsidRPr="002E7529">
        <w:rPr>
          <w:rFonts w:ascii="Calibri" w:hAnsi="Calibri"/>
          <w:noProof/>
          <w:lang w:val="en-CA"/>
        </w:rPr>
        <w:drawing>
          <wp:inline distT="0" distB="0" distL="0" distR="0" wp14:anchorId="465624E9" wp14:editId="71D2D6FB">
            <wp:extent cx="5943600" cy="3951605"/>
            <wp:effectExtent l="0" t="0" r="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951605"/>
                    </a:xfrm>
                    <a:prstGeom prst="rect">
                      <a:avLst/>
                    </a:prstGeom>
                  </pic:spPr>
                </pic:pic>
              </a:graphicData>
            </a:graphic>
          </wp:inline>
        </w:drawing>
      </w: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3E683D" w:rsidRDefault="003E683D" w:rsidP="003E683D">
      <w:pPr>
        <w:pStyle w:val="Heading2"/>
        <w:rPr>
          <w:rFonts w:ascii="Cambria" w:hAnsi="Cambria"/>
          <w:b w:val="0"/>
          <w:sz w:val="24"/>
          <w:szCs w:val="24"/>
        </w:rPr>
      </w:pPr>
      <w:bookmarkStart w:id="22" w:name="_Toc511653862"/>
      <w:r w:rsidRPr="003E683D">
        <w:rPr>
          <w:rFonts w:ascii="Cambria" w:hAnsi="Cambria"/>
          <w:b w:val="0"/>
          <w:sz w:val="24"/>
          <w:szCs w:val="24"/>
        </w:rPr>
        <w:lastRenderedPageBreak/>
        <w:t>Query3</w:t>
      </w:r>
      <w:bookmarkEnd w:id="22"/>
    </w:p>
    <w:p w:rsidR="003E683D" w:rsidRPr="00027341" w:rsidRDefault="003E683D" w:rsidP="003E683D">
      <w:pPr>
        <w:spacing w:after="0"/>
        <w:rPr>
          <w:b/>
          <w:i/>
        </w:rPr>
      </w:pPr>
      <w:r w:rsidRPr="00027341">
        <w:rPr>
          <w:b/>
          <w:i/>
        </w:rPr>
        <w:t>Select “Amalda Sadias” social network services use log</w:t>
      </w:r>
    </w:p>
    <w:p w:rsidR="003E683D" w:rsidRPr="00027341" w:rsidRDefault="003E683D" w:rsidP="003E683D">
      <w:pPr>
        <w:spacing w:after="0"/>
      </w:pPr>
    </w:p>
    <w:p w:rsidR="003E683D" w:rsidRPr="002E7529" w:rsidRDefault="003E683D" w:rsidP="003E683D">
      <w:pPr>
        <w:rPr>
          <w:color w:val="0070C0"/>
          <w:sz w:val="24"/>
          <w:szCs w:val="24"/>
        </w:rPr>
      </w:pPr>
      <w:r w:rsidRPr="002E7529">
        <w:rPr>
          <w:color w:val="0070C0"/>
          <w:sz w:val="24"/>
          <w:szCs w:val="24"/>
        </w:rPr>
        <w:t xml:space="preserve">SELECT </w:t>
      </w:r>
      <w:r w:rsidRPr="002E7529">
        <w:rPr>
          <w:sz w:val="24"/>
          <w:szCs w:val="24"/>
        </w:rPr>
        <w:t xml:space="preserve">USERS.NAME, SNSLIST.SNSNAME, STARTDATE, ENDDATE </w:t>
      </w:r>
      <w:r w:rsidRPr="002E7529">
        <w:rPr>
          <w:color w:val="0070C0"/>
          <w:sz w:val="24"/>
          <w:szCs w:val="24"/>
        </w:rPr>
        <w:t xml:space="preserve">FROM </w:t>
      </w:r>
      <w:r w:rsidRPr="002E7529">
        <w:rPr>
          <w:sz w:val="24"/>
          <w:szCs w:val="24"/>
        </w:rPr>
        <w:t>USERSNSUSELOG</w:t>
      </w:r>
      <w:r w:rsidRPr="002E7529">
        <w:rPr>
          <w:color w:val="0070C0"/>
          <w:sz w:val="24"/>
          <w:szCs w:val="24"/>
        </w:rPr>
        <w:t xml:space="preserve"> NATURAL JOIN </w:t>
      </w:r>
      <w:r w:rsidRPr="002E7529">
        <w:rPr>
          <w:sz w:val="24"/>
          <w:szCs w:val="24"/>
        </w:rPr>
        <w:t xml:space="preserve">USERS </w:t>
      </w:r>
      <w:r w:rsidRPr="002E7529">
        <w:rPr>
          <w:color w:val="0070C0"/>
          <w:sz w:val="24"/>
          <w:szCs w:val="24"/>
        </w:rPr>
        <w:t xml:space="preserve">NATURAL JOIN </w:t>
      </w:r>
      <w:r w:rsidRPr="002E7529">
        <w:rPr>
          <w:sz w:val="24"/>
          <w:szCs w:val="24"/>
        </w:rPr>
        <w:t xml:space="preserve">SNSLIST </w:t>
      </w:r>
    </w:p>
    <w:p w:rsidR="003E683D" w:rsidRPr="002E7529" w:rsidRDefault="003E683D" w:rsidP="003E683D">
      <w:pPr>
        <w:rPr>
          <w:color w:val="0070C0"/>
          <w:sz w:val="24"/>
          <w:szCs w:val="24"/>
        </w:rPr>
      </w:pPr>
      <w:r w:rsidRPr="002E7529">
        <w:rPr>
          <w:color w:val="0070C0"/>
          <w:sz w:val="24"/>
          <w:szCs w:val="24"/>
        </w:rPr>
        <w:t xml:space="preserve">WHERE </w:t>
      </w:r>
      <w:r w:rsidRPr="002E7529">
        <w:rPr>
          <w:sz w:val="24"/>
          <w:szCs w:val="24"/>
        </w:rPr>
        <w:t xml:space="preserve">USERS.NAME </w:t>
      </w:r>
      <w:r w:rsidRPr="002E7529">
        <w:rPr>
          <w:color w:val="0070C0"/>
          <w:sz w:val="24"/>
          <w:szCs w:val="24"/>
        </w:rPr>
        <w:t>= 'Amalda sadia'</w:t>
      </w:r>
      <w:r w:rsidRPr="002E7529">
        <w:rPr>
          <w:sz w:val="24"/>
          <w:szCs w:val="24"/>
        </w:rPr>
        <w:t>;</w:t>
      </w:r>
    </w:p>
    <w:p w:rsidR="003E683D" w:rsidRPr="002E7529" w:rsidRDefault="003E683D" w:rsidP="003E683D">
      <w:pPr>
        <w:rPr>
          <w:sz w:val="24"/>
          <w:szCs w:val="24"/>
        </w:rPr>
      </w:pPr>
      <w:r>
        <w:rPr>
          <w:sz w:val="24"/>
          <w:szCs w:val="24"/>
        </w:rPr>
        <w:t>Execution</w:t>
      </w:r>
      <w:r w:rsidRPr="002E7529">
        <w:rPr>
          <w:sz w:val="24"/>
          <w:szCs w:val="24"/>
        </w:rPr>
        <w:t xml:space="preserve">: </w:t>
      </w:r>
    </w:p>
    <w:p w:rsidR="003E683D" w:rsidRPr="002E7529" w:rsidRDefault="003E683D" w:rsidP="003E683D">
      <w:pPr>
        <w:rPr>
          <w:sz w:val="24"/>
          <w:szCs w:val="24"/>
        </w:rPr>
      </w:pPr>
      <w:r w:rsidRPr="002E7529">
        <w:rPr>
          <w:rFonts w:ascii="Calibri" w:hAnsi="Calibri"/>
          <w:noProof/>
          <w:lang w:val="en-CA"/>
        </w:rPr>
        <w:drawing>
          <wp:inline distT="0" distB="0" distL="0" distR="0" wp14:anchorId="408E614E" wp14:editId="3137CC92">
            <wp:extent cx="5943600" cy="3935095"/>
            <wp:effectExtent l="0" t="0" r="0" b="8255"/>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935095"/>
                    </a:xfrm>
                    <a:prstGeom prst="rect">
                      <a:avLst/>
                    </a:prstGeom>
                  </pic:spPr>
                </pic:pic>
              </a:graphicData>
            </a:graphic>
          </wp:inline>
        </w:drawing>
      </w:r>
    </w:p>
    <w:p w:rsidR="003E683D" w:rsidRPr="002E7529" w:rsidRDefault="003E683D" w:rsidP="003E683D">
      <w:pPr>
        <w:rPr>
          <w:sz w:val="24"/>
          <w:szCs w:val="24"/>
        </w:rPr>
      </w:pPr>
    </w:p>
    <w:p w:rsidR="003E683D" w:rsidRPr="002E7529" w:rsidRDefault="003E683D" w:rsidP="003E683D">
      <w:pPr>
        <w:rPr>
          <w:sz w:val="24"/>
          <w:szCs w:val="24"/>
        </w:rPr>
      </w:pPr>
    </w:p>
    <w:p w:rsidR="003E683D" w:rsidRPr="002E7529" w:rsidRDefault="003E683D" w:rsidP="003E683D">
      <w:pPr>
        <w:rPr>
          <w:sz w:val="24"/>
          <w:szCs w:val="24"/>
        </w:rPr>
      </w:pPr>
    </w:p>
    <w:p w:rsidR="003E683D" w:rsidRPr="002E7529" w:rsidRDefault="003E683D" w:rsidP="003E683D">
      <w:pPr>
        <w:rPr>
          <w:sz w:val="24"/>
          <w:szCs w:val="24"/>
        </w:rPr>
      </w:pPr>
    </w:p>
    <w:p w:rsidR="003E683D" w:rsidRPr="002E7529" w:rsidRDefault="003E683D" w:rsidP="003E683D">
      <w:pPr>
        <w:rPr>
          <w:sz w:val="24"/>
          <w:szCs w:val="24"/>
        </w:rPr>
      </w:pPr>
    </w:p>
    <w:p w:rsidR="003E683D" w:rsidRPr="002E7529" w:rsidRDefault="003E683D" w:rsidP="003E683D">
      <w:pPr>
        <w:rPr>
          <w:sz w:val="24"/>
          <w:szCs w:val="24"/>
        </w:rPr>
      </w:pPr>
    </w:p>
    <w:p w:rsidR="003E683D" w:rsidRPr="002E7529" w:rsidRDefault="003E683D" w:rsidP="003E683D">
      <w:pPr>
        <w:rPr>
          <w:sz w:val="24"/>
          <w:szCs w:val="24"/>
        </w:rPr>
      </w:pPr>
    </w:p>
    <w:p w:rsidR="003E683D" w:rsidRPr="003E683D" w:rsidRDefault="003E683D" w:rsidP="003E683D">
      <w:pPr>
        <w:pStyle w:val="Heading2"/>
        <w:rPr>
          <w:rFonts w:ascii="Cambria" w:hAnsi="Cambria" w:cstheme="minorHAnsi"/>
          <w:b w:val="0"/>
          <w:sz w:val="24"/>
          <w:szCs w:val="24"/>
        </w:rPr>
      </w:pPr>
      <w:bookmarkStart w:id="23" w:name="_Toc511653863"/>
      <w:r w:rsidRPr="003E683D">
        <w:rPr>
          <w:rFonts w:ascii="Cambria" w:hAnsi="Cambria" w:cstheme="minorHAnsi"/>
          <w:b w:val="0"/>
          <w:sz w:val="24"/>
          <w:szCs w:val="24"/>
        </w:rPr>
        <w:lastRenderedPageBreak/>
        <w:t>Query4</w:t>
      </w:r>
      <w:bookmarkEnd w:id="23"/>
      <w:r w:rsidRPr="003E683D">
        <w:rPr>
          <w:rFonts w:ascii="Cambria" w:hAnsi="Cambria" w:cstheme="minorHAnsi"/>
          <w:b w:val="0"/>
          <w:sz w:val="24"/>
          <w:szCs w:val="24"/>
        </w:rPr>
        <w:t xml:space="preserve"> </w:t>
      </w:r>
    </w:p>
    <w:p w:rsidR="003E683D" w:rsidRDefault="003E683D" w:rsidP="003E683D">
      <w:pPr>
        <w:spacing w:after="0"/>
        <w:rPr>
          <w:b/>
          <w:i/>
          <w:sz w:val="24"/>
          <w:szCs w:val="24"/>
        </w:rPr>
      </w:pPr>
      <w:r w:rsidRPr="00027341">
        <w:rPr>
          <w:b/>
          <w:i/>
          <w:sz w:val="24"/>
          <w:szCs w:val="24"/>
        </w:rPr>
        <w:t>Select “Francheska’s” social network services restriction rules</w:t>
      </w:r>
    </w:p>
    <w:p w:rsidR="003E683D" w:rsidRPr="00027341" w:rsidRDefault="003E683D" w:rsidP="003E683D">
      <w:pPr>
        <w:spacing w:after="0"/>
        <w:rPr>
          <w:b/>
          <w:i/>
          <w:sz w:val="24"/>
          <w:szCs w:val="24"/>
        </w:rPr>
      </w:pPr>
    </w:p>
    <w:p w:rsidR="003E683D" w:rsidRPr="002E7529" w:rsidRDefault="003E683D" w:rsidP="003E683D">
      <w:pPr>
        <w:rPr>
          <w:color w:val="0070C0"/>
          <w:sz w:val="24"/>
          <w:szCs w:val="24"/>
        </w:rPr>
      </w:pPr>
      <w:r w:rsidRPr="002E7529">
        <w:rPr>
          <w:color w:val="0070C0"/>
          <w:sz w:val="24"/>
          <w:szCs w:val="24"/>
        </w:rPr>
        <w:t xml:space="preserve">SELECT </w:t>
      </w:r>
      <w:r w:rsidRPr="002E7529">
        <w:rPr>
          <w:sz w:val="24"/>
          <w:szCs w:val="24"/>
        </w:rPr>
        <w:t xml:space="preserve">USERS.NAME, SNSLIST.SNSNAME, STARTDATE, ENDDATE </w:t>
      </w:r>
      <w:r w:rsidRPr="002E7529">
        <w:rPr>
          <w:color w:val="0070C0"/>
          <w:sz w:val="24"/>
          <w:szCs w:val="24"/>
        </w:rPr>
        <w:t xml:space="preserve">FROM </w:t>
      </w:r>
      <w:r w:rsidRPr="002E7529">
        <w:rPr>
          <w:sz w:val="24"/>
          <w:szCs w:val="24"/>
        </w:rPr>
        <w:t>USERSNSUSELOG</w:t>
      </w:r>
      <w:r w:rsidRPr="002E7529">
        <w:rPr>
          <w:color w:val="0070C0"/>
          <w:sz w:val="24"/>
          <w:szCs w:val="24"/>
        </w:rPr>
        <w:t xml:space="preserve"> NATURAL JOIN </w:t>
      </w:r>
      <w:r w:rsidRPr="002E7529">
        <w:rPr>
          <w:sz w:val="24"/>
          <w:szCs w:val="24"/>
        </w:rPr>
        <w:t xml:space="preserve">USERS </w:t>
      </w:r>
      <w:r w:rsidRPr="002E7529">
        <w:rPr>
          <w:color w:val="0070C0"/>
          <w:sz w:val="24"/>
          <w:szCs w:val="24"/>
        </w:rPr>
        <w:t xml:space="preserve">NATURAL JOIN </w:t>
      </w:r>
      <w:r w:rsidRPr="002E7529">
        <w:rPr>
          <w:sz w:val="24"/>
          <w:szCs w:val="24"/>
        </w:rPr>
        <w:t xml:space="preserve">SNSLIST </w:t>
      </w:r>
    </w:p>
    <w:p w:rsidR="003E683D" w:rsidRPr="002E7529" w:rsidRDefault="003E683D" w:rsidP="003E683D">
      <w:pPr>
        <w:rPr>
          <w:color w:val="0070C0"/>
          <w:sz w:val="24"/>
          <w:szCs w:val="24"/>
        </w:rPr>
      </w:pPr>
      <w:r w:rsidRPr="002E7529">
        <w:rPr>
          <w:color w:val="0070C0"/>
          <w:sz w:val="24"/>
          <w:szCs w:val="24"/>
        </w:rPr>
        <w:t xml:space="preserve">WHERE </w:t>
      </w:r>
      <w:r w:rsidRPr="002E7529">
        <w:rPr>
          <w:sz w:val="24"/>
          <w:szCs w:val="24"/>
        </w:rPr>
        <w:t xml:space="preserve">USERS.NAME </w:t>
      </w:r>
      <w:r w:rsidRPr="002E7529">
        <w:rPr>
          <w:color w:val="0070C0"/>
          <w:sz w:val="24"/>
          <w:szCs w:val="24"/>
        </w:rPr>
        <w:t xml:space="preserve">= </w:t>
      </w:r>
      <w:r>
        <w:rPr>
          <w:color w:val="0070C0"/>
          <w:sz w:val="24"/>
          <w:szCs w:val="24"/>
        </w:rPr>
        <w:t>‘Francheska’</w:t>
      </w:r>
      <w:r w:rsidRPr="002E7529">
        <w:rPr>
          <w:sz w:val="24"/>
          <w:szCs w:val="24"/>
        </w:rPr>
        <w:t>;</w:t>
      </w:r>
    </w:p>
    <w:p w:rsidR="003E683D" w:rsidRPr="002E7529" w:rsidRDefault="003E683D" w:rsidP="003E683D">
      <w:pPr>
        <w:rPr>
          <w:sz w:val="24"/>
          <w:szCs w:val="24"/>
        </w:rPr>
      </w:pPr>
      <w:r>
        <w:rPr>
          <w:sz w:val="24"/>
          <w:szCs w:val="24"/>
        </w:rPr>
        <w:t>Execution</w:t>
      </w:r>
      <w:r w:rsidRPr="002E7529">
        <w:rPr>
          <w:sz w:val="24"/>
          <w:szCs w:val="24"/>
        </w:rPr>
        <w:t xml:space="preserve">: </w:t>
      </w:r>
    </w:p>
    <w:p w:rsidR="003E683D" w:rsidRPr="002E7529" w:rsidRDefault="003E683D" w:rsidP="003E683D">
      <w:pPr>
        <w:rPr>
          <w:rFonts w:ascii="Calibri" w:hAnsi="Calibri"/>
        </w:rPr>
      </w:pPr>
      <w:r w:rsidRPr="002E7529">
        <w:rPr>
          <w:rFonts w:ascii="Calibri" w:hAnsi="Calibri"/>
          <w:noProof/>
          <w:lang w:val="en-CA"/>
        </w:rPr>
        <w:drawing>
          <wp:inline distT="0" distB="0" distL="0" distR="0" wp14:anchorId="44AFD1B5" wp14:editId="280CF056">
            <wp:extent cx="5943600" cy="3935730"/>
            <wp:effectExtent l="0" t="0" r="0" b="762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35730"/>
                    </a:xfrm>
                    <a:prstGeom prst="rect">
                      <a:avLst/>
                    </a:prstGeom>
                  </pic:spPr>
                </pic:pic>
              </a:graphicData>
            </a:graphic>
          </wp:inline>
        </w:drawing>
      </w: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027341" w:rsidRDefault="003E683D" w:rsidP="003E683D">
      <w:pPr>
        <w:pStyle w:val="Heading2"/>
        <w:rPr>
          <w:rFonts w:ascii="Cambria" w:hAnsi="Cambria"/>
          <w:b w:val="0"/>
          <w:sz w:val="24"/>
        </w:rPr>
      </w:pPr>
      <w:bookmarkStart w:id="24" w:name="_Toc511653864"/>
      <w:r w:rsidRPr="00027341">
        <w:rPr>
          <w:rFonts w:ascii="Cambria" w:hAnsi="Cambria"/>
          <w:b w:val="0"/>
          <w:sz w:val="24"/>
        </w:rPr>
        <w:lastRenderedPageBreak/>
        <w:t>Query5</w:t>
      </w:r>
      <w:bookmarkEnd w:id="24"/>
    </w:p>
    <w:p w:rsidR="003E683D" w:rsidRDefault="003E683D" w:rsidP="003E683D">
      <w:pPr>
        <w:spacing w:after="0"/>
        <w:rPr>
          <w:sz w:val="24"/>
          <w:szCs w:val="24"/>
        </w:rPr>
      </w:pPr>
      <w:r>
        <w:rPr>
          <w:sz w:val="24"/>
          <w:szCs w:val="24"/>
        </w:rPr>
        <w:t>Select</w:t>
      </w:r>
      <w:r w:rsidRPr="002E7529">
        <w:rPr>
          <w:sz w:val="24"/>
          <w:szCs w:val="24"/>
        </w:rPr>
        <w:t xml:space="preserve"> who overused its restriction</w:t>
      </w:r>
      <w:r>
        <w:rPr>
          <w:sz w:val="24"/>
          <w:szCs w:val="24"/>
        </w:rPr>
        <w:t xml:space="preserve"> rules</w:t>
      </w:r>
    </w:p>
    <w:p w:rsidR="003E683D" w:rsidRPr="002E7529" w:rsidRDefault="003E683D" w:rsidP="003E683D">
      <w:pPr>
        <w:spacing w:after="0"/>
        <w:rPr>
          <w:sz w:val="24"/>
          <w:szCs w:val="24"/>
        </w:rPr>
      </w:pPr>
    </w:p>
    <w:p w:rsidR="003E683D" w:rsidRPr="002E7529" w:rsidRDefault="003E683D" w:rsidP="003E683D">
      <w:pPr>
        <w:spacing w:after="0"/>
        <w:rPr>
          <w:color w:val="0070C0"/>
          <w:sz w:val="24"/>
          <w:szCs w:val="24"/>
        </w:rPr>
      </w:pPr>
      <w:r w:rsidRPr="002E7529">
        <w:rPr>
          <w:color w:val="0070C0"/>
          <w:sz w:val="24"/>
          <w:szCs w:val="24"/>
        </w:rPr>
        <w:t xml:space="preserve">SELECT </w:t>
      </w:r>
      <w:r w:rsidRPr="002E7529">
        <w:rPr>
          <w:sz w:val="24"/>
          <w:szCs w:val="24"/>
        </w:rPr>
        <w:t>LOGINDEX, USERINDEX,</w:t>
      </w:r>
      <w:r>
        <w:rPr>
          <w:sz w:val="24"/>
          <w:szCs w:val="24"/>
        </w:rPr>
        <w:t xml:space="preserve"> </w:t>
      </w:r>
      <w:r w:rsidRPr="002E7529">
        <w:rPr>
          <w:sz w:val="24"/>
          <w:szCs w:val="24"/>
        </w:rPr>
        <w:t>NAME, HOURPERWEEK, SNSNAME,</w:t>
      </w:r>
    </w:p>
    <w:p w:rsidR="003E683D" w:rsidRPr="002E7529" w:rsidRDefault="003E683D" w:rsidP="003E683D">
      <w:pPr>
        <w:spacing w:after="0"/>
        <w:rPr>
          <w:sz w:val="24"/>
          <w:szCs w:val="24"/>
        </w:rPr>
      </w:pPr>
      <w:r w:rsidRPr="002E7529">
        <w:rPr>
          <w:color w:val="0070C0"/>
          <w:sz w:val="24"/>
          <w:szCs w:val="24"/>
        </w:rPr>
        <w:t xml:space="preserve">    EXTRACT</w:t>
      </w:r>
      <w:r>
        <w:rPr>
          <w:color w:val="0070C0"/>
          <w:sz w:val="24"/>
          <w:szCs w:val="24"/>
        </w:rPr>
        <w:t xml:space="preserve"> </w:t>
      </w:r>
      <w:r>
        <w:rPr>
          <w:sz w:val="24"/>
          <w:szCs w:val="24"/>
        </w:rPr>
        <w:t>(</w:t>
      </w:r>
      <w:r w:rsidRPr="002E7529">
        <w:rPr>
          <w:sz w:val="24"/>
          <w:szCs w:val="24"/>
        </w:rPr>
        <w:t>day from (ENDDATE - STARTDATE)</w:t>
      </w:r>
      <w:r>
        <w:rPr>
          <w:sz w:val="24"/>
          <w:szCs w:val="24"/>
        </w:rPr>
        <w:t>)* 24 + EXTRACT (</w:t>
      </w:r>
      <w:r w:rsidRPr="002E7529">
        <w:rPr>
          <w:sz w:val="24"/>
          <w:szCs w:val="24"/>
        </w:rPr>
        <w:t xml:space="preserve">hour from     </w:t>
      </w:r>
    </w:p>
    <w:p w:rsidR="003E683D" w:rsidRPr="002E7529" w:rsidRDefault="003E683D" w:rsidP="003E683D">
      <w:pPr>
        <w:spacing w:after="0"/>
        <w:rPr>
          <w:color w:val="0070C0"/>
          <w:sz w:val="24"/>
          <w:szCs w:val="24"/>
        </w:rPr>
      </w:pPr>
      <w:r w:rsidRPr="002E7529">
        <w:rPr>
          <w:color w:val="0070C0"/>
          <w:sz w:val="24"/>
          <w:szCs w:val="24"/>
        </w:rPr>
        <w:t xml:space="preserve">    </w:t>
      </w:r>
      <w:r>
        <w:rPr>
          <w:sz w:val="24"/>
          <w:szCs w:val="24"/>
        </w:rPr>
        <w:t>(ENDDATE - STARTDATE)</w:t>
      </w:r>
      <w:r w:rsidRPr="002E7529">
        <w:rPr>
          <w:sz w:val="24"/>
          <w:szCs w:val="24"/>
        </w:rPr>
        <w:t xml:space="preserve">) </w:t>
      </w:r>
      <w:r w:rsidRPr="002E7529">
        <w:rPr>
          <w:color w:val="0070C0"/>
          <w:sz w:val="24"/>
          <w:szCs w:val="24"/>
        </w:rPr>
        <w:t xml:space="preserve">AS </w:t>
      </w:r>
      <w:r w:rsidRPr="002E7529">
        <w:rPr>
          <w:sz w:val="24"/>
          <w:szCs w:val="24"/>
        </w:rPr>
        <w:t>totalUseTime</w:t>
      </w:r>
    </w:p>
    <w:p w:rsidR="003E683D" w:rsidRPr="002E7529" w:rsidRDefault="003E683D" w:rsidP="003E683D">
      <w:pPr>
        <w:spacing w:after="0"/>
        <w:rPr>
          <w:color w:val="0070C0"/>
          <w:sz w:val="24"/>
          <w:szCs w:val="24"/>
        </w:rPr>
      </w:pPr>
      <w:r>
        <w:rPr>
          <w:color w:val="0070C0"/>
          <w:sz w:val="24"/>
          <w:szCs w:val="24"/>
        </w:rPr>
        <w:t xml:space="preserve">    FROM </w:t>
      </w:r>
      <w:r w:rsidRPr="002E7529">
        <w:rPr>
          <w:sz w:val="24"/>
          <w:szCs w:val="24"/>
        </w:rPr>
        <w:t>USERSNSUSELOG</w:t>
      </w:r>
    </w:p>
    <w:p w:rsidR="003E683D" w:rsidRPr="002E7529" w:rsidRDefault="003E683D" w:rsidP="003E683D">
      <w:pPr>
        <w:spacing w:after="0"/>
        <w:rPr>
          <w:color w:val="0070C0"/>
          <w:sz w:val="24"/>
          <w:szCs w:val="24"/>
        </w:rPr>
      </w:pPr>
      <w:r w:rsidRPr="002E7529">
        <w:rPr>
          <w:color w:val="0070C0"/>
          <w:sz w:val="24"/>
          <w:szCs w:val="24"/>
        </w:rPr>
        <w:t xml:space="preserve">    NATURAL JOIN </w:t>
      </w:r>
      <w:r w:rsidRPr="002E7529">
        <w:rPr>
          <w:sz w:val="24"/>
          <w:szCs w:val="24"/>
        </w:rPr>
        <w:t>USERS</w:t>
      </w:r>
    </w:p>
    <w:p w:rsidR="003E683D" w:rsidRPr="002E7529" w:rsidRDefault="003E683D" w:rsidP="003E683D">
      <w:pPr>
        <w:spacing w:after="0"/>
        <w:rPr>
          <w:color w:val="0070C0"/>
          <w:sz w:val="24"/>
          <w:szCs w:val="24"/>
        </w:rPr>
      </w:pPr>
      <w:r w:rsidRPr="002E7529">
        <w:rPr>
          <w:color w:val="0070C0"/>
          <w:sz w:val="24"/>
          <w:szCs w:val="24"/>
        </w:rPr>
        <w:t xml:space="preserve">    NATURAL JOIN </w:t>
      </w:r>
      <w:r w:rsidRPr="002E7529">
        <w:rPr>
          <w:sz w:val="24"/>
          <w:szCs w:val="24"/>
        </w:rPr>
        <w:t xml:space="preserve">SNSRESTRICTIONRULE </w:t>
      </w:r>
    </w:p>
    <w:p w:rsidR="003E683D" w:rsidRPr="002E7529" w:rsidRDefault="003E683D" w:rsidP="003E683D">
      <w:pPr>
        <w:spacing w:after="0"/>
        <w:rPr>
          <w:color w:val="0070C0"/>
          <w:sz w:val="24"/>
          <w:szCs w:val="24"/>
        </w:rPr>
      </w:pPr>
      <w:r w:rsidRPr="002E7529">
        <w:rPr>
          <w:color w:val="0070C0"/>
          <w:sz w:val="24"/>
          <w:szCs w:val="24"/>
        </w:rPr>
        <w:t xml:space="preserve">    NATURAL JOIN </w:t>
      </w:r>
      <w:r w:rsidRPr="002E7529">
        <w:rPr>
          <w:sz w:val="24"/>
          <w:szCs w:val="24"/>
        </w:rPr>
        <w:t>SNSLIST</w:t>
      </w:r>
    </w:p>
    <w:p w:rsidR="003E683D" w:rsidRPr="002E7529" w:rsidRDefault="003E683D" w:rsidP="003E683D">
      <w:pPr>
        <w:spacing w:after="0"/>
        <w:rPr>
          <w:sz w:val="24"/>
          <w:szCs w:val="24"/>
        </w:rPr>
      </w:pPr>
      <w:r w:rsidRPr="002E7529">
        <w:rPr>
          <w:color w:val="0070C0"/>
          <w:sz w:val="24"/>
          <w:szCs w:val="24"/>
        </w:rPr>
        <w:t xml:space="preserve">   </w:t>
      </w:r>
      <w:r w:rsidRPr="002E7529">
        <w:rPr>
          <w:color w:val="0070C0"/>
          <w:sz w:val="24"/>
          <w:szCs w:val="24"/>
        </w:rPr>
        <w:tab/>
        <w:t xml:space="preserve">    WHERE </w:t>
      </w:r>
      <w:r w:rsidRPr="002E7529">
        <w:rPr>
          <w:sz w:val="24"/>
          <w:szCs w:val="24"/>
        </w:rPr>
        <w:t>HOURPERWEEK</w:t>
      </w:r>
      <w:r w:rsidRPr="002E7529">
        <w:rPr>
          <w:color w:val="0070C0"/>
          <w:sz w:val="24"/>
          <w:szCs w:val="24"/>
        </w:rPr>
        <w:t xml:space="preserve"> </w:t>
      </w:r>
      <w:r>
        <w:rPr>
          <w:sz w:val="24"/>
          <w:szCs w:val="24"/>
        </w:rPr>
        <w:t xml:space="preserve">&lt; </w:t>
      </w:r>
      <w:r w:rsidRPr="002E7529">
        <w:rPr>
          <w:sz w:val="24"/>
          <w:szCs w:val="24"/>
        </w:rPr>
        <w:t>(</w:t>
      </w:r>
      <w:r w:rsidRPr="002E7529">
        <w:rPr>
          <w:color w:val="0070C0"/>
          <w:sz w:val="24"/>
          <w:szCs w:val="24"/>
        </w:rPr>
        <w:t>EXTRACT</w:t>
      </w:r>
      <w:r>
        <w:rPr>
          <w:color w:val="0070C0"/>
          <w:sz w:val="24"/>
          <w:szCs w:val="24"/>
        </w:rPr>
        <w:t xml:space="preserve"> </w:t>
      </w:r>
      <w:r>
        <w:rPr>
          <w:sz w:val="24"/>
          <w:szCs w:val="24"/>
        </w:rPr>
        <w:t>(</w:t>
      </w:r>
      <w:r w:rsidRPr="002E7529">
        <w:rPr>
          <w:sz w:val="24"/>
          <w:szCs w:val="24"/>
        </w:rPr>
        <w:t xml:space="preserve">day from (ENDDATE - STARTDATE))* </w:t>
      </w:r>
    </w:p>
    <w:p w:rsidR="003E683D" w:rsidRPr="002E7529" w:rsidRDefault="003E683D" w:rsidP="003E683D">
      <w:pPr>
        <w:spacing w:after="0"/>
        <w:rPr>
          <w:color w:val="0070C0"/>
          <w:sz w:val="24"/>
          <w:szCs w:val="24"/>
        </w:rPr>
      </w:pPr>
      <w:r w:rsidRPr="002E7529">
        <w:rPr>
          <w:sz w:val="24"/>
          <w:szCs w:val="24"/>
        </w:rPr>
        <w:t xml:space="preserve">                                   </w:t>
      </w:r>
      <w:r>
        <w:rPr>
          <w:sz w:val="24"/>
          <w:szCs w:val="24"/>
        </w:rPr>
        <w:t>24 +</w:t>
      </w:r>
      <w:r w:rsidRPr="002E7529">
        <w:rPr>
          <w:sz w:val="24"/>
          <w:szCs w:val="24"/>
        </w:rPr>
        <w:t xml:space="preserve"> </w:t>
      </w:r>
      <w:r w:rsidRPr="002E7529">
        <w:rPr>
          <w:color w:val="0070C0"/>
          <w:sz w:val="24"/>
          <w:szCs w:val="24"/>
        </w:rPr>
        <w:t>EXTRACT</w:t>
      </w:r>
      <w:r>
        <w:rPr>
          <w:color w:val="0070C0"/>
          <w:sz w:val="24"/>
          <w:szCs w:val="24"/>
        </w:rPr>
        <w:t xml:space="preserve"> </w:t>
      </w:r>
      <w:r w:rsidRPr="002E7529">
        <w:rPr>
          <w:sz w:val="24"/>
          <w:szCs w:val="24"/>
        </w:rPr>
        <w:t>(</w:t>
      </w:r>
      <w:r>
        <w:rPr>
          <w:sz w:val="24"/>
          <w:szCs w:val="24"/>
        </w:rPr>
        <w:t>hour from (ENDDATE - STARTDATE)</w:t>
      </w:r>
      <w:r w:rsidRPr="002E7529">
        <w:rPr>
          <w:sz w:val="24"/>
          <w:szCs w:val="24"/>
        </w:rPr>
        <w:t>));</w:t>
      </w:r>
    </w:p>
    <w:p w:rsidR="003E683D" w:rsidRPr="002E7529" w:rsidRDefault="003E683D" w:rsidP="003E683D">
      <w:pPr>
        <w:spacing w:after="0"/>
        <w:rPr>
          <w:rFonts w:ascii="Calibri" w:hAnsi="Calibri"/>
        </w:rPr>
      </w:pPr>
      <w:r>
        <w:rPr>
          <w:sz w:val="24"/>
          <w:szCs w:val="24"/>
        </w:rPr>
        <w:t>Execution</w:t>
      </w:r>
      <w:r w:rsidRPr="002E7529">
        <w:rPr>
          <w:sz w:val="24"/>
          <w:szCs w:val="24"/>
        </w:rPr>
        <w:t xml:space="preserve">: </w:t>
      </w:r>
    </w:p>
    <w:p w:rsidR="003E683D" w:rsidRPr="002E7529" w:rsidRDefault="003E683D" w:rsidP="003E683D">
      <w:pPr>
        <w:rPr>
          <w:rFonts w:ascii="Calibri" w:hAnsi="Calibri"/>
        </w:rPr>
      </w:pPr>
      <w:r w:rsidRPr="002E7529">
        <w:rPr>
          <w:rFonts w:ascii="Calibri" w:hAnsi="Calibri"/>
          <w:noProof/>
          <w:lang w:val="en-CA"/>
        </w:rPr>
        <w:drawing>
          <wp:inline distT="0" distB="0" distL="0" distR="0" wp14:anchorId="136CD615" wp14:editId="515D9801">
            <wp:extent cx="5943600" cy="3952875"/>
            <wp:effectExtent l="0" t="0" r="0" b="9525"/>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52875"/>
                    </a:xfrm>
                    <a:prstGeom prst="rect">
                      <a:avLst/>
                    </a:prstGeom>
                  </pic:spPr>
                </pic:pic>
              </a:graphicData>
            </a:graphic>
          </wp:inline>
        </w:drawing>
      </w: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2E7529" w:rsidRDefault="003E683D" w:rsidP="003E683D">
      <w:pPr>
        <w:rPr>
          <w:rFonts w:ascii="Calibri" w:hAnsi="Calibri"/>
        </w:rPr>
      </w:pPr>
    </w:p>
    <w:p w:rsidR="003E683D" w:rsidRPr="003E683D" w:rsidRDefault="003E683D" w:rsidP="003E683D">
      <w:pPr>
        <w:pStyle w:val="Heading2"/>
        <w:rPr>
          <w:rFonts w:ascii="Cambria" w:hAnsi="Cambria"/>
          <w:b w:val="0"/>
          <w:sz w:val="24"/>
        </w:rPr>
      </w:pPr>
      <w:bookmarkStart w:id="25" w:name="_Toc511653865"/>
      <w:r w:rsidRPr="003E683D">
        <w:rPr>
          <w:rFonts w:ascii="Cambria" w:hAnsi="Cambria"/>
          <w:b w:val="0"/>
          <w:sz w:val="24"/>
        </w:rPr>
        <w:lastRenderedPageBreak/>
        <w:t>Query6</w:t>
      </w:r>
      <w:bookmarkEnd w:id="25"/>
    </w:p>
    <w:p w:rsidR="003E683D" w:rsidRDefault="003E683D" w:rsidP="003E683D">
      <w:pPr>
        <w:spacing w:after="0"/>
        <w:rPr>
          <w:b/>
          <w:i/>
          <w:sz w:val="24"/>
          <w:szCs w:val="24"/>
        </w:rPr>
      </w:pPr>
      <w:r w:rsidRPr="00027341">
        <w:rPr>
          <w:b/>
          <w:i/>
          <w:sz w:val="24"/>
          <w:szCs w:val="24"/>
        </w:rPr>
        <w:t>Select u</w:t>
      </w:r>
      <w:r>
        <w:rPr>
          <w:b/>
          <w:i/>
          <w:sz w:val="24"/>
          <w:szCs w:val="24"/>
        </w:rPr>
        <w:t>ser name and reward item number</w:t>
      </w:r>
      <w:r w:rsidRPr="00027341">
        <w:rPr>
          <w:b/>
          <w:i/>
          <w:sz w:val="24"/>
          <w:szCs w:val="24"/>
        </w:rPr>
        <w:t>, who didn’t received a present yet</w:t>
      </w:r>
    </w:p>
    <w:p w:rsidR="003E683D" w:rsidRPr="00027341" w:rsidRDefault="003E683D" w:rsidP="003E683D">
      <w:pPr>
        <w:spacing w:after="0"/>
        <w:rPr>
          <w:b/>
          <w:i/>
          <w:sz w:val="24"/>
          <w:szCs w:val="24"/>
        </w:rPr>
      </w:pPr>
    </w:p>
    <w:p w:rsidR="003E683D" w:rsidRPr="002E7529" w:rsidRDefault="003E683D" w:rsidP="003E683D">
      <w:pPr>
        <w:spacing w:after="0"/>
        <w:rPr>
          <w:color w:val="0070C0"/>
          <w:sz w:val="24"/>
          <w:szCs w:val="24"/>
        </w:rPr>
      </w:pPr>
      <w:r w:rsidRPr="002E7529">
        <w:rPr>
          <w:color w:val="0070C0"/>
          <w:sz w:val="24"/>
          <w:szCs w:val="24"/>
        </w:rPr>
        <w:t xml:space="preserve">SELECT </w:t>
      </w:r>
      <w:r w:rsidRPr="002E7529">
        <w:rPr>
          <w:sz w:val="24"/>
          <w:szCs w:val="24"/>
        </w:rPr>
        <w:t>NAME, REWARDINDEX</w:t>
      </w:r>
      <w:r w:rsidRPr="002E7529">
        <w:rPr>
          <w:color w:val="0070C0"/>
          <w:sz w:val="24"/>
          <w:szCs w:val="24"/>
        </w:rPr>
        <w:t xml:space="preserve"> FROM </w:t>
      </w:r>
      <w:r w:rsidRPr="002E7529">
        <w:rPr>
          <w:sz w:val="24"/>
          <w:szCs w:val="24"/>
        </w:rPr>
        <w:t xml:space="preserve">REWARD </w:t>
      </w:r>
    </w:p>
    <w:p w:rsidR="003E683D" w:rsidRPr="002E7529" w:rsidRDefault="003E683D" w:rsidP="003E683D">
      <w:pPr>
        <w:spacing w:after="0"/>
        <w:rPr>
          <w:color w:val="0070C0"/>
          <w:sz w:val="24"/>
          <w:szCs w:val="24"/>
        </w:rPr>
      </w:pPr>
      <w:r w:rsidRPr="002E7529">
        <w:rPr>
          <w:color w:val="0070C0"/>
          <w:sz w:val="24"/>
          <w:szCs w:val="24"/>
        </w:rPr>
        <w:t xml:space="preserve">        NATURAL JOIN </w:t>
      </w:r>
      <w:r w:rsidRPr="002E7529">
        <w:rPr>
          <w:sz w:val="24"/>
          <w:szCs w:val="24"/>
        </w:rPr>
        <w:t>USERS</w:t>
      </w:r>
    </w:p>
    <w:p w:rsidR="003E683D" w:rsidRDefault="003E683D" w:rsidP="003E683D">
      <w:pPr>
        <w:spacing w:after="0"/>
        <w:rPr>
          <w:sz w:val="24"/>
          <w:szCs w:val="24"/>
        </w:rPr>
      </w:pPr>
      <w:r w:rsidRPr="002E7529">
        <w:rPr>
          <w:color w:val="0070C0"/>
          <w:sz w:val="24"/>
          <w:szCs w:val="24"/>
        </w:rPr>
        <w:t xml:space="preserve">        WHERE </w:t>
      </w:r>
      <w:r w:rsidRPr="002E7529">
        <w:rPr>
          <w:sz w:val="24"/>
          <w:szCs w:val="24"/>
        </w:rPr>
        <w:t xml:space="preserve">RECEIVED </w:t>
      </w:r>
      <w:r w:rsidRPr="002E7529">
        <w:rPr>
          <w:color w:val="0070C0"/>
          <w:sz w:val="24"/>
          <w:szCs w:val="24"/>
        </w:rPr>
        <w:t>IS NULL</w:t>
      </w:r>
      <w:r w:rsidRPr="002E7529">
        <w:rPr>
          <w:sz w:val="24"/>
          <w:szCs w:val="24"/>
        </w:rPr>
        <w:t>;</w:t>
      </w:r>
    </w:p>
    <w:p w:rsidR="003E683D" w:rsidRPr="002E7529" w:rsidRDefault="003E683D" w:rsidP="003E683D">
      <w:pPr>
        <w:spacing w:after="0"/>
        <w:rPr>
          <w:color w:val="0070C0"/>
          <w:sz w:val="24"/>
          <w:szCs w:val="24"/>
        </w:rPr>
      </w:pPr>
    </w:p>
    <w:p w:rsidR="003E683D" w:rsidRPr="002E7529" w:rsidRDefault="003E683D" w:rsidP="003E683D">
      <w:pPr>
        <w:spacing w:after="0"/>
        <w:rPr>
          <w:sz w:val="24"/>
          <w:szCs w:val="24"/>
        </w:rPr>
      </w:pPr>
      <w:r>
        <w:rPr>
          <w:sz w:val="24"/>
          <w:szCs w:val="24"/>
        </w:rPr>
        <w:t>Execution</w:t>
      </w:r>
      <w:r w:rsidRPr="002E7529">
        <w:rPr>
          <w:sz w:val="24"/>
          <w:szCs w:val="24"/>
        </w:rPr>
        <w:t xml:space="preserve">: </w:t>
      </w:r>
    </w:p>
    <w:p w:rsidR="003E683D" w:rsidRPr="002E7529" w:rsidRDefault="003E683D" w:rsidP="003E683D">
      <w:pPr>
        <w:rPr>
          <w:rFonts w:ascii="Calibri" w:hAnsi="Calibri"/>
        </w:rPr>
      </w:pPr>
      <w:r w:rsidRPr="002E7529">
        <w:rPr>
          <w:rFonts w:ascii="Calibri" w:hAnsi="Calibri"/>
          <w:noProof/>
          <w:lang w:val="en-CA"/>
        </w:rPr>
        <w:drawing>
          <wp:inline distT="0" distB="0" distL="0" distR="0" wp14:anchorId="0E9D36EF" wp14:editId="405116C3">
            <wp:extent cx="5943600" cy="3934460"/>
            <wp:effectExtent l="0" t="0" r="0" b="889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934460"/>
                    </a:xfrm>
                    <a:prstGeom prst="rect">
                      <a:avLst/>
                    </a:prstGeom>
                  </pic:spPr>
                </pic:pic>
              </a:graphicData>
            </a:graphic>
          </wp:inline>
        </w:drawing>
      </w:r>
    </w:p>
    <w:p w:rsidR="003E683D" w:rsidRDefault="003E683D" w:rsidP="003E683D"/>
    <w:p w:rsidR="005575D5" w:rsidRDefault="005575D5"/>
    <w:p w:rsidR="003E683D" w:rsidRDefault="003E683D"/>
    <w:p w:rsidR="003E683D" w:rsidRDefault="003E683D"/>
    <w:p w:rsidR="003E683D" w:rsidRDefault="003E683D"/>
    <w:p w:rsidR="003E683D" w:rsidRDefault="003E683D"/>
    <w:p w:rsidR="003E683D" w:rsidRDefault="003E683D"/>
    <w:p w:rsidR="00826255" w:rsidRDefault="004E53D9" w:rsidP="00616C0D">
      <w:pPr>
        <w:pStyle w:val="Heading1"/>
        <w:spacing w:before="0"/>
      </w:pPr>
      <w:bookmarkStart w:id="26" w:name="_Toc511653866"/>
      <w:r>
        <w:lastRenderedPageBreak/>
        <w:t>R</w:t>
      </w:r>
      <w:r w:rsidR="00616C0D" w:rsidRPr="00616C0D">
        <w:rPr>
          <w:rFonts w:hint="eastAsia"/>
        </w:rPr>
        <w:t>eferences</w:t>
      </w:r>
      <w:bookmarkEnd w:id="26"/>
    </w:p>
    <w:p w:rsidR="00616C0D" w:rsidRPr="00616C0D" w:rsidRDefault="00616C0D" w:rsidP="00616C0D">
      <w:pPr>
        <w:spacing w:after="0"/>
      </w:pPr>
    </w:p>
    <w:p w:rsidR="00616C0D" w:rsidRPr="00616C0D" w:rsidRDefault="00616C0D" w:rsidP="00616C0D">
      <w:pPr>
        <w:spacing w:after="0"/>
        <w:rPr>
          <w:shd w:val="clear" w:color="auto" w:fill="FFFFFF"/>
        </w:rPr>
      </w:pPr>
      <w:r w:rsidRPr="00616C0D">
        <w:rPr>
          <w:shd w:val="clear" w:color="auto" w:fill="FFFFFF"/>
        </w:rPr>
        <w:t xml:space="preserve">Meikle, J. (2012, February 03). Twitter is harder to resist than cigarettes and alcohol, study finds. </w:t>
      </w:r>
    </w:p>
    <w:p w:rsidR="00616C0D" w:rsidRPr="00616C0D" w:rsidRDefault="00616C0D" w:rsidP="00616C0D">
      <w:pPr>
        <w:spacing w:after="0"/>
        <w:ind w:left="720"/>
        <w:rPr>
          <w:shd w:val="clear" w:color="auto" w:fill="FFFFFF"/>
        </w:rPr>
      </w:pPr>
      <w:r w:rsidRPr="00616C0D">
        <w:rPr>
          <w:shd w:val="clear" w:color="auto" w:fill="FFFFFF"/>
        </w:rPr>
        <w:t>Retrieved March 9, 2018, from https://www.theguardian.com/technology/2012/feb/03/twitter-resist-cigarettes-alcohol-study</w:t>
      </w:r>
    </w:p>
    <w:p w:rsidR="00616C0D" w:rsidRPr="00616C0D" w:rsidRDefault="00616C0D" w:rsidP="00616C0D">
      <w:pPr>
        <w:spacing w:after="0"/>
        <w:rPr>
          <w:shd w:val="clear" w:color="auto" w:fill="FFFFFF"/>
        </w:rPr>
      </w:pPr>
    </w:p>
    <w:p w:rsidR="00616C0D" w:rsidRPr="00616C0D" w:rsidRDefault="00616C0D" w:rsidP="00616C0D">
      <w:pPr>
        <w:spacing w:after="0"/>
        <w:rPr>
          <w:shd w:val="clear" w:color="auto" w:fill="FFFFFF"/>
        </w:rPr>
      </w:pPr>
      <w:r w:rsidRPr="00616C0D">
        <w:rPr>
          <w:shd w:val="clear" w:color="auto" w:fill="FFFFFF"/>
        </w:rPr>
        <w:t xml:space="preserve">Greenwood, S. (2018, February 27). Social platforms like Snapchat and Instagram are especially popular </w:t>
      </w:r>
    </w:p>
    <w:p w:rsidR="00616C0D" w:rsidRPr="00616C0D" w:rsidRDefault="00616C0D" w:rsidP="00616C0D">
      <w:pPr>
        <w:spacing w:after="0"/>
        <w:ind w:firstLine="720"/>
        <w:rPr>
          <w:shd w:val="clear" w:color="auto" w:fill="FFFFFF"/>
        </w:rPr>
      </w:pPr>
      <w:r w:rsidRPr="00616C0D">
        <w:rPr>
          <w:shd w:val="clear" w:color="auto" w:fill="FFFFFF"/>
        </w:rPr>
        <w:t xml:space="preserve">among those ages 18 to 24. Retrieved March 9, 2018, from </w:t>
      </w:r>
    </w:p>
    <w:p w:rsidR="00616C0D" w:rsidRPr="00616C0D" w:rsidRDefault="00616C0D" w:rsidP="00616C0D">
      <w:pPr>
        <w:spacing w:after="0"/>
        <w:ind w:left="720"/>
        <w:rPr>
          <w:shd w:val="clear" w:color="auto" w:fill="FFFFFF"/>
        </w:rPr>
      </w:pPr>
      <w:r w:rsidRPr="00616C0D">
        <w:rPr>
          <w:shd w:val="clear" w:color="auto" w:fill="FFFFFF"/>
        </w:rPr>
        <w:t>http://www.pewinternet.org/2018/03/01/social-media-use-in-2018/pi_2018-03-01_social-media_0-02/</w:t>
      </w:r>
    </w:p>
    <w:p w:rsidR="00616C0D" w:rsidRPr="00616C0D" w:rsidRDefault="00616C0D" w:rsidP="00616C0D">
      <w:pPr>
        <w:spacing w:after="0"/>
        <w:rPr>
          <w:shd w:val="clear" w:color="auto" w:fill="FFFFFF"/>
        </w:rPr>
      </w:pPr>
    </w:p>
    <w:p w:rsidR="00616C0D" w:rsidRPr="00616C0D" w:rsidRDefault="00616C0D" w:rsidP="00616C0D">
      <w:pPr>
        <w:spacing w:after="0"/>
        <w:rPr>
          <w:shd w:val="clear" w:color="auto" w:fill="FFFFFF"/>
        </w:rPr>
      </w:pPr>
      <w:r w:rsidRPr="00616C0D">
        <w:rPr>
          <w:shd w:val="clear" w:color="auto" w:fill="FFFFFF"/>
        </w:rPr>
        <w:t xml:space="preserve">Psychology of Social Networks: What makes us addicted? (2016, January 21). Retrieved March 9, 2018, </w:t>
      </w:r>
    </w:p>
    <w:p w:rsidR="00616C0D" w:rsidRPr="00616C0D" w:rsidRDefault="00616C0D" w:rsidP="00616C0D">
      <w:pPr>
        <w:spacing w:after="0"/>
        <w:ind w:firstLine="720"/>
        <w:rPr>
          <w:shd w:val="clear" w:color="auto" w:fill="FFFFFF"/>
        </w:rPr>
      </w:pPr>
      <w:r w:rsidRPr="00616C0D">
        <w:rPr>
          <w:shd w:val="clear" w:color="auto" w:fill="FFFFFF"/>
        </w:rPr>
        <w:t>from http://www.keepitusable.com/blog/?p=2568</w:t>
      </w:r>
    </w:p>
    <w:p w:rsidR="00616C0D" w:rsidRPr="00616C0D" w:rsidRDefault="00616C0D" w:rsidP="00616C0D">
      <w:pPr>
        <w:spacing w:after="0"/>
        <w:rPr>
          <w:shd w:val="clear" w:color="auto" w:fill="FFFFFF"/>
        </w:rPr>
      </w:pPr>
    </w:p>
    <w:p w:rsidR="00616C0D" w:rsidRPr="00616C0D" w:rsidRDefault="00616C0D" w:rsidP="00616C0D">
      <w:pPr>
        <w:spacing w:after="0"/>
        <w:rPr>
          <w:shd w:val="clear" w:color="auto" w:fill="FFFFFF"/>
        </w:rPr>
      </w:pPr>
      <w:r w:rsidRPr="00616C0D">
        <w:rPr>
          <w:shd w:val="clear" w:color="auto" w:fill="FFFFFF"/>
        </w:rPr>
        <w:t xml:space="preserve">How Can Social Media Affect Your Health? (2017, February 14). Retrieved March 10, 2018, from </w:t>
      </w:r>
    </w:p>
    <w:p w:rsidR="00616C0D" w:rsidRPr="00616C0D" w:rsidRDefault="00616C0D" w:rsidP="00616C0D">
      <w:pPr>
        <w:spacing w:after="0"/>
        <w:ind w:firstLine="720"/>
      </w:pPr>
      <w:r w:rsidRPr="00616C0D">
        <w:rPr>
          <w:shd w:val="clear" w:color="auto" w:fill="FFFFFF"/>
        </w:rPr>
        <w:t>https://sysomos.com/2016/10/27/can-social-media-affect-health/</w:t>
      </w:r>
    </w:p>
    <w:p w:rsidR="00616C0D" w:rsidRDefault="00616C0D" w:rsidP="00616C0D">
      <w:pPr>
        <w:spacing w:after="0" w:line="360" w:lineRule="auto"/>
      </w:pPr>
    </w:p>
    <w:p w:rsidR="00826255" w:rsidRDefault="00826255" w:rsidP="00826255"/>
    <w:sectPr w:rsidR="00826255" w:rsidSect="00616C0D">
      <w:headerReference w:type="default" r:id="rId28"/>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1DF5" w:rsidRDefault="00411DF5" w:rsidP="00616C0D">
      <w:pPr>
        <w:spacing w:after="0" w:line="240" w:lineRule="auto"/>
      </w:pPr>
      <w:r>
        <w:separator/>
      </w:r>
    </w:p>
  </w:endnote>
  <w:endnote w:type="continuationSeparator" w:id="0">
    <w:p w:rsidR="00411DF5" w:rsidRDefault="00411DF5" w:rsidP="00616C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script"/>
    <w:pitch w:val="fixed"/>
    <w:sig w:usb0="800002BF" w:usb1="38CF7CFA" w:usb2="00000016" w:usb3="00000000" w:csb0="00040001" w:csb1="00000000"/>
  </w:font>
  <w:font w:name="Gulim">
    <w:altName w:val="굴림"/>
    <w:panose1 w:val="020B0600000101010101"/>
    <w:charset w:val="81"/>
    <w:family w:val="swiss"/>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1DF5" w:rsidRDefault="00411DF5" w:rsidP="00616C0D">
      <w:pPr>
        <w:spacing w:after="0" w:line="240" w:lineRule="auto"/>
      </w:pPr>
      <w:r>
        <w:separator/>
      </w:r>
    </w:p>
  </w:footnote>
  <w:footnote w:type="continuationSeparator" w:id="0">
    <w:p w:rsidR="00411DF5" w:rsidRDefault="00411DF5" w:rsidP="00616C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808080" w:themeColor="background1" w:themeShade="80"/>
        <w:spacing w:val="60"/>
      </w:rPr>
      <w:id w:val="2105139627"/>
      <w:docPartObj>
        <w:docPartGallery w:val="Page Numbers (Top of Page)"/>
        <w:docPartUnique/>
      </w:docPartObj>
    </w:sdtPr>
    <w:sdtEndPr>
      <w:rPr>
        <w:b/>
        <w:bCs/>
        <w:noProof/>
        <w:color w:val="auto"/>
        <w:spacing w:val="0"/>
      </w:rPr>
    </w:sdtEndPr>
    <w:sdtContent>
      <w:p w:rsidR="00724C4E" w:rsidRDefault="00724C4E">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BD5E3D" w:rsidRPr="00BD5E3D">
          <w:rPr>
            <w:b/>
            <w:bCs/>
            <w:noProof/>
          </w:rPr>
          <w:t>19</w:t>
        </w:r>
        <w:r>
          <w:rPr>
            <w:b/>
            <w:bCs/>
            <w:noProof/>
          </w:rPr>
          <w:fldChar w:fldCharType="end"/>
        </w:r>
      </w:p>
    </w:sdtContent>
  </w:sdt>
  <w:p w:rsidR="00724C4E" w:rsidRDefault="00724C4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hybridMultilevel"/>
    <w:tmpl w:val="3FB8F41A"/>
    <w:lvl w:ilvl="0" w:tplc="1009000F">
      <w:start w:val="1"/>
      <w:numFmt w:val="decimal"/>
      <w:lvlText w:val="%1."/>
      <w:lvlJc w:val="left"/>
      <w:pPr>
        <w:ind w:left="502" w:hanging="360"/>
      </w:pPr>
      <w:rPr>
        <w:rFonts w:hint="default"/>
      </w:rPr>
    </w:lvl>
    <w:lvl w:ilvl="1" w:tplc="04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0000005"/>
    <w:multiLevelType w:val="hybridMultilevel"/>
    <w:tmpl w:val="0AC8DB8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000000A"/>
    <w:multiLevelType w:val="hybridMultilevel"/>
    <w:tmpl w:val="7D3246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3734896"/>
    <w:multiLevelType w:val="hybridMultilevel"/>
    <w:tmpl w:val="3D622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371850"/>
    <w:multiLevelType w:val="hybridMultilevel"/>
    <w:tmpl w:val="BF1C0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ED168B5"/>
    <w:multiLevelType w:val="hybridMultilevel"/>
    <w:tmpl w:val="509CCFF4"/>
    <w:lvl w:ilvl="0" w:tplc="04090001">
      <w:start w:val="1"/>
      <w:numFmt w:val="bullet"/>
      <w:lvlText w:val=""/>
      <w:lvlJc w:val="left"/>
      <w:pPr>
        <w:ind w:left="786" w:hanging="360"/>
      </w:pPr>
      <w:rPr>
        <w:rFonts w:ascii="Symbol" w:hAnsi="Symbol" w:hint="default"/>
      </w:rPr>
    </w:lvl>
    <w:lvl w:ilvl="1" w:tplc="04090003">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6" w15:restartNumberingAfterBreak="0">
    <w:nsid w:val="626752B9"/>
    <w:multiLevelType w:val="hybridMultilevel"/>
    <w:tmpl w:val="72C42F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70A708B6"/>
    <w:multiLevelType w:val="hybridMultilevel"/>
    <w:tmpl w:val="0E7E33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223704"/>
    <w:multiLevelType w:val="hybridMultilevel"/>
    <w:tmpl w:val="038C8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0"/>
  </w:num>
  <w:num w:numId="5">
    <w:abstractNumId w:val="5"/>
  </w:num>
  <w:num w:numId="6">
    <w:abstractNumId w:val="3"/>
  </w:num>
  <w:num w:numId="7">
    <w:abstractNumId w:val="7"/>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00"/>
  <w:displayHorizontalDrawingGridEvery w:val="2"/>
  <w:displayVerticalDrawingGridEvery w:val="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3E1"/>
    <w:rsid w:val="00006D20"/>
    <w:rsid w:val="00032E03"/>
    <w:rsid w:val="000812FC"/>
    <w:rsid w:val="000A7A40"/>
    <w:rsid w:val="000C389C"/>
    <w:rsid w:val="000C3F25"/>
    <w:rsid w:val="000F51BC"/>
    <w:rsid w:val="001305ED"/>
    <w:rsid w:val="00170270"/>
    <w:rsid w:val="00172F7A"/>
    <w:rsid w:val="001953E1"/>
    <w:rsid w:val="001C3702"/>
    <w:rsid w:val="001D288A"/>
    <w:rsid w:val="001E2203"/>
    <w:rsid w:val="001F3DB9"/>
    <w:rsid w:val="00207C25"/>
    <w:rsid w:val="00227C0F"/>
    <w:rsid w:val="0023537C"/>
    <w:rsid w:val="002A4AE6"/>
    <w:rsid w:val="002D071A"/>
    <w:rsid w:val="0031521B"/>
    <w:rsid w:val="00357F1E"/>
    <w:rsid w:val="0036200F"/>
    <w:rsid w:val="003E683D"/>
    <w:rsid w:val="003F3334"/>
    <w:rsid w:val="00411DF5"/>
    <w:rsid w:val="00451CAB"/>
    <w:rsid w:val="0046329D"/>
    <w:rsid w:val="004B33BC"/>
    <w:rsid w:val="004E53D9"/>
    <w:rsid w:val="004F3C40"/>
    <w:rsid w:val="004F40BE"/>
    <w:rsid w:val="00514EE9"/>
    <w:rsid w:val="005478C7"/>
    <w:rsid w:val="005575D5"/>
    <w:rsid w:val="00591938"/>
    <w:rsid w:val="005C1A23"/>
    <w:rsid w:val="00601603"/>
    <w:rsid w:val="00616C0D"/>
    <w:rsid w:val="0062320B"/>
    <w:rsid w:val="00675A58"/>
    <w:rsid w:val="006969C9"/>
    <w:rsid w:val="00696DB7"/>
    <w:rsid w:val="00724C4E"/>
    <w:rsid w:val="007334E7"/>
    <w:rsid w:val="007A7382"/>
    <w:rsid w:val="007A7F90"/>
    <w:rsid w:val="008041D4"/>
    <w:rsid w:val="00825140"/>
    <w:rsid w:val="00826255"/>
    <w:rsid w:val="00831324"/>
    <w:rsid w:val="0091307F"/>
    <w:rsid w:val="00924E47"/>
    <w:rsid w:val="00966DF4"/>
    <w:rsid w:val="009E35B9"/>
    <w:rsid w:val="00A170D2"/>
    <w:rsid w:val="00A8325B"/>
    <w:rsid w:val="00A85770"/>
    <w:rsid w:val="00B072D4"/>
    <w:rsid w:val="00B11D99"/>
    <w:rsid w:val="00B462BA"/>
    <w:rsid w:val="00B77C36"/>
    <w:rsid w:val="00B83D5E"/>
    <w:rsid w:val="00BD5E3D"/>
    <w:rsid w:val="00BD73C1"/>
    <w:rsid w:val="00C020E4"/>
    <w:rsid w:val="00C120C4"/>
    <w:rsid w:val="00C678F3"/>
    <w:rsid w:val="00D0217B"/>
    <w:rsid w:val="00D62CC1"/>
    <w:rsid w:val="00DE3E4A"/>
    <w:rsid w:val="00EB6386"/>
    <w:rsid w:val="00EF4427"/>
    <w:rsid w:val="00F03055"/>
    <w:rsid w:val="00F35F7A"/>
    <w:rsid w:val="00F75EDB"/>
    <w:rsid w:val="00F80F8C"/>
    <w:rsid w:val="00F81145"/>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33DAC"/>
  <w15:docId w15:val="{24C3054E-7D9F-41D6-8A9D-956527A423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ko-K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53E1"/>
  </w:style>
  <w:style w:type="paragraph" w:styleId="Heading1">
    <w:name w:val="heading 1"/>
    <w:basedOn w:val="Normal"/>
    <w:next w:val="Normal"/>
    <w:link w:val="Heading1Char"/>
    <w:uiPriority w:val="9"/>
    <w:qFormat/>
    <w:rsid w:val="00BD73C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83D5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3C1"/>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F81145"/>
    <w:pPr>
      <w:outlineLvl w:val="9"/>
    </w:pPr>
    <w:rPr>
      <w:lang w:eastAsia="ja-JP"/>
    </w:rPr>
  </w:style>
  <w:style w:type="paragraph" w:styleId="TOC1">
    <w:name w:val="toc 1"/>
    <w:basedOn w:val="Normal"/>
    <w:next w:val="Normal"/>
    <w:autoRedefine/>
    <w:uiPriority w:val="39"/>
    <w:unhideWhenUsed/>
    <w:rsid w:val="00F81145"/>
    <w:pPr>
      <w:spacing w:after="100"/>
    </w:pPr>
  </w:style>
  <w:style w:type="character" w:styleId="Hyperlink">
    <w:name w:val="Hyperlink"/>
    <w:basedOn w:val="DefaultParagraphFont"/>
    <w:uiPriority w:val="99"/>
    <w:unhideWhenUsed/>
    <w:rsid w:val="00F81145"/>
    <w:rPr>
      <w:color w:val="0000FF" w:themeColor="hyperlink"/>
      <w:u w:val="single"/>
    </w:rPr>
  </w:style>
  <w:style w:type="paragraph" w:styleId="BalloonText">
    <w:name w:val="Balloon Text"/>
    <w:basedOn w:val="Normal"/>
    <w:link w:val="BalloonTextChar"/>
    <w:uiPriority w:val="99"/>
    <w:semiHidden/>
    <w:unhideWhenUsed/>
    <w:rsid w:val="00F811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81145"/>
    <w:rPr>
      <w:rFonts w:ascii="Tahoma" w:hAnsi="Tahoma" w:cs="Tahoma"/>
      <w:sz w:val="16"/>
      <w:szCs w:val="16"/>
    </w:rPr>
  </w:style>
  <w:style w:type="paragraph" w:styleId="Header">
    <w:name w:val="header"/>
    <w:basedOn w:val="Normal"/>
    <w:link w:val="HeaderChar"/>
    <w:uiPriority w:val="99"/>
    <w:unhideWhenUsed/>
    <w:rsid w:val="00616C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6C0D"/>
  </w:style>
  <w:style w:type="paragraph" w:styleId="Footer">
    <w:name w:val="footer"/>
    <w:basedOn w:val="Normal"/>
    <w:link w:val="FooterChar"/>
    <w:uiPriority w:val="99"/>
    <w:unhideWhenUsed/>
    <w:rsid w:val="00616C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6C0D"/>
  </w:style>
  <w:style w:type="paragraph" w:styleId="ListParagraph">
    <w:name w:val="List Paragraph"/>
    <w:basedOn w:val="Normal"/>
    <w:uiPriority w:val="34"/>
    <w:qFormat/>
    <w:rsid w:val="00616C0D"/>
    <w:pPr>
      <w:spacing w:after="160" w:line="256" w:lineRule="auto"/>
      <w:ind w:left="720"/>
      <w:contextualSpacing/>
    </w:pPr>
    <w:rPr>
      <w:lang w:eastAsia="en-US"/>
    </w:rPr>
  </w:style>
  <w:style w:type="table" w:styleId="TableGrid">
    <w:name w:val="Table Grid"/>
    <w:basedOn w:val="TableNormal"/>
    <w:uiPriority w:val="39"/>
    <w:rsid w:val="00616C0D"/>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B83D5E"/>
    <w:rPr>
      <w:rFonts w:asciiTheme="majorHAnsi" w:eastAsiaTheme="majorEastAsia" w:hAnsiTheme="majorHAnsi" w:cstheme="majorBidi"/>
      <w:b/>
      <w:bCs/>
      <w:color w:val="4F81BD" w:themeColor="accent1"/>
      <w:sz w:val="26"/>
      <w:szCs w:val="26"/>
    </w:rPr>
  </w:style>
  <w:style w:type="table" w:styleId="MediumList2">
    <w:name w:val="Medium List 2"/>
    <w:basedOn w:val="TableNormal"/>
    <w:uiPriority w:val="66"/>
    <w:rsid w:val="00B83D5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TableGrid1">
    <w:name w:val="Table Grid1"/>
    <w:basedOn w:val="TableNormal"/>
    <w:next w:val="TableGrid"/>
    <w:uiPriority w:val="39"/>
    <w:rsid w:val="00B11D99"/>
    <w:pPr>
      <w:spacing w:after="0" w:line="240" w:lineRule="auto"/>
      <w:jc w:val="both"/>
    </w:pPr>
    <w:rPr>
      <w:kern w:val="2"/>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ediumList21">
    <w:name w:val="Medium List 21"/>
    <w:basedOn w:val="TableNormal"/>
    <w:next w:val="MediumList2"/>
    <w:uiPriority w:val="66"/>
    <w:rsid w:val="00B11D99"/>
    <w:pPr>
      <w:spacing w:after="0" w:line="240" w:lineRule="auto"/>
    </w:pPr>
    <w:rPr>
      <w:rFonts w:ascii="Cambria" w:eastAsia="Malgun Gothic" w:hAnsi="Cambria" w:cs="Times New Roman"/>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paragraph" w:styleId="TOC2">
    <w:name w:val="toc 2"/>
    <w:basedOn w:val="Normal"/>
    <w:next w:val="Normal"/>
    <w:autoRedefine/>
    <w:uiPriority w:val="39"/>
    <w:unhideWhenUsed/>
    <w:rsid w:val="00966DF4"/>
    <w:pPr>
      <w:spacing w:after="100"/>
      <w:ind w:left="220"/>
    </w:pPr>
  </w:style>
  <w:style w:type="paragraph" w:styleId="TOC3">
    <w:name w:val="toc 3"/>
    <w:basedOn w:val="Normal"/>
    <w:next w:val="Normal"/>
    <w:autoRedefine/>
    <w:uiPriority w:val="39"/>
    <w:unhideWhenUsed/>
    <w:rsid w:val="00966DF4"/>
    <w:pPr>
      <w:spacing w:after="100" w:line="259" w:lineRule="auto"/>
      <w:ind w:left="440"/>
    </w:pPr>
    <w:rPr>
      <w:lang w:val="en-CA"/>
    </w:rPr>
  </w:style>
  <w:style w:type="paragraph" w:styleId="TOC4">
    <w:name w:val="toc 4"/>
    <w:basedOn w:val="Normal"/>
    <w:next w:val="Normal"/>
    <w:autoRedefine/>
    <w:uiPriority w:val="39"/>
    <w:unhideWhenUsed/>
    <w:rsid w:val="00966DF4"/>
    <w:pPr>
      <w:spacing w:after="100" w:line="259" w:lineRule="auto"/>
      <w:ind w:left="660"/>
    </w:pPr>
    <w:rPr>
      <w:lang w:val="en-CA"/>
    </w:rPr>
  </w:style>
  <w:style w:type="paragraph" w:styleId="TOC5">
    <w:name w:val="toc 5"/>
    <w:basedOn w:val="Normal"/>
    <w:next w:val="Normal"/>
    <w:autoRedefine/>
    <w:uiPriority w:val="39"/>
    <w:unhideWhenUsed/>
    <w:rsid w:val="00966DF4"/>
    <w:pPr>
      <w:spacing w:after="100" w:line="259" w:lineRule="auto"/>
      <w:ind w:left="880"/>
    </w:pPr>
    <w:rPr>
      <w:lang w:val="en-CA"/>
    </w:rPr>
  </w:style>
  <w:style w:type="paragraph" w:styleId="TOC6">
    <w:name w:val="toc 6"/>
    <w:basedOn w:val="Normal"/>
    <w:next w:val="Normal"/>
    <w:autoRedefine/>
    <w:uiPriority w:val="39"/>
    <w:unhideWhenUsed/>
    <w:rsid w:val="00966DF4"/>
    <w:pPr>
      <w:spacing w:after="100" w:line="259" w:lineRule="auto"/>
      <w:ind w:left="1100"/>
    </w:pPr>
    <w:rPr>
      <w:lang w:val="en-CA"/>
    </w:rPr>
  </w:style>
  <w:style w:type="paragraph" w:styleId="TOC7">
    <w:name w:val="toc 7"/>
    <w:basedOn w:val="Normal"/>
    <w:next w:val="Normal"/>
    <w:autoRedefine/>
    <w:uiPriority w:val="39"/>
    <w:unhideWhenUsed/>
    <w:rsid w:val="00966DF4"/>
    <w:pPr>
      <w:spacing w:after="100" w:line="259" w:lineRule="auto"/>
      <w:ind w:left="1320"/>
    </w:pPr>
    <w:rPr>
      <w:lang w:val="en-CA"/>
    </w:rPr>
  </w:style>
  <w:style w:type="paragraph" w:styleId="TOC8">
    <w:name w:val="toc 8"/>
    <w:basedOn w:val="Normal"/>
    <w:next w:val="Normal"/>
    <w:autoRedefine/>
    <w:uiPriority w:val="39"/>
    <w:unhideWhenUsed/>
    <w:rsid w:val="00966DF4"/>
    <w:pPr>
      <w:spacing w:after="100" w:line="259" w:lineRule="auto"/>
      <w:ind w:left="1540"/>
    </w:pPr>
    <w:rPr>
      <w:lang w:val="en-CA"/>
    </w:rPr>
  </w:style>
  <w:style w:type="paragraph" w:styleId="TOC9">
    <w:name w:val="toc 9"/>
    <w:basedOn w:val="Normal"/>
    <w:next w:val="Normal"/>
    <w:autoRedefine/>
    <w:uiPriority w:val="39"/>
    <w:unhideWhenUsed/>
    <w:rsid w:val="00966DF4"/>
    <w:pPr>
      <w:spacing w:after="100" w:line="259" w:lineRule="auto"/>
      <w:ind w:left="1760"/>
    </w:pPr>
    <w:rPr>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0231237">
      <w:bodyDiv w:val="1"/>
      <w:marLeft w:val="0"/>
      <w:marRight w:val="0"/>
      <w:marTop w:val="0"/>
      <w:marBottom w:val="0"/>
      <w:divBdr>
        <w:top w:val="none" w:sz="0" w:space="0" w:color="auto"/>
        <w:left w:val="none" w:sz="0" w:space="0" w:color="auto"/>
        <w:bottom w:val="none" w:sz="0" w:space="0" w:color="auto"/>
        <w:right w:val="none" w:sz="0" w:space="0" w:color="auto"/>
      </w:divBdr>
    </w:div>
    <w:div w:id="1892572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package" Target="embeddings/Microsoft_Visio_Drawing6.vsdx"/><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image" Target="media/image2.emf"/><Relationship Id="rId19" Type="http://schemas.openxmlformats.org/officeDocument/2006/relationships/package" Target="embeddings/Microsoft_Visio_Drawing5.vsdx"/><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88F792-1D3F-4F10-B985-AC076D7A67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2728</Words>
  <Characters>15551</Characters>
  <Application>Microsoft Office Word</Application>
  <DocSecurity>0</DocSecurity>
  <Lines>129</Lines>
  <Paragraphs>36</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
      <vt:lpstr/>
    </vt:vector>
  </TitlesOfParts>
  <Company/>
  <LinksUpToDate>false</LinksUpToDate>
  <CharactersWithSpaces>18243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8</cp:revision>
  <dcterms:created xsi:type="dcterms:W3CDTF">2018-04-16T18:53:00Z</dcterms:created>
  <dcterms:modified xsi:type="dcterms:W3CDTF">2018-11-13T18:16:00Z</dcterms:modified>
</cp:coreProperties>
</file>