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8E4" w:rsidRPr="00293DB7" w:rsidRDefault="00340744" w:rsidP="00293DB7">
      <w:pPr>
        <w:pStyle w:val="a3"/>
        <w:spacing w:after="120" w:line="240" w:lineRule="auto"/>
        <w:rPr>
          <w:rFonts w:asciiTheme="minorHAnsi" w:eastAsiaTheme="minorHAnsi" w:hAnsiTheme="minorHAnsi" w:cs="Times New Roman" w:hint="eastAsia"/>
        </w:rPr>
      </w:pPr>
      <w:r w:rsidRPr="00293DB7">
        <w:rPr>
          <w:rFonts w:asciiTheme="minorHAnsi" w:eastAsiaTheme="minorHAnsi" w:hAnsiTheme="minorHAnsi" w:cs="Times New Roman"/>
        </w:rPr>
        <w:t>1) 실험 Table: 실험을 위해 사용한 Table에 대한 스키마 정의 및 데이터 생성</w:t>
      </w:r>
    </w:p>
    <w:p w:rsidR="00340744" w:rsidRDefault="00340744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 w:rsidRPr="00293DB7">
        <w:rPr>
          <w:rFonts w:asciiTheme="minorHAnsi" w:eastAsiaTheme="minorHAnsi" w:hAnsiTheme="minorHAnsi" w:hint="eastAsia"/>
        </w:rPr>
        <w:t xml:space="preserve">① Table의 </w:t>
      </w:r>
      <w:proofErr w:type="spellStart"/>
      <w:r w:rsidRPr="00293DB7">
        <w:rPr>
          <w:rFonts w:asciiTheme="minorHAnsi" w:eastAsiaTheme="minorHAnsi" w:hAnsiTheme="minorHAnsi" w:hint="eastAsia"/>
        </w:rPr>
        <w:t>생성문</w:t>
      </w:r>
      <w:proofErr w:type="spellEnd"/>
      <w:r w:rsidRPr="00293DB7">
        <w:rPr>
          <w:rFonts w:asciiTheme="minorHAnsi" w:eastAsiaTheme="minorHAnsi" w:hAnsiTheme="minorHAnsi" w:hint="eastAsia"/>
        </w:rPr>
        <w:t xml:space="preserve"> 정의</w:t>
      </w:r>
    </w:p>
    <w:p w:rsidR="00394AFB" w:rsidRPr="00293DB7" w:rsidRDefault="00394AFB" w:rsidP="00293DB7">
      <w:pPr>
        <w:pStyle w:val="a3"/>
        <w:spacing w:after="12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5731510" cy="6403176"/>
            <wp:effectExtent l="19050" t="0" r="2540" b="0"/>
            <wp:docPr id="1" name="그림 1" descr="D:\3-2\데이터베이스\hw5\create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2\데이터베이스\hw5\create tabl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FB" w:rsidRDefault="00340744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 w:rsidRPr="00293DB7">
        <w:rPr>
          <w:rFonts w:asciiTheme="minorHAnsi" w:eastAsiaTheme="minorHAnsi" w:hAnsiTheme="minorHAnsi" w:hint="eastAsia"/>
        </w:rPr>
        <w:t xml:space="preserve">② Table data의 구성: tuple의 구성을 count를 통해 출력 하여 종류별 </w:t>
      </w:r>
      <w:proofErr w:type="spellStart"/>
      <w:r w:rsidRPr="00293DB7">
        <w:rPr>
          <w:rFonts w:asciiTheme="minorHAnsi" w:eastAsiaTheme="minorHAnsi" w:hAnsiTheme="minorHAnsi" w:hint="eastAsia"/>
        </w:rPr>
        <w:t>tuple</w:t>
      </w:r>
      <w:proofErr w:type="spellEnd"/>
      <w:r w:rsidRPr="00293DB7">
        <w:rPr>
          <w:rFonts w:asciiTheme="minorHAnsi" w:eastAsiaTheme="minorHAnsi" w:hAnsiTheme="minorHAnsi" w:hint="eastAsia"/>
        </w:rPr>
        <w:t xml:space="preserve"> 개수를 파악 할 수 있게 함</w:t>
      </w:r>
    </w:p>
    <w:p w:rsidR="00340744" w:rsidRDefault="00394AFB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3757820" cy="4428877"/>
            <wp:effectExtent l="19050" t="0" r="0" b="0"/>
            <wp:docPr id="2" name="그림 2" descr="D:\3-2\데이터베이스\hw5\select amount,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2\데이터베이스\hw5\select amount,coun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43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FB" w:rsidRDefault="00394AFB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2394337" cy="3522428"/>
            <wp:effectExtent l="19050" t="0" r="5963" b="0"/>
            <wp:docPr id="3" name="그림 3" descr="D:\3-2\데이터베이스\hw5\select count from trans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2\데이터베이스\hw5\select count from transac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53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FB" w:rsidRDefault="00394AFB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3832225" cy="6496050"/>
            <wp:effectExtent l="19050" t="0" r="0" b="0"/>
            <wp:docPr id="4" name="그림 4" descr="D:\3-2\데이터베이스\hw5\select croca,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2\데이터베이스\hw5\select croca,coun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FB" w:rsidRDefault="00394AFB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4039235" cy="6655435"/>
            <wp:effectExtent l="19050" t="0" r="0" b="0"/>
            <wp:docPr id="5" name="그림 5" descr="D:\3-2\데이터베이스\hw5\select order_id,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2\데이터베이스\hw5\select order_id,coun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665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FB" w:rsidRPr="00394AFB" w:rsidRDefault="00394AFB" w:rsidP="00293DB7">
      <w:pPr>
        <w:pStyle w:val="a3"/>
        <w:spacing w:after="12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4197985" cy="5923915"/>
            <wp:effectExtent l="19050" t="0" r="0" b="0"/>
            <wp:docPr id="6" name="그림 6" descr="D:\3-2\데이터베이스\hw5\type tuple 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2\데이터베이스\hw5\type tuple coun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592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44" w:rsidRDefault="00340744" w:rsidP="00293DB7">
      <w:pPr>
        <w:pStyle w:val="a3"/>
        <w:spacing w:after="120" w:line="240" w:lineRule="auto"/>
        <w:rPr>
          <w:rFonts w:asciiTheme="minorHAnsi" w:eastAsiaTheme="minorHAnsi" w:hAnsiTheme="minorHAnsi" w:cs="Times New Roman" w:hint="eastAsia"/>
        </w:rPr>
      </w:pPr>
      <w:r w:rsidRPr="00293DB7">
        <w:rPr>
          <w:rFonts w:asciiTheme="minorHAnsi" w:eastAsiaTheme="minorHAnsi" w:hAnsiTheme="minorHAnsi" w:cs="Times New Roman"/>
        </w:rPr>
        <w:t xml:space="preserve">2) Index </w:t>
      </w:r>
      <w:proofErr w:type="gramStart"/>
      <w:r w:rsidRPr="00293DB7">
        <w:rPr>
          <w:rFonts w:asciiTheme="minorHAnsi" w:eastAsiaTheme="minorHAnsi" w:hAnsiTheme="minorHAnsi" w:cs="Times New Roman"/>
        </w:rPr>
        <w:t>생성 :</w:t>
      </w:r>
      <w:proofErr w:type="gramEnd"/>
      <w:r w:rsidRPr="00293DB7">
        <w:rPr>
          <w:rFonts w:asciiTheme="minorHAnsi" w:eastAsiaTheme="minorHAnsi" w:hAnsiTheme="minorHAnsi" w:cs="Times New Roman"/>
        </w:rPr>
        <w:t xml:space="preserve"> </w:t>
      </w:r>
      <w:proofErr w:type="spellStart"/>
      <w:r w:rsidRPr="00293DB7">
        <w:rPr>
          <w:rFonts w:asciiTheme="minorHAnsi" w:eastAsiaTheme="minorHAnsi" w:hAnsiTheme="minorHAnsi" w:cs="Times New Roman"/>
        </w:rPr>
        <w:t>실험별로</w:t>
      </w:r>
      <w:proofErr w:type="spellEnd"/>
      <w:r w:rsidRPr="00293DB7">
        <w:rPr>
          <w:rFonts w:asciiTheme="minorHAnsi" w:eastAsiaTheme="minorHAnsi" w:hAnsiTheme="minorHAnsi" w:cs="Times New Roman"/>
        </w:rPr>
        <w:t xml:space="preserve"> 필요한 Index 생성</w:t>
      </w:r>
    </w:p>
    <w:p w:rsidR="00394AFB" w:rsidRPr="00293DB7" w:rsidRDefault="00394AFB" w:rsidP="00293DB7">
      <w:pPr>
        <w:pStyle w:val="a3"/>
        <w:spacing w:after="12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5731510" cy="574522"/>
            <wp:effectExtent l="19050" t="0" r="2540" b="0"/>
            <wp:docPr id="7" name="그림 7" descr="D:\3-2\데이터베이스\hw5\create bitmap 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2\데이터베이스\hw5\create bitmap index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44" w:rsidRDefault="00340744" w:rsidP="00293DB7">
      <w:pPr>
        <w:pStyle w:val="a3"/>
        <w:spacing w:after="120" w:line="240" w:lineRule="auto"/>
        <w:rPr>
          <w:rFonts w:asciiTheme="minorHAnsi" w:eastAsiaTheme="minorHAnsi" w:hAnsiTheme="minorHAnsi" w:cs="Times New Roman" w:hint="eastAsia"/>
        </w:rPr>
      </w:pPr>
      <w:r w:rsidRPr="00293DB7">
        <w:rPr>
          <w:rFonts w:asciiTheme="minorHAnsi" w:eastAsiaTheme="minorHAnsi" w:hAnsiTheme="minorHAnsi" w:cs="Times New Roman"/>
        </w:rPr>
        <w:t xml:space="preserve">3) 실험 Query </w:t>
      </w:r>
      <w:proofErr w:type="gramStart"/>
      <w:r w:rsidRPr="00293DB7">
        <w:rPr>
          <w:rFonts w:asciiTheme="minorHAnsi" w:eastAsiaTheme="minorHAnsi" w:hAnsiTheme="minorHAnsi" w:cs="Times New Roman"/>
        </w:rPr>
        <w:t>지정 :</w:t>
      </w:r>
      <w:proofErr w:type="gramEnd"/>
      <w:r w:rsidRPr="00293DB7">
        <w:rPr>
          <w:rFonts w:asciiTheme="minorHAnsi" w:eastAsiaTheme="minorHAnsi" w:hAnsiTheme="minorHAnsi" w:cs="Times New Roman"/>
        </w:rPr>
        <w:t xml:space="preserve"> 각 실험에서 사용할 Query들의 정의와 설명.</w:t>
      </w:r>
    </w:p>
    <w:p w:rsidR="009550DA" w:rsidRDefault="009550DA" w:rsidP="00293DB7">
      <w:pPr>
        <w:pStyle w:val="a3"/>
        <w:spacing w:after="120" w:line="240" w:lineRule="auto"/>
        <w:rPr>
          <w:rFonts w:asciiTheme="minorHAnsi" w:eastAsiaTheme="minorHAnsi" w:hAnsiTheme="minorHAnsi" w:cs="Times New Roman" w:hint="eastAsia"/>
        </w:rPr>
      </w:pPr>
      <w:r>
        <w:rPr>
          <w:rFonts w:asciiTheme="minorHAnsi" w:eastAsiaTheme="minorHAnsi" w:hAnsiTheme="minorHAnsi" w:cs="Times New Roman" w:hint="eastAsia"/>
        </w:rPr>
        <w:t>Size 50</w:t>
      </w:r>
      <w:r>
        <w:rPr>
          <w:rFonts w:asciiTheme="minorHAnsi" w:eastAsiaTheme="minorHAnsi" w:hAnsiTheme="minorHAnsi" w:cs="Times New Roman"/>
        </w:rPr>
        <w:t>%</w:t>
      </w:r>
      <w:r>
        <w:rPr>
          <w:rFonts w:asciiTheme="minorHAnsi" w:eastAsiaTheme="minorHAnsi" w:hAnsiTheme="minorHAnsi" w:cs="Times New Roman" w:hint="eastAsia"/>
        </w:rPr>
        <w:t xml:space="preserve"> Size를 위한 Table 생성</w:t>
      </w:r>
    </w:p>
    <w:p w:rsidR="009550DA" w:rsidRPr="009550DA" w:rsidRDefault="009550DA" w:rsidP="009550DA">
      <w:pPr>
        <w:pStyle w:val="a3"/>
        <w:spacing w:after="120" w:line="240" w:lineRule="auto"/>
        <w:rPr>
          <w:rFonts w:asciiTheme="minorHAnsi" w:eastAsiaTheme="minorHAnsi" w:hAnsiTheme="minorHAnsi"/>
        </w:rPr>
      </w:pPr>
      <w:r w:rsidRPr="009550DA">
        <w:rPr>
          <w:rFonts w:asciiTheme="minorHAnsi" w:eastAsiaTheme="minorHAnsi" w:hAnsiTheme="minorHAnsi"/>
        </w:rPr>
        <w:t>CREATE TABLE transactions50 AS</w:t>
      </w:r>
    </w:p>
    <w:p w:rsidR="009550DA" w:rsidRPr="009550DA" w:rsidRDefault="009550DA" w:rsidP="009550DA">
      <w:pPr>
        <w:pStyle w:val="a3"/>
        <w:spacing w:after="120" w:line="240" w:lineRule="auto"/>
        <w:rPr>
          <w:rFonts w:asciiTheme="minorHAnsi" w:eastAsiaTheme="minorHAnsi" w:hAnsiTheme="minorHAnsi"/>
        </w:rPr>
      </w:pPr>
      <w:r w:rsidRPr="009550DA">
        <w:rPr>
          <w:rFonts w:asciiTheme="minorHAnsi" w:eastAsiaTheme="minorHAnsi" w:hAnsiTheme="minorHAnsi"/>
        </w:rPr>
        <w:t>SELECT * FROM transactions</w:t>
      </w:r>
    </w:p>
    <w:p w:rsidR="009550DA" w:rsidRPr="009550DA" w:rsidRDefault="009550DA" w:rsidP="009550DA">
      <w:pPr>
        <w:pStyle w:val="a3"/>
        <w:spacing w:after="120" w:line="240" w:lineRule="auto"/>
        <w:rPr>
          <w:rFonts w:asciiTheme="minorHAnsi" w:eastAsiaTheme="minorHAnsi" w:hAnsiTheme="minorHAnsi"/>
        </w:rPr>
      </w:pPr>
      <w:proofErr w:type="gramStart"/>
      <w:r w:rsidRPr="009550DA">
        <w:rPr>
          <w:rFonts w:asciiTheme="minorHAnsi" w:eastAsiaTheme="minorHAnsi" w:hAnsiTheme="minorHAnsi"/>
        </w:rPr>
        <w:t>SAMPLE(</w:t>
      </w:r>
      <w:proofErr w:type="gramEnd"/>
      <w:r w:rsidRPr="009550DA">
        <w:rPr>
          <w:rFonts w:asciiTheme="minorHAnsi" w:eastAsiaTheme="minorHAnsi" w:hAnsiTheme="minorHAnsi"/>
        </w:rPr>
        <w:t>50);</w:t>
      </w:r>
    </w:p>
    <w:p w:rsidR="009550DA" w:rsidRDefault="009550DA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9550DA" w:rsidRPr="009550DA" w:rsidRDefault="009550DA" w:rsidP="009550DA">
      <w:pPr>
        <w:pStyle w:val="a3"/>
        <w:spacing w:after="12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Size 25% Size를 위한 Table 생성</w:t>
      </w:r>
    </w:p>
    <w:p w:rsidR="009550DA" w:rsidRPr="009550DA" w:rsidRDefault="009550DA" w:rsidP="009550DA">
      <w:pPr>
        <w:pStyle w:val="a3"/>
        <w:spacing w:after="120" w:line="240" w:lineRule="auto"/>
        <w:rPr>
          <w:rFonts w:asciiTheme="minorHAnsi" w:eastAsiaTheme="minorHAnsi" w:hAnsiTheme="minorHAnsi"/>
        </w:rPr>
      </w:pPr>
      <w:r w:rsidRPr="009550DA">
        <w:rPr>
          <w:rFonts w:asciiTheme="minorHAnsi" w:eastAsiaTheme="minorHAnsi" w:hAnsiTheme="minorHAnsi"/>
        </w:rPr>
        <w:t>CREATE TABLE transactions25 AS</w:t>
      </w:r>
    </w:p>
    <w:p w:rsidR="009550DA" w:rsidRPr="009550DA" w:rsidRDefault="009550DA" w:rsidP="009550DA">
      <w:pPr>
        <w:pStyle w:val="a3"/>
        <w:spacing w:after="120" w:line="240" w:lineRule="auto"/>
        <w:rPr>
          <w:rFonts w:asciiTheme="minorHAnsi" w:eastAsiaTheme="minorHAnsi" w:hAnsiTheme="minorHAnsi"/>
        </w:rPr>
      </w:pPr>
      <w:r w:rsidRPr="009550DA">
        <w:rPr>
          <w:rFonts w:asciiTheme="minorHAnsi" w:eastAsiaTheme="minorHAnsi" w:hAnsiTheme="minorHAnsi"/>
        </w:rPr>
        <w:t>SELECT * FROM transactions</w:t>
      </w:r>
    </w:p>
    <w:p w:rsidR="009550DA" w:rsidRPr="009550DA" w:rsidRDefault="009550DA" w:rsidP="009550DA">
      <w:pPr>
        <w:pStyle w:val="a3"/>
        <w:spacing w:after="120" w:line="240" w:lineRule="auto"/>
        <w:rPr>
          <w:rFonts w:asciiTheme="minorHAnsi" w:eastAsiaTheme="minorHAnsi" w:hAnsiTheme="minorHAnsi"/>
        </w:rPr>
      </w:pPr>
      <w:proofErr w:type="gramStart"/>
      <w:r w:rsidRPr="009550DA">
        <w:rPr>
          <w:rFonts w:asciiTheme="minorHAnsi" w:eastAsiaTheme="minorHAnsi" w:hAnsiTheme="minorHAnsi"/>
        </w:rPr>
        <w:t>SAMPLE(</w:t>
      </w:r>
      <w:proofErr w:type="gramEnd"/>
      <w:r w:rsidRPr="009550DA">
        <w:rPr>
          <w:rFonts w:asciiTheme="minorHAnsi" w:eastAsiaTheme="minorHAnsi" w:hAnsiTheme="minorHAnsi"/>
        </w:rPr>
        <w:t>25);</w:t>
      </w:r>
    </w:p>
    <w:p w:rsidR="009550DA" w:rsidRDefault="009550DA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9550DA" w:rsidRPr="009550DA" w:rsidRDefault="009550DA" w:rsidP="009550DA">
      <w:pPr>
        <w:pStyle w:val="a3"/>
        <w:spacing w:after="12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Size 10% Size를 위한 Table 생성</w:t>
      </w:r>
    </w:p>
    <w:p w:rsidR="009550DA" w:rsidRPr="009550DA" w:rsidRDefault="009550DA" w:rsidP="009550DA">
      <w:pPr>
        <w:pStyle w:val="a3"/>
        <w:spacing w:after="120" w:line="240" w:lineRule="auto"/>
        <w:rPr>
          <w:rFonts w:asciiTheme="minorHAnsi" w:eastAsiaTheme="minorHAnsi" w:hAnsiTheme="minorHAnsi"/>
        </w:rPr>
      </w:pPr>
      <w:r w:rsidRPr="009550DA">
        <w:rPr>
          <w:rFonts w:asciiTheme="minorHAnsi" w:eastAsiaTheme="minorHAnsi" w:hAnsiTheme="minorHAnsi"/>
        </w:rPr>
        <w:t>CREATE TABLE transactions10 AS</w:t>
      </w:r>
    </w:p>
    <w:p w:rsidR="009550DA" w:rsidRPr="009550DA" w:rsidRDefault="009550DA" w:rsidP="009550DA">
      <w:pPr>
        <w:pStyle w:val="a3"/>
        <w:spacing w:after="120" w:line="240" w:lineRule="auto"/>
        <w:rPr>
          <w:rFonts w:asciiTheme="minorHAnsi" w:eastAsiaTheme="minorHAnsi" w:hAnsiTheme="minorHAnsi"/>
        </w:rPr>
      </w:pPr>
      <w:r w:rsidRPr="009550DA">
        <w:rPr>
          <w:rFonts w:asciiTheme="minorHAnsi" w:eastAsiaTheme="minorHAnsi" w:hAnsiTheme="minorHAnsi"/>
        </w:rPr>
        <w:t>SELECT * FROM transactions</w:t>
      </w:r>
    </w:p>
    <w:p w:rsidR="009550DA" w:rsidRDefault="009550DA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proofErr w:type="gramStart"/>
      <w:r w:rsidRPr="009550DA">
        <w:rPr>
          <w:rFonts w:asciiTheme="minorHAnsi" w:eastAsiaTheme="minorHAnsi" w:hAnsiTheme="minorHAnsi"/>
        </w:rPr>
        <w:t>SAMPLE(</w:t>
      </w:r>
      <w:proofErr w:type="gramEnd"/>
      <w:r w:rsidRPr="009550DA">
        <w:rPr>
          <w:rFonts w:asciiTheme="minorHAnsi" w:eastAsiaTheme="minorHAnsi" w:hAnsiTheme="minorHAnsi"/>
        </w:rPr>
        <w:t>10);</w:t>
      </w: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기본 100% Size의 성능을 알기 위한 Query문</w:t>
      </w: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Select </w:t>
      </w:r>
      <w:proofErr w:type="gramStart"/>
      <w:r>
        <w:rPr>
          <w:rFonts w:asciiTheme="minorHAnsi" w:eastAsiaTheme="minorHAnsi" w:hAnsiTheme="minorHAnsi" w:hint="eastAsia"/>
        </w:rPr>
        <w:t>count(</w:t>
      </w:r>
      <w:proofErr w:type="gramEnd"/>
      <w:r>
        <w:rPr>
          <w:rFonts w:asciiTheme="minorHAnsi" w:eastAsiaTheme="minorHAnsi" w:hAnsiTheme="minorHAnsi" w:hint="eastAsia"/>
        </w:rPr>
        <w:t>*) From Transactions;</w:t>
      </w: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50%</w:t>
      </w:r>
      <w:r>
        <w:rPr>
          <w:rFonts w:asciiTheme="minorHAnsi" w:eastAsiaTheme="minorHAnsi" w:hAnsiTheme="minorHAnsi"/>
        </w:rPr>
        <w:t>의</w:t>
      </w:r>
      <w:r>
        <w:rPr>
          <w:rFonts w:asciiTheme="minorHAnsi" w:eastAsiaTheme="minorHAnsi" w:hAnsiTheme="minorHAnsi" w:hint="eastAsia"/>
        </w:rPr>
        <w:t xml:space="preserve"> Size의 성능을 알기 위한 Query문</w:t>
      </w: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Select </w:t>
      </w:r>
      <w:proofErr w:type="gramStart"/>
      <w:r>
        <w:rPr>
          <w:rFonts w:asciiTheme="minorHAnsi" w:eastAsiaTheme="minorHAnsi" w:hAnsiTheme="minorHAnsi" w:hint="eastAsia"/>
        </w:rPr>
        <w:t>count(</w:t>
      </w:r>
      <w:proofErr w:type="gramEnd"/>
      <w:r>
        <w:rPr>
          <w:rFonts w:asciiTheme="minorHAnsi" w:eastAsiaTheme="minorHAnsi" w:hAnsiTheme="minorHAnsi" w:hint="eastAsia"/>
        </w:rPr>
        <w:t>*) From Transactions;</w:t>
      </w: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25%의 Size의 성능을 알기 위한 Query 문</w:t>
      </w: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Select </w:t>
      </w:r>
      <w:proofErr w:type="gramStart"/>
      <w:r>
        <w:rPr>
          <w:rFonts w:asciiTheme="minorHAnsi" w:eastAsiaTheme="minorHAnsi" w:hAnsiTheme="minorHAnsi" w:hint="eastAsia"/>
        </w:rPr>
        <w:t>count(</w:t>
      </w:r>
      <w:proofErr w:type="gramEnd"/>
      <w:r>
        <w:rPr>
          <w:rFonts w:asciiTheme="minorHAnsi" w:eastAsiaTheme="minorHAnsi" w:hAnsiTheme="minorHAnsi" w:hint="eastAsia"/>
        </w:rPr>
        <w:t>*) From Transactions;</w:t>
      </w: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10%의 Size의 성능을 알기 위한 Query 문</w:t>
      </w: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Select </w:t>
      </w:r>
      <w:proofErr w:type="gramStart"/>
      <w:r>
        <w:rPr>
          <w:rFonts w:asciiTheme="minorHAnsi" w:eastAsiaTheme="minorHAnsi" w:hAnsiTheme="minorHAnsi" w:hint="eastAsia"/>
        </w:rPr>
        <w:t>count(</w:t>
      </w:r>
      <w:proofErr w:type="gramEnd"/>
      <w:r>
        <w:rPr>
          <w:rFonts w:asciiTheme="minorHAnsi" w:eastAsiaTheme="minorHAnsi" w:hAnsiTheme="minorHAnsi" w:hint="eastAsia"/>
        </w:rPr>
        <w:t>*) From Transactions;</w:t>
      </w: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proofErr w:type="spellStart"/>
      <w:r>
        <w:rPr>
          <w:rFonts w:asciiTheme="minorHAnsi" w:eastAsiaTheme="minorHAnsi" w:hAnsiTheme="minorHAnsi" w:hint="eastAsia"/>
        </w:rPr>
        <w:t>B+Tree</w:t>
      </w:r>
      <w:proofErr w:type="spellEnd"/>
      <w:r>
        <w:rPr>
          <w:rFonts w:asciiTheme="minorHAnsi" w:eastAsiaTheme="minorHAnsi" w:hAnsiTheme="minorHAnsi" w:hint="eastAsia"/>
        </w:rPr>
        <w:t>의 성능을 알기 위한 Query문</w:t>
      </w: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Select * From Transactions Where </w:t>
      </w:r>
      <w:proofErr w:type="spellStart"/>
      <w:r>
        <w:rPr>
          <w:rFonts w:asciiTheme="minorHAnsi" w:eastAsiaTheme="minorHAnsi" w:hAnsiTheme="minorHAnsi" w:hint="eastAsia"/>
        </w:rPr>
        <w:t>Transaction_id</w:t>
      </w:r>
      <w:proofErr w:type="spellEnd"/>
      <w:r>
        <w:rPr>
          <w:rFonts w:asciiTheme="minorHAnsi" w:eastAsiaTheme="minorHAnsi" w:hAnsiTheme="minorHAnsi" w:hint="eastAsia"/>
        </w:rPr>
        <w:t xml:space="preserve"> = 500000;</w:t>
      </w: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보통의 Index를 걸지 않는 다중의 값의 성능을 알기 위한 Query문</w:t>
      </w: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Select * From Transactions Where Type=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J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;</w:t>
      </w: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Bitmap Index를 걸은 다중의 값의 성능을 알기 위한 Query문</w:t>
      </w:r>
    </w:p>
    <w:p w:rsidR="00895384" w:rsidRDefault="00895384" w:rsidP="009550DA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Create Bitmap Index </w:t>
      </w:r>
      <w:proofErr w:type="spellStart"/>
      <w:r>
        <w:rPr>
          <w:rFonts w:asciiTheme="minorHAnsi" w:eastAsiaTheme="minorHAnsi" w:hAnsiTheme="minorHAnsi" w:hint="eastAsia"/>
        </w:rPr>
        <w:t>type_idx_btree</w:t>
      </w:r>
      <w:proofErr w:type="spellEnd"/>
      <w:r>
        <w:rPr>
          <w:rFonts w:asciiTheme="minorHAnsi" w:eastAsiaTheme="minorHAnsi" w:hAnsiTheme="minorHAnsi" w:hint="eastAsia"/>
        </w:rPr>
        <w:t xml:space="preserve"> ON </w:t>
      </w:r>
      <w:proofErr w:type="gramStart"/>
      <w:r>
        <w:rPr>
          <w:rFonts w:asciiTheme="minorHAnsi" w:eastAsiaTheme="minorHAnsi" w:hAnsiTheme="minorHAnsi" w:hint="eastAsia"/>
        </w:rPr>
        <w:t>transactions(</w:t>
      </w:r>
      <w:proofErr w:type="gramEnd"/>
      <w:r>
        <w:rPr>
          <w:rFonts w:asciiTheme="minorHAnsi" w:eastAsiaTheme="minorHAnsi" w:hAnsiTheme="minorHAnsi" w:hint="eastAsia"/>
        </w:rPr>
        <w:t>type);</w:t>
      </w:r>
    </w:p>
    <w:p w:rsidR="00895384" w:rsidRPr="00293DB7" w:rsidRDefault="00895384" w:rsidP="009550DA">
      <w:pPr>
        <w:pStyle w:val="a3"/>
        <w:spacing w:after="12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Select * From Transactions Where Type=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J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;</w:t>
      </w:r>
    </w:p>
    <w:p w:rsidR="00340744" w:rsidRDefault="00340744" w:rsidP="00293DB7">
      <w:pPr>
        <w:pStyle w:val="a3"/>
        <w:spacing w:after="120" w:line="240" w:lineRule="auto"/>
        <w:rPr>
          <w:rFonts w:asciiTheme="minorHAnsi" w:eastAsiaTheme="minorHAnsi" w:hAnsiTheme="minorHAnsi" w:cs="Times New Roman" w:hint="eastAsia"/>
        </w:rPr>
      </w:pPr>
      <w:r w:rsidRPr="00293DB7">
        <w:rPr>
          <w:rFonts w:asciiTheme="minorHAnsi" w:eastAsiaTheme="minorHAnsi" w:hAnsiTheme="minorHAnsi" w:cs="Times New Roman"/>
        </w:rPr>
        <w:lastRenderedPageBreak/>
        <w:t>1) 실험 과정을 상세하게 설명</w:t>
      </w:r>
    </w:p>
    <w:p w:rsidR="00895384" w:rsidRDefault="00394AFB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5731510" cy="908859"/>
            <wp:effectExtent l="19050" t="0" r="2540" b="0"/>
            <wp:docPr id="8" name="그림 8" descr="D:\3-2\데이터베이스\hw5\테이블 분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-2\데이터베이스\hw5\테이블 분석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384" w:rsidRDefault="00895384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proofErr w:type="gramStart"/>
      <w:r>
        <w:rPr>
          <w:rFonts w:asciiTheme="minorHAnsi" w:eastAsiaTheme="minorHAnsi" w:hAnsiTheme="minorHAnsi" w:hint="eastAsia"/>
        </w:rPr>
        <w:t>1.위에</w:t>
      </w:r>
      <w:proofErr w:type="gramEnd"/>
      <w:r>
        <w:rPr>
          <w:rFonts w:asciiTheme="minorHAnsi" w:eastAsiaTheme="minorHAnsi" w:hAnsiTheme="minorHAnsi" w:hint="eastAsia"/>
        </w:rPr>
        <w:t xml:space="preserve"> 그림과 같이 Query에 따른 시간을 분석 할 수 있는 Setting을 해 놓는다.</w:t>
      </w:r>
    </w:p>
    <w:p w:rsidR="00895384" w:rsidRDefault="00895384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1)Size에 따른 성능의 차이</w:t>
      </w:r>
    </w:p>
    <w:p w:rsidR="00895384" w:rsidRDefault="00895384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1.Size에 따른 성능 분석을 하기 위해서 기본 테이블의 Query의 값을 날려서 성능에 값을 알아낸다.</w:t>
      </w:r>
    </w:p>
    <w:p w:rsidR="00895384" w:rsidRDefault="00895384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2.Size가 50%</w:t>
      </w:r>
      <w:r>
        <w:rPr>
          <w:rFonts w:asciiTheme="minorHAnsi" w:eastAsiaTheme="minorHAnsi" w:hAnsiTheme="minorHAnsi"/>
        </w:rPr>
        <w:t>에</w:t>
      </w:r>
      <w:r>
        <w:rPr>
          <w:rFonts w:asciiTheme="minorHAnsi" w:eastAsiaTheme="minorHAnsi" w:hAnsiTheme="minorHAnsi" w:hint="eastAsia"/>
        </w:rPr>
        <w:t xml:space="preserve"> 따른 성능을 분석하기 위해서 Sample(50)을 이용한 Table생성을 하여서 성능에 따른 값을 알아낸다.</w:t>
      </w:r>
    </w:p>
    <w:p w:rsidR="00895384" w:rsidRDefault="00895384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3.Size를 25% 10%</w:t>
      </w:r>
      <w:r>
        <w:rPr>
          <w:rFonts w:asciiTheme="minorHAnsi" w:eastAsiaTheme="minorHAnsi" w:hAnsiTheme="minorHAnsi"/>
        </w:rPr>
        <w:t>에</w:t>
      </w:r>
      <w:r>
        <w:rPr>
          <w:rFonts w:asciiTheme="minorHAnsi" w:eastAsiaTheme="minorHAnsi" w:hAnsiTheme="minorHAnsi" w:hint="eastAsia"/>
        </w:rPr>
        <w:t xml:space="preserve"> 따라서 위와 같은 실험을 반복하여 성능에 따른 값을 알아낸다.</w:t>
      </w:r>
    </w:p>
    <w:p w:rsidR="00895384" w:rsidRDefault="00895384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proofErr w:type="gramStart"/>
      <w:r>
        <w:rPr>
          <w:rFonts w:asciiTheme="minorHAnsi" w:eastAsiaTheme="minorHAnsi" w:hAnsiTheme="minorHAnsi" w:hint="eastAsia"/>
        </w:rPr>
        <w:t>4.값을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 w:rsidR="007E4503">
        <w:rPr>
          <w:rFonts w:asciiTheme="minorHAnsi" w:eastAsiaTheme="minorHAnsi" w:hAnsiTheme="minorHAnsi" w:hint="eastAsia"/>
        </w:rPr>
        <w:t>표와 그래프를 통해서 수치화 하여서 분석한다.</w:t>
      </w:r>
    </w:p>
    <w:p w:rsidR="00895384" w:rsidRDefault="00895384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proofErr w:type="gramStart"/>
      <w:r>
        <w:rPr>
          <w:rFonts w:asciiTheme="minorHAnsi" w:eastAsiaTheme="minorHAnsi" w:hAnsiTheme="minorHAnsi" w:hint="eastAsia"/>
        </w:rPr>
        <w:t>5.예측한</w:t>
      </w:r>
      <w:proofErr w:type="gramEnd"/>
      <w:r>
        <w:rPr>
          <w:rFonts w:asciiTheme="minorHAnsi" w:eastAsiaTheme="minorHAnsi" w:hAnsiTheme="minorHAnsi" w:hint="eastAsia"/>
        </w:rPr>
        <w:t xml:space="preserve"> 값과 실험 값의 결과를 비교한다.</w:t>
      </w:r>
    </w:p>
    <w:p w:rsidR="00895384" w:rsidRDefault="00895384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2)Index에 따른 성능의 차이</w:t>
      </w:r>
    </w:p>
    <w:p w:rsidR="00895384" w:rsidRDefault="00895384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1.Index에 따른 성능을 분석하기 위해서 </w:t>
      </w:r>
      <w:proofErr w:type="spellStart"/>
      <w:r w:rsidR="007E4503">
        <w:rPr>
          <w:rFonts w:asciiTheme="minorHAnsi" w:eastAsiaTheme="minorHAnsi" w:hAnsiTheme="minorHAnsi" w:hint="eastAsia"/>
        </w:rPr>
        <w:t>FullScan</w:t>
      </w:r>
      <w:proofErr w:type="spellEnd"/>
      <w:r w:rsidR="007E4503">
        <w:rPr>
          <w:rFonts w:asciiTheme="minorHAnsi" w:eastAsiaTheme="minorHAnsi" w:hAnsiTheme="minorHAnsi" w:hint="eastAsia"/>
        </w:rPr>
        <w:t>을 위한 값을 위에 있는 Size에 따른 성능의 차이의 값을 가지고 온다.</w:t>
      </w:r>
    </w:p>
    <w:p w:rsidR="007E4503" w:rsidRDefault="007E4503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proofErr w:type="gramStart"/>
      <w:r>
        <w:rPr>
          <w:rFonts w:asciiTheme="minorHAnsi" w:eastAsiaTheme="minorHAnsi" w:hAnsiTheme="minorHAnsi" w:hint="eastAsia"/>
        </w:rPr>
        <w:t>2.처음으로</w:t>
      </w:r>
      <w:proofErr w:type="gramEnd"/>
      <w:r>
        <w:rPr>
          <w:rFonts w:asciiTheme="minorHAnsi" w:eastAsiaTheme="minorHAnsi" w:hAnsiTheme="minorHAnsi" w:hint="eastAsia"/>
        </w:rPr>
        <w:t xml:space="preserve"> B-Tree에 Index를 걸려있는 값을 분석하기 위해서 UNIQUE한 제약사항이 걸려져 있는 값의 Query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날려서 결과값을 알아낸다.</w:t>
      </w:r>
    </w:p>
    <w:p w:rsidR="007E4503" w:rsidRDefault="007E4503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proofErr w:type="gramStart"/>
      <w:r>
        <w:rPr>
          <w:rFonts w:asciiTheme="minorHAnsi" w:eastAsiaTheme="minorHAnsi" w:hAnsiTheme="minorHAnsi" w:hint="eastAsia"/>
        </w:rPr>
        <w:t>3.그</w:t>
      </w:r>
      <w:proofErr w:type="gramEnd"/>
      <w:r>
        <w:rPr>
          <w:rFonts w:asciiTheme="minorHAnsi" w:eastAsiaTheme="minorHAnsi" w:hAnsiTheme="minorHAnsi" w:hint="eastAsia"/>
        </w:rPr>
        <w:t xml:space="preserve"> 다음으로 BITMAP Index와 비교를 하기 위해서 Type에 따른 비교를 할 수 있는 아무것도 걸지 않는 Query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날려서 결과값을 알아낸다.</w:t>
      </w:r>
    </w:p>
    <w:p w:rsidR="007E4503" w:rsidRDefault="007E4503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4.BITMAP INDEX를 걸은 후에 type에 따른 3</w:t>
      </w:r>
      <w:proofErr w:type="gramStart"/>
      <w:r>
        <w:rPr>
          <w:rFonts w:asciiTheme="minorHAnsi" w:eastAsiaTheme="minorHAnsi" w:hAnsiTheme="minorHAnsi" w:hint="eastAsia"/>
        </w:rPr>
        <w:t>.와</w:t>
      </w:r>
      <w:proofErr w:type="gramEnd"/>
      <w:r>
        <w:rPr>
          <w:rFonts w:asciiTheme="minorHAnsi" w:eastAsiaTheme="minorHAnsi" w:hAnsiTheme="minorHAnsi" w:hint="eastAsia"/>
        </w:rPr>
        <w:t xml:space="preserve"> 동일한 Query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날려서 결과 값을 알아낸다.</w:t>
      </w:r>
    </w:p>
    <w:p w:rsidR="007E4503" w:rsidRDefault="007E4503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proofErr w:type="gramStart"/>
      <w:r>
        <w:rPr>
          <w:rFonts w:asciiTheme="minorHAnsi" w:eastAsiaTheme="minorHAnsi" w:hAnsiTheme="minorHAnsi" w:hint="eastAsia"/>
        </w:rPr>
        <w:t>5.값을</w:t>
      </w:r>
      <w:proofErr w:type="gramEnd"/>
      <w:r>
        <w:rPr>
          <w:rFonts w:asciiTheme="minorHAnsi" w:eastAsiaTheme="minorHAnsi" w:hAnsiTheme="minorHAnsi" w:hint="eastAsia"/>
        </w:rPr>
        <w:t xml:space="preserve"> 표와 그래프로 수치화 하여서 분석한다.</w:t>
      </w:r>
    </w:p>
    <w:p w:rsidR="007E4503" w:rsidRDefault="007E4503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proofErr w:type="gramStart"/>
      <w:r>
        <w:rPr>
          <w:rFonts w:asciiTheme="minorHAnsi" w:eastAsiaTheme="minorHAnsi" w:hAnsiTheme="minorHAnsi" w:hint="eastAsia"/>
        </w:rPr>
        <w:t>6.예측한</w:t>
      </w:r>
      <w:proofErr w:type="gramEnd"/>
      <w:r>
        <w:rPr>
          <w:rFonts w:asciiTheme="minorHAnsi" w:eastAsiaTheme="minorHAnsi" w:hAnsiTheme="minorHAnsi" w:hint="eastAsia"/>
        </w:rPr>
        <w:t xml:space="preserve"> 값과 실험 값의 결과를 비교한다.</w:t>
      </w:r>
    </w:p>
    <w:p w:rsidR="007E4503" w:rsidRDefault="007E4503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7E4503" w:rsidRDefault="007E4503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7E4503" w:rsidRDefault="007E4503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7E4503" w:rsidRDefault="007E4503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7E4503" w:rsidRDefault="007E4503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7E4503" w:rsidRDefault="007E4503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7E4503" w:rsidRPr="00895384" w:rsidRDefault="007E4503" w:rsidP="00293DB7">
      <w:pPr>
        <w:pStyle w:val="a3"/>
        <w:spacing w:after="120" w:line="240" w:lineRule="auto"/>
        <w:rPr>
          <w:rFonts w:asciiTheme="minorHAnsi" w:eastAsiaTheme="minorHAnsi" w:hAnsiTheme="minorHAnsi"/>
        </w:rPr>
      </w:pPr>
    </w:p>
    <w:p w:rsidR="00394AFB" w:rsidRPr="00394AFB" w:rsidRDefault="00340744" w:rsidP="00293DB7">
      <w:pPr>
        <w:pStyle w:val="a3"/>
        <w:spacing w:after="120" w:line="240" w:lineRule="auto"/>
        <w:rPr>
          <w:rFonts w:asciiTheme="minorHAnsi" w:eastAsiaTheme="minorHAnsi" w:hAnsiTheme="minorHAnsi" w:cs="Times New Roman"/>
        </w:rPr>
      </w:pPr>
      <w:r w:rsidRPr="00293DB7">
        <w:rPr>
          <w:rFonts w:asciiTheme="minorHAnsi" w:eastAsiaTheme="minorHAnsi" w:hAnsiTheme="minorHAnsi" w:cs="Times New Roman"/>
        </w:rPr>
        <w:lastRenderedPageBreak/>
        <w:t>2) 다양한 실험 환경 변화에 따른 실험</w:t>
      </w:r>
    </w:p>
    <w:p w:rsidR="00340744" w:rsidRDefault="00340744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 w:rsidRPr="00293DB7">
        <w:rPr>
          <w:rFonts w:asciiTheme="minorHAnsi" w:eastAsiaTheme="minorHAnsi" w:hAnsiTheme="minorHAnsi" w:hint="eastAsia"/>
        </w:rPr>
        <w:t xml:space="preserve">① Table size의 변화에 따른 실험(500,000 </w:t>
      </w:r>
      <w:proofErr w:type="spellStart"/>
      <w:r w:rsidRPr="00293DB7">
        <w:rPr>
          <w:rFonts w:asciiTheme="minorHAnsi" w:eastAsiaTheme="minorHAnsi" w:hAnsiTheme="minorHAnsi" w:hint="eastAsia"/>
        </w:rPr>
        <w:t>tuples</w:t>
      </w:r>
      <w:proofErr w:type="spellEnd"/>
      <w:r w:rsidRPr="00293DB7">
        <w:rPr>
          <w:rFonts w:asciiTheme="minorHAnsi" w:eastAsiaTheme="minorHAnsi" w:hAnsiTheme="minorHAnsi" w:hint="eastAsia"/>
        </w:rPr>
        <w:t xml:space="preserve">, 250,000 </w:t>
      </w:r>
      <w:proofErr w:type="spellStart"/>
      <w:r w:rsidRPr="00293DB7">
        <w:rPr>
          <w:rFonts w:asciiTheme="minorHAnsi" w:eastAsiaTheme="minorHAnsi" w:hAnsiTheme="minorHAnsi" w:hint="eastAsia"/>
        </w:rPr>
        <w:t>tuples</w:t>
      </w:r>
      <w:proofErr w:type="spellEnd"/>
      <w:r w:rsidR="00394AFB">
        <w:rPr>
          <w:rFonts w:asciiTheme="minorHAnsi" w:eastAsiaTheme="minorHAnsi" w:hAnsiTheme="minorHAnsi" w:hint="eastAsia"/>
        </w:rPr>
        <w:t xml:space="preserve">, 125,000 </w:t>
      </w:r>
      <w:proofErr w:type="spellStart"/>
      <w:r w:rsidR="00394AFB">
        <w:rPr>
          <w:rFonts w:asciiTheme="minorHAnsi" w:eastAsiaTheme="minorHAnsi" w:hAnsiTheme="minorHAnsi" w:hint="eastAsia"/>
        </w:rPr>
        <w:t>tuples</w:t>
      </w:r>
      <w:proofErr w:type="spellEnd"/>
      <w:r w:rsidR="00394AFB">
        <w:rPr>
          <w:rFonts w:asciiTheme="minorHAnsi" w:eastAsiaTheme="minorHAnsi" w:hAnsiTheme="minorHAnsi" w:hint="eastAsia"/>
        </w:rPr>
        <w:t xml:space="preserve">, 50,000 </w:t>
      </w:r>
      <w:proofErr w:type="spellStart"/>
      <w:r w:rsidR="00394AFB">
        <w:rPr>
          <w:rFonts w:asciiTheme="minorHAnsi" w:eastAsiaTheme="minorHAnsi" w:hAnsiTheme="minorHAnsi" w:hint="eastAsia"/>
        </w:rPr>
        <w:t>tuples</w:t>
      </w:r>
      <w:proofErr w:type="spellEnd"/>
      <w:r w:rsidR="00394AFB">
        <w:rPr>
          <w:rFonts w:asciiTheme="minorHAnsi" w:eastAsiaTheme="minorHAnsi" w:hAnsiTheme="minorHAnsi" w:hint="eastAsia"/>
        </w:rPr>
        <w:t>)</w:t>
      </w:r>
    </w:p>
    <w:p w:rsidR="00394AFB" w:rsidRDefault="00394AFB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5731510" cy="7904087"/>
            <wp:effectExtent l="19050" t="0" r="2540" b="0"/>
            <wp:docPr id="9" name="그림 9" descr="D:\3-2\데이터베이스\hw5\count size 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-2\데이터베이스\hw5\count size diff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FB" w:rsidRDefault="00394AFB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5731510" cy="7508432"/>
            <wp:effectExtent l="19050" t="0" r="2540" b="0"/>
            <wp:docPr id="10" name="그림 10" descr="D:\3-2\데이터베이스\hw5\count size 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-2\데이터베이스\hw5\count size ad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71" w:rsidRDefault="00266A71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266A71" w:rsidRDefault="00266A71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266A71" w:rsidRDefault="00266A71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</w:p>
    <w:p w:rsidR="00266A71" w:rsidRPr="00293DB7" w:rsidRDefault="00266A71" w:rsidP="00293DB7">
      <w:pPr>
        <w:pStyle w:val="a3"/>
        <w:spacing w:after="120" w:line="240" w:lineRule="auto"/>
        <w:rPr>
          <w:rFonts w:asciiTheme="minorHAnsi" w:eastAsiaTheme="minorHAnsi" w:hAnsiTheme="minorHAnsi"/>
        </w:rPr>
      </w:pPr>
    </w:p>
    <w:p w:rsidR="00340744" w:rsidRDefault="00340744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 w:rsidRPr="00293DB7">
        <w:rPr>
          <w:rFonts w:asciiTheme="minorHAnsi" w:eastAsiaTheme="minorHAnsi" w:hAnsiTheme="minorHAnsi" w:hint="eastAsia"/>
        </w:rPr>
        <w:lastRenderedPageBreak/>
        <w:t xml:space="preserve">② Point Query(단일 </w:t>
      </w:r>
      <w:proofErr w:type="spellStart"/>
      <w:r w:rsidRPr="00293DB7">
        <w:rPr>
          <w:rFonts w:asciiTheme="minorHAnsi" w:eastAsiaTheme="minorHAnsi" w:hAnsiTheme="minorHAnsi" w:hint="eastAsia"/>
        </w:rPr>
        <w:t>Tulple</w:t>
      </w:r>
      <w:proofErr w:type="spellEnd"/>
      <w:r w:rsidRPr="00293DB7">
        <w:rPr>
          <w:rFonts w:asciiTheme="minorHAnsi" w:eastAsiaTheme="minorHAnsi" w:hAnsiTheme="minorHAnsi" w:hint="eastAsia"/>
        </w:rPr>
        <w:t xml:space="preserve"> 검색) 와 </w:t>
      </w:r>
      <w:proofErr w:type="spellStart"/>
      <w:r w:rsidRPr="00293DB7">
        <w:rPr>
          <w:rFonts w:asciiTheme="minorHAnsi" w:eastAsiaTheme="minorHAnsi" w:hAnsiTheme="minorHAnsi" w:hint="eastAsia"/>
        </w:rPr>
        <w:t>Mult</w:t>
      </w:r>
      <w:proofErr w:type="spellEnd"/>
      <w:r w:rsidRPr="00293DB7">
        <w:rPr>
          <w:rFonts w:asciiTheme="minorHAnsi" w:eastAsiaTheme="minorHAnsi" w:hAnsiTheme="minorHAnsi" w:hint="eastAsia"/>
        </w:rPr>
        <w:t>-Point Query(검색 결과 복수 Tulple 검색)에 따른 실험</w:t>
      </w:r>
    </w:p>
    <w:p w:rsidR="00394AFB" w:rsidRDefault="00394AFB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5731070" cy="3967701"/>
            <wp:effectExtent l="19050" t="0" r="2980" b="0"/>
            <wp:docPr id="11" name="그림 11" descr="D:\3-2\데이터베이스\hw5\select from 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-2\데이터베이스\hw5\select from type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FB" w:rsidRDefault="00394AFB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5728618" cy="4285753"/>
            <wp:effectExtent l="19050" t="0" r="5432" b="0"/>
            <wp:docPr id="12" name="그림 12" descr="D:\3-2\데이터베이스\hw5\Bit 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3-2\데이터베이스\hw5\Bit index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FB" w:rsidRPr="00293DB7" w:rsidRDefault="00394AFB" w:rsidP="00293DB7">
      <w:pPr>
        <w:pStyle w:val="a3"/>
        <w:spacing w:after="12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5731510" cy="4394118"/>
            <wp:effectExtent l="19050" t="0" r="2540" b="0"/>
            <wp:docPr id="13" name="그림 13" descr="D:\3-2\데이터베이스\hw5\select  from transaction_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3-2\데이터베이스\hw5\select  from transaction_i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44" w:rsidRPr="00293DB7" w:rsidRDefault="00340744" w:rsidP="00293DB7">
      <w:pPr>
        <w:pStyle w:val="a3"/>
        <w:spacing w:after="120" w:line="240" w:lineRule="auto"/>
        <w:rPr>
          <w:rFonts w:asciiTheme="minorHAnsi" w:eastAsiaTheme="minorHAnsi" w:hAnsiTheme="minorHAnsi"/>
        </w:rPr>
      </w:pPr>
      <w:r w:rsidRPr="00293DB7">
        <w:rPr>
          <w:rFonts w:asciiTheme="minorHAnsi" w:eastAsiaTheme="minorHAnsi" w:hAnsiTheme="minorHAnsi" w:cs="Times New Roman"/>
        </w:rPr>
        <w:t>4. 위 3번의 다양한 실험을 통한 결과 분석 및 설명</w:t>
      </w:r>
    </w:p>
    <w:p w:rsidR="00340744" w:rsidRDefault="00340744" w:rsidP="00293DB7">
      <w:pPr>
        <w:pStyle w:val="a3"/>
        <w:spacing w:after="120" w:line="240" w:lineRule="auto"/>
        <w:rPr>
          <w:rFonts w:asciiTheme="minorHAnsi" w:eastAsiaTheme="minorHAnsi" w:hAnsiTheme="minorHAnsi" w:cs="Times New Roman" w:hint="eastAsia"/>
        </w:rPr>
      </w:pPr>
      <w:r w:rsidRPr="00293DB7">
        <w:rPr>
          <w:rFonts w:asciiTheme="minorHAnsi" w:eastAsiaTheme="minorHAnsi" w:hAnsiTheme="minorHAnsi" w:cs="Times New Roman"/>
        </w:rPr>
        <w:t>1) 그래프 및 표를 사용하여 수치를 통한 결과 분석</w:t>
      </w:r>
    </w:p>
    <w:tbl>
      <w:tblPr>
        <w:tblW w:w="9344" w:type="dxa"/>
        <w:tblInd w:w="99" w:type="dxa"/>
        <w:tblCellMar>
          <w:left w:w="99" w:type="dxa"/>
          <w:right w:w="99" w:type="dxa"/>
        </w:tblCellMar>
        <w:tblLook w:val="04A0"/>
      </w:tblPr>
      <w:tblGrid>
        <w:gridCol w:w="2856"/>
        <w:gridCol w:w="2156"/>
        <w:gridCol w:w="2176"/>
        <w:gridCol w:w="2156"/>
      </w:tblGrid>
      <w:tr w:rsidR="009550DA" w:rsidRPr="009550DA" w:rsidTr="009550DA">
        <w:trPr>
          <w:trHeight w:val="1125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Percentage          Value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%CPU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cost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Time</w:t>
            </w:r>
          </w:p>
        </w:tc>
      </w:tr>
      <w:tr w:rsidR="009550DA" w:rsidRPr="009550DA" w:rsidTr="009550DA">
        <w:trPr>
          <w:trHeight w:val="645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Transactions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0:00:03</w:t>
            </w:r>
          </w:p>
        </w:tc>
      </w:tr>
      <w:tr w:rsidR="009550DA" w:rsidRPr="009550DA" w:rsidTr="009550DA">
        <w:trPr>
          <w:trHeight w:val="555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Transactions99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797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0:00:10</w:t>
            </w:r>
          </w:p>
        </w:tc>
      </w:tr>
      <w:tr w:rsidR="009550DA" w:rsidRPr="009550DA" w:rsidTr="009550DA">
        <w:trPr>
          <w:trHeight w:val="645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Transactions75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602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0:00:08</w:t>
            </w:r>
          </w:p>
        </w:tc>
      </w:tr>
      <w:tr w:rsidR="009550DA" w:rsidRPr="009550DA" w:rsidTr="009550DA">
        <w:trPr>
          <w:trHeight w:val="660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Transactions50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402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0:00:05</w:t>
            </w:r>
          </w:p>
        </w:tc>
      </w:tr>
      <w:tr w:rsidR="009550DA" w:rsidRPr="009550DA" w:rsidTr="009550DA">
        <w:trPr>
          <w:trHeight w:val="660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Transactions25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0:00:03</w:t>
            </w:r>
          </w:p>
        </w:tc>
      </w:tr>
      <w:tr w:rsidR="009550DA" w:rsidRPr="009550DA" w:rsidTr="009550DA">
        <w:trPr>
          <w:trHeight w:val="645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Transactions10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0:00:01</w:t>
            </w:r>
          </w:p>
        </w:tc>
      </w:tr>
    </w:tbl>
    <w:p w:rsidR="00711A1A" w:rsidRDefault="009550DA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 w:rsidRPr="009550DA">
        <w:rPr>
          <w:rFonts w:asciiTheme="minorHAnsi" w:eastAsiaTheme="minorHAnsi" w:hAnsiTheme="minorHAnsi"/>
        </w:rPr>
        <w:lastRenderedPageBreak/>
        <w:drawing>
          <wp:inline distT="0" distB="0" distL="0" distR="0">
            <wp:extent cx="5733277" cy="2464905"/>
            <wp:effectExtent l="19050" t="0" r="19823" b="0"/>
            <wp:docPr id="14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550DA" w:rsidRDefault="009550DA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 w:rsidRPr="009550DA">
        <w:rPr>
          <w:rFonts w:asciiTheme="minorHAnsi" w:eastAsiaTheme="minorHAnsi" w:hAnsiTheme="minorHAnsi"/>
        </w:rPr>
        <w:drawing>
          <wp:inline distT="0" distB="0" distL="0" distR="0">
            <wp:extent cx="5731510" cy="3015778"/>
            <wp:effectExtent l="19050" t="0" r="21590" b="0"/>
            <wp:docPr id="15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550DA" w:rsidRDefault="009550DA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 w:rsidRPr="009550DA">
        <w:rPr>
          <w:rFonts w:asciiTheme="minorHAnsi" w:eastAsiaTheme="minorHAnsi" w:hAnsiTheme="minorHAnsi"/>
        </w:rPr>
        <w:drawing>
          <wp:inline distT="0" distB="0" distL="0" distR="0">
            <wp:extent cx="5731510" cy="2989448"/>
            <wp:effectExtent l="19050" t="0" r="21590" b="1402"/>
            <wp:docPr id="16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5000" w:type="pct"/>
        <w:tblCellMar>
          <w:left w:w="99" w:type="dxa"/>
          <w:right w:w="99" w:type="dxa"/>
        </w:tblCellMar>
        <w:tblLook w:val="04A0"/>
      </w:tblPr>
      <w:tblGrid>
        <w:gridCol w:w="6548"/>
        <w:gridCol w:w="901"/>
        <w:gridCol w:w="888"/>
        <w:gridCol w:w="887"/>
      </w:tblGrid>
      <w:tr w:rsidR="009550DA" w:rsidRPr="009550DA" w:rsidTr="009550DA">
        <w:trPr>
          <w:trHeight w:val="1125"/>
        </w:trPr>
        <w:tc>
          <w:tcPr>
            <w:tcW w:w="2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Percentage          Value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cost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%CPU</w:t>
            </w:r>
          </w:p>
        </w:tc>
      </w:tr>
      <w:tr w:rsidR="009550DA" w:rsidRPr="009550DA" w:rsidTr="009550DA">
        <w:trPr>
          <w:trHeight w:val="645"/>
        </w:trPr>
        <w:tc>
          <w:tcPr>
            <w:tcW w:w="2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select * from transactions where type='j';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0:00:10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827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9550DA" w:rsidRPr="009550DA" w:rsidTr="009550DA">
        <w:trPr>
          <w:trHeight w:val="555"/>
        </w:trPr>
        <w:tc>
          <w:tcPr>
            <w:tcW w:w="2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select * from transactions where type='j';(Bitmap)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0:00:01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9550DA" w:rsidRPr="009550DA" w:rsidTr="009550DA">
        <w:trPr>
          <w:trHeight w:val="645"/>
        </w:trPr>
        <w:tc>
          <w:tcPr>
            <w:tcW w:w="2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select *from transactions where </w:t>
            </w:r>
            <w:proofErr w:type="spellStart"/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transaction_id</w:t>
            </w:r>
            <w:proofErr w:type="spellEnd"/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=500000;(</w:t>
            </w:r>
            <w:proofErr w:type="spellStart"/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B+tree</w:t>
            </w:r>
            <w:proofErr w:type="spellEnd"/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0:00:01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0DA" w:rsidRPr="009550DA" w:rsidRDefault="009550DA" w:rsidP="009550DA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550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</w:tbl>
    <w:p w:rsidR="009550DA" w:rsidRDefault="009550DA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 w:rsidRPr="009550DA">
        <w:rPr>
          <w:rFonts w:asciiTheme="minorHAnsi" w:eastAsiaTheme="minorHAnsi" w:hAnsiTheme="minorHAnsi"/>
        </w:rPr>
        <w:drawing>
          <wp:inline distT="0" distB="0" distL="0" distR="0">
            <wp:extent cx="5732007" cy="3188473"/>
            <wp:effectExtent l="19050" t="0" r="21093" b="0"/>
            <wp:docPr id="17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550DA" w:rsidRDefault="009550DA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 w:rsidRPr="009550DA">
        <w:rPr>
          <w:rFonts w:asciiTheme="minorHAnsi" w:eastAsiaTheme="minorHAnsi" w:hAnsiTheme="minorHAnsi"/>
        </w:rPr>
        <w:drawing>
          <wp:inline distT="0" distB="0" distL="0" distR="0">
            <wp:extent cx="5731510" cy="3171925"/>
            <wp:effectExtent l="19050" t="0" r="21590" b="9425"/>
            <wp:docPr id="18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550DA" w:rsidRPr="00293DB7" w:rsidRDefault="009550DA" w:rsidP="00293DB7">
      <w:pPr>
        <w:pStyle w:val="a3"/>
        <w:spacing w:after="120" w:line="240" w:lineRule="auto"/>
        <w:rPr>
          <w:rFonts w:asciiTheme="minorHAnsi" w:eastAsiaTheme="minorHAnsi" w:hAnsiTheme="minorHAnsi" w:hint="eastAsia"/>
        </w:rPr>
      </w:pPr>
      <w:r w:rsidRPr="009550DA">
        <w:rPr>
          <w:rFonts w:asciiTheme="minorHAnsi" w:eastAsiaTheme="minorHAnsi" w:hAnsiTheme="minorHAnsi"/>
        </w:rPr>
        <w:lastRenderedPageBreak/>
        <w:drawing>
          <wp:inline distT="0" distB="0" distL="0" distR="0">
            <wp:extent cx="5731510" cy="3382571"/>
            <wp:effectExtent l="19050" t="0" r="21590" b="8329"/>
            <wp:docPr id="19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40744" w:rsidRDefault="00340744" w:rsidP="00293DB7">
      <w:pPr>
        <w:pStyle w:val="a3"/>
        <w:spacing w:after="120" w:line="240" w:lineRule="auto"/>
        <w:rPr>
          <w:rFonts w:asciiTheme="minorHAnsi" w:eastAsiaTheme="minorHAnsi" w:hAnsiTheme="minorHAnsi" w:cs="Times New Roman" w:hint="eastAsia"/>
        </w:rPr>
      </w:pPr>
      <w:r w:rsidRPr="00293DB7">
        <w:rPr>
          <w:rFonts w:asciiTheme="minorHAnsi" w:eastAsiaTheme="minorHAnsi" w:hAnsiTheme="minorHAnsi" w:cs="Times New Roman"/>
        </w:rPr>
        <w:t>2) 실험결과에 대한 직관적 이유 및 분석결과 설명</w:t>
      </w:r>
    </w:p>
    <w:p w:rsidR="002F67FF" w:rsidRDefault="002F67FF" w:rsidP="00293DB7">
      <w:pPr>
        <w:pStyle w:val="a3"/>
        <w:spacing w:after="120" w:line="240" w:lineRule="auto"/>
        <w:rPr>
          <w:rFonts w:asciiTheme="minorHAnsi" w:eastAsiaTheme="minorHAnsi" w:hAnsiTheme="minorHAnsi" w:cs="Times New Roman" w:hint="eastAsia"/>
        </w:rPr>
      </w:pPr>
      <w:r>
        <w:rPr>
          <w:rFonts w:asciiTheme="minorHAnsi" w:eastAsiaTheme="minorHAnsi" w:hAnsiTheme="minorHAnsi" w:cs="Times New Roman" w:hint="eastAsia"/>
        </w:rPr>
        <w:t>1.Size에 따른 분석에 따른 성능의 분석</w:t>
      </w:r>
    </w:p>
    <w:p w:rsidR="002F67FF" w:rsidRDefault="002F67FF" w:rsidP="00643723">
      <w:pPr>
        <w:pStyle w:val="a3"/>
        <w:spacing w:after="120" w:line="240" w:lineRule="auto"/>
        <w:ind w:firstLineChars="100" w:firstLine="200"/>
        <w:rPr>
          <w:rFonts w:asciiTheme="minorHAnsi" w:eastAsiaTheme="minorHAnsi" w:hAnsiTheme="minorHAnsi" w:cs="Times New Roman" w:hint="eastAsia"/>
        </w:rPr>
      </w:pPr>
      <w:r>
        <w:rPr>
          <w:rFonts w:asciiTheme="minorHAnsi" w:eastAsiaTheme="minorHAnsi" w:hAnsiTheme="minorHAnsi" w:cs="Times New Roman" w:hint="eastAsia"/>
        </w:rPr>
        <w:t>처음에 기존의 Table을 가지고 성능을 값을 분석하고, 50%, 25%</w:t>
      </w:r>
      <w:proofErr w:type="gramStart"/>
      <w:r>
        <w:rPr>
          <w:rFonts w:asciiTheme="minorHAnsi" w:eastAsiaTheme="minorHAnsi" w:hAnsiTheme="minorHAnsi" w:cs="Times New Roman" w:hint="eastAsia"/>
        </w:rPr>
        <w:t>,10</w:t>
      </w:r>
      <w:proofErr w:type="gramEnd"/>
      <w:r>
        <w:rPr>
          <w:rFonts w:asciiTheme="minorHAnsi" w:eastAsiaTheme="minorHAnsi" w:hAnsiTheme="minorHAnsi" w:cs="Times New Roman" w:hint="eastAsia"/>
        </w:rPr>
        <w:t>%의 성능의 값을 분석을 하였다 하지만 기존의 테이블 보다 50%의 성능이 낮게 나오자 당황하게 되었다. 그래서 75%를 Sample하고 99%</w:t>
      </w:r>
      <w:r>
        <w:rPr>
          <w:rFonts w:asciiTheme="minorHAnsi" w:eastAsiaTheme="minorHAnsi" w:hAnsiTheme="minorHAnsi" w:cs="Times New Roman"/>
        </w:rPr>
        <w:t>의</w:t>
      </w:r>
      <w:r>
        <w:rPr>
          <w:rFonts w:asciiTheme="minorHAnsi" w:eastAsiaTheme="minorHAnsi" w:hAnsiTheme="minorHAnsi" w:cs="Times New Roman" w:hint="eastAsia"/>
        </w:rPr>
        <w:t xml:space="preserve"> Sample을 가지고 테이블을 생성을 하여서 분석을 하였다. 기존의 테이블은 ACCESS FAST FULL스캔을 하는 반면에 Sample을 한 Table은 그냥 Full Scan을 하는 것을 그때에 발견을 할 수 가 있었다. 그래서 99%부터 10%값을 분석을 한 결과 Size가 작은 것이 성능도 좋게 나타난다는 것을 알 수가 있었다. 왜냐하면은 검색을 하는 범위가 적게 되면은 성능도 좋아지는 것이 당연하기 때문이다. 하지만 기존의 테이블을 통해서 얻을 수 있는 것은 검색하는 방법에 따라서도 성능이 Size와 비슷하게 할 정도로 성능이 나올 수도 있다는 것도 알게 되었다.</w:t>
      </w:r>
    </w:p>
    <w:p w:rsidR="00643723" w:rsidRDefault="002F67FF" w:rsidP="00293DB7">
      <w:pPr>
        <w:pStyle w:val="a3"/>
        <w:spacing w:after="120" w:line="240" w:lineRule="auto"/>
        <w:rPr>
          <w:rFonts w:asciiTheme="minorHAnsi" w:eastAsiaTheme="minorHAnsi" w:hAnsiTheme="minorHAnsi" w:cs="Times New Roman" w:hint="eastAsia"/>
        </w:rPr>
      </w:pPr>
      <w:r>
        <w:rPr>
          <w:rFonts w:asciiTheme="minorHAnsi" w:eastAsiaTheme="minorHAnsi" w:hAnsiTheme="minorHAnsi" w:cs="Times New Roman" w:hint="eastAsia"/>
        </w:rPr>
        <w:t>2.</w:t>
      </w:r>
      <w:r w:rsidR="00643723">
        <w:rPr>
          <w:rFonts w:asciiTheme="minorHAnsi" w:eastAsiaTheme="minorHAnsi" w:hAnsiTheme="minorHAnsi" w:cs="Times New Roman" w:hint="eastAsia"/>
        </w:rPr>
        <w:t xml:space="preserve">Point Query단일 </w:t>
      </w:r>
      <w:proofErr w:type="spellStart"/>
      <w:r w:rsidR="00643723">
        <w:rPr>
          <w:rFonts w:asciiTheme="minorHAnsi" w:eastAsiaTheme="minorHAnsi" w:hAnsiTheme="minorHAnsi" w:cs="Times New Roman" w:hint="eastAsia"/>
        </w:rPr>
        <w:t>tuple</w:t>
      </w:r>
      <w:proofErr w:type="spellEnd"/>
      <w:r w:rsidR="00643723">
        <w:rPr>
          <w:rFonts w:asciiTheme="minorHAnsi" w:eastAsiaTheme="minorHAnsi" w:hAnsiTheme="minorHAnsi" w:cs="Times New Roman" w:hint="eastAsia"/>
        </w:rPr>
        <w:t xml:space="preserve">, 복수 </w:t>
      </w:r>
      <w:proofErr w:type="spellStart"/>
      <w:r w:rsidR="00643723">
        <w:rPr>
          <w:rFonts w:asciiTheme="minorHAnsi" w:eastAsiaTheme="minorHAnsi" w:hAnsiTheme="minorHAnsi" w:cs="Times New Roman" w:hint="eastAsia"/>
        </w:rPr>
        <w:t>tuple</w:t>
      </w:r>
      <w:proofErr w:type="spellEnd"/>
      <w:r w:rsidR="00643723">
        <w:rPr>
          <w:rFonts w:asciiTheme="minorHAnsi" w:eastAsiaTheme="minorHAnsi" w:hAnsiTheme="minorHAnsi" w:cs="Times New Roman" w:hint="eastAsia"/>
        </w:rPr>
        <w:t>에 따른 실험</w:t>
      </w:r>
    </w:p>
    <w:p w:rsidR="00643723" w:rsidRDefault="00643723" w:rsidP="00643723">
      <w:pPr>
        <w:pStyle w:val="a3"/>
        <w:spacing w:after="120" w:line="240" w:lineRule="auto"/>
        <w:ind w:firstLineChars="100" w:firstLine="200"/>
        <w:rPr>
          <w:rFonts w:asciiTheme="minorHAnsi" w:eastAsiaTheme="minorHAnsi" w:hAnsiTheme="minorHAnsi" w:cs="Times New Roman" w:hint="eastAsia"/>
        </w:rPr>
      </w:pPr>
      <w:r>
        <w:rPr>
          <w:rFonts w:asciiTheme="minorHAnsi" w:eastAsiaTheme="minorHAnsi" w:hAnsiTheme="minorHAnsi" w:cs="Times New Roman" w:hint="eastAsia"/>
        </w:rPr>
        <w:t xml:space="preserve">위에 있는 전체를 검색하는 것과 하나의 단일 </w:t>
      </w:r>
      <w:proofErr w:type="spellStart"/>
      <w:r>
        <w:rPr>
          <w:rFonts w:asciiTheme="minorHAnsi" w:eastAsiaTheme="minorHAnsi" w:hAnsiTheme="minorHAnsi" w:cs="Times New Roman" w:hint="eastAsia"/>
        </w:rPr>
        <w:t>tuple</w:t>
      </w:r>
      <w:proofErr w:type="spellEnd"/>
      <w:r>
        <w:rPr>
          <w:rFonts w:asciiTheme="minorHAnsi" w:eastAsiaTheme="minorHAnsi" w:hAnsiTheme="minorHAnsi" w:cs="Times New Roman" w:hint="eastAsia"/>
        </w:rPr>
        <w:t xml:space="preserve">을 비교하고, 복수의 </w:t>
      </w:r>
      <w:proofErr w:type="spellStart"/>
      <w:r>
        <w:rPr>
          <w:rFonts w:asciiTheme="minorHAnsi" w:eastAsiaTheme="minorHAnsi" w:hAnsiTheme="minorHAnsi" w:cs="Times New Roman" w:hint="eastAsia"/>
        </w:rPr>
        <w:t>tuple</w:t>
      </w:r>
      <w:proofErr w:type="spellEnd"/>
      <w:r>
        <w:rPr>
          <w:rFonts w:asciiTheme="minorHAnsi" w:eastAsiaTheme="minorHAnsi" w:hAnsiTheme="minorHAnsi" w:cs="Times New Roman" w:hint="eastAsia"/>
        </w:rPr>
        <w:t xml:space="preserve">을 비교할 때는 BITMAP INDEX의 </w:t>
      </w:r>
      <w:proofErr w:type="spellStart"/>
      <w:r>
        <w:rPr>
          <w:rFonts w:asciiTheme="minorHAnsi" w:eastAsiaTheme="minorHAnsi" w:hAnsiTheme="minorHAnsi" w:cs="Times New Roman" w:hint="eastAsia"/>
        </w:rPr>
        <w:t>우무를</w:t>
      </w:r>
      <w:proofErr w:type="spellEnd"/>
      <w:r>
        <w:rPr>
          <w:rFonts w:asciiTheme="minorHAnsi" w:eastAsiaTheme="minorHAnsi" w:hAnsiTheme="minorHAnsi" w:cs="Times New Roman" w:hint="eastAsia"/>
        </w:rPr>
        <w:t xml:space="preserve"> 통해서 분석을 하였다. 전체를 검색을 하는 것 보다는 단일 </w:t>
      </w:r>
      <w:proofErr w:type="spellStart"/>
      <w:r>
        <w:rPr>
          <w:rFonts w:asciiTheme="minorHAnsi" w:eastAsiaTheme="minorHAnsi" w:hAnsiTheme="minorHAnsi" w:cs="Times New Roman" w:hint="eastAsia"/>
        </w:rPr>
        <w:t>tuple</w:t>
      </w:r>
      <w:proofErr w:type="spellEnd"/>
      <w:r>
        <w:rPr>
          <w:rFonts w:asciiTheme="minorHAnsi" w:eastAsiaTheme="minorHAnsi" w:hAnsiTheme="minorHAnsi" w:cs="Times New Roman" w:hint="eastAsia"/>
        </w:rPr>
        <w:t>을 검색하는 것이 빨랐다. 앞의 이유는 B-Tree</w:t>
      </w:r>
      <w:proofErr w:type="spellStart"/>
      <w:r>
        <w:rPr>
          <w:rFonts w:asciiTheme="minorHAnsi" w:eastAsiaTheme="minorHAnsi" w:hAnsiTheme="minorHAnsi" w:cs="Times New Roman" w:hint="eastAsia"/>
        </w:rPr>
        <w:t>를</w:t>
      </w:r>
      <w:proofErr w:type="spellEnd"/>
      <w:r>
        <w:rPr>
          <w:rFonts w:asciiTheme="minorHAnsi" w:eastAsiaTheme="minorHAnsi" w:hAnsiTheme="minorHAnsi" w:cs="Times New Roman" w:hint="eastAsia"/>
        </w:rPr>
        <w:t xml:space="preserve"> 통해서 빠르게 검색을 해 나갔기 때문에 가능한 것이라고 생각이 든다. 범위를 줄여나가면서 </w:t>
      </w:r>
      <w:proofErr w:type="spellStart"/>
      <w:r>
        <w:rPr>
          <w:rFonts w:asciiTheme="minorHAnsi" w:eastAsiaTheme="minorHAnsi" w:hAnsiTheme="minorHAnsi" w:cs="Times New Roman" w:hint="eastAsia"/>
        </w:rPr>
        <w:t>거맥의</w:t>
      </w:r>
      <w:proofErr w:type="spellEnd"/>
      <w:r>
        <w:rPr>
          <w:rFonts w:asciiTheme="minorHAnsi" w:eastAsiaTheme="minorHAnsi" w:hAnsiTheme="minorHAnsi" w:cs="Times New Roman" w:hint="eastAsia"/>
        </w:rPr>
        <w:t xml:space="preserve"> 범위를 100에서 50으로 절반씩 줄여나가기 때문에 검색이 빨라질 것이고 마지막 Leaf</w:t>
      </w:r>
      <w:proofErr w:type="spellStart"/>
      <w:r>
        <w:rPr>
          <w:rFonts w:asciiTheme="minorHAnsi" w:eastAsiaTheme="minorHAnsi" w:hAnsiTheme="minorHAnsi" w:cs="Times New Roman" w:hint="eastAsia"/>
        </w:rPr>
        <w:t>노드에</w:t>
      </w:r>
      <w:proofErr w:type="spellEnd"/>
      <w:r>
        <w:rPr>
          <w:rFonts w:asciiTheme="minorHAnsi" w:eastAsiaTheme="minorHAnsi" w:hAnsiTheme="minorHAnsi" w:cs="Times New Roman" w:hint="eastAsia"/>
        </w:rPr>
        <w:t xml:space="preserve"> 도달하고 인덱스 걸린 값을 얻어 낼 수가 있을 것이라고 생각이 든다. </w:t>
      </w:r>
    </w:p>
    <w:p w:rsidR="00643723" w:rsidRPr="00643723" w:rsidRDefault="00643723" w:rsidP="00293DB7">
      <w:pPr>
        <w:pStyle w:val="a3"/>
        <w:spacing w:after="120" w:line="240" w:lineRule="auto"/>
        <w:rPr>
          <w:rFonts w:asciiTheme="minorHAnsi" w:eastAsiaTheme="minorHAnsi" w:hAnsiTheme="minorHAnsi" w:cs="Times New Roman"/>
        </w:rPr>
      </w:pPr>
      <w:r>
        <w:rPr>
          <w:rFonts w:asciiTheme="minorHAnsi" w:eastAsiaTheme="minorHAnsi" w:hAnsiTheme="minorHAnsi" w:cs="Times New Roman" w:hint="eastAsia"/>
        </w:rPr>
        <w:t xml:space="preserve"> 다음으로 BITMAP인덱스를 걸었을 경우에는 걸지 않는 경우보다 걸은 경우가 10배의 시간의 이 줄은 것을 알 수가 있었다. BITMAP과 같은 경우에는 INDEX를 걸었을 때에 </w:t>
      </w:r>
      <w:proofErr w:type="spellStart"/>
      <w:r>
        <w:rPr>
          <w:rFonts w:asciiTheme="minorHAnsi" w:eastAsiaTheme="minorHAnsi" w:hAnsiTheme="minorHAnsi" w:cs="Times New Roman" w:hint="eastAsia"/>
        </w:rPr>
        <w:t>비트를</w:t>
      </w:r>
      <w:proofErr w:type="spellEnd"/>
      <w:r>
        <w:rPr>
          <w:rFonts w:asciiTheme="minorHAnsi" w:eastAsiaTheme="minorHAnsi" w:hAnsiTheme="minorHAnsi" w:cs="Times New Roman" w:hint="eastAsia"/>
        </w:rPr>
        <w:t xml:space="preserve"> 가지고 빠르게 AND연산을 통해서 </w:t>
      </w:r>
      <w:proofErr w:type="spellStart"/>
      <w:r>
        <w:rPr>
          <w:rFonts w:asciiTheme="minorHAnsi" w:eastAsiaTheme="minorHAnsi" w:hAnsiTheme="minorHAnsi" w:cs="Times New Roman" w:hint="eastAsia"/>
        </w:rPr>
        <w:t>Tuple</w:t>
      </w:r>
      <w:proofErr w:type="spellEnd"/>
      <w:r>
        <w:rPr>
          <w:rFonts w:asciiTheme="minorHAnsi" w:eastAsiaTheme="minorHAnsi" w:hAnsiTheme="minorHAnsi" w:cs="Times New Roman" w:hint="eastAsia"/>
        </w:rPr>
        <w:t>을 검색하여서 Query에 대한 결과를 빠르게 나오게 되었던 것이 10배의 빠른 시간이라는 성능 향상을 가져온 것 같다.</w:t>
      </w:r>
    </w:p>
    <w:sectPr w:rsidR="00643723" w:rsidRPr="00643723" w:rsidSect="005B3E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40744"/>
    <w:rsid w:val="000F00E3"/>
    <w:rsid w:val="00266A71"/>
    <w:rsid w:val="00293DB7"/>
    <w:rsid w:val="002F67FF"/>
    <w:rsid w:val="00335088"/>
    <w:rsid w:val="00340744"/>
    <w:rsid w:val="003638F6"/>
    <w:rsid w:val="00394AFB"/>
    <w:rsid w:val="003F037F"/>
    <w:rsid w:val="005B3E23"/>
    <w:rsid w:val="00643723"/>
    <w:rsid w:val="00711A1A"/>
    <w:rsid w:val="007E4503"/>
    <w:rsid w:val="00895384"/>
    <w:rsid w:val="00955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2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0744"/>
    <w:pPr>
      <w:widowControl/>
      <w:wordWrap/>
      <w:autoSpaceDE/>
      <w:autoSpaceDN/>
      <w:snapToGrid w:val="0"/>
      <w:spacing w:line="360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94AF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4A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chart" Target="charts/chart2.xml"/><Relationship Id="rId3" Type="http://schemas.openxmlformats.org/officeDocument/2006/relationships/webSettings" Target="webSettings.xml"/><Relationship Id="rId21" Type="http://schemas.openxmlformats.org/officeDocument/2006/relationships/chart" Target="charts/chart5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chart" Target="charts/chart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chart" Target="charts/chart4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chart" Target="charts/chart3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hano\&#48148;&#53461;%20&#54868;&#47732;\Size&#48516;&#4943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hano\&#48148;&#53461;%20&#54868;&#47732;\Size&#48516;&#49437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hano\&#48148;&#53461;%20&#54868;&#47732;\Size&#48516;&#49437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hano\&#48148;&#53461;%20&#54868;&#47732;\Index&#50640;%20&#46384;&#47480;%20&#48516;&#49437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hano\&#48148;&#53461;%20&#54868;&#47732;\Index&#50640;%20&#46384;&#47480;%20&#48516;&#49437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hano\&#48148;&#53461;%20&#54868;&#47732;\Index&#50640;%20&#46384;&#47480;%20&#48516;&#4943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%CPU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Transactions</c:v>
                </c:pt>
                <c:pt idx="1">
                  <c:v>Transactions99</c:v>
                </c:pt>
                <c:pt idx="2">
                  <c:v>Transactions75</c:v>
                </c:pt>
                <c:pt idx="3">
                  <c:v>Transactions50</c:v>
                </c:pt>
                <c:pt idx="4">
                  <c:v>Transactions25</c:v>
                </c:pt>
                <c:pt idx="5">
                  <c:v>Transactions10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</c:ser>
        <c:axId val="54976512"/>
        <c:axId val="55003776"/>
      </c:barChart>
      <c:catAx>
        <c:axId val="54976512"/>
        <c:scaling>
          <c:orientation val="minMax"/>
        </c:scaling>
        <c:axPos val="b"/>
        <c:tickLblPos val="nextTo"/>
        <c:crossAx val="55003776"/>
        <c:crosses val="autoZero"/>
        <c:auto val="1"/>
        <c:lblAlgn val="ctr"/>
        <c:lblOffset val="100"/>
      </c:catAx>
      <c:valAx>
        <c:axId val="55003776"/>
        <c:scaling>
          <c:orientation val="minMax"/>
        </c:scaling>
        <c:axPos val="l"/>
        <c:majorGridlines/>
        <c:numFmt formatCode="General" sourceLinked="1"/>
        <c:tickLblPos val="nextTo"/>
        <c:crossAx val="549765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Sheet1!$C$1</c:f>
              <c:strCache>
                <c:ptCount val="1"/>
                <c:pt idx="0">
                  <c:v>cost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Transactions</c:v>
                </c:pt>
                <c:pt idx="1">
                  <c:v>Transactions99</c:v>
                </c:pt>
                <c:pt idx="2">
                  <c:v>Transactions75</c:v>
                </c:pt>
                <c:pt idx="3">
                  <c:v>Transactions50</c:v>
                </c:pt>
                <c:pt idx="4">
                  <c:v>Transactions25</c:v>
                </c:pt>
                <c:pt idx="5">
                  <c:v>Transactions10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223</c:v>
                </c:pt>
                <c:pt idx="1">
                  <c:v>797</c:v>
                </c:pt>
                <c:pt idx="2">
                  <c:v>602</c:v>
                </c:pt>
                <c:pt idx="3">
                  <c:v>402</c:v>
                </c:pt>
                <c:pt idx="4">
                  <c:v>202</c:v>
                </c:pt>
                <c:pt idx="5">
                  <c:v>82</c:v>
                </c:pt>
              </c:numCache>
            </c:numRef>
          </c:val>
        </c:ser>
        <c:axId val="55463296"/>
        <c:axId val="55467392"/>
      </c:barChart>
      <c:catAx>
        <c:axId val="55463296"/>
        <c:scaling>
          <c:orientation val="minMax"/>
        </c:scaling>
        <c:axPos val="b"/>
        <c:tickLblPos val="nextTo"/>
        <c:crossAx val="55467392"/>
        <c:crosses val="autoZero"/>
        <c:auto val="1"/>
        <c:lblAlgn val="ctr"/>
        <c:lblOffset val="100"/>
      </c:catAx>
      <c:valAx>
        <c:axId val="55467392"/>
        <c:scaling>
          <c:orientation val="minMax"/>
        </c:scaling>
        <c:axPos val="l"/>
        <c:majorGridlines/>
        <c:numFmt formatCode="General" sourceLinked="1"/>
        <c:tickLblPos val="nextTo"/>
        <c:crossAx val="554632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Sheet1!$D$1</c:f>
              <c:strCache>
                <c:ptCount val="1"/>
                <c:pt idx="0">
                  <c:v>Time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Transactions</c:v>
                </c:pt>
                <c:pt idx="1">
                  <c:v>Transactions99</c:v>
                </c:pt>
                <c:pt idx="2">
                  <c:v>Transactions75</c:v>
                </c:pt>
                <c:pt idx="3">
                  <c:v>Transactions50</c:v>
                </c:pt>
                <c:pt idx="4">
                  <c:v>Transactions25</c:v>
                </c:pt>
                <c:pt idx="5">
                  <c:v>Transactions10</c:v>
                </c:pt>
              </c:strCache>
            </c:strRef>
          </c:cat>
          <c:val>
            <c:numRef>
              <c:f>Sheet1!$D$2:$D$7</c:f>
              <c:numCache>
                <c:formatCode>h:mm:ss</c:formatCode>
                <c:ptCount val="6"/>
                <c:pt idx="0">
                  <c:v>3.4722222222222229E-5</c:v>
                </c:pt>
                <c:pt idx="1">
                  <c:v>1.1574074074074075E-4</c:v>
                </c:pt>
                <c:pt idx="2">
                  <c:v>9.2592592592592642E-5</c:v>
                </c:pt>
                <c:pt idx="3">
                  <c:v>5.7870370370370379E-5</c:v>
                </c:pt>
                <c:pt idx="4">
                  <c:v>3.4722222222222229E-5</c:v>
                </c:pt>
                <c:pt idx="5">
                  <c:v>1.1574074074074075E-5</c:v>
                </c:pt>
              </c:numCache>
            </c:numRef>
          </c:val>
        </c:ser>
        <c:axId val="70165248"/>
        <c:axId val="70167552"/>
      </c:barChart>
      <c:catAx>
        <c:axId val="70165248"/>
        <c:scaling>
          <c:orientation val="minMax"/>
        </c:scaling>
        <c:axPos val="b"/>
        <c:tickLblPos val="nextTo"/>
        <c:crossAx val="70167552"/>
        <c:crosses val="autoZero"/>
        <c:auto val="1"/>
        <c:lblAlgn val="ctr"/>
        <c:lblOffset val="100"/>
      </c:catAx>
      <c:valAx>
        <c:axId val="70167552"/>
        <c:scaling>
          <c:orientation val="minMax"/>
        </c:scaling>
        <c:axPos val="l"/>
        <c:majorGridlines/>
        <c:numFmt formatCode="h:mm:ss" sourceLinked="1"/>
        <c:tickLblPos val="nextTo"/>
        <c:crossAx val="701652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select * from transactions where type='j';</c:v>
                </c:pt>
                <c:pt idx="1">
                  <c:v>select * from transactions where type='j';(Bitmap)</c:v>
                </c:pt>
                <c:pt idx="2">
                  <c:v>select *from transactions where transaction_id=500000;(B+tree)</c:v>
                </c:pt>
              </c:strCache>
            </c:strRef>
          </c:cat>
          <c:val>
            <c:numRef>
              <c:f>Sheet1!$B$2:$B$4</c:f>
              <c:numCache>
                <c:formatCode>h:mm:ss</c:formatCode>
                <c:ptCount val="3"/>
                <c:pt idx="0">
                  <c:v>1.1574074074074075E-4</c:v>
                </c:pt>
                <c:pt idx="1">
                  <c:v>1.1574074074074075E-5</c:v>
                </c:pt>
                <c:pt idx="2">
                  <c:v>1.1574074074074075E-5</c:v>
                </c:pt>
              </c:numCache>
            </c:numRef>
          </c:val>
        </c:ser>
        <c:axId val="79757696"/>
        <c:axId val="90949504"/>
      </c:barChart>
      <c:catAx>
        <c:axId val="79757696"/>
        <c:scaling>
          <c:orientation val="minMax"/>
        </c:scaling>
        <c:axPos val="b"/>
        <c:tickLblPos val="nextTo"/>
        <c:crossAx val="90949504"/>
        <c:crosses val="autoZero"/>
        <c:auto val="1"/>
        <c:lblAlgn val="ctr"/>
        <c:lblOffset val="100"/>
      </c:catAx>
      <c:valAx>
        <c:axId val="90949504"/>
        <c:scaling>
          <c:orientation val="minMax"/>
        </c:scaling>
        <c:axPos val="l"/>
        <c:majorGridlines/>
        <c:numFmt formatCode="h:mm:ss" sourceLinked="1"/>
        <c:tickLblPos val="nextTo"/>
        <c:crossAx val="797576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Sheet1!$C$1</c:f>
              <c:strCache>
                <c:ptCount val="1"/>
                <c:pt idx="0">
                  <c:v>cost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select * from transactions where type='j';</c:v>
                </c:pt>
                <c:pt idx="1">
                  <c:v>select * from transactions where type='j';(Bitmap)</c:v>
                </c:pt>
                <c:pt idx="2">
                  <c:v>select *from transactions where transaction_id=500000;(B+tree)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827</c:v>
                </c:pt>
                <c:pt idx="1">
                  <c:v>1</c:v>
                </c:pt>
                <c:pt idx="2">
                  <c:v>40</c:v>
                </c:pt>
              </c:numCache>
            </c:numRef>
          </c:val>
        </c:ser>
        <c:axId val="99834496"/>
        <c:axId val="102658816"/>
      </c:barChart>
      <c:catAx>
        <c:axId val="99834496"/>
        <c:scaling>
          <c:orientation val="minMax"/>
        </c:scaling>
        <c:axPos val="b"/>
        <c:tickLblPos val="nextTo"/>
        <c:crossAx val="102658816"/>
        <c:crosses val="autoZero"/>
        <c:auto val="1"/>
        <c:lblAlgn val="ctr"/>
        <c:lblOffset val="100"/>
      </c:catAx>
      <c:valAx>
        <c:axId val="102658816"/>
        <c:scaling>
          <c:orientation val="minMax"/>
        </c:scaling>
        <c:axPos val="l"/>
        <c:majorGridlines/>
        <c:numFmt formatCode="General" sourceLinked="1"/>
        <c:tickLblPos val="nextTo"/>
        <c:crossAx val="998344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Sheet1!$D$1</c:f>
              <c:strCache>
                <c:ptCount val="1"/>
                <c:pt idx="0">
                  <c:v>%CPU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select * from transactions where type='j';</c:v>
                </c:pt>
                <c:pt idx="1">
                  <c:v>select * from transactions where type='j';(Bitmap)</c:v>
                </c:pt>
                <c:pt idx="2">
                  <c:v>select *from transactions where transaction_id=500000;(B+tree)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6</c:v>
                </c:pt>
                <c:pt idx="1">
                  <c:v>0</c:v>
                </c:pt>
                <c:pt idx="2">
                  <c:v>3</c:v>
                </c:pt>
              </c:numCache>
            </c:numRef>
          </c:val>
        </c:ser>
        <c:axId val="55730176"/>
        <c:axId val="55731712"/>
      </c:barChart>
      <c:catAx>
        <c:axId val="55730176"/>
        <c:scaling>
          <c:orientation val="minMax"/>
        </c:scaling>
        <c:axPos val="b"/>
        <c:tickLblPos val="nextTo"/>
        <c:crossAx val="55731712"/>
        <c:crosses val="autoZero"/>
        <c:auto val="1"/>
        <c:lblAlgn val="ctr"/>
        <c:lblOffset val="100"/>
      </c:catAx>
      <c:valAx>
        <c:axId val="55731712"/>
        <c:scaling>
          <c:orientation val="minMax"/>
        </c:scaling>
        <c:axPos val="l"/>
        <c:majorGridlines/>
        <c:numFmt formatCode="General" sourceLinked="1"/>
        <c:tickLblPos val="nextTo"/>
        <c:crossAx val="557301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cs</Company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</dc:creator>
  <cp:keywords/>
  <dc:description/>
  <cp:lastModifiedBy>hano</cp:lastModifiedBy>
  <cp:revision>9</cp:revision>
  <dcterms:created xsi:type="dcterms:W3CDTF">2010-06-04T01:44:00Z</dcterms:created>
  <dcterms:modified xsi:type="dcterms:W3CDTF">2010-06-04T03:41:00Z</dcterms:modified>
</cp:coreProperties>
</file>