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C09" w:rsidRPr="00360AC6" w:rsidRDefault="002617BA" w:rsidP="00EA313A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 w:rsidR="009F43F9">
        <w:rPr>
          <w:rFonts w:ascii="Times New Roman" w:hAnsi="Times New Roman" w:cs="Times New Roman"/>
          <w:b/>
          <w:sz w:val="24"/>
        </w:rPr>
        <w:t>ASSIGNMENT 4</w:t>
      </w:r>
    </w:p>
    <w:p w:rsidR="00EA313A" w:rsidRPr="00360AC6" w:rsidRDefault="00EA313A" w:rsidP="00EA313A">
      <w:pPr>
        <w:jc w:val="center"/>
        <w:rPr>
          <w:rFonts w:ascii="Times New Roman" w:hAnsi="Times New Roman" w:cs="Times New Roman"/>
          <w:sz w:val="24"/>
        </w:rPr>
      </w:pPr>
    </w:p>
    <w:p w:rsidR="009F2A81" w:rsidRPr="009F2A81" w:rsidRDefault="009F2A81" w:rsidP="009F2A81">
      <w:pPr>
        <w:rPr>
          <w:rFonts w:ascii="Times New Roman" w:hAnsi="Times New Roman" w:cs="Times New Roman"/>
          <w:szCs w:val="20"/>
        </w:rPr>
      </w:pPr>
      <w:r w:rsidRPr="009F2A81">
        <w:rPr>
          <w:rFonts w:ascii="Times New Roman" w:hAnsi="Times New Roman" w:cs="Times New Roman"/>
          <w:szCs w:val="20"/>
        </w:rPr>
        <w:t>Objective</w:t>
      </w:r>
      <w:r>
        <w:rPr>
          <w:rFonts w:ascii="Times New Roman" w:hAnsi="Times New Roman" w:cs="Times New Roman"/>
          <w:szCs w:val="20"/>
        </w:rPr>
        <w:t>s</w:t>
      </w:r>
      <w:r w:rsidRPr="009F2A81">
        <w:rPr>
          <w:rFonts w:ascii="Times New Roman" w:hAnsi="Times New Roman" w:cs="Times New Roman"/>
          <w:szCs w:val="20"/>
        </w:rPr>
        <w:t>:</w:t>
      </w:r>
      <w:r w:rsidR="00A82B7F">
        <w:rPr>
          <w:rFonts w:ascii="Times New Roman" w:hAnsi="Times New Roman" w:cs="Times New Roman"/>
          <w:szCs w:val="20"/>
        </w:rPr>
        <w:t xml:space="preserve"> </w:t>
      </w:r>
      <w:r w:rsidR="009F43F9">
        <w:rPr>
          <w:rFonts w:ascii="Times New Roman" w:hAnsi="Times New Roman" w:cs="Times New Roman"/>
          <w:szCs w:val="20"/>
        </w:rPr>
        <w:t>Sentiment</w:t>
      </w:r>
      <w:r w:rsidR="00A82B7F" w:rsidRPr="00A82B7F">
        <w:rPr>
          <w:rFonts w:ascii="Times New Roman" w:hAnsi="Times New Roman" w:cs="Times New Roman"/>
          <w:szCs w:val="20"/>
        </w:rPr>
        <w:t xml:space="preserve"> Analysis</w:t>
      </w:r>
    </w:p>
    <w:p w:rsidR="009F43F9" w:rsidRDefault="009F43F9" w:rsidP="009F43F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0"/>
        </w:rPr>
      </w:pPr>
      <w:r w:rsidRPr="009F43F9">
        <w:rPr>
          <w:rFonts w:ascii="Times New Roman" w:hAnsi="Times New Roman" w:cs="Times New Roman"/>
          <w:szCs w:val="20"/>
        </w:rPr>
        <w:t>Convert text into numerical features using Bag-of-Words</w:t>
      </w:r>
      <w:r>
        <w:rPr>
          <w:rFonts w:ascii="Times New Roman" w:hAnsi="Times New Roman" w:cs="Times New Roman"/>
          <w:szCs w:val="20"/>
        </w:rPr>
        <w:t xml:space="preserve"> (</w:t>
      </w:r>
      <w:proofErr w:type="spellStart"/>
      <w:r w:rsidRPr="009F43F9">
        <w:rPr>
          <w:rFonts w:ascii="Times New Roman" w:hAnsi="Times New Roman" w:cs="Times New Roman"/>
          <w:szCs w:val="20"/>
        </w:rPr>
        <w:t>CountVectorizer</w:t>
      </w:r>
      <w:proofErr w:type="spellEnd"/>
      <w:r>
        <w:rPr>
          <w:rFonts w:ascii="Times New Roman" w:hAnsi="Times New Roman" w:cs="Times New Roman"/>
          <w:szCs w:val="20"/>
        </w:rPr>
        <w:t>)</w:t>
      </w:r>
      <w:r w:rsidRPr="009F43F9">
        <w:rPr>
          <w:rFonts w:ascii="Times New Roman" w:hAnsi="Times New Roman" w:cs="Times New Roman"/>
          <w:szCs w:val="20"/>
        </w:rPr>
        <w:t>, TF-IDF</w:t>
      </w:r>
      <w:r>
        <w:rPr>
          <w:rFonts w:ascii="Times New Roman" w:hAnsi="Times New Roman" w:cs="Times New Roman"/>
          <w:szCs w:val="20"/>
        </w:rPr>
        <w:t xml:space="preserve"> (</w:t>
      </w:r>
      <w:proofErr w:type="spellStart"/>
      <w:r w:rsidRPr="009F43F9">
        <w:rPr>
          <w:rFonts w:ascii="Times New Roman" w:hAnsi="Times New Roman" w:cs="Times New Roman"/>
          <w:szCs w:val="20"/>
        </w:rPr>
        <w:t>TfidfVectorizer</w:t>
      </w:r>
      <w:proofErr w:type="spellEnd"/>
      <w:r>
        <w:rPr>
          <w:rFonts w:ascii="Times New Roman" w:hAnsi="Times New Roman" w:cs="Times New Roman"/>
          <w:szCs w:val="20"/>
        </w:rPr>
        <w:t>)</w:t>
      </w:r>
      <w:r w:rsidRPr="009F43F9">
        <w:rPr>
          <w:rFonts w:ascii="Times New Roman" w:hAnsi="Times New Roman" w:cs="Times New Roman"/>
          <w:szCs w:val="20"/>
        </w:rPr>
        <w:t>, and modern vectorization tools.</w:t>
      </w:r>
    </w:p>
    <w:p w:rsidR="009F43F9" w:rsidRPr="009F43F9" w:rsidRDefault="009F43F9" w:rsidP="009F43F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Cs w:val="20"/>
        </w:rPr>
      </w:pPr>
      <w:r w:rsidRPr="009F43F9">
        <w:rPr>
          <w:rFonts w:ascii="Times New Roman" w:hAnsi="Times New Roman" w:cs="Times New Roman"/>
          <w:szCs w:val="20"/>
        </w:rPr>
        <w:t>Explain, in your own words, the difference between Bag-of-Words and TF-IDF representations. Which one do you expect to perform better for sentiment analysis, and why?</w:t>
      </w:r>
    </w:p>
    <w:p w:rsidR="00496C73" w:rsidRDefault="00496C73" w:rsidP="00496C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0"/>
        </w:rPr>
      </w:pPr>
      <w:r w:rsidRPr="00496C73">
        <w:rPr>
          <w:rFonts w:ascii="Times New Roman" w:hAnsi="Times New Roman" w:cs="Times New Roman"/>
          <w:szCs w:val="20"/>
        </w:rPr>
        <w:t xml:space="preserve">Generate a word cloud </w:t>
      </w:r>
      <w:r>
        <w:rPr>
          <w:rFonts w:ascii="Times New Roman" w:hAnsi="Times New Roman" w:cs="Times New Roman"/>
          <w:szCs w:val="20"/>
        </w:rPr>
        <w:t>for positive reviews and</w:t>
      </w:r>
      <w:r w:rsidRPr="00496C73">
        <w:rPr>
          <w:rFonts w:ascii="Times New Roman" w:hAnsi="Times New Roman" w:cs="Times New Roman"/>
          <w:szCs w:val="20"/>
        </w:rPr>
        <w:t xml:space="preserve"> negative reviews. Comment on the most frequent words observed in each class.</w:t>
      </w:r>
    </w:p>
    <w:p w:rsidR="009F43F9" w:rsidRPr="009F43F9" w:rsidRDefault="009F43F9" w:rsidP="009F43F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0"/>
        </w:rPr>
      </w:pPr>
      <w:r w:rsidRPr="009F43F9">
        <w:rPr>
          <w:rFonts w:ascii="Times New Roman" w:hAnsi="Times New Roman" w:cs="Times New Roman"/>
          <w:szCs w:val="20"/>
        </w:rPr>
        <w:t>Train and evaluate a Naive Bayes classifier and a Logistic Regression classifier for sentiment classification.</w:t>
      </w:r>
    </w:p>
    <w:p w:rsidR="009F43F9" w:rsidRPr="009F43F9" w:rsidRDefault="009F43F9" w:rsidP="009F43F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0"/>
        </w:rPr>
      </w:pPr>
      <w:r w:rsidRPr="009F43F9">
        <w:rPr>
          <w:rFonts w:ascii="Times New Roman" w:hAnsi="Times New Roman" w:cs="Times New Roman"/>
          <w:szCs w:val="20"/>
        </w:rPr>
        <w:t>Compare the two models using standard evaluation metrics.</w:t>
      </w:r>
      <w:r>
        <w:rPr>
          <w:rFonts w:ascii="Times New Roman" w:hAnsi="Times New Roman" w:cs="Times New Roman"/>
          <w:szCs w:val="20"/>
        </w:rPr>
        <w:t xml:space="preserve"> </w:t>
      </w:r>
      <w:proofErr w:type="gramStart"/>
      <w:r w:rsidRPr="009F43F9">
        <w:rPr>
          <w:rFonts w:ascii="Times New Roman" w:hAnsi="Times New Roman" w:cs="Times New Roman"/>
          <w:szCs w:val="20"/>
        </w:rPr>
        <w:t>Build</w:t>
      </w:r>
      <w:proofErr w:type="gramEnd"/>
      <w:r w:rsidRPr="009F43F9">
        <w:rPr>
          <w:rFonts w:ascii="Times New Roman" w:hAnsi="Times New Roman" w:cs="Times New Roman"/>
          <w:szCs w:val="20"/>
        </w:rPr>
        <w:t xml:space="preserve"> a comparison table summarizing Accuracy, Precision, Recall, F1-score, and training time for:</w:t>
      </w:r>
    </w:p>
    <w:p w:rsidR="009F43F9" w:rsidRPr="009F43F9" w:rsidRDefault="009F43F9" w:rsidP="009F43F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Cs w:val="20"/>
        </w:rPr>
      </w:pPr>
      <w:r w:rsidRPr="009F43F9">
        <w:rPr>
          <w:rFonts w:ascii="Times New Roman" w:hAnsi="Times New Roman" w:cs="Times New Roman"/>
          <w:szCs w:val="20"/>
        </w:rPr>
        <w:t>Naive Bayes + Bag-of-Words</w:t>
      </w:r>
    </w:p>
    <w:p w:rsidR="009F43F9" w:rsidRPr="009F43F9" w:rsidRDefault="009F43F9" w:rsidP="009F43F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Cs w:val="20"/>
        </w:rPr>
      </w:pPr>
      <w:r w:rsidRPr="009F43F9">
        <w:rPr>
          <w:rFonts w:ascii="Times New Roman" w:hAnsi="Times New Roman" w:cs="Times New Roman"/>
          <w:szCs w:val="20"/>
        </w:rPr>
        <w:t>Naive Bayes + TF-IDF</w:t>
      </w:r>
    </w:p>
    <w:p w:rsidR="009F43F9" w:rsidRDefault="009F43F9" w:rsidP="009F43F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Cs w:val="20"/>
        </w:rPr>
      </w:pPr>
      <w:r w:rsidRPr="009F43F9">
        <w:rPr>
          <w:rFonts w:ascii="Times New Roman" w:hAnsi="Times New Roman" w:cs="Times New Roman"/>
          <w:szCs w:val="20"/>
        </w:rPr>
        <w:t xml:space="preserve">Logistic Regression + TF-IDF </w:t>
      </w:r>
    </w:p>
    <w:p w:rsidR="003C48FE" w:rsidRPr="003C48FE" w:rsidRDefault="003C48FE" w:rsidP="003C48FE">
      <w:pPr>
        <w:rPr>
          <w:rFonts w:ascii="Times New Roman" w:hAnsi="Times New Roman" w:cs="Times New Roman"/>
          <w:szCs w:val="20"/>
        </w:rPr>
      </w:pPr>
      <w:r w:rsidRPr="003C48FE">
        <w:rPr>
          <w:rFonts w:ascii="Times New Roman" w:hAnsi="Times New Roman" w:cs="Times New Roman"/>
          <w:szCs w:val="20"/>
        </w:rPr>
        <w:t>Based on your results, answer the following:</w:t>
      </w:r>
    </w:p>
    <w:p w:rsidR="003C48FE" w:rsidRPr="003C48FE" w:rsidRDefault="003C48FE" w:rsidP="003C48FE">
      <w:pPr>
        <w:rPr>
          <w:rFonts w:ascii="Times New Roman" w:hAnsi="Times New Roman" w:cs="Times New Roman"/>
          <w:szCs w:val="20"/>
        </w:rPr>
      </w:pPr>
      <w:r w:rsidRPr="003C48FE">
        <w:rPr>
          <w:rFonts w:ascii="Times New Roman" w:hAnsi="Times New Roman" w:cs="Times New Roman"/>
          <w:szCs w:val="20"/>
        </w:rPr>
        <w:t>(a) Which model performed better overall?</w:t>
      </w:r>
    </w:p>
    <w:p w:rsidR="003C48FE" w:rsidRPr="003C48FE" w:rsidRDefault="003C48FE" w:rsidP="003C48FE">
      <w:pPr>
        <w:rPr>
          <w:rFonts w:ascii="Times New Roman" w:hAnsi="Times New Roman" w:cs="Times New Roman"/>
          <w:szCs w:val="20"/>
        </w:rPr>
      </w:pPr>
      <w:r w:rsidRPr="003C48FE">
        <w:rPr>
          <w:rFonts w:ascii="Times New Roman" w:hAnsi="Times New Roman" w:cs="Times New Roman"/>
          <w:szCs w:val="20"/>
        </w:rPr>
        <w:t>(b) Which model is more interpretable, and why?</w:t>
      </w:r>
    </w:p>
    <w:p w:rsidR="003C48FE" w:rsidRPr="003C48FE" w:rsidRDefault="003C48FE" w:rsidP="003C48FE">
      <w:pPr>
        <w:rPr>
          <w:rFonts w:ascii="Times New Roman" w:hAnsi="Times New Roman" w:cs="Times New Roman"/>
          <w:szCs w:val="20"/>
        </w:rPr>
      </w:pPr>
      <w:r w:rsidRPr="003C48FE">
        <w:rPr>
          <w:rFonts w:ascii="Times New Roman" w:hAnsi="Times New Roman" w:cs="Times New Roman"/>
          <w:szCs w:val="20"/>
        </w:rPr>
        <w:t>(c) Which model would you deploy in a production system? Justify your answer.</w:t>
      </w:r>
    </w:p>
    <w:p w:rsidR="009F43F9" w:rsidRPr="009F43F9" w:rsidRDefault="009F43F9" w:rsidP="009F43F9">
      <w:pPr>
        <w:pStyle w:val="ListParagraph"/>
        <w:ind w:left="2160"/>
        <w:rPr>
          <w:rFonts w:ascii="Times New Roman" w:hAnsi="Times New Roman" w:cs="Times New Roman"/>
          <w:szCs w:val="20"/>
        </w:rPr>
      </w:pPr>
    </w:p>
    <w:p w:rsidR="009F43F9" w:rsidRDefault="009F43F9" w:rsidP="009F43F9">
      <w:pPr>
        <w:pStyle w:val="ListParagraph"/>
        <w:rPr>
          <w:rFonts w:ascii="Times New Roman" w:hAnsi="Times New Roman" w:cs="Times New Roman"/>
          <w:szCs w:val="20"/>
        </w:rPr>
      </w:pPr>
    </w:p>
    <w:p w:rsidR="00C11023" w:rsidRPr="00ED7858" w:rsidRDefault="009F43F9" w:rsidP="00ED7858">
      <w:pPr>
        <w:rPr>
          <w:rFonts w:ascii="Times New Roman" w:hAnsi="Times New Roman" w:cs="Times New Roman"/>
          <w:szCs w:val="20"/>
        </w:rPr>
      </w:pPr>
      <w:r w:rsidRPr="00ED7858">
        <w:rPr>
          <w:rFonts w:ascii="Times New Roman" w:hAnsi="Times New Roman" w:cs="Times New Roman"/>
          <w:szCs w:val="20"/>
        </w:rPr>
        <w:t xml:space="preserve">Use current versions of </w:t>
      </w:r>
      <w:proofErr w:type="spellStart"/>
      <w:r w:rsidRPr="00ED7858">
        <w:rPr>
          <w:rFonts w:ascii="Times New Roman" w:hAnsi="Times New Roman" w:cs="Times New Roman"/>
          <w:szCs w:val="20"/>
        </w:rPr>
        <w:t>scikit</w:t>
      </w:r>
      <w:proofErr w:type="spellEnd"/>
      <w:r w:rsidRPr="00ED7858">
        <w:rPr>
          <w:rFonts w:ascii="Times New Roman" w:hAnsi="Times New Roman" w:cs="Times New Roman"/>
          <w:szCs w:val="20"/>
        </w:rPr>
        <w:t xml:space="preserve">-learn, pandas, </w:t>
      </w:r>
      <w:proofErr w:type="spellStart"/>
      <w:r w:rsidRPr="00ED7858">
        <w:rPr>
          <w:rFonts w:ascii="Times New Roman" w:hAnsi="Times New Roman" w:cs="Times New Roman"/>
          <w:szCs w:val="20"/>
        </w:rPr>
        <w:t>nltk</w:t>
      </w:r>
      <w:proofErr w:type="spellEnd"/>
      <w:r w:rsidRPr="00ED7858">
        <w:rPr>
          <w:rFonts w:ascii="Times New Roman" w:hAnsi="Times New Roman" w:cs="Times New Roman"/>
          <w:szCs w:val="20"/>
        </w:rPr>
        <w:t>/</w:t>
      </w:r>
      <w:proofErr w:type="spellStart"/>
      <w:r w:rsidRPr="00ED7858">
        <w:rPr>
          <w:rFonts w:ascii="Times New Roman" w:hAnsi="Times New Roman" w:cs="Times New Roman"/>
          <w:szCs w:val="20"/>
        </w:rPr>
        <w:t>spaCy</w:t>
      </w:r>
      <w:proofErr w:type="spellEnd"/>
      <w:r w:rsidRPr="00ED7858">
        <w:rPr>
          <w:rFonts w:ascii="Times New Roman" w:hAnsi="Times New Roman" w:cs="Times New Roman"/>
          <w:szCs w:val="20"/>
        </w:rPr>
        <w:t xml:space="preserve">, and </w:t>
      </w:r>
      <w:proofErr w:type="spellStart"/>
      <w:r w:rsidRPr="00ED7858">
        <w:rPr>
          <w:rFonts w:ascii="Times New Roman" w:hAnsi="Times New Roman" w:cs="Times New Roman"/>
          <w:szCs w:val="20"/>
        </w:rPr>
        <w:t>matplotlib</w:t>
      </w:r>
      <w:proofErr w:type="spellEnd"/>
      <w:r w:rsidRPr="00ED7858">
        <w:rPr>
          <w:rFonts w:ascii="Times New Roman" w:hAnsi="Times New Roman" w:cs="Times New Roman"/>
          <w:szCs w:val="20"/>
        </w:rPr>
        <w:t>/</w:t>
      </w:r>
      <w:proofErr w:type="spellStart"/>
      <w:r w:rsidRPr="00ED7858">
        <w:rPr>
          <w:rFonts w:ascii="Times New Roman" w:hAnsi="Times New Roman" w:cs="Times New Roman"/>
          <w:szCs w:val="20"/>
        </w:rPr>
        <w:t>seaborn</w:t>
      </w:r>
      <w:bookmarkStart w:id="0" w:name="_GoBack"/>
      <w:bookmarkEnd w:id="0"/>
      <w:proofErr w:type="spellEnd"/>
      <w:r w:rsidRPr="00ED7858">
        <w:rPr>
          <w:rFonts w:ascii="Times New Roman" w:hAnsi="Times New Roman" w:cs="Times New Roman"/>
          <w:szCs w:val="20"/>
        </w:rPr>
        <w:t>.</w:t>
      </w:r>
    </w:p>
    <w:sectPr w:rsidR="00C11023" w:rsidRPr="00ED7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0572C"/>
    <w:multiLevelType w:val="hybridMultilevel"/>
    <w:tmpl w:val="0F8496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028CC"/>
    <w:multiLevelType w:val="hybridMultilevel"/>
    <w:tmpl w:val="BAE21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991EC5"/>
    <w:multiLevelType w:val="hybridMultilevel"/>
    <w:tmpl w:val="62D62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163CC"/>
    <w:multiLevelType w:val="multilevel"/>
    <w:tmpl w:val="6F9A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EF3941"/>
    <w:multiLevelType w:val="hybridMultilevel"/>
    <w:tmpl w:val="6F4C48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801215"/>
    <w:multiLevelType w:val="hybridMultilevel"/>
    <w:tmpl w:val="CD14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560"/>
    <w:rsid w:val="00010F3D"/>
    <w:rsid w:val="00031F68"/>
    <w:rsid w:val="00054363"/>
    <w:rsid w:val="00090BA7"/>
    <w:rsid w:val="00133BCF"/>
    <w:rsid w:val="00163CFA"/>
    <w:rsid w:val="00251CDC"/>
    <w:rsid w:val="002617BA"/>
    <w:rsid w:val="00360AC6"/>
    <w:rsid w:val="003C48FE"/>
    <w:rsid w:val="00496C73"/>
    <w:rsid w:val="004E5EE8"/>
    <w:rsid w:val="00507C2E"/>
    <w:rsid w:val="00662560"/>
    <w:rsid w:val="006B5C09"/>
    <w:rsid w:val="006D6770"/>
    <w:rsid w:val="00725134"/>
    <w:rsid w:val="00761437"/>
    <w:rsid w:val="008D4C7C"/>
    <w:rsid w:val="009F2A81"/>
    <w:rsid w:val="009F43F9"/>
    <w:rsid w:val="00A82B7F"/>
    <w:rsid w:val="00AB085B"/>
    <w:rsid w:val="00AE53D3"/>
    <w:rsid w:val="00AF3287"/>
    <w:rsid w:val="00C11023"/>
    <w:rsid w:val="00C32206"/>
    <w:rsid w:val="00DE4819"/>
    <w:rsid w:val="00E622F3"/>
    <w:rsid w:val="00E92123"/>
    <w:rsid w:val="00EA313A"/>
    <w:rsid w:val="00ED7858"/>
    <w:rsid w:val="00F11735"/>
    <w:rsid w:val="00F411E1"/>
    <w:rsid w:val="00F9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144E8"/>
  <w15:chartTrackingRefBased/>
  <w15:docId w15:val="{52AE22D8-C8DD-4351-A1AE-E8C6D631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13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D4C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Lenovo</cp:lastModifiedBy>
  <cp:revision>15</cp:revision>
  <cp:lastPrinted>2026-08-10T09:59:00Z</cp:lastPrinted>
  <dcterms:created xsi:type="dcterms:W3CDTF">2026-08-13T07:06:00Z</dcterms:created>
  <dcterms:modified xsi:type="dcterms:W3CDTF">2026-08-13T07:14:00Z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b78886f7318f13e064152d838089b5b1433f03eded79dca30a8759571eb68691</vt:lpwstr>
  </property>
</Properties>
</file>