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721C" w14:textId="77777777" w:rsidR="00682BB8" w:rsidRDefault="00682BB8">
      <w:pPr>
        <w:spacing w:before="40"/>
      </w:pPr>
    </w:p>
    <w:p w14:paraId="21C4976E" w14:textId="77777777" w:rsidR="00682BB8" w:rsidRDefault="00000000">
      <w:pPr>
        <w:spacing w:after="40"/>
        <w:jc w:val="center"/>
      </w:pPr>
      <w:r>
        <w:rPr>
          <w:color w:val="555555"/>
          <w:sz w:val="20"/>
          <w:szCs w:val="20"/>
        </w:rPr>
        <w:t>ACADEMIC ENGLISH STUDY PACK</w:t>
      </w:r>
    </w:p>
    <w:p w14:paraId="0DF22929" w14:textId="77777777" w:rsidR="00682BB8" w:rsidRDefault="00682BB8">
      <w:pPr>
        <w:pBdr>
          <w:bottom w:val="single" w:sz="4" w:space="1" w:color="000000"/>
        </w:pBdr>
        <w:spacing w:before="60" w:after="60"/>
      </w:pPr>
    </w:p>
    <w:p w14:paraId="1E21C757" w14:textId="77777777" w:rsidR="00682BB8" w:rsidRDefault="00682BB8">
      <w:pPr>
        <w:spacing w:before="80"/>
      </w:pPr>
    </w:p>
    <w:p w14:paraId="10E905FD" w14:textId="77777777" w:rsidR="00682BB8" w:rsidRDefault="00000000">
      <w:pPr>
        <w:spacing w:after="60"/>
        <w:jc w:val="center"/>
      </w:pPr>
      <w:r>
        <w:rPr>
          <w:b/>
          <w:bCs/>
          <w:color w:val="000000"/>
          <w:sz w:val="56"/>
          <w:szCs w:val="56"/>
        </w:rPr>
        <w:t>DAY 1</w:t>
      </w:r>
    </w:p>
    <w:p w14:paraId="569762EC" w14:textId="77777777" w:rsidR="00682BB8" w:rsidRDefault="00000000">
      <w:pPr>
        <w:spacing w:after="60"/>
        <w:jc w:val="center"/>
      </w:pPr>
      <w:r>
        <w:rPr>
          <w:b/>
          <w:bCs/>
          <w:color w:val="000000"/>
          <w:sz w:val="28"/>
          <w:szCs w:val="28"/>
        </w:rPr>
        <w:t>VERB TENSE REVIEW</w:t>
      </w:r>
    </w:p>
    <w:p w14:paraId="08BAD16D" w14:textId="77777777" w:rsidR="00682BB8" w:rsidRDefault="00682BB8">
      <w:pPr>
        <w:spacing w:before="40"/>
      </w:pPr>
    </w:p>
    <w:p w14:paraId="02010656" w14:textId="77777777" w:rsidR="00682BB8" w:rsidRDefault="00000000">
      <w:pPr>
        <w:spacing w:after="30"/>
        <w:jc w:val="center"/>
      </w:pPr>
      <w:r>
        <w:rPr>
          <w:color w:val="666666"/>
          <w:sz w:val="19"/>
          <w:szCs w:val="19"/>
        </w:rPr>
        <w:t xml:space="preserve">20 Academic </w:t>
      </w:r>
      <w:proofErr w:type="gramStart"/>
      <w:r>
        <w:rPr>
          <w:color w:val="666666"/>
          <w:sz w:val="19"/>
          <w:szCs w:val="19"/>
        </w:rPr>
        <w:t>Vocabulary  ·</w:t>
      </w:r>
      <w:proofErr w:type="gramEnd"/>
      <w:r>
        <w:rPr>
          <w:color w:val="666666"/>
          <w:sz w:val="19"/>
          <w:szCs w:val="19"/>
        </w:rPr>
        <w:t xml:space="preserve">  Grammar </w:t>
      </w:r>
      <w:proofErr w:type="gramStart"/>
      <w:r>
        <w:rPr>
          <w:color w:val="666666"/>
          <w:sz w:val="19"/>
          <w:szCs w:val="19"/>
        </w:rPr>
        <w:t>Reference  ·</w:t>
      </w:r>
      <w:proofErr w:type="gramEnd"/>
      <w:r>
        <w:rPr>
          <w:color w:val="666666"/>
          <w:sz w:val="19"/>
          <w:szCs w:val="19"/>
        </w:rPr>
        <w:t xml:space="preserve">  Academic </w:t>
      </w:r>
      <w:proofErr w:type="gramStart"/>
      <w:r>
        <w:rPr>
          <w:color w:val="666666"/>
          <w:sz w:val="19"/>
          <w:szCs w:val="19"/>
        </w:rPr>
        <w:t>Reading  ·</w:t>
      </w:r>
      <w:proofErr w:type="gramEnd"/>
      <w:r>
        <w:rPr>
          <w:color w:val="666666"/>
          <w:sz w:val="19"/>
          <w:szCs w:val="19"/>
        </w:rPr>
        <w:t xml:space="preserve">  Exercises</w:t>
      </w:r>
    </w:p>
    <w:p w14:paraId="7C5CCC82" w14:textId="77777777" w:rsidR="00682BB8" w:rsidRDefault="00000000">
      <w:pPr>
        <w:spacing w:after="30"/>
        <w:jc w:val="center"/>
      </w:pPr>
      <w:r>
        <w:rPr>
          <w:i/>
          <w:iCs/>
          <w:color w:val="666666"/>
          <w:sz w:val="19"/>
          <w:szCs w:val="19"/>
        </w:rPr>
        <w:t>Topic: Technology, Society &amp; Historical Change</w:t>
      </w:r>
    </w:p>
    <w:p w14:paraId="0F1E8B12" w14:textId="77777777" w:rsidR="00682BB8" w:rsidRDefault="00682BB8">
      <w:pPr>
        <w:pBdr>
          <w:bottom w:val="single" w:sz="4" w:space="1" w:color="000000"/>
        </w:pBdr>
        <w:spacing w:before="60" w:after="60"/>
      </w:pPr>
    </w:p>
    <w:p w14:paraId="21C9F50D" w14:textId="77777777" w:rsidR="00682BB8" w:rsidRDefault="00682BB8">
      <w:pPr>
        <w:spacing w:before="120"/>
      </w:pPr>
    </w:p>
    <w:p w14:paraId="5BCAC073" w14:textId="77777777" w:rsidR="00682BB8" w:rsidRDefault="00000000">
      <w:pPr>
        <w:spacing w:before="100" w:after="100"/>
        <w:jc w:val="both"/>
      </w:pPr>
      <w:r>
        <w:rPr>
          <w:color w:val="222222"/>
        </w:rPr>
        <w:t xml:space="preserve">This pack contains five sections: </w:t>
      </w:r>
      <w:r>
        <w:rPr>
          <w:b/>
          <w:bCs/>
          <w:color w:val="222222"/>
        </w:rPr>
        <w:t>§1 Academic Vocabulary</w:t>
      </w:r>
      <w:r>
        <w:rPr>
          <w:color w:val="222222"/>
        </w:rPr>
        <w:t xml:space="preserve"> — </w:t>
      </w:r>
      <w:r>
        <w:rPr>
          <w:b/>
          <w:bCs/>
          <w:color w:val="222222"/>
        </w:rPr>
        <w:t>§2 Grammar</w:t>
      </w:r>
      <w:r>
        <w:rPr>
          <w:color w:val="222222"/>
        </w:rPr>
        <w:t xml:space="preserve"> (new page) — </w:t>
      </w:r>
      <w:r>
        <w:rPr>
          <w:b/>
          <w:bCs/>
          <w:color w:val="222222"/>
        </w:rPr>
        <w:t>§3 Reading</w:t>
      </w:r>
      <w:r>
        <w:rPr>
          <w:color w:val="222222"/>
        </w:rPr>
        <w:t xml:space="preserve"> (new page) — </w:t>
      </w:r>
      <w:r>
        <w:rPr>
          <w:b/>
          <w:bCs/>
          <w:color w:val="222222"/>
        </w:rPr>
        <w:t>§4 Exercises</w:t>
      </w:r>
      <w:r>
        <w:rPr>
          <w:color w:val="222222"/>
        </w:rPr>
        <w:t xml:space="preserve"> (new page) — </w:t>
      </w:r>
      <w:r>
        <w:rPr>
          <w:b/>
          <w:bCs/>
          <w:color w:val="222222"/>
        </w:rPr>
        <w:t>§5 Answer Key</w:t>
      </w:r>
      <w:r>
        <w:rPr>
          <w:color w:val="222222"/>
        </w:rPr>
        <w:t xml:space="preserve"> (new page).</w:t>
      </w:r>
    </w:p>
    <w:p w14:paraId="0C45D59F" w14:textId="77777777" w:rsidR="00682BB8" w:rsidRDefault="00682BB8">
      <w:pPr>
        <w:spacing w:before="240"/>
      </w:pPr>
    </w:p>
    <w:p w14:paraId="6E20E011" w14:textId="77777777" w:rsidR="00682BB8" w:rsidRDefault="00000000">
      <w:pPr>
        <w:pStyle w:val="Balk1"/>
      </w:pPr>
      <w:r>
        <w:t>§ 1 — Academic Vocabulary (20 Words)</w:t>
      </w:r>
    </w:p>
    <w:p w14:paraId="7E40EBED" w14:textId="77777777" w:rsidR="00682BB8" w:rsidRDefault="00000000">
      <w:pPr>
        <w:spacing w:before="100" w:after="100"/>
        <w:jc w:val="both"/>
      </w:pPr>
      <w:r>
        <w:rPr>
          <w:color w:val="222222"/>
        </w:rPr>
        <w:t xml:space="preserve">Each entry </w:t>
      </w:r>
      <w:proofErr w:type="gramStart"/>
      <w:r>
        <w:rPr>
          <w:color w:val="222222"/>
        </w:rPr>
        <w:t>includes:</w:t>
      </w:r>
      <w:proofErr w:type="gramEnd"/>
      <w:r>
        <w:rPr>
          <w:color w:val="222222"/>
        </w:rPr>
        <w:t xml:space="preserve"> Turkish meaning · English meaning · synonyms (=) · antonyms (x) · two example sentences.</w:t>
      </w:r>
    </w:p>
    <w:p w14:paraId="1BA7D7C3" w14:textId="77777777" w:rsidR="00682BB8" w:rsidRDefault="00682BB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3812"/>
        <w:gridCol w:w="3761"/>
      </w:tblGrid>
      <w:tr w:rsidR="00682BB8" w14:paraId="0F839CF1" w14:textId="77777777">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110D26A4" w14:textId="77777777" w:rsidR="00682BB8" w:rsidRDefault="00000000">
            <w:r>
              <w:rPr>
                <w:b/>
                <w:bCs/>
                <w:color w:val="FFFFFF"/>
                <w:sz w:val="19"/>
                <w:szCs w:val="19"/>
              </w:rPr>
              <w:t>WORD / TYPE</w:t>
            </w:r>
          </w:p>
        </w:tc>
        <w:tc>
          <w:tcPr>
            <w:tcW w:w="39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40900A0A" w14:textId="77777777" w:rsidR="00682BB8" w:rsidRDefault="00000000">
            <w:proofErr w:type="gramStart"/>
            <w:r>
              <w:rPr>
                <w:b/>
                <w:bCs/>
                <w:color w:val="FFFFFF"/>
                <w:sz w:val="19"/>
                <w:szCs w:val="19"/>
              </w:rPr>
              <w:t>MEANINGS  (</w:t>
            </w:r>
            <w:proofErr w:type="gramEnd"/>
            <w:r>
              <w:rPr>
                <w:b/>
                <w:bCs/>
                <w:color w:val="FFFFFF"/>
                <w:sz w:val="19"/>
                <w:szCs w:val="19"/>
              </w:rPr>
              <w:t>TR · EN)</w:t>
            </w:r>
          </w:p>
        </w:tc>
        <w:tc>
          <w:tcPr>
            <w:tcW w:w="386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70DDFEC4" w14:textId="77777777" w:rsidR="00682BB8" w:rsidRDefault="00000000">
            <w:r>
              <w:rPr>
                <w:b/>
                <w:bCs/>
                <w:color w:val="FFFFFF"/>
                <w:sz w:val="19"/>
                <w:szCs w:val="19"/>
              </w:rPr>
              <w:t>Synonyms (</w:t>
            </w:r>
            <w:proofErr w:type="gramStart"/>
            <w:r>
              <w:rPr>
                <w:b/>
                <w:bCs/>
                <w:color w:val="FFFFFF"/>
                <w:sz w:val="19"/>
                <w:szCs w:val="19"/>
              </w:rPr>
              <w:t>≈)  /</w:t>
            </w:r>
            <w:proofErr w:type="gramEnd"/>
            <w:r>
              <w:rPr>
                <w:b/>
                <w:bCs/>
                <w:color w:val="FFFFFF"/>
                <w:sz w:val="19"/>
                <w:szCs w:val="19"/>
              </w:rPr>
              <w:t xml:space="preserve">  Antonyms (↔)</w:t>
            </w:r>
          </w:p>
        </w:tc>
      </w:tr>
      <w:tr w:rsidR="00682BB8" w14:paraId="73525323"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7288737" w14:textId="77777777" w:rsidR="00682BB8" w:rsidRDefault="00000000">
            <w:pPr>
              <w:spacing w:after="20"/>
            </w:pPr>
            <w:r>
              <w:rPr>
                <w:b/>
                <w:bCs/>
                <w:color w:val="222222"/>
                <w:sz w:val="24"/>
                <w:szCs w:val="24"/>
              </w:rPr>
              <w:t>Evolve</w:t>
            </w:r>
          </w:p>
          <w:p w14:paraId="78D835A0"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98E2381" w14:textId="77777777" w:rsidR="00682BB8" w:rsidRDefault="00000000">
            <w:pPr>
              <w:spacing w:after="20"/>
            </w:pPr>
            <w:r>
              <w:rPr>
                <w:b/>
                <w:bCs/>
                <w:color w:val="222222"/>
                <w:sz w:val="19"/>
                <w:szCs w:val="19"/>
              </w:rPr>
              <w:t xml:space="preserve">TR: </w:t>
            </w:r>
            <w:r>
              <w:rPr>
                <w:color w:val="222222"/>
                <w:sz w:val="19"/>
                <w:szCs w:val="19"/>
              </w:rPr>
              <w:t xml:space="preserve">Zaman </w:t>
            </w:r>
            <w:proofErr w:type="spellStart"/>
            <w:r>
              <w:rPr>
                <w:color w:val="222222"/>
                <w:sz w:val="19"/>
                <w:szCs w:val="19"/>
              </w:rPr>
              <w:t>içinde</w:t>
            </w:r>
            <w:proofErr w:type="spellEnd"/>
            <w:r>
              <w:rPr>
                <w:color w:val="222222"/>
                <w:sz w:val="19"/>
                <w:szCs w:val="19"/>
              </w:rPr>
              <w:t xml:space="preserve"> </w:t>
            </w:r>
            <w:proofErr w:type="spellStart"/>
            <w:r>
              <w:rPr>
                <w:color w:val="222222"/>
                <w:sz w:val="19"/>
                <w:szCs w:val="19"/>
              </w:rPr>
              <w:t>yavaş</w:t>
            </w:r>
            <w:proofErr w:type="spellEnd"/>
            <w:r>
              <w:rPr>
                <w:color w:val="222222"/>
                <w:sz w:val="19"/>
                <w:szCs w:val="19"/>
              </w:rPr>
              <w:t xml:space="preserve"> </w:t>
            </w:r>
            <w:proofErr w:type="spellStart"/>
            <w:r>
              <w:rPr>
                <w:color w:val="222222"/>
                <w:sz w:val="19"/>
                <w:szCs w:val="19"/>
              </w:rPr>
              <w:t>yavaş</w:t>
            </w:r>
            <w:proofErr w:type="spellEnd"/>
            <w:r>
              <w:rPr>
                <w:color w:val="222222"/>
                <w:sz w:val="19"/>
                <w:szCs w:val="19"/>
              </w:rPr>
              <w:t xml:space="preserve"> </w:t>
            </w:r>
            <w:proofErr w:type="spellStart"/>
            <w:r>
              <w:rPr>
                <w:color w:val="222222"/>
                <w:sz w:val="19"/>
                <w:szCs w:val="19"/>
              </w:rPr>
              <w:t>gelişmek</w:t>
            </w:r>
            <w:proofErr w:type="spellEnd"/>
            <w:r>
              <w:rPr>
                <w:color w:val="222222"/>
                <w:sz w:val="19"/>
                <w:szCs w:val="19"/>
              </w:rPr>
              <w:t xml:space="preserve"> </w:t>
            </w:r>
            <w:proofErr w:type="spellStart"/>
            <w:r>
              <w:rPr>
                <w:color w:val="222222"/>
                <w:sz w:val="19"/>
                <w:szCs w:val="19"/>
              </w:rPr>
              <w:t>veya</w:t>
            </w:r>
            <w:proofErr w:type="spellEnd"/>
            <w:r>
              <w:rPr>
                <w:color w:val="222222"/>
                <w:sz w:val="19"/>
                <w:szCs w:val="19"/>
              </w:rPr>
              <w:t xml:space="preserve"> </w:t>
            </w:r>
            <w:proofErr w:type="spellStart"/>
            <w:r>
              <w:rPr>
                <w:color w:val="222222"/>
                <w:sz w:val="19"/>
                <w:szCs w:val="19"/>
              </w:rPr>
              <w:t>değişmek</w:t>
            </w:r>
            <w:proofErr w:type="spellEnd"/>
            <w:r>
              <w:rPr>
                <w:color w:val="222222"/>
                <w:sz w:val="19"/>
                <w:szCs w:val="19"/>
              </w:rPr>
              <w:t>.</w:t>
            </w:r>
          </w:p>
          <w:p w14:paraId="7CF4C062" w14:textId="77777777" w:rsidR="00682BB8" w:rsidRDefault="00000000">
            <w:r>
              <w:rPr>
                <w:b/>
                <w:bCs/>
                <w:color w:val="222222"/>
                <w:sz w:val="19"/>
                <w:szCs w:val="19"/>
              </w:rPr>
              <w:t xml:space="preserve">EN: </w:t>
            </w:r>
            <w:r>
              <w:rPr>
                <w:i/>
                <w:iCs/>
                <w:color w:val="222222"/>
                <w:sz w:val="19"/>
                <w:szCs w:val="19"/>
              </w:rPr>
              <w:t>To develop or change gradually over time.</w:t>
            </w:r>
          </w:p>
        </w:tc>
        <w:tc>
          <w:tcPr>
            <w:tcW w:w="38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4857C77" w14:textId="77777777" w:rsidR="00682BB8" w:rsidRDefault="00000000">
            <w:pPr>
              <w:spacing w:after="20"/>
            </w:pPr>
            <w:r>
              <w:rPr>
                <w:b/>
                <w:bCs/>
                <w:color w:val="222222"/>
                <w:sz w:val="19"/>
                <w:szCs w:val="19"/>
              </w:rPr>
              <w:t xml:space="preserve">= </w:t>
            </w:r>
            <w:r>
              <w:rPr>
                <w:i/>
                <w:iCs/>
                <w:color w:val="222222"/>
                <w:sz w:val="19"/>
                <w:szCs w:val="19"/>
              </w:rPr>
              <w:t>develop, progress, advance, adapt</w:t>
            </w:r>
          </w:p>
          <w:p w14:paraId="2004CDA7" w14:textId="77777777" w:rsidR="00682BB8" w:rsidRDefault="00000000">
            <w:proofErr w:type="gramStart"/>
            <w:r>
              <w:rPr>
                <w:b/>
                <w:bCs/>
                <w:color w:val="222222"/>
                <w:sz w:val="19"/>
                <w:szCs w:val="19"/>
              </w:rPr>
              <w:t xml:space="preserve">x  </w:t>
            </w:r>
            <w:r>
              <w:rPr>
                <w:i/>
                <w:iCs/>
                <w:color w:val="222222"/>
                <w:sz w:val="19"/>
                <w:szCs w:val="19"/>
              </w:rPr>
              <w:t>stagnate</w:t>
            </w:r>
            <w:proofErr w:type="gramEnd"/>
            <w:r>
              <w:rPr>
                <w:i/>
                <w:iCs/>
                <w:color w:val="222222"/>
                <w:sz w:val="19"/>
                <w:szCs w:val="19"/>
              </w:rPr>
              <w:t>, regress, deteriorate</w:t>
            </w:r>
          </w:p>
        </w:tc>
      </w:tr>
      <w:tr w:rsidR="00682BB8" w14:paraId="3288C9C7"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384C4CE4"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Human</w:t>
            </w:r>
            <w:proofErr w:type="gramEnd"/>
            <w:r>
              <w:rPr>
                <w:i/>
                <w:iCs/>
                <w:color w:val="222222"/>
                <w:sz w:val="19"/>
                <w:szCs w:val="19"/>
              </w:rPr>
              <w:t xml:space="preserve"> communication has evolved dramatically since the invention of the printing press.</w:t>
            </w:r>
          </w:p>
          <w:p w14:paraId="622EA550"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The</w:t>
            </w:r>
            <w:proofErr w:type="gramEnd"/>
            <w:r>
              <w:rPr>
                <w:i/>
                <w:iCs/>
                <w:color w:val="222222"/>
                <w:sz w:val="19"/>
                <w:szCs w:val="19"/>
              </w:rPr>
              <w:t xml:space="preserve"> legal framework governing digital privacy will continue to evolve as technology advances.</w:t>
            </w:r>
          </w:p>
        </w:tc>
      </w:tr>
      <w:tr w:rsidR="00682BB8" w14:paraId="7F2D0FA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B1975B" w14:textId="77777777" w:rsidR="00682BB8" w:rsidRDefault="00000000">
            <w:pPr>
              <w:spacing w:after="20"/>
            </w:pPr>
            <w:r>
              <w:rPr>
                <w:b/>
                <w:bCs/>
                <w:color w:val="222222"/>
                <w:sz w:val="24"/>
                <w:szCs w:val="24"/>
              </w:rPr>
              <w:t>Precede</w:t>
            </w:r>
          </w:p>
          <w:p w14:paraId="6C086382"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DE702F" w14:textId="77777777" w:rsidR="00682BB8" w:rsidRDefault="00000000">
            <w:pPr>
              <w:spacing w:after="20"/>
            </w:pPr>
            <w:r>
              <w:rPr>
                <w:b/>
                <w:bCs/>
                <w:color w:val="222222"/>
                <w:sz w:val="19"/>
                <w:szCs w:val="19"/>
              </w:rPr>
              <w:t xml:space="preserve">TR: </w:t>
            </w:r>
            <w:proofErr w:type="spellStart"/>
            <w:r>
              <w:rPr>
                <w:color w:val="222222"/>
                <w:sz w:val="19"/>
                <w:szCs w:val="19"/>
              </w:rPr>
              <w:t>Önce</w:t>
            </w:r>
            <w:proofErr w:type="spellEnd"/>
            <w:r>
              <w:rPr>
                <w:color w:val="222222"/>
                <w:sz w:val="19"/>
                <w:szCs w:val="19"/>
              </w:rPr>
              <w:t xml:space="preserve"> </w:t>
            </w:r>
            <w:proofErr w:type="spellStart"/>
            <w:r>
              <w:rPr>
                <w:color w:val="222222"/>
                <w:sz w:val="19"/>
                <w:szCs w:val="19"/>
              </w:rPr>
              <w:t>gelmek</w:t>
            </w:r>
            <w:proofErr w:type="spellEnd"/>
            <w:r>
              <w:rPr>
                <w:color w:val="222222"/>
                <w:sz w:val="19"/>
                <w:szCs w:val="19"/>
              </w:rPr>
              <w:t xml:space="preserve">; zaman </w:t>
            </w:r>
            <w:proofErr w:type="spellStart"/>
            <w:r>
              <w:rPr>
                <w:color w:val="222222"/>
                <w:sz w:val="19"/>
                <w:szCs w:val="19"/>
              </w:rPr>
              <w:t>veya</w:t>
            </w:r>
            <w:proofErr w:type="spellEnd"/>
            <w:r>
              <w:rPr>
                <w:color w:val="222222"/>
                <w:sz w:val="19"/>
                <w:szCs w:val="19"/>
              </w:rPr>
              <w:t xml:space="preserve"> </w:t>
            </w:r>
            <w:proofErr w:type="spellStart"/>
            <w:r>
              <w:rPr>
                <w:color w:val="222222"/>
                <w:sz w:val="19"/>
                <w:szCs w:val="19"/>
              </w:rPr>
              <w:t>sıra</w:t>
            </w:r>
            <w:proofErr w:type="spellEnd"/>
            <w:r>
              <w:rPr>
                <w:color w:val="222222"/>
                <w:sz w:val="19"/>
                <w:szCs w:val="19"/>
              </w:rPr>
              <w:t xml:space="preserve"> </w:t>
            </w:r>
            <w:proofErr w:type="spellStart"/>
            <w:r>
              <w:rPr>
                <w:color w:val="222222"/>
                <w:sz w:val="19"/>
                <w:szCs w:val="19"/>
              </w:rPr>
              <w:t>bakımından</w:t>
            </w:r>
            <w:proofErr w:type="spellEnd"/>
            <w:r>
              <w:rPr>
                <w:color w:val="222222"/>
                <w:sz w:val="19"/>
                <w:szCs w:val="19"/>
              </w:rPr>
              <w:t xml:space="preserve"> </w:t>
            </w:r>
            <w:proofErr w:type="spellStart"/>
            <w:r>
              <w:rPr>
                <w:color w:val="222222"/>
                <w:sz w:val="19"/>
                <w:szCs w:val="19"/>
              </w:rPr>
              <w:t>önde</w:t>
            </w:r>
            <w:proofErr w:type="spellEnd"/>
            <w:r>
              <w:rPr>
                <w:color w:val="222222"/>
                <w:sz w:val="19"/>
                <w:szCs w:val="19"/>
              </w:rPr>
              <w:t xml:space="preserve"> </w:t>
            </w:r>
            <w:proofErr w:type="spellStart"/>
            <w:r>
              <w:rPr>
                <w:color w:val="222222"/>
                <w:sz w:val="19"/>
                <w:szCs w:val="19"/>
              </w:rPr>
              <w:t>olmak</w:t>
            </w:r>
            <w:proofErr w:type="spellEnd"/>
            <w:r>
              <w:rPr>
                <w:color w:val="222222"/>
                <w:sz w:val="19"/>
                <w:szCs w:val="19"/>
              </w:rPr>
              <w:t>.</w:t>
            </w:r>
          </w:p>
          <w:p w14:paraId="28827B97" w14:textId="77777777" w:rsidR="00682BB8" w:rsidRDefault="00000000">
            <w:r>
              <w:rPr>
                <w:b/>
                <w:bCs/>
                <w:color w:val="222222"/>
                <w:sz w:val="19"/>
                <w:szCs w:val="19"/>
              </w:rPr>
              <w:t xml:space="preserve">EN: </w:t>
            </w:r>
            <w:r>
              <w:rPr>
                <w:i/>
                <w:iCs/>
                <w:color w:val="222222"/>
                <w:sz w:val="19"/>
                <w:szCs w:val="19"/>
              </w:rPr>
              <w:t>To come before something in time or order.</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C1265" w14:textId="77777777" w:rsidR="00682BB8" w:rsidRDefault="00000000">
            <w:pPr>
              <w:spacing w:after="20"/>
            </w:pPr>
            <w:r>
              <w:rPr>
                <w:b/>
                <w:bCs/>
                <w:color w:val="222222"/>
                <w:sz w:val="19"/>
                <w:szCs w:val="19"/>
              </w:rPr>
              <w:t xml:space="preserve">= </w:t>
            </w:r>
            <w:r>
              <w:rPr>
                <w:i/>
                <w:iCs/>
                <w:color w:val="222222"/>
                <w:sz w:val="19"/>
                <w:szCs w:val="19"/>
              </w:rPr>
              <w:t>antedate, forerun, come before</w:t>
            </w:r>
          </w:p>
          <w:p w14:paraId="1FEA6B8F" w14:textId="77777777" w:rsidR="00682BB8" w:rsidRDefault="00000000">
            <w:proofErr w:type="gramStart"/>
            <w:r>
              <w:rPr>
                <w:b/>
                <w:bCs/>
                <w:color w:val="222222"/>
                <w:sz w:val="19"/>
                <w:szCs w:val="19"/>
              </w:rPr>
              <w:t xml:space="preserve">x  </w:t>
            </w:r>
            <w:r>
              <w:rPr>
                <w:i/>
                <w:iCs/>
                <w:color w:val="222222"/>
                <w:sz w:val="19"/>
                <w:szCs w:val="19"/>
              </w:rPr>
              <w:t>follow</w:t>
            </w:r>
            <w:proofErr w:type="gramEnd"/>
            <w:r>
              <w:rPr>
                <w:i/>
                <w:iCs/>
                <w:color w:val="222222"/>
                <w:sz w:val="19"/>
                <w:szCs w:val="19"/>
              </w:rPr>
              <w:t>, succeed, come after</w:t>
            </w:r>
          </w:p>
        </w:tc>
      </w:tr>
      <w:tr w:rsidR="00682BB8" w14:paraId="0DC0DED7"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7EBDAD03"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Economic</w:t>
            </w:r>
            <w:proofErr w:type="gramEnd"/>
            <w:r>
              <w:rPr>
                <w:i/>
                <w:iCs/>
                <w:color w:val="222222"/>
                <w:sz w:val="19"/>
                <w:szCs w:val="19"/>
              </w:rPr>
              <w:t xml:space="preserve"> instability preceded the political upheaval that reshaped the region in the 1990s.</w:t>
            </w:r>
          </w:p>
          <w:p w14:paraId="4DA35356"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The</w:t>
            </w:r>
            <w:proofErr w:type="gramEnd"/>
            <w:r>
              <w:rPr>
                <w:i/>
                <w:iCs/>
                <w:color w:val="222222"/>
                <w:sz w:val="19"/>
                <w:szCs w:val="19"/>
              </w:rPr>
              <w:t xml:space="preserve"> industrial revolution preceded the most rapid phase of climate change by roughly two centuries.</w:t>
            </w:r>
          </w:p>
        </w:tc>
      </w:tr>
      <w:tr w:rsidR="00682BB8" w14:paraId="68F4B5EA"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B31945B" w14:textId="77777777" w:rsidR="00682BB8" w:rsidRDefault="00000000">
            <w:pPr>
              <w:spacing w:after="20"/>
            </w:pPr>
            <w:r>
              <w:rPr>
                <w:b/>
                <w:bCs/>
                <w:color w:val="222222"/>
                <w:sz w:val="24"/>
                <w:szCs w:val="24"/>
              </w:rPr>
              <w:t>Persist</w:t>
            </w:r>
          </w:p>
          <w:p w14:paraId="78152E03"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F9329D1" w14:textId="77777777" w:rsidR="00682BB8" w:rsidRDefault="00000000">
            <w:pPr>
              <w:spacing w:after="20"/>
            </w:pPr>
            <w:r>
              <w:rPr>
                <w:b/>
                <w:bCs/>
                <w:color w:val="222222"/>
                <w:sz w:val="19"/>
                <w:szCs w:val="19"/>
              </w:rPr>
              <w:t xml:space="preserve">TR: </w:t>
            </w:r>
            <w:r>
              <w:rPr>
                <w:color w:val="222222"/>
                <w:sz w:val="19"/>
                <w:szCs w:val="19"/>
              </w:rPr>
              <w:t xml:space="preserve">Devam </w:t>
            </w:r>
            <w:proofErr w:type="spellStart"/>
            <w:r>
              <w:rPr>
                <w:color w:val="222222"/>
                <w:sz w:val="19"/>
                <w:szCs w:val="19"/>
              </w:rPr>
              <w:t>etmek</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durum </w:t>
            </w:r>
            <w:proofErr w:type="spellStart"/>
            <w:r>
              <w:rPr>
                <w:color w:val="222222"/>
                <w:sz w:val="19"/>
                <w:szCs w:val="19"/>
              </w:rPr>
              <w:t>veya</w:t>
            </w:r>
            <w:proofErr w:type="spellEnd"/>
            <w:r>
              <w:rPr>
                <w:color w:val="222222"/>
                <w:sz w:val="19"/>
                <w:szCs w:val="19"/>
              </w:rPr>
              <w:t xml:space="preserve"> </w:t>
            </w:r>
            <w:proofErr w:type="spellStart"/>
            <w:r>
              <w:rPr>
                <w:color w:val="222222"/>
                <w:sz w:val="19"/>
                <w:szCs w:val="19"/>
              </w:rPr>
              <w:t>sorunun</w:t>
            </w:r>
            <w:proofErr w:type="spellEnd"/>
            <w:r>
              <w:rPr>
                <w:color w:val="222222"/>
                <w:sz w:val="19"/>
                <w:szCs w:val="19"/>
              </w:rPr>
              <w:t xml:space="preserve"> </w:t>
            </w:r>
            <w:proofErr w:type="spellStart"/>
            <w:r>
              <w:rPr>
                <w:color w:val="222222"/>
                <w:sz w:val="19"/>
                <w:szCs w:val="19"/>
              </w:rPr>
              <w:t>zorluklar</w:t>
            </w:r>
            <w:proofErr w:type="spellEnd"/>
            <w:r>
              <w:rPr>
                <w:color w:val="222222"/>
                <w:sz w:val="19"/>
                <w:szCs w:val="19"/>
              </w:rPr>
              <w:t xml:space="preserve"> </w:t>
            </w:r>
            <w:proofErr w:type="spellStart"/>
            <w:r>
              <w:rPr>
                <w:color w:val="222222"/>
                <w:sz w:val="19"/>
                <w:szCs w:val="19"/>
              </w:rPr>
              <w:t>karşısında</w:t>
            </w:r>
            <w:proofErr w:type="spellEnd"/>
            <w:r>
              <w:rPr>
                <w:color w:val="222222"/>
                <w:sz w:val="19"/>
                <w:szCs w:val="19"/>
              </w:rPr>
              <w:t xml:space="preserve"> </w:t>
            </w:r>
            <w:proofErr w:type="spellStart"/>
            <w:r>
              <w:rPr>
                <w:color w:val="222222"/>
                <w:sz w:val="19"/>
                <w:szCs w:val="19"/>
              </w:rPr>
              <w:t>sürmesi</w:t>
            </w:r>
            <w:proofErr w:type="spellEnd"/>
            <w:r>
              <w:rPr>
                <w:color w:val="222222"/>
                <w:sz w:val="19"/>
                <w:szCs w:val="19"/>
              </w:rPr>
              <w:t>.</w:t>
            </w:r>
          </w:p>
          <w:p w14:paraId="2BB8132A" w14:textId="77777777" w:rsidR="00682BB8" w:rsidRDefault="00000000">
            <w:r>
              <w:rPr>
                <w:b/>
                <w:bCs/>
                <w:color w:val="222222"/>
                <w:sz w:val="19"/>
                <w:szCs w:val="19"/>
              </w:rPr>
              <w:t xml:space="preserve">EN: </w:t>
            </w:r>
            <w:r>
              <w:rPr>
                <w:i/>
                <w:iCs/>
                <w:color w:val="222222"/>
                <w:sz w:val="19"/>
                <w:szCs w:val="19"/>
              </w:rPr>
              <w:t>To continue to exist or happen despite difficulties.</w:t>
            </w:r>
          </w:p>
        </w:tc>
        <w:tc>
          <w:tcPr>
            <w:tcW w:w="38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FC3FCBC" w14:textId="77777777" w:rsidR="00682BB8" w:rsidRDefault="00000000">
            <w:pPr>
              <w:spacing w:after="20"/>
            </w:pPr>
            <w:r>
              <w:rPr>
                <w:b/>
                <w:bCs/>
                <w:color w:val="222222"/>
                <w:sz w:val="19"/>
                <w:szCs w:val="19"/>
              </w:rPr>
              <w:t xml:space="preserve">= </w:t>
            </w:r>
            <w:r>
              <w:rPr>
                <w:i/>
                <w:iCs/>
                <w:color w:val="222222"/>
                <w:sz w:val="19"/>
                <w:szCs w:val="19"/>
              </w:rPr>
              <w:t>endure, continue, remain, prevail</w:t>
            </w:r>
          </w:p>
          <w:p w14:paraId="2CC3A744" w14:textId="77777777" w:rsidR="00682BB8" w:rsidRDefault="00000000">
            <w:proofErr w:type="gramStart"/>
            <w:r>
              <w:rPr>
                <w:b/>
                <w:bCs/>
                <w:color w:val="222222"/>
                <w:sz w:val="19"/>
                <w:szCs w:val="19"/>
              </w:rPr>
              <w:t xml:space="preserve">x  </w:t>
            </w:r>
            <w:r>
              <w:rPr>
                <w:i/>
                <w:iCs/>
                <w:color w:val="222222"/>
                <w:sz w:val="19"/>
                <w:szCs w:val="19"/>
              </w:rPr>
              <w:t>cease</w:t>
            </w:r>
            <w:proofErr w:type="gramEnd"/>
            <w:r>
              <w:rPr>
                <w:i/>
                <w:iCs/>
                <w:color w:val="222222"/>
                <w:sz w:val="19"/>
                <w:szCs w:val="19"/>
              </w:rPr>
              <w:t>, disappear, desist, discontinue</w:t>
            </w:r>
          </w:p>
        </w:tc>
      </w:tr>
      <w:tr w:rsidR="00682BB8" w14:paraId="46D7F054"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0EF3C686"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Gender</w:t>
            </w:r>
            <w:proofErr w:type="gramEnd"/>
            <w:r>
              <w:rPr>
                <w:i/>
                <w:iCs/>
                <w:color w:val="222222"/>
                <w:sz w:val="19"/>
                <w:szCs w:val="19"/>
              </w:rPr>
              <w:t xml:space="preserve"> inequality has persisted across most professional sectors despite decades of legislative reform.</w:t>
            </w:r>
          </w:p>
          <w:p w14:paraId="3913C777"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If</w:t>
            </w:r>
            <w:proofErr w:type="gramEnd"/>
            <w:r>
              <w:rPr>
                <w:i/>
                <w:iCs/>
                <w:color w:val="222222"/>
                <w:sz w:val="19"/>
                <w:szCs w:val="19"/>
              </w:rPr>
              <w:t xml:space="preserve"> funding constraints persist, several long-term research </w:t>
            </w:r>
            <w:proofErr w:type="spellStart"/>
            <w:r>
              <w:rPr>
                <w:i/>
                <w:iCs/>
                <w:color w:val="222222"/>
                <w:sz w:val="19"/>
                <w:szCs w:val="19"/>
              </w:rPr>
              <w:t>programmes</w:t>
            </w:r>
            <w:proofErr w:type="spellEnd"/>
            <w:r>
              <w:rPr>
                <w:i/>
                <w:iCs/>
                <w:color w:val="222222"/>
                <w:sz w:val="19"/>
                <w:szCs w:val="19"/>
              </w:rPr>
              <w:t xml:space="preserve"> may be forced to suspend operations.</w:t>
            </w:r>
          </w:p>
        </w:tc>
      </w:tr>
      <w:tr w:rsidR="00682BB8" w14:paraId="1CDD6EE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2BA705" w14:textId="77777777" w:rsidR="00682BB8" w:rsidRDefault="00000000">
            <w:pPr>
              <w:spacing w:after="20"/>
            </w:pPr>
            <w:r>
              <w:rPr>
                <w:b/>
                <w:bCs/>
                <w:color w:val="222222"/>
                <w:sz w:val="24"/>
                <w:szCs w:val="24"/>
              </w:rPr>
              <w:t>Fluctuate</w:t>
            </w:r>
          </w:p>
          <w:p w14:paraId="56B36938"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D87398" w14:textId="77777777" w:rsidR="00682BB8" w:rsidRDefault="00000000">
            <w:pPr>
              <w:spacing w:after="20"/>
            </w:pPr>
            <w:r>
              <w:rPr>
                <w:b/>
                <w:bCs/>
                <w:color w:val="222222"/>
                <w:sz w:val="19"/>
                <w:szCs w:val="19"/>
              </w:rPr>
              <w:t xml:space="preserve">TR: </w:t>
            </w:r>
            <w:proofErr w:type="spellStart"/>
            <w:r>
              <w:rPr>
                <w:color w:val="222222"/>
                <w:sz w:val="19"/>
                <w:szCs w:val="19"/>
              </w:rPr>
              <w:t>Dalgalanmak</w:t>
            </w:r>
            <w:proofErr w:type="spellEnd"/>
            <w:r>
              <w:rPr>
                <w:color w:val="222222"/>
                <w:sz w:val="19"/>
                <w:szCs w:val="19"/>
              </w:rPr>
              <w:t xml:space="preserve">; </w:t>
            </w:r>
            <w:proofErr w:type="spellStart"/>
            <w:r>
              <w:rPr>
                <w:color w:val="222222"/>
                <w:sz w:val="19"/>
                <w:szCs w:val="19"/>
              </w:rPr>
              <w:t>düzensiz</w:t>
            </w:r>
            <w:proofErr w:type="spellEnd"/>
            <w:r>
              <w:rPr>
                <w:color w:val="222222"/>
                <w:sz w:val="19"/>
                <w:szCs w:val="19"/>
              </w:rPr>
              <w:t xml:space="preserve"> </w:t>
            </w:r>
            <w:proofErr w:type="spellStart"/>
            <w:r>
              <w:rPr>
                <w:color w:val="222222"/>
                <w:sz w:val="19"/>
                <w:szCs w:val="19"/>
              </w:rPr>
              <w:t>biçimde</w:t>
            </w:r>
            <w:proofErr w:type="spellEnd"/>
            <w:r>
              <w:rPr>
                <w:color w:val="222222"/>
                <w:sz w:val="19"/>
                <w:szCs w:val="19"/>
              </w:rPr>
              <w:t xml:space="preserve"> </w:t>
            </w:r>
            <w:proofErr w:type="spellStart"/>
            <w:r>
              <w:rPr>
                <w:color w:val="222222"/>
                <w:sz w:val="19"/>
                <w:szCs w:val="19"/>
              </w:rPr>
              <w:t>artıp</w:t>
            </w:r>
            <w:proofErr w:type="spellEnd"/>
            <w:r>
              <w:rPr>
                <w:color w:val="222222"/>
                <w:sz w:val="19"/>
                <w:szCs w:val="19"/>
              </w:rPr>
              <w:t xml:space="preserve"> </w:t>
            </w:r>
            <w:proofErr w:type="spellStart"/>
            <w:r>
              <w:rPr>
                <w:color w:val="222222"/>
                <w:sz w:val="19"/>
                <w:szCs w:val="19"/>
              </w:rPr>
              <w:t>azalmak</w:t>
            </w:r>
            <w:proofErr w:type="spellEnd"/>
            <w:r>
              <w:rPr>
                <w:color w:val="222222"/>
                <w:sz w:val="19"/>
                <w:szCs w:val="19"/>
              </w:rPr>
              <w:t>.</w:t>
            </w:r>
          </w:p>
          <w:p w14:paraId="79D7576C" w14:textId="77777777" w:rsidR="00682BB8" w:rsidRDefault="00000000">
            <w:r>
              <w:rPr>
                <w:b/>
                <w:bCs/>
                <w:color w:val="222222"/>
                <w:sz w:val="19"/>
                <w:szCs w:val="19"/>
              </w:rPr>
              <w:t xml:space="preserve">EN: </w:t>
            </w:r>
            <w:r>
              <w:rPr>
                <w:i/>
                <w:iCs/>
                <w:color w:val="222222"/>
                <w:sz w:val="19"/>
                <w:szCs w:val="19"/>
              </w:rPr>
              <w:t>To change frequently in size or level, often between extremes.</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41B5D5" w14:textId="77777777" w:rsidR="00682BB8" w:rsidRDefault="00000000">
            <w:pPr>
              <w:spacing w:after="20"/>
            </w:pPr>
            <w:r>
              <w:rPr>
                <w:b/>
                <w:bCs/>
                <w:color w:val="222222"/>
                <w:sz w:val="19"/>
                <w:szCs w:val="19"/>
              </w:rPr>
              <w:t xml:space="preserve">= </w:t>
            </w:r>
            <w:r>
              <w:rPr>
                <w:i/>
                <w:iCs/>
                <w:color w:val="222222"/>
                <w:sz w:val="19"/>
                <w:szCs w:val="19"/>
              </w:rPr>
              <w:t>vary, oscillate, waver, shift</w:t>
            </w:r>
          </w:p>
          <w:p w14:paraId="54E97FEC" w14:textId="77777777" w:rsidR="00682BB8" w:rsidRDefault="00000000">
            <w:proofErr w:type="gramStart"/>
            <w:r>
              <w:rPr>
                <w:b/>
                <w:bCs/>
                <w:color w:val="222222"/>
                <w:sz w:val="19"/>
                <w:szCs w:val="19"/>
              </w:rPr>
              <w:t xml:space="preserve">x  </w:t>
            </w:r>
            <w:proofErr w:type="spellStart"/>
            <w:r>
              <w:rPr>
                <w:i/>
                <w:iCs/>
                <w:color w:val="222222"/>
                <w:sz w:val="19"/>
                <w:szCs w:val="19"/>
              </w:rPr>
              <w:t>stabilise</w:t>
            </w:r>
            <w:proofErr w:type="spellEnd"/>
            <w:proofErr w:type="gramEnd"/>
            <w:r>
              <w:rPr>
                <w:i/>
                <w:iCs/>
                <w:color w:val="222222"/>
                <w:sz w:val="19"/>
                <w:szCs w:val="19"/>
              </w:rPr>
              <w:t>, remain constant, level off</w:t>
            </w:r>
          </w:p>
        </w:tc>
      </w:tr>
      <w:tr w:rsidR="00682BB8" w14:paraId="5E34BF6B"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75F38806"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Global</w:t>
            </w:r>
            <w:proofErr w:type="gramEnd"/>
            <w:r>
              <w:rPr>
                <w:i/>
                <w:iCs/>
                <w:color w:val="222222"/>
                <w:sz w:val="19"/>
                <w:szCs w:val="19"/>
              </w:rPr>
              <w:t xml:space="preserve"> commodity prices have fluctuated sharply in response to geopolitical tensions.</w:t>
            </w:r>
          </w:p>
          <w:p w14:paraId="1AB649AA"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Student</w:t>
            </w:r>
            <w:proofErr w:type="gramEnd"/>
            <w:r>
              <w:rPr>
                <w:i/>
                <w:iCs/>
                <w:color w:val="222222"/>
                <w:sz w:val="19"/>
                <w:szCs w:val="19"/>
              </w:rPr>
              <w:t xml:space="preserve"> performance tends to fluctuate between the beginning and end of the academic year.</w:t>
            </w:r>
          </w:p>
        </w:tc>
      </w:tr>
      <w:tr w:rsidR="00682BB8" w14:paraId="2C0A32D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8A062B6" w14:textId="77777777" w:rsidR="00682BB8" w:rsidRDefault="00000000">
            <w:pPr>
              <w:spacing w:after="20"/>
            </w:pPr>
            <w:r>
              <w:rPr>
                <w:b/>
                <w:bCs/>
                <w:color w:val="222222"/>
                <w:sz w:val="24"/>
                <w:szCs w:val="24"/>
              </w:rPr>
              <w:t>Accumulate</w:t>
            </w:r>
          </w:p>
          <w:p w14:paraId="2BF796BE"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45EBA75" w14:textId="77777777" w:rsidR="00682BB8" w:rsidRDefault="00000000">
            <w:pPr>
              <w:spacing w:after="20"/>
            </w:pPr>
            <w:r>
              <w:rPr>
                <w:b/>
                <w:bCs/>
                <w:color w:val="222222"/>
                <w:sz w:val="19"/>
                <w:szCs w:val="19"/>
              </w:rPr>
              <w:t xml:space="preserve">TR: </w:t>
            </w:r>
            <w:proofErr w:type="spellStart"/>
            <w:r>
              <w:rPr>
                <w:color w:val="222222"/>
                <w:sz w:val="19"/>
                <w:szCs w:val="19"/>
              </w:rPr>
              <w:t>Birikmek</w:t>
            </w:r>
            <w:proofErr w:type="spellEnd"/>
            <w:r>
              <w:rPr>
                <w:color w:val="222222"/>
                <w:sz w:val="19"/>
                <w:szCs w:val="19"/>
              </w:rPr>
              <w:t xml:space="preserve">; zaman </w:t>
            </w:r>
            <w:proofErr w:type="spellStart"/>
            <w:r>
              <w:rPr>
                <w:color w:val="222222"/>
                <w:sz w:val="19"/>
                <w:szCs w:val="19"/>
              </w:rPr>
              <w:t>içinde</w:t>
            </w:r>
            <w:proofErr w:type="spellEnd"/>
            <w:r>
              <w:rPr>
                <w:color w:val="222222"/>
                <w:sz w:val="19"/>
                <w:szCs w:val="19"/>
              </w:rPr>
              <w:t xml:space="preserve"> </w:t>
            </w:r>
            <w:proofErr w:type="spellStart"/>
            <w:r>
              <w:rPr>
                <w:color w:val="222222"/>
                <w:sz w:val="19"/>
                <w:szCs w:val="19"/>
              </w:rPr>
              <w:t>giderek</w:t>
            </w:r>
            <w:proofErr w:type="spellEnd"/>
            <w:r>
              <w:rPr>
                <w:color w:val="222222"/>
                <w:sz w:val="19"/>
                <w:szCs w:val="19"/>
              </w:rPr>
              <w:t xml:space="preserve"> </w:t>
            </w:r>
            <w:proofErr w:type="spellStart"/>
            <w:r>
              <w:rPr>
                <w:color w:val="222222"/>
                <w:sz w:val="19"/>
                <w:szCs w:val="19"/>
              </w:rPr>
              <w:t>artarak</w:t>
            </w:r>
            <w:proofErr w:type="spellEnd"/>
            <w:r>
              <w:rPr>
                <w:color w:val="222222"/>
                <w:sz w:val="19"/>
                <w:szCs w:val="19"/>
              </w:rPr>
              <w:t xml:space="preserve"> </w:t>
            </w:r>
            <w:proofErr w:type="spellStart"/>
            <w:r>
              <w:rPr>
                <w:color w:val="222222"/>
                <w:sz w:val="19"/>
                <w:szCs w:val="19"/>
              </w:rPr>
              <w:t>çoğalmak</w:t>
            </w:r>
            <w:proofErr w:type="spellEnd"/>
            <w:r>
              <w:rPr>
                <w:color w:val="222222"/>
                <w:sz w:val="19"/>
                <w:szCs w:val="19"/>
              </w:rPr>
              <w:t>.</w:t>
            </w:r>
          </w:p>
          <w:p w14:paraId="512406A0" w14:textId="77777777" w:rsidR="00682BB8" w:rsidRDefault="00000000">
            <w:r>
              <w:rPr>
                <w:b/>
                <w:bCs/>
                <w:color w:val="222222"/>
                <w:sz w:val="19"/>
                <w:szCs w:val="19"/>
              </w:rPr>
              <w:t xml:space="preserve">EN: </w:t>
            </w:r>
            <w:r>
              <w:rPr>
                <w:i/>
                <w:iCs/>
                <w:color w:val="222222"/>
                <w:sz w:val="19"/>
                <w:szCs w:val="19"/>
              </w:rPr>
              <w:t>To gradually gather or collect a large amount of something.</w:t>
            </w:r>
          </w:p>
        </w:tc>
        <w:tc>
          <w:tcPr>
            <w:tcW w:w="38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E1F0615" w14:textId="77777777" w:rsidR="00682BB8" w:rsidRDefault="00000000">
            <w:pPr>
              <w:spacing w:after="20"/>
            </w:pPr>
            <w:r>
              <w:rPr>
                <w:b/>
                <w:bCs/>
                <w:color w:val="222222"/>
                <w:sz w:val="19"/>
                <w:szCs w:val="19"/>
              </w:rPr>
              <w:t xml:space="preserve">= </w:t>
            </w:r>
            <w:r>
              <w:rPr>
                <w:i/>
                <w:iCs/>
                <w:color w:val="222222"/>
                <w:sz w:val="19"/>
                <w:szCs w:val="19"/>
              </w:rPr>
              <w:t>amass, gather, build up, accrue</w:t>
            </w:r>
          </w:p>
          <w:p w14:paraId="37394B4A" w14:textId="77777777" w:rsidR="00682BB8" w:rsidRDefault="00000000">
            <w:proofErr w:type="gramStart"/>
            <w:r>
              <w:rPr>
                <w:b/>
                <w:bCs/>
                <w:color w:val="222222"/>
                <w:sz w:val="19"/>
                <w:szCs w:val="19"/>
              </w:rPr>
              <w:t xml:space="preserve">x  </w:t>
            </w:r>
            <w:r>
              <w:rPr>
                <w:i/>
                <w:iCs/>
                <w:color w:val="222222"/>
                <w:sz w:val="19"/>
                <w:szCs w:val="19"/>
              </w:rPr>
              <w:t>disperse</w:t>
            </w:r>
            <w:proofErr w:type="gramEnd"/>
            <w:r>
              <w:rPr>
                <w:i/>
                <w:iCs/>
                <w:color w:val="222222"/>
                <w:sz w:val="19"/>
                <w:szCs w:val="19"/>
              </w:rPr>
              <w:t>, diminish, deplete, scatter</w:t>
            </w:r>
          </w:p>
        </w:tc>
      </w:tr>
      <w:tr w:rsidR="00682BB8" w14:paraId="33A8DABB"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1E4E5873" w14:textId="77777777" w:rsidR="00682BB8" w:rsidRDefault="00000000">
            <w:pPr>
              <w:spacing w:after="30"/>
              <w:jc w:val="both"/>
            </w:pPr>
            <w:r>
              <w:rPr>
                <w:b/>
                <w:bCs/>
                <w:color w:val="222222"/>
                <w:sz w:val="19"/>
                <w:szCs w:val="19"/>
              </w:rPr>
              <w:lastRenderedPageBreak/>
              <w:t>1</w:t>
            </w:r>
            <w:proofErr w:type="gramStart"/>
            <w:r>
              <w:rPr>
                <w:b/>
                <w:bCs/>
                <w:color w:val="222222"/>
                <w:sz w:val="19"/>
                <w:szCs w:val="19"/>
              </w:rPr>
              <w:t xml:space="preserve">.  </w:t>
            </w:r>
            <w:r>
              <w:rPr>
                <w:i/>
                <w:iCs/>
                <w:color w:val="222222"/>
                <w:sz w:val="19"/>
                <w:szCs w:val="19"/>
              </w:rPr>
              <w:t>Researchers</w:t>
            </w:r>
            <w:proofErr w:type="gramEnd"/>
            <w:r>
              <w:rPr>
                <w:i/>
                <w:iCs/>
                <w:color w:val="222222"/>
                <w:sz w:val="19"/>
                <w:szCs w:val="19"/>
              </w:rPr>
              <w:t xml:space="preserve"> have been accumulating evidence linking prolonged air pollution to cardiovascular disease.</w:t>
            </w:r>
          </w:p>
          <w:p w14:paraId="3EA3F989"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Wealth</w:t>
            </w:r>
            <w:proofErr w:type="gramEnd"/>
            <w:r>
              <w:rPr>
                <w:i/>
                <w:iCs/>
                <w:color w:val="222222"/>
                <w:sz w:val="19"/>
                <w:szCs w:val="19"/>
              </w:rPr>
              <w:t xml:space="preserve"> tends to accumulate disproportionately among those who already possess significant capital assets.</w:t>
            </w:r>
          </w:p>
        </w:tc>
      </w:tr>
      <w:tr w:rsidR="00682BB8" w14:paraId="1B6212FA"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DC093A" w14:textId="77777777" w:rsidR="00682BB8" w:rsidRDefault="00000000">
            <w:pPr>
              <w:spacing w:after="20"/>
            </w:pPr>
            <w:r>
              <w:rPr>
                <w:b/>
                <w:bCs/>
                <w:color w:val="222222"/>
                <w:sz w:val="24"/>
                <w:szCs w:val="24"/>
              </w:rPr>
              <w:t>Distinguish</w:t>
            </w:r>
          </w:p>
          <w:p w14:paraId="675AF958"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1C87CD" w14:textId="77777777" w:rsidR="00682BB8" w:rsidRDefault="00000000">
            <w:pPr>
              <w:spacing w:after="20"/>
            </w:pPr>
            <w:r>
              <w:rPr>
                <w:b/>
                <w:bCs/>
                <w:color w:val="222222"/>
                <w:sz w:val="19"/>
                <w:szCs w:val="19"/>
              </w:rPr>
              <w:t xml:space="preserve">TR: </w:t>
            </w:r>
            <w:proofErr w:type="spellStart"/>
            <w:r>
              <w:rPr>
                <w:color w:val="222222"/>
                <w:sz w:val="19"/>
                <w:szCs w:val="19"/>
              </w:rPr>
              <w:t>Ayırt</w:t>
            </w:r>
            <w:proofErr w:type="spellEnd"/>
            <w:r>
              <w:rPr>
                <w:color w:val="222222"/>
                <w:sz w:val="19"/>
                <w:szCs w:val="19"/>
              </w:rPr>
              <w:t xml:space="preserve"> </w:t>
            </w:r>
            <w:proofErr w:type="spellStart"/>
            <w:r>
              <w:rPr>
                <w:color w:val="222222"/>
                <w:sz w:val="19"/>
                <w:szCs w:val="19"/>
              </w:rPr>
              <w:t>etmek</w:t>
            </w:r>
            <w:proofErr w:type="spellEnd"/>
            <w:r>
              <w:rPr>
                <w:color w:val="222222"/>
                <w:sz w:val="19"/>
                <w:szCs w:val="19"/>
              </w:rPr>
              <w:t xml:space="preserve">; </w:t>
            </w:r>
            <w:proofErr w:type="spellStart"/>
            <w:r>
              <w:rPr>
                <w:color w:val="222222"/>
                <w:sz w:val="19"/>
                <w:szCs w:val="19"/>
              </w:rPr>
              <w:t>iki</w:t>
            </w:r>
            <w:proofErr w:type="spellEnd"/>
            <w:r>
              <w:rPr>
                <w:color w:val="222222"/>
                <w:sz w:val="19"/>
                <w:szCs w:val="19"/>
              </w:rPr>
              <w:t xml:space="preserve"> </w:t>
            </w:r>
            <w:proofErr w:type="spellStart"/>
            <w:r>
              <w:rPr>
                <w:color w:val="222222"/>
                <w:sz w:val="19"/>
                <w:szCs w:val="19"/>
              </w:rPr>
              <w:t>şey</w:t>
            </w:r>
            <w:proofErr w:type="spellEnd"/>
            <w:r>
              <w:rPr>
                <w:color w:val="222222"/>
                <w:sz w:val="19"/>
                <w:szCs w:val="19"/>
              </w:rPr>
              <w:t xml:space="preserve"> </w:t>
            </w:r>
            <w:proofErr w:type="spellStart"/>
            <w:r>
              <w:rPr>
                <w:color w:val="222222"/>
                <w:sz w:val="19"/>
                <w:szCs w:val="19"/>
              </w:rPr>
              <w:t>arasındaki</w:t>
            </w:r>
            <w:proofErr w:type="spellEnd"/>
            <w:r>
              <w:rPr>
                <w:color w:val="222222"/>
                <w:sz w:val="19"/>
                <w:szCs w:val="19"/>
              </w:rPr>
              <w:t xml:space="preserve"> </w:t>
            </w:r>
            <w:proofErr w:type="spellStart"/>
            <w:r>
              <w:rPr>
                <w:color w:val="222222"/>
                <w:sz w:val="19"/>
                <w:szCs w:val="19"/>
              </w:rPr>
              <w:t>farkı</w:t>
            </w:r>
            <w:proofErr w:type="spellEnd"/>
            <w:r>
              <w:rPr>
                <w:color w:val="222222"/>
                <w:sz w:val="19"/>
                <w:szCs w:val="19"/>
              </w:rPr>
              <w:t xml:space="preserve"> </w:t>
            </w:r>
            <w:proofErr w:type="spellStart"/>
            <w:r>
              <w:rPr>
                <w:color w:val="222222"/>
                <w:sz w:val="19"/>
                <w:szCs w:val="19"/>
              </w:rPr>
              <w:t>tespit</w:t>
            </w:r>
            <w:proofErr w:type="spellEnd"/>
            <w:r>
              <w:rPr>
                <w:color w:val="222222"/>
                <w:sz w:val="19"/>
                <w:szCs w:val="19"/>
              </w:rPr>
              <w:t xml:space="preserve"> </w:t>
            </w:r>
            <w:proofErr w:type="spellStart"/>
            <w:r>
              <w:rPr>
                <w:color w:val="222222"/>
                <w:sz w:val="19"/>
                <w:szCs w:val="19"/>
              </w:rPr>
              <w:t>etmek</w:t>
            </w:r>
            <w:proofErr w:type="spellEnd"/>
            <w:r>
              <w:rPr>
                <w:color w:val="222222"/>
                <w:sz w:val="19"/>
                <w:szCs w:val="19"/>
              </w:rPr>
              <w:t>.</w:t>
            </w:r>
          </w:p>
          <w:p w14:paraId="69928D5A" w14:textId="77777777" w:rsidR="00682BB8" w:rsidRDefault="00000000">
            <w:r>
              <w:rPr>
                <w:b/>
                <w:bCs/>
                <w:color w:val="222222"/>
                <w:sz w:val="19"/>
                <w:szCs w:val="19"/>
              </w:rPr>
              <w:t xml:space="preserve">EN: </w:t>
            </w:r>
            <w:r>
              <w:rPr>
                <w:i/>
                <w:iCs/>
                <w:color w:val="222222"/>
                <w:sz w:val="19"/>
                <w:szCs w:val="19"/>
              </w:rPr>
              <w:t xml:space="preserve">To </w:t>
            </w:r>
            <w:proofErr w:type="spellStart"/>
            <w:r>
              <w:rPr>
                <w:i/>
                <w:iCs/>
                <w:color w:val="222222"/>
                <w:sz w:val="19"/>
                <w:szCs w:val="19"/>
              </w:rPr>
              <w:t>recognise</w:t>
            </w:r>
            <w:proofErr w:type="spellEnd"/>
            <w:r>
              <w:rPr>
                <w:i/>
                <w:iCs/>
                <w:color w:val="222222"/>
                <w:sz w:val="19"/>
                <w:szCs w:val="19"/>
              </w:rPr>
              <w:t xml:space="preserve"> </w:t>
            </w:r>
            <w:proofErr w:type="gramStart"/>
            <w:r>
              <w:rPr>
                <w:i/>
                <w:iCs/>
                <w:color w:val="222222"/>
                <w:sz w:val="19"/>
                <w:szCs w:val="19"/>
              </w:rPr>
              <w:t>a difference</w:t>
            </w:r>
            <w:proofErr w:type="gramEnd"/>
            <w:r>
              <w:rPr>
                <w:i/>
                <w:iCs/>
                <w:color w:val="222222"/>
                <w:sz w:val="19"/>
                <w:szCs w:val="19"/>
              </w:rPr>
              <w:t xml:space="preserve"> between things; to make something stand out.</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459348" w14:textId="77777777" w:rsidR="00682BB8" w:rsidRDefault="00000000">
            <w:pPr>
              <w:spacing w:after="20"/>
            </w:pPr>
            <w:r>
              <w:rPr>
                <w:b/>
                <w:bCs/>
                <w:color w:val="222222"/>
                <w:sz w:val="19"/>
                <w:szCs w:val="19"/>
              </w:rPr>
              <w:t xml:space="preserve">= </w:t>
            </w:r>
            <w:r>
              <w:rPr>
                <w:i/>
                <w:iCs/>
                <w:color w:val="222222"/>
                <w:sz w:val="19"/>
                <w:szCs w:val="19"/>
              </w:rPr>
              <w:t>differentiate, discern, discriminate</w:t>
            </w:r>
          </w:p>
          <w:p w14:paraId="263005FA" w14:textId="77777777" w:rsidR="00682BB8" w:rsidRDefault="00000000">
            <w:proofErr w:type="gramStart"/>
            <w:r>
              <w:rPr>
                <w:b/>
                <w:bCs/>
                <w:color w:val="222222"/>
                <w:sz w:val="19"/>
                <w:szCs w:val="19"/>
              </w:rPr>
              <w:t xml:space="preserve">x  </w:t>
            </w:r>
            <w:r>
              <w:rPr>
                <w:i/>
                <w:iCs/>
                <w:color w:val="222222"/>
                <w:sz w:val="19"/>
                <w:szCs w:val="19"/>
              </w:rPr>
              <w:t>confuse</w:t>
            </w:r>
            <w:proofErr w:type="gramEnd"/>
            <w:r>
              <w:rPr>
                <w:i/>
                <w:iCs/>
                <w:color w:val="222222"/>
                <w:sz w:val="19"/>
                <w:szCs w:val="19"/>
              </w:rPr>
              <w:t>, conflate, equate, blend</w:t>
            </w:r>
          </w:p>
        </w:tc>
      </w:tr>
      <w:tr w:rsidR="00682BB8" w14:paraId="2D418429"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1C7EBB6B"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It</w:t>
            </w:r>
            <w:proofErr w:type="gramEnd"/>
            <w:r>
              <w:rPr>
                <w:i/>
                <w:iCs/>
                <w:color w:val="222222"/>
                <w:sz w:val="19"/>
                <w:szCs w:val="19"/>
              </w:rPr>
              <w:t xml:space="preserve"> is essential to distinguish between correlation and causation in statistical research.</w:t>
            </w:r>
          </w:p>
          <w:p w14:paraId="44E8ACFF"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The</w:t>
            </w:r>
            <w:proofErr w:type="gramEnd"/>
            <w:r>
              <w:rPr>
                <w:i/>
                <w:iCs/>
                <w:color w:val="222222"/>
                <w:sz w:val="19"/>
                <w:szCs w:val="19"/>
              </w:rPr>
              <w:t xml:space="preserve"> philosopher argued that what distinguishes humans from other animals is the capacity for moral reasoning.</w:t>
            </w:r>
          </w:p>
        </w:tc>
      </w:tr>
      <w:tr w:rsidR="00682BB8" w14:paraId="07962B3E"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577E459" w14:textId="77777777" w:rsidR="00682BB8" w:rsidRDefault="00000000">
            <w:pPr>
              <w:spacing w:after="20"/>
            </w:pPr>
            <w:r>
              <w:rPr>
                <w:b/>
                <w:bCs/>
                <w:color w:val="222222"/>
                <w:sz w:val="24"/>
                <w:szCs w:val="24"/>
              </w:rPr>
              <w:t>Anticipate</w:t>
            </w:r>
          </w:p>
          <w:p w14:paraId="238000CD"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0AB837B" w14:textId="77777777" w:rsidR="00682BB8" w:rsidRDefault="00000000">
            <w:pPr>
              <w:spacing w:after="20"/>
            </w:pPr>
            <w:r>
              <w:rPr>
                <w:b/>
                <w:bCs/>
                <w:color w:val="222222"/>
                <w:sz w:val="19"/>
                <w:szCs w:val="19"/>
              </w:rPr>
              <w:t xml:space="preserve">TR: </w:t>
            </w:r>
            <w:proofErr w:type="spellStart"/>
            <w:r>
              <w:rPr>
                <w:color w:val="222222"/>
                <w:sz w:val="19"/>
                <w:szCs w:val="19"/>
              </w:rPr>
              <w:t>Beklemek</w:t>
            </w:r>
            <w:proofErr w:type="spellEnd"/>
            <w:r>
              <w:rPr>
                <w:color w:val="222222"/>
                <w:sz w:val="19"/>
                <w:szCs w:val="19"/>
              </w:rPr>
              <w:t xml:space="preserve">, </w:t>
            </w:r>
            <w:proofErr w:type="spellStart"/>
            <w:r>
              <w:rPr>
                <w:color w:val="222222"/>
                <w:sz w:val="19"/>
                <w:szCs w:val="19"/>
              </w:rPr>
              <w:t>öngörmek</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olayı</w:t>
            </w:r>
            <w:proofErr w:type="spellEnd"/>
            <w:r>
              <w:rPr>
                <w:color w:val="222222"/>
                <w:sz w:val="19"/>
                <w:szCs w:val="19"/>
              </w:rPr>
              <w:t xml:space="preserve"> </w:t>
            </w:r>
            <w:proofErr w:type="spellStart"/>
            <w:r>
              <w:rPr>
                <w:color w:val="222222"/>
                <w:sz w:val="19"/>
                <w:szCs w:val="19"/>
              </w:rPr>
              <w:t>önceden</w:t>
            </w:r>
            <w:proofErr w:type="spellEnd"/>
            <w:r>
              <w:rPr>
                <w:color w:val="222222"/>
                <w:sz w:val="19"/>
                <w:szCs w:val="19"/>
              </w:rPr>
              <w:t xml:space="preserve"> </w:t>
            </w:r>
            <w:proofErr w:type="spellStart"/>
            <w:r>
              <w:rPr>
                <w:color w:val="222222"/>
                <w:sz w:val="19"/>
                <w:szCs w:val="19"/>
              </w:rPr>
              <w:t>tahmin</w:t>
            </w:r>
            <w:proofErr w:type="spellEnd"/>
            <w:r>
              <w:rPr>
                <w:color w:val="222222"/>
                <w:sz w:val="19"/>
                <w:szCs w:val="19"/>
              </w:rPr>
              <w:t xml:space="preserve"> </w:t>
            </w:r>
            <w:proofErr w:type="spellStart"/>
            <w:r>
              <w:rPr>
                <w:color w:val="222222"/>
                <w:sz w:val="19"/>
                <w:szCs w:val="19"/>
              </w:rPr>
              <w:t>etmek</w:t>
            </w:r>
            <w:proofErr w:type="spellEnd"/>
            <w:r>
              <w:rPr>
                <w:color w:val="222222"/>
                <w:sz w:val="19"/>
                <w:szCs w:val="19"/>
              </w:rPr>
              <w:t>.</w:t>
            </w:r>
          </w:p>
          <w:p w14:paraId="4EDFB257" w14:textId="77777777" w:rsidR="00682BB8" w:rsidRDefault="00000000">
            <w:r>
              <w:rPr>
                <w:b/>
                <w:bCs/>
                <w:color w:val="222222"/>
                <w:sz w:val="19"/>
                <w:szCs w:val="19"/>
              </w:rPr>
              <w:t xml:space="preserve">EN: </w:t>
            </w:r>
            <w:r>
              <w:rPr>
                <w:i/>
                <w:iCs/>
                <w:color w:val="222222"/>
                <w:sz w:val="19"/>
                <w:szCs w:val="19"/>
              </w:rPr>
              <w:t>To expect or predict something and prepare accordingly.</w:t>
            </w:r>
          </w:p>
        </w:tc>
        <w:tc>
          <w:tcPr>
            <w:tcW w:w="38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6C99755" w14:textId="77777777" w:rsidR="00682BB8" w:rsidRDefault="00000000">
            <w:pPr>
              <w:spacing w:after="20"/>
            </w:pPr>
            <w:r>
              <w:rPr>
                <w:b/>
                <w:bCs/>
                <w:color w:val="222222"/>
                <w:sz w:val="19"/>
                <w:szCs w:val="19"/>
              </w:rPr>
              <w:t xml:space="preserve">= </w:t>
            </w:r>
            <w:r>
              <w:rPr>
                <w:i/>
                <w:iCs/>
                <w:color w:val="222222"/>
                <w:sz w:val="19"/>
                <w:szCs w:val="19"/>
              </w:rPr>
              <w:t>foresee, predict, expect, forecast</w:t>
            </w:r>
          </w:p>
          <w:p w14:paraId="2EBF9A7B" w14:textId="77777777" w:rsidR="00682BB8" w:rsidRDefault="00000000">
            <w:proofErr w:type="gramStart"/>
            <w:r>
              <w:rPr>
                <w:b/>
                <w:bCs/>
                <w:color w:val="222222"/>
                <w:sz w:val="19"/>
                <w:szCs w:val="19"/>
              </w:rPr>
              <w:t xml:space="preserve">x  </w:t>
            </w:r>
            <w:r>
              <w:rPr>
                <w:i/>
                <w:iCs/>
                <w:color w:val="222222"/>
                <w:sz w:val="19"/>
                <w:szCs w:val="19"/>
              </w:rPr>
              <w:t>overlook</w:t>
            </w:r>
            <w:proofErr w:type="gramEnd"/>
            <w:r>
              <w:rPr>
                <w:i/>
                <w:iCs/>
                <w:color w:val="222222"/>
                <w:sz w:val="19"/>
                <w:szCs w:val="19"/>
              </w:rPr>
              <w:t>, ignore, miss, react to</w:t>
            </w:r>
          </w:p>
        </w:tc>
      </w:tr>
      <w:tr w:rsidR="00682BB8" w14:paraId="3D7726DA"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270592BC"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Policymakers</w:t>
            </w:r>
            <w:proofErr w:type="gramEnd"/>
            <w:r>
              <w:rPr>
                <w:i/>
                <w:iCs/>
                <w:color w:val="222222"/>
                <w:sz w:val="19"/>
                <w:szCs w:val="19"/>
              </w:rPr>
              <w:t xml:space="preserve"> had not anticipated the speed at which </w:t>
            </w:r>
            <w:proofErr w:type="spellStart"/>
            <w:r>
              <w:rPr>
                <w:i/>
                <w:iCs/>
                <w:color w:val="222222"/>
                <w:sz w:val="19"/>
                <w:szCs w:val="19"/>
              </w:rPr>
              <w:t>digitalisation</w:t>
            </w:r>
            <w:proofErr w:type="spellEnd"/>
            <w:r>
              <w:rPr>
                <w:i/>
                <w:iCs/>
                <w:color w:val="222222"/>
                <w:sz w:val="19"/>
                <w:szCs w:val="19"/>
              </w:rPr>
              <w:t xml:space="preserve"> would disrupt traditional </w:t>
            </w:r>
            <w:proofErr w:type="spellStart"/>
            <w:r>
              <w:rPr>
                <w:i/>
                <w:iCs/>
                <w:color w:val="222222"/>
                <w:sz w:val="19"/>
                <w:szCs w:val="19"/>
              </w:rPr>
              <w:t>labour</w:t>
            </w:r>
            <w:proofErr w:type="spellEnd"/>
            <w:r>
              <w:rPr>
                <w:i/>
                <w:iCs/>
                <w:color w:val="222222"/>
                <w:sz w:val="19"/>
                <w:szCs w:val="19"/>
              </w:rPr>
              <w:t xml:space="preserve"> markets.</w:t>
            </w:r>
          </w:p>
          <w:p w14:paraId="1BDB0C64"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Climate</w:t>
            </w:r>
            <w:proofErr w:type="gramEnd"/>
            <w:r>
              <w:rPr>
                <w:i/>
                <w:iCs/>
                <w:color w:val="222222"/>
                <w:sz w:val="19"/>
                <w:szCs w:val="19"/>
              </w:rPr>
              <w:t xml:space="preserve"> scientists anticipate that sea-level rise will accelerate significantly above 2 degrees Celsius.</w:t>
            </w:r>
          </w:p>
        </w:tc>
      </w:tr>
      <w:tr w:rsidR="00682BB8" w14:paraId="5F73908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1A60D3" w14:textId="77777777" w:rsidR="00682BB8" w:rsidRDefault="00000000">
            <w:pPr>
              <w:spacing w:after="20"/>
            </w:pPr>
            <w:r>
              <w:rPr>
                <w:b/>
                <w:bCs/>
                <w:color w:val="222222"/>
                <w:sz w:val="24"/>
                <w:szCs w:val="24"/>
              </w:rPr>
              <w:t>Correspond</w:t>
            </w:r>
          </w:p>
          <w:p w14:paraId="52013A25"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207FD3" w14:textId="77777777" w:rsidR="00682BB8" w:rsidRDefault="00000000">
            <w:pPr>
              <w:spacing w:after="20"/>
            </w:pPr>
            <w:r>
              <w:rPr>
                <w:b/>
                <w:bCs/>
                <w:color w:val="222222"/>
                <w:sz w:val="19"/>
                <w:szCs w:val="19"/>
              </w:rPr>
              <w:t xml:space="preserve">TR: </w:t>
            </w:r>
            <w:proofErr w:type="spellStart"/>
            <w:r>
              <w:rPr>
                <w:color w:val="222222"/>
                <w:sz w:val="19"/>
                <w:szCs w:val="19"/>
              </w:rPr>
              <w:t>Karşılık</w:t>
            </w:r>
            <w:proofErr w:type="spellEnd"/>
            <w:r>
              <w:rPr>
                <w:color w:val="222222"/>
                <w:sz w:val="19"/>
                <w:szCs w:val="19"/>
              </w:rPr>
              <w:t xml:space="preserve"> </w:t>
            </w:r>
            <w:proofErr w:type="spellStart"/>
            <w:r>
              <w:rPr>
                <w:color w:val="222222"/>
                <w:sz w:val="19"/>
                <w:szCs w:val="19"/>
              </w:rPr>
              <w:t>gelmek</w:t>
            </w:r>
            <w:proofErr w:type="spellEnd"/>
            <w:r>
              <w:rPr>
                <w:color w:val="222222"/>
                <w:sz w:val="19"/>
                <w:szCs w:val="19"/>
              </w:rPr>
              <w:t xml:space="preserve">, </w:t>
            </w:r>
            <w:proofErr w:type="spellStart"/>
            <w:r>
              <w:rPr>
                <w:color w:val="222222"/>
                <w:sz w:val="19"/>
                <w:szCs w:val="19"/>
              </w:rPr>
              <w:t>uymak</w:t>
            </w:r>
            <w:proofErr w:type="spellEnd"/>
            <w:r>
              <w:rPr>
                <w:color w:val="222222"/>
                <w:sz w:val="19"/>
                <w:szCs w:val="19"/>
              </w:rPr>
              <w:t xml:space="preserve">; </w:t>
            </w:r>
            <w:proofErr w:type="spellStart"/>
            <w:r>
              <w:rPr>
                <w:color w:val="222222"/>
                <w:sz w:val="19"/>
                <w:szCs w:val="19"/>
              </w:rPr>
              <w:t>uyum</w:t>
            </w:r>
            <w:proofErr w:type="spellEnd"/>
            <w:r>
              <w:rPr>
                <w:color w:val="222222"/>
                <w:sz w:val="19"/>
                <w:szCs w:val="19"/>
              </w:rPr>
              <w:t xml:space="preserve"> </w:t>
            </w:r>
            <w:proofErr w:type="spellStart"/>
            <w:r>
              <w:rPr>
                <w:color w:val="222222"/>
                <w:sz w:val="19"/>
                <w:szCs w:val="19"/>
              </w:rPr>
              <w:t>veya</w:t>
            </w:r>
            <w:proofErr w:type="spellEnd"/>
            <w:r>
              <w:rPr>
                <w:color w:val="222222"/>
                <w:sz w:val="19"/>
                <w:szCs w:val="19"/>
              </w:rPr>
              <w:t xml:space="preserve"> </w:t>
            </w:r>
            <w:proofErr w:type="spellStart"/>
            <w:r>
              <w:rPr>
                <w:color w:val="222222"/>
                <w:sz w:val="19"/>
                <w:szCs w:val="19"/>
              </w:rPr>
              <w:t>paralellik</w:t>
            </w:r>
            <w:proofErr w:type="spellEnd"/>
            <w:r>
              <w:rPr>
                <w:color w:val="222222"/>
                <w:sz w:val="19"/>
                <w:szCs w:val="19"/>
              </w:rPr>
              <w:t xml:space="preserve"> </w:t>
            </w:r>
            <w:proofErr w:type="spellStart"/>
            <w:r>
              <w:rPr>
                <w:color w:val="222222"/>
                <w:sz w:val="19"/>
                <w:szCs w:val="19"/>
              </w:rPr>
              <w:t>içinde</w:t>
            </w:r>
            <w:proofErr w:type="spellEnd"/>
            <w:r>
              <w:rPr>
                <w:color w:val="222222"/>
                <w:sz w:val="19"/>
                <w:szCs w:val="19"/>
              </w:rPr>
              <w:t xml:space="preserve"> </w:t>
            </w:r>
            <w:proofErr w:type="spellStart"/>
            <w:r>
              <w:rPr>
                <w:color w:val="222222"/>
                <w:sz w:val="19"/>
                <w:szCs w:val="19"/>
              </w:rPr>
              <w:t>olmak</w:t>
            </w:r>
            <w:proofErr w:type="spellEnd"/>
            <w:r>
              <w:rPr>
                <w:color w:val="222222"/>
                <w:sz w:val="19"/>
                <w:szCs w:val="19"/>
              </w:rPr>
              <w:t>.</w:t>
            </w:r>
          </w:p>
          <w:p w14:paraId="3DD48816" w14:textId="77777777" w:rsidR="00682BB8" w:rsidRDefault="00000000">
            <w:r>
              <w:rPr>
                <w:b/>
                <w:bCs/>
                <w:color w:val="222222"/>
                <w:sz w:val="19"/>
                <w:szCs w:val="19"/>
              </w:rPr>
              <w:t xml:space="preserve">EN: </w:t>
            </w:r>
            <w:r>
              <w:rPr>
                <w:i/>
                <w:iCs/>
                <w:color w:val="222222"/>
                <w:sz w:val="19"/>
                <w:szCs w:val="19"/>
              </w:rPr>
              <w:t xml:space="preserve">To match or be equivalent to something; to </w:t>
            </w:r>
            <w:proofErr w:type="gramStart"/>
            <w:r>
              <w:rPr>
                <w:i/>
                <w:iCs/>
                <w:color w:val="222222"/>
                <w:sz w:val="19"/>
                <w:szCs w:val="19"/>
              </w:rPr>
              <w:t>be in agreement</w:t>
            </w:r>
            <w:proofErr w:type="gramEnd"/>
            <w:r>
              <w:rPr>
                <w:i/>
                <w:iCs/>
                <w:color w:val="222222"/>
                <w:sz w:val="19"/>
                <w:szCs w:val="19"/>
              </w:rPr>
              <w:t>.</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7583F1" w14:textId="77777777" w:rsidR="00682BB8" w:rsidRDefault="00000000">
            <w:pPr>
              <w:spacing w:after="20"/>
            </w:pPr>
            <w:r>
              <w:rPr>
                <w:b/>
                <w:bCs/>
                <w:color w:val="222222"/>
                <w:sz w:val="19"/>
                <w:szCs w:val="19"/>
              </w:rPr>
              <w:t xml:space="preserve">= </w:t>
            </w:r>
            <w:r>
              <w:rPr>
                <w:i/>
                <w:iCs/>
                <w:color w:val="222222"/>
                <w:sz w:val="19"/>
                <w:szCs w:val="19"/>
              </w:rPr>
              <w:t>align, match, correlate, conform</w:t>
            </w:r>
          </w:p>
          <w:p w14:paraId="4053871F" w14:textId="77777777" w:rsidR="00682BB8" w:rsidRDefault="00000000">
            <w:proofErr w:type="gramStart"/>
            <w:r>
              <w:rPr>
                <w:b/>
                <w:bCs/>
                <w:color w:val="222222"/>
                <w:sz w:val="19"/>
                <w:szCs w:val="19"/>
              </w:rPr>
              <w:t xml:space="preserve">x  </w:t>
            </w:r>
            <w:r>
              <w:rPr>
                <w:i/>
                <w:iCs/>
                <w:color w:val="222222"/>
                <w:sz w:val="19"/>
                <w:szCs w:val="19"/>
              </w:rPr>
              <w:t>differ</w:t>
            </w:r>
            <w:proofErr w:type="gramEnd"/>
            <w:r>
              <w:rPr>
                <w:i/>
                <w:iCs/>
                <w:color w:val="222222"/>
                <w:sz w:val="19"/>
                <w:szCs w:val="19"/>
              </w:rPr>
              <w:t xml:space="preserve">, </w:t>
            </w:r>
            <w:proofErr w:type="gramStart"/>
            <w:r>
              <w:rPr>
                <w:i/>
                <w:iCs/>
                <w:color w:val="222222"/>
                <w:sz w:val="19"/>
                <w:szCs w:val="19"/>
              </w:rPr>
              <w:t>diverge</w:t>
            </w:r>
            <w:proofErr w:type="gramEnd"/>
            <w:r>
              <w:rPr>
                <w:i/>
                <w:iCs/>
                <w:color w:val="222222"/>
                <w:sz w:val="19"/>
                <w:szCs w:val="19"/>
              </w:rPr>
              <w:t>, contradict, conflict</w:t>
            </w:r>
          </w:p>
        </w:tc>
      </w:tr>
      <w:tr w:rsidR="00682BB8" w14:paraId="1E642FA0"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6F7D0DFE"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The</w:t>
            </w:r>
            <w:proofErr w:type="gramEnd"/>
            <w:r>
              <w:rPr>
                <w:i/>
                <w:iCs/>
                <w:color w:val="222222"/>
                <w:sz w:val="19"/>
                <w:szCs w:val="19"/>
              </w:rPr>
              <w:t xml:space="preserve"> survey results closely correspond to patterns identified in previous longitudinal studies.</w:t>
            </w:r>
          </w:p>
          <w:p w14:paraId="2B8EBFE3"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An</w:t>
            </w:r>
            <w:proofErr w:type="gramEnd"/>
            <w:r>
              <w:rPr>
                <w:i/>
                <w:iCs/>
                <w:color w:val="222222"/>
                <w:sz w:val="19"/>
                <w:szCs w:val="19"/>
              </w:rPr>
              <w:t xml:space="preserve"> increase in public investment does not always correspond to proportional improvement in outcomes.</w:t>
            </w:r>
          </w:p>
        </w:tc>
      </w:tr>
      <w:tr w:rsidR="00682BB8" w14:paraId="3ADD30F4"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483BD88" w14:textId="77777777" w:rsidR="00682BB8" w:rsidRDefault="00000000">
            <w:pPr>
              <w:spacing w:after="20"/>
            </w:pPr>
            <w:r>
              <w:rPr>
                <w:b/>
                <w:bCs/>
                <w:color w:val="222222"/>
                <w:sz w:val="24"/>
                <w:szCs w:val="24"/>
              </w:rPr>
              <w:t>Transform</w:t>
            </w:r>
          </w:p>
          <w:p w14:paraId="4D0ACAEB"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2178246" w14:textId="77777777" w:rsidR="00682BB8" w:rsidRDefault="00000000">
            <w:pPr>
              <w:spacing w:after="20"/>
            </w:pPr>
            <w:r>
              <w:rPr>
                <w:b/>
                <w:bCs/>
                <w:color w:val="222222"/>
                <w:sz w:val="19"/>
                <w:szCs w:val="19"/>
              </w:rPr>
              <w:t xml:space="preserve">TR: </w:t>
            </w:r>
            <w:proofErr w:type="spellStart"/>
            <w:r>
              <w:rPr>
                <w:color w:val="222222"/>
                <w:sz w:val="19"/>
                <w:szCs w:val="19"/>
              </w:rPr>
              <w:t>Dönüştürmek</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şeyi</w:t>
            </w:r>
            <w:proofErr w:type="spellEnd"/>
            <w:r>
              <w:rPr>
                <w:color w:val="222222"/>
                <w:sz w:val="19"/>
                <w:szCs w:val="19"/>
              </w:rPr>
              <w:t xml:space="preserve"> </w:t>
            </w:r>
            <w:proofErr w:type="spellStart"/>
            <w:r>
              <w:rPr>
                <w:color w:val="222222"/>
                <w:sz w:val="19"/>
                <w:szCs w:val="19"/>
              </w:rPr>
              <w:t>tamamen</w:t>
            </w:r>
            <w:proofErr w:type="spellEnd"/>
            <w:r>
              <w:rPr>
                <w:color w:val="222222"/>
                <w:sz w:val="19"/>
                <w:szCs w:val="19"/>
              </w:rPr>
              <w:t xml:space="preserve"> </w:t>
            </w:r>
            <w:proofErr w:type="spellStart"/>
            <w:r>
              <w:rPr>
                <w:color w:val="222222"/>
                <w:sz w:val="19"/>
                <w:szCs w:val="19"/>
              </w:rPr>
              <w:t>farklı</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yapıya</w:t>
            </w:r>
            <w:proofErr w:type="spellEnd"/>
            <w:r>
              <w:rPr>
                <w:color w:val="222222"/>
                <w:sz w:val="19"/>
                <w:szCs w:val="19"/>
              </w:rPr>
              <w:t xml:space="preserve"> </w:t>
            </w:r>
            <w:proofErr w:type="spellStart"/>
            <w:r>
              <w:rPr>
                <w:color w:val="222222"/>
                <w:sz w:val="19"/>
                <w:szCs w:val="19"/>
              </w:rPr>
              <w:t>kavuşturmak</w:t>
            </w:r>
            <w:proofErr w:type="spellEnd"/>
            <w:r>
              <w:rPr>
                <w:color w:val="222222"/>
                <w:sz w:val="19"/>
                <w:szCs w:val="19"/>
              </w:rPr>
              <w:t>.</w:t>
            </w:r>
          </w:p>
          <w:p w14:paraId="4AED764B" w14:textId="77777777" w:rsidR="00682BB8" w:rsidRDefault="00000000">
            <w:r>
              <w:rPr>
                <w:b/>
                <w:bCs/>
                <w:color w:val="222222"/>
                <w:sz w:val="19"/>
                <w:szCs w:val="19"/>
              </w:rPr>
              <w:t xml:space="preserve">EN: </w:t>
            </w:r>
            <w:r>
              <w:rPr>
                <w:i/>
                <w:iCs/>
                <w:color w:val="222222"/>
                <w:sz w:val="19"/>
                <w:szCs w:val="19"/>
              </w:rPr>
              <w:t>To completely change the character, appearance, or nature of something.</w:t>
            </w:r>
          </w:p>
        </w:tc>
        <w:tc>
          <w:tcPr>
            <w:tcW w:w="38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2E0044C" w14:textId="77777777" w:rsidR="00682BB8" w:rsidRDefault="00000000">
            <w:pPr>
              <w:spacing w:after="20"/>
            </w:pPr>
            <w:r>
              <w:rPr>
                <w:b/>
                <w:bCs/>
                <w:color w:val="222222"/>
                <w:sz w:val="19"/>
                <w:szCs w:val="19"/>
              </w:rPr>
              <w:t xml:space="preserve">= </w:t>
            </w:r>
            <w:proofErr w:type="spellStart"/>
            <w:r>
              <w:rPr>
                <w:i/>
                <w:iCs/>
                <w:color w:val="222222"/>
                <w:sz w:val="19"/>
                <w:szCs w:val="19"/>
              </w:rPr>
              <w:t>revolutionise</w:t>
            </w:r>
            <w:proofErr w:type="spellEnd"/>
            <w:r>
              <w:rPr>
                <w:i/>
                <w:iCs/>
                <w:color w:val="222222"/>
                <w:sz w:val="19"/>
                <w:szCs w:val="19"/>
              </w:rPr>
              <w:t>, alter, reshape, convert</w:t>
            </w:r>
          </w:p>
          <w:p w14:paraId="3711A469" w14:textId="77777777" w:rsidR="00682BB8" w:rsidRDefault="00000000">
            <w:proofErr w:type="gramStart"/>
            <w:r>
              <w:rPr>
                <w:b/>
                <w:bCs/>
                <w:color w:val="222222"/>
                <w:sz w:val="19"/>
                <w:szCs w:val="19"/>
              </w:rPr>
              <w:t xml:space="preserve">x  </w:t>
            </w:r>
            <w:r>
              <w:rPr>
                <w:i/>
                <w:iCs/>
                <w:color w:val="222222"/>
                <w:sz w:val="19"/>
                <w:szCs w:val="19"/>
              </w:rPr>
              <w:t>preserve</w:t>
            </w:r>
            <w:proofErr w:type="gramEnd"/>
            <w:r>
              <w:rPr>
                <w:i/>
                <w:iCs/>
                <w:color w:val="222222"/>
                <w:sz w:val="19"/>
                <w:szCs w:val="19"/>
              </w:rPr>
              <w:t>, maintain, keep unchanged</w:t>
            </w:r>
          </w:p>
        </w:tc>
      </w:tr>
      <w:tr w:rsidR="00682BB8" w14:paraId="62B91061"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52ABCE31"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The</w:t>
            </w:r>
            <w:proofErr w:type="gramEnd"/>
            <w:r>
              <w:rPr>
                <w:i/>
                <w:iCs/>
                <w:color w:val="222222"/>
                <w:sz w:val="19"/>
                <w:szCs w:val="19"/>
              </w:rPr>
              <w:t xml:space="preserve"> introduction of the internet transformed the way societies produce and evaluate information.</w:t>
            </w:r>
          </w:p>
          <w:p w14:paraId="24120791"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Successful</w:t>
            </w:r>
            <w:proofErr w:type="gramEnd"/>
            <w:r>
              <w:rPr>
                <w:i/>
                <w:iCs/>
                <w:color w:val="222222"/>
                <w:sz w:val="19"/>
                <w:szCs w:val="19"/>
              </w:rPr>
              <w:t xml:space="preserve"> educational reform must transform not only curricula but also institutional culture.</w:t>
            </w:r>
          </w:p>
        </w:tc>
      </w:tr>
      <w:tr w:rsidR="00682BB8" w14:paraId="22A8B81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B636BF" w14:textId="77777777" w:rsidR="00682BB8" w:rsidRDefault="00000000">
            <w:pPr>
              <w:spacing w:after="20"/>
            </w:pPr>
            <w:r>
              <w:rPr>
                <w:b/>
                <w:bCs/>
                <w:color w:val="222222"/>
                <w:sz w:val="24"/>
                <w:szCs w:val="24"/>
              </w:rPr>
              <w:t>Acknowledge</w:t>
            </w:r>
          </w:p>
          <w:p w14:paraId="195F319A"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FEB04B" w14:textId="77777777" w:rsidR="00682BB8" w:rsidRDefault="00000000">
            <w:pPr>
              <w:spacing w:after="20"/>
            </w:pPr>
            <w:r>
              <w:rPr>
                <w:b/>
                <w:bCs/>
                <w:color w:val="222222"/>
                <w:sz w:val="19"/>
                <w:szCs w:val="19"/>
              </w:rPr>
              <w:t xml:space="preserve">TR: </w:t>
            </w:r>
            <w:r>
              <w:rPr>
                <w:color w:val="222222"/>
                <w:sz w:val="19"/>
                <w:szCs w:val="19"/>
              </w:rPr>
              <w:t xml:space="preserve">Kabul </w:t>
            </w:r>
            <w:proofErr w:type="spellStart"/>
            <w:r>
              <w:rPr>
                <w:color w:val="222222"/>
                <w:sz w:val="19"/>
                <w:szCs w:val="19"/>
              </w:rPr>
              <w:t>etmek</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gerçeği</w:t>
            </w:r>
            <w:proofErr w:type="spellEnd"/>
            <w:r>
              <w:rPr>
                <w:color w:val="222222"/>
                <w:sz w:val="19"/>
                <w:szCs w:val="19"/>
              </w:rPr>
              <w:t xml:space="preserve"> </w:t>
            </w:r>
            <w:proofErr w:type="spellStart"/>
            <w:r>
              <w:rPr>
                <w:color w:val="222222"/>
                <w:sz w:val="19"/>
                <w:szCs w:val="19"/>
              </w:rPr>
              <w:t>veya</w:t>
            </w:r>
            <w:proofErr w:type="spellEnd"/>
            <w:r>
              <w:rPr>
                <w:color w:val="222222"/>
                <w:sz w:val="19"/>
                <w:szCs w:val="19"/>
              </w:rPr>
              <w:t xml:space="preserve"> </w:t>
            </w:r>
            <w:proofErr w:type="spellStart"/>
            <w:r>
              <w:rPr>
                <w:color w:val="222222"/>
                <w:sz w:val="19"/>
                <w:szCs w:val="19"/>
              </w:rPr>
              <w:t>durumu</w:t>
            </w:r>
            <w:proofErr w:type="spellEnd"/>
            <w:r>
              <w:rPr>
                <w:color w:val="222222"/>
                <w:sz w:val="19"/>
                <w:szCs w:val="19"/>
              </w:rPr>
              <w:t xml:space="preserve"> </w:t>
            </w:r>
            <w:proofErr w:type="spellStart"/>
            <w:r>
              <w:rPr>
                <w:color w:val="222222"/>
                <w:sz w:val="19"/>
                <w:szCs w:val="19"/>
              </w:rPr>
              <w:t>alenen</w:t>
            </w:r>
            <w:proofErr w:type="spellEnd"/>
            <w:r>
              <w:rPr>
                <w:color w:val="222222"/>
                <w:sz w:val="19"/>
                <w:szCs w:val="19"/>
              </w:rPr>
              <w:t xml:space="preserve"> </w:t>
            </w:r>
            <w:proofErr w:type="spellStart"/>
            <w:r>
              <w:rPr>
                <w:color w:val="222222"/>
                <w:sz w:val="19"/>
                <w:szCs w:val="19"/>
              </w:rPr>
              <w:t>tanımak</w:t>
            </w:r>
            <w:proofErr w:type="spellEnd"/>
            <w:r>
              <w:rPr>
                <w:color w:val="222222"/>
                <w:sz w:val="19"/>
                <w:szCs w:val="19"/>
              </w:rPr>
              <w:t>.</w:t>
            </w:r>
          </w:p>
          <w:p w14:paraId="0CBE14CD" w14:textId="77777777" w:rsidR="00682BB8" w:rsidRDefault="00000000">
            <w:r>
              <w:rPr>
                <w:b/>
                <w:bCs/>
                <w:color w:val="222222"/>
                <w:sz w:val="19"/>
                <w:szCs w:val="19"/>
              </w:rPr>
              <w:t xml:space="preserve">EN: </w:t>
            </w:r>
            <w:r>
              <w:rPr>
                <w:i/>
                <w:iCs/>
                <w:color w:val="222222"/>
                <w:sz w:val="19"/>
                <w:szCs w:val="19"/>
              </w:rPr>
              <w:t>To accept the truth of something; to express recognition.</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0B125" w14:textId="77777777" w:rsidR="00682BB8" w:rsidRDefault="00000000">
            <w:pPr>
              <w:spacing w:after="20"/>
            </w:pPr>
            <w:r>
              <w:rPr>
                <w:b/>
                <w:bCs/>
                <w:color w:val="222222"/>
                <w:sz w:val="19"/>
                <w:szCs w:val="19"/>
              </w:rPr>
              <w:t xml:space="preserve">= </w:t>
            </w:r>
            <w:proofErr w:type="spellStart"/>
            <w:r>
              <w:rPr>
                <w:i/>
                <w:iCs/>
                <w:color w:val="222222"/>
                <w:sz w:val="19"/>
                <w:szCs w:val="19"/>
              </w:rPr>
              <w:t>recognise</w:t>
            </w:r>
            <w:proofErr w:type="spellEnd"/>
            <w:r>
              <w:rPr>
                <w:i/>
                <w:iCs/>
                <w:color w:val="222222"/>
                <w:sz w:val="19"/>
                <w:szCs w:val="19"/>
              </w:rPr>
              <w:t>, admit, concede, affirm</w:t>
            </w:r>
          </w:p>
          <w:p w14:paraId="2E08CCE2" w14:textId="77777777" w:rsidR="00682BB8" w:rsidRDefault="00000000">
            <w:proofErr w:type="gramStart"/>
            <w:r>
              <w:rPr>
                <w:b/>
                <w:bCs/>
                <w:color w:val="222222"/>
                <w:sz w:val="19"/>
                <w:szCs w:val="19"/>
              </w:rPr>
              <w:t xml:space="preserve">x  </w:t>
            </w:r>
            <w:r>
              <w:rPr>
                <w:i/>
                <w:iCs/>
                <w:color w:val="222222"/>
                <w:sz w:val="19"/>
                <w:szCs w:val="19"/>
              </w:rPr>
              <w:t>deny</w:t>
            </w:r>
            <w:proofErr w:type="gramEnd"/>
            <w:r>
              <w:rPr>
                <w:i/>
                <w:iCs/>
                <w:color w:val="222222"/>
                <w:sz w:val="19"/>
                <w:szCs w:val="19"/>
              </w:rPr>
              <w:t>, ignore, overlook, dismiss</w:t>
            </w:r>
          </w:p>
        </w:tc>
      </w:tr>
      <w:tr w:rsidR="00682BB8" w14:paraId="19CC1BE1"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3DAA4655"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The</w:t>
            </w:r>
            <w:proofErr w:type="gramEnd"/>
            <w:r>
              <w:rPr>
                <w:i/>
                <w:iCs/>
                <w:color w:val="222222"/>
                <w:sz w:val="19"/>
                <w:szCs w:val="19"/>
              </w:rPr>
              <w:t xml:space="preserve"> committee acknowledged that its earlier projections had underestimated the scale of the crisis.</w:t>
            </w:r>
          </w:p>
          <w:p w14:paraId="485902C5"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It</w:t>
            </w:r>
            <w:proofErr w:type="gramEnd"/>
            <w:r>
              <w:rPr>
                <w:i/>
                <w:iCs/>
                <w:color w:val="222222"/>
                <w:sz w:val="19"/>
                <w:szCs w:val="19"/>
              </w:rPr>
              <w:t xml:space="preserve"> is intellectually dishonest to refuse to acknowledge the limitations of one's own methodology.</w:t>
            </w:r>
          </w:p>
        </w:tc>
      </w:tr>
      <w:tr w:rsidR="00682BB8" w14:paraId="7FD6F599"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656582F" w14:textId="77777777" w:rsidR="00682BB8" w:rsidRDefault="00000000">
            <w:pPr>
              <w:spacing w:after="20"/>
            </w:pPr>
            <w:r>
              <w:rPr>
                <w:b/>
                <w:bCs/>
                <w:color w:val="222222"/>
                <w:sz w:val="24"/>
                <w:szCs w:val="24"/>
              </w:rPr>
              <w:t>Indicate</w:t>
            </w:r>
          </w:p>
          <w:p w14:paraId="7981EDEB"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8915154" w14:textId="77777777" w:rsidR="00682BB8" w:rsidRDefault="00000000">
            <w:pPr>
              <w:spacing w:after="20"/>
            </w:pPr>
            <w:r>
              <w:rPr>
                <w:b/>
                <w:bCs/>
                <w:color w:val="222222"/>
                <w:sz w:val="19"/>
                <w:szCs w:val="19"/>
              </w:rPr>
              <w:t xml:space="preserve">TR: </w:t>
            </w:r>
            <w:proofErr w:type="spellStart"/>
            <w:r>
              <w:rPr>
                <w:color w:val="222222"/>
                <w:sz w:val="19"/>
                <w:szCs w:val="19"/>
              </w:rPr>
              <w:t>Göstermek</w:t>
            </w:r>
            <w:proofErr w:type="spellEnd"/>
            <w:r>
              <w:rPr>
                <w:color w:val="222222"/>
                <w:sz w:val="19"/>
                <w:szCs w:val="19"/>
              </w:rPr>
              <w:t xml:space="preserve">, </w:t>
            </w:r>
            <w:proofErr w:type="spellStart"/>
            <w:r>
              <w:rPr>
                <w:color w:val="222222"/>
                <w:sz w:val="19"/>
                <w:szCs w:val="19"/>
              </w:rPr>
              <w:t>işaret</w:t>
            </w:r>
            <w:proofErr w:type="spellEnd"/>
            <w:r>
              <w:rPr>
                <w:color w:val="222222"/>
                <w:sz w:val="19"/>
                <w:szCs w:val="19"/>
              </w:rPr>
              <w:t xml:space="preserve"> </w:t>
            </w:r>
            <w:proofErr w:type="spellStart"/>
            <w:r>
              <w:rPr>
                <w:color w:val="222222"/>
                <w:sz w:val="19"/>
                <w:szCs w:val="19"/>
              </w:rPr>
              <w:t>etmek</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şeyin</w:t>
            </w:r>
            <w:proofErr w:type="spellEnd"/>
            <w:r>
              <w:rPr>
                <w:color w:val="222222"/>
                <w:sz w:val="19"/>
                <w:szCs w:val="19"/>
              </w:rPr>
              <w:t xml:space="preserve"> </w:t>
            </w:r>
            <w:proofErr w:type="spellStart"/>
            <w:r>
              <w:rPr>
                <w:color w:val="222222"/>
                <w:sz w:val="19"/>
                <w:szCs w:val="19"/>
              </w:rPr>
              <w:t>varlığını</w:t>
            </w:r>
            <w:proofErr w:type="spellEnd"/>
            <w:r>
              <w:rPr>
                <w:color w:val="222222"/>
                <w:sz w:val="19"/>
                <w:szCs w:val="19"/>
              </w:rPr>
              <w:t xml:space="preserve"> </w:t>
            </w:r>
            <w:proofErr w:type="spellStart"/>
            <w:r>
              <w:rPr>
                <w:color w:val="222222"/>
                <w:sz w:val="19"/>
                <w:szCs w:val="19"/>
              </w:rPr>
              <w:t>ortaya</w:t>
            </w:r>
            <w:proofErr w:type="spellEnd"/>
            <w:r>
              <w:rPr>
                <w:color w:val="222222"/>
                <w:sz w:val="19"/>
                <w:szCs w:val="19"/>
              </w:rPr>
              <w:t xml:space="preserve"> </w:t>
            </w:r>
            <w:proofErr w:type="spellStart"/>
            <w:r>
              <w:rPr>
                <w:color w:val="222222"/>
                <w:sz w:val="19"/>
                <w:szCs w:val="19"/>
              </w:rPr>
              <w:t>koymak</w:t>
            </w:r>
            <w:proofErr w:type="spellEnd"/>
            <w:r>
              <w:rPr>
                <w:color w:val="222222"/>
                <w:sz w:val="19"/>
                <w:szCs w:val="19"/>
              </w:rPr>
              <w:t>.</w:t>
            </w:r>
          </w:p>
          <w:p w14:paraId="49E9A7DB" w14:textId="77777777" w:rsidR="00682BB8" w:rsidRDefault="00000000">
            <w:r>
              <w:rPr>
                <w:b/>
                <w:bCs/>
                <w:color w:val="222222"/>
                <w:sz w:val="19"/>
                <w:szCs w:val="19"/>
              </w:rPr>
              <w:t xml:space="preserve">EN: </w:t>
            </w:r>
            <w:r>
              <w:rPr>
                <w:i/>
                <w:iCs/>
                <w:color w:val="222222"/>
                <w:sz w:val="19"/>
                <w:szCs w:val="19"/>
              </w:rPr>
              <w:t>To point to or be a sign of something; to suggest.</w:t>
            </w:r>
          </w:p>
        </w:tc>
        <w:tc>
          <w:tcPr>
            <w:tcW w:w="38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3D95A12" w14:textId="77777777" w:rsidR="00682BB8" w:rsidRDefault="00000000">
            <w:pPr>
              <w:spacing w:after="20"/>
            </w:pPr>
            <w:r>
              <w:rPr>
                <w:b/>
                <w:bCs/>
                <w:color w:val="222222"/>
                <w:sz w:val="19"/>
                <w:szCs w:val="19"/>
              </w:rPr>
              <w:t xml:space="preserve">= </w:t>
            </w:r>
            <w:r>
              <w:rPr>
                <w:i/>
                <w:iCs/>
                <w:color w:val="222222"/>
                <w:sz w:val="19"/>
                <w:szCs w:val="19"/>
              </w:rPr>
              <w:t xml:space="preserve">suggest, signal, point </w:t>
            </w:r>
            <w:proofErr w:type="gramStart"/>
            <w:r>
              <w:rPr>
                <w:i/>
                <w:iCs/>
                <w:color w:val="222222"/>
                <w:sz w:val="19"/>
                <w:szCs w:val="19"/>
              </w:rPr>
              <w:t>to,</w:t>
            </w:r>
            <w:proofErr w:type="gramEnd"/>
            <w:r>
              <w:rPr>
                <w:i/>
                <w:iCs/>
                <w:color w:val="222222"/>
                <w:sz w:val="19"/>
                <w:szCs w:val="19"/>
              </w:rPr>
              <w:t xml:space="preserve"> imply</w:t>
            </w:r>
          </w:p>
          <w:p w14:paraId="64613263" w14:textId="77777777" w:rsidR="00682BB8" w:rsidRDefault="00000000">
            <w:proofErr w:type="gramStart"/>
            <w:r>
              <w:rPr>
                <w:b/>
                <w:bCs/>
                <w:color w:val="222222"/>
                <w:sz w:val="19"/>
                <w:szCs w:val="19"/>
              </w:rPr>
              <w:t xml:space="preserve">x  </w:t>
            </w:r>
            <w:r>
              <w:rPr>
                <w:i/>
                <w:iCs/>
                <w:color w:val="222222"/>
                <w:sz w:val="19"/>
                <w:szCs w:val="19"/>
              </w:rPr>
              <w:t>conceal</w:t>
            </w:r>
            <w:proofErr w:type="gramEnd"/>
            <w:r>
              <w:rPr>
                <w:i/>
                <w:iCs/>
                <w:color w:val="222222"/>
                <w:sz w:val="19"/>
                <w:szCs w:val="19"/>
              </w:rPr>
              <w:t>, obscure, contradict, disprove</w:t>
            </w:r>
          </w:p>
        </w:tc>
      </w:tr>
      <w:tr w:rsidR="00682BB8" w14:paraId="23ED87CC"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7498F586"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Recent</w:t>
            </w:r>
            <w:proofErr w:type="gramEnd"/>
            <w:r>
              <w:rPr>
                <w:i/>
                <w:iCs/>
                <w:color w:val="222222"/>
                <w:sz w:val="19"/>
                <w:szCs w:val="19"/>
              </w:rPr>
              <w:t xml:space="preserve"> data indicates that income inequality has been widening across OECD countries for three decades.</w:t>
            </w:r>
          </w:p>
          <w:p w14:paraId="2B101B21"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The</w:t>
            </w:r>
            <w:proofErr w:type="gramEnd"/>
            <w:r>
              <w:rPr>
                <w:i/>
                <w:iCs/>
                <w:color w:val="222222"/>
                <w:sz w:val="19"/>
                <w:szCs w:val="19"/>
              </w:rPr>
              <w:t xml:space="preserve"> shift in migration patterns indicated that living conditions had deteriorated beyond a critical threshold.</w:t>
            </w:r>
          </w:p>
        </w:tc>
      </w:tr>
      <w:tr w:rsidR="00682BB8" w14:paraId="71EE2437"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7F6989" w14:textId="77777777" w:rsidR="00682BB8" w:rsidRDefault="00000000">
            <w:pPr>
              <w:spacing w:after="20"/>
            </w:pPr>
            <w:r>
              <w:rPr>
                <w:b/>
                <w:bCs/>
                <w:color w:val="222222"/>
                <w:sz w:val="24"/>
                <w:szCs w:val="24"/>
              </w:rPr>
              <w:t>Demonstrate</w:t>
            </w:r>
          </w:p>
          <w:p w14:paraId="35009119"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CB4E3C" w14:textId="77777777" w:rsidR="00682BB8" w:rsidRDefault="00000000">
            <w:pPr>
              <w:spacing w:after="20"/>
            </w:pPr>
            <w:r>
              <w:rPr>
                <w:b/>
                <w:bCs/>
                <w:color w:val="222222"/>
                <w:sz w:val="19"/>
                <w:szCs w:val="19"/>
              </w:rPr>
              <w:t xml:space="preserve">TR: </w:t>
            </w:r>
            <w:proofErr w:type="spellStart"/>
            <w:r>
              <w:rPr>
                <w:color w:val="222222"/>
                <w:sz w:val="19"/>
                <w:szCs w:val="19"/>
              </w:rPr>
              <w:t>Göstermek</w:t>
            </w:r>
            <w:proofErr w:type="spellEnd"/>
            <w:r>
              <w:rPr>
                <w:color w:val="222222"/>
                <w:sz w:val="19"/>
                <w:szCs w:val="19"/>
              </w:rPr>
              <w:t xml:space="preserve">, </w:t>
            </w:r>
            <w:proofErr w:type="spellStart"/>
            <w:r>
              <w:rPr>
                <w:color w:val="222222"/>
                <w:sz w:val="19"/>
                <w:szCs w:val="19"/>
              </w:rPr>
              <w:t>kanıtlamak</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şeyin</w:t>
            </w:r>
            <w:proofErr w:type="spellEnd"/>
            <w:r>
              <w:rPr>
                <w:color w:val="222222"/>
                <w:sz w:val="19"/>
                <w:szCs w:val="19"/>
              </w:rPr>
              <w:t xml:space="preserve"> </w:t>
            </w:r>
            <w:proofErr w:type="spellStart"/>
            <w:r>
              <w:rPr>
                <w:color w:val="222222"/>
                <w:sz w:val="19"/>
                <w:szCs w:val="19"/>
              </w:rPr>
              <w:t>doğruluğunu</w:t>
            </w:r>
            <w:proofErr w:type="spellEnd"/>
            <w:r>
              <w:rPr>
                <w:color w:val="222222"/>
                <w:sz w:val="19"/>
                <w:szCs w:val="19"/>
              </w:rPr>
              <w:t xml:space="preserve"> </w:t>
            </w:r>
            <w:proofErr w:type="spellStart"/>
            <w:r>
              <w:rPr>
                <w:color w:val="222222"/>
                <w:sz w:val="19"/>
                <w:szCs w:val="19"/>
              </w:rPr>
              <w:t>açıkça</w:t>
            </w:r>
            <w:proofErr w:type="spellEnd"/>
            <w:r>
              <w:rPr>
                <w:color w:val="222222"/>
                <w:sz w:val="19"/>
                <w:szCs w:val="19"/>
              </w:rPr>
              <w:t xml:space="preserve"> </w:t>
            </w:r>
            <w:proofErr w:type="spellStart"/>
            <w:r>
              <w:rPr>
                <w:color w:val="222222"/>
                <w:sz w:val="19"/>
                <w:szCs w:val="19"/>
              </w:rPr>
              <w:t>ortaya</w:t>
            </w:r>
            <w:proofErr w:type="spellEnd"/>
            <w:r>
              <w:rPr>
                <w:color w:val="222222"/>
                <w:sz w:val="19"/>
                <w:szCs w:val="19"/>
              </w:rPr>
              <w:t xml:space="preserve"> </w:t>
            </w:r>
            <w:proofErr w:type="spellStart"/>
            <w:r>
              <w:rPr>
                <w:color w:val="222222"/>
                <w:sz w:val="19"/>
                <w:szCs w:val="19"/>
              </w:rPr>
              <w:t>koymak</w:t>
            </w:r>
            <w:proofErr w:type="spellEnd"/>
            <w:r>
              <w:rPr>
                <w:color w:val="222222"/>
                <w:sz w:val="19"/>
                <w:szCs w:val="19"/>
              </w:rPr>
              <w:t>.</w:t>
            </w:r>
          </w:p>
          <w:p w14:paraId="1F85520E" w14:textId="77777777" w:rsidR="00682BB8" w:rsidRDefault="00000000">
            <w:r>
              <w:rPr>
                <w:b/>
                <w:bCs/>
                <w:color w:val="222222"/>
                <w:sz w:val="19"/>
                <w:szCs w:val="19"/>
              </w:rPr>
              <w:t xml:space="preserve">EN: </w:t>
            </w:r>
            <w:r>
              <w:rPr>
                <w:i/>
                <w:iCs/>
                <w:color w:val="222222"/>
                <w:sz w:val="19"/>
                <w:szCs w:val="19"/>
              </w:rPr>
              <w:t>To show clearly that something is true; to prove through evidence.</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A9991C" w14:textId="77777777" w:rsidR="00682BB8" w:rsidRDefault="00000000">
            <w:pPr>
              <w:spacing w:after="20"/>
            </w:pPr>
            <w:r>
              <w:rPr>
                <w:b/>
                <w:bCs/>
                <w:color w:val="222222"/>
                <w:sz w:val="19"/>
                <w:szCs w:val="19"/>
              </w:rPr>
              <w:t xml:space="preserve">= </w:t>
            </w:r>
            <w:r>
              <w:rPr>
                <w:i/>
                <w:iCs/>
                <w:color w:val="222222"/>
                <w:sz w:val="19"/>
                <w:szCs w:val="19"/>
              </w:rPr>
              <w:t>prove, illustrate, establish, verify</w:t>
            </w:r>
          </w:p>
          <w:p w14:paraId="7D639F95" w14:textId="77777777" w:rsidR="00682BB8" w:rsidRDefault="00000000">
            <w:proofErr w:type="gramStart"/>
            <w:r>
              <w:rPr>
                <w:b/>
                <w:bCs/>
                <w:color w:val="222222"/>
                <w:sz w:val="19"/>
                <w:szCs w:val="19"/>
              </w:rPr>
              <w:t xml:space="preserve">x  </w:t>
            </w:r>
            <w:r>
              <w:rPr>
                <w:i/>
                <w:iCs/>
                <w:color w:val="222222"/>
                <w:sz w:val="19"/>
                <w:szCs w:val="19"/>
              </w:rPr>
              <w:t>disprove</w:t>
            </w:r>
            <w:proofErr w:type="gramEnd"/>
            <w:r>
              <w:rPr>
                <w:i/>
                <w:iCs/>
                <w:color w:val="222222"/>
                <w:sz w:val="19"/>
                <w:szCs w:val="19"/>
              </w:rPr>
              <w:t>, refute, conceal, undermine</w:t>
            </w:r>
          </w:p>
        </w:tc>
      </w:tr>
      <w:tr w:rsidR="00682BB8" w14:paraId="6EAC44E5"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57F05361"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The</w:t>
            </w:r>
            <w:proofErr w:type="gramEnd"/>
            <w:r>
              <w:rPr>
                <w:i/>
                <w:iCs/>
                <w:color w:val="222222"/>
                <w:sz w:val="19"/>
                <w:szCs w:val="19"/>
              </w:rPr>
              <w:t xml:space="preserve"> experiment convincingly demonstrated that sleep deprivation impairs cognitive performance severely.</w:t>
            </w:r>
          </w:p>
          <w:p w14:paraId="39BBA4C1"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Decades</w:t>
            </w:r>
            <w:proofErr w:type="gramEnd"/>
            <w:r>
              <w:rPr>
                <w:i/>
                <w:iCs/>
                <w:color w:val="222222"/>
                <w:sz w:val="19"/>
                <w:szCs w:val="19"/>
              </w:rPr>
              <w:t xml:space="preserve"> of research have demonstrated that early childhood investment yields the highest long-term social return.</w:t>
            </w:r>
          </w:p>
        </w:tc>
      </w:tr>
      <w:tr w:rsidR="00682BB8" w14:paraId="10074DF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1DBFBA7" w14:textId="77777777" w:rsidR="00682BB8" w:rsidRDefault="00000000">
            <w:pPr>
              <w:spacing w:after="20"/>
            </w:pPr>
            <w:r>
              <w:rPr>
                <w:b/>
                <w:bCs/>
                <w:color w:val="222222"/>
                <w:sz w:val="24"/>
                <w:szCs w:val="24"/>
              </w:rPr>
              <w:t>Sustain</w:t>
            </w:r>
          </w:p>
          <w:p w14:paraId="4F521640"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B2C7443" w14:textId="77777777" w:rsidR="00682BB8" w:rsidRDefault="00000000">
            <w:pPr>
              <w:spacing w:after="20"/>
            </w:pPr>
            <w:r>
              <w:rPr>
                <w:b/>
                <w:bCs/>
                <w:color w:val="222222"/>
                <w:sz w:val="19"/>
                <w:szCs w:val="19"/>
              </w:rPr>
              <w:t xml:space="preserve">TR: </w:t>
            </w:r>
            <w:proofErr w:type="spellStart"/>
            <w:r>
              <w:rPr>
                <w:color w:val="222222"/>
                <w:sz w:val="19"/>
                <w:szCs w:val="19"/>
              </w:rPr>
              <w:t>Sürdürmek</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şeyin</w:t>
            </w:r>
            <w:proofErr w:type="spellEnd"/>
            <w:r>
              <w:rPr>
                <w:color w:val="222222"/>
                <w:sz w:val="19"/>
                <w:szCs w:val="19"/>
              </w:rPr>
              <w:t xml:space="preserve"> </w:t>
            </w:r>
            <w:proofErr w:type="spellStart"/>
            <w:r>
              <w:rPr>
                <w:color w:val="222222"/>
                <w:sz w:val="19"/>
                <w:szCs w:val="19"/>
              </w:rPr>
              <w:t>devam</w:t>
            </w:r>
            <w:proofErr w:type="spellEnd"/>
            <w:r>
              <w:rPr>
                <w:color w:val="222222"/>
                <w:sz w:val="19"/>
                <w:szCs w:val="19"/>
              </w:rPr>
              <w:t xml:space="preserve"> </w:t>
            </w:r>
            <w:proofErr w:type="spellStart"/>
            <w:r>
              <w:rPr>
                <w:color w:val="222222"/>
                <w:sz w:val="19"/>
                <w:szCs w:val="19"/>
              </w:rPr>
              <w:t>etmesini</w:t>
            </w:r>
            <w:proofErr w:type="spellEnd"/>
            <w:r>
              <w:rPr>
                <w:color w:val="222222"/>
                <w:sz w:val="19"/>
                <w:szCs w:val="19"/>
              </w:rPr>
              <w:t xml:space="preserve"> </w:t>
            </w:r>
            <w:proofErr w:type="spellStart"/>
            <w:r>
              <w:rPr>
                <w:color w:val="222222"/>
                <w:sz w:val="19"/>
                <w:szCs w:val="19"/>
              </w:rPr>
              <w:t>sağlamak</w:t>
            </w:r>
            <w:proofErr w:type="spellEnd"/>
            <w:r>
              <w:rPr>
                <w:color w:val="222222"/>
                <w:sz w:val="19"/>
                <w:szCs w:val="19"/>
              </w:rPr>
              <w:t>.</w:t>
            </w:r>
          </w:p>
          <w:p w14:paraId="1374EE1B" w14:textId="77777777" w:rsidR="00682BB8" w:rsidRDefault="00000000">
            <w:r>
              <w:rPr>
                <w:b/>
                <w:bCs/>
                <w:color w:val="222222"/>
                <w:sz w:val="19"/>
                <w:szCs w:val="19"/>
              </w:rPr>
              <w:lastRenderedPageBreak/>
              <w:t xml:space="preserve">EN: </w:t>
            </w:r>
            <w:r>
              <w:rPr>
                <w:i/>
                <w:iCs/>
                <w:color w:val="222222"/>
                <w:sz w:val="19"/>
                <w:szCs w:val="19"/>
              </w:rPr>
              <w:t>To keep something going over time; to maintain or support.</w:t>
            </w:r>
          </w:p>
        </w:tc>
        <w:tc>
          <w:tcPr>
            <w:tcW w:w="38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7DF4B64" w14:textId="77777777" w:rsidR="00682BB8" w:rsidRDefault="00000000">
            <w:pPr>
              <w:spacing w:after="20"/>
            </w:pPr>
            <w:r>
              <w:rPr>
                <w:b/>
                <w:bCs/>
                <w:color w:val="222222"/>
                <w:sz w:val="19"/>
                <w:szCs w:val="19"/>
              </w:rPr>
              <w:lastRenderedPageBreak/>
              <w:t xml:space="preserve">= </w:t>
            </w:r>
            <w:r>
              <w:rPr>
                <w:i/>
                <w:iCs/>
                <w:color w:val="222222"/>
                <w:sz w:val="19"/>
                <w:szCs w:val="19"/>
              </w:rPr>
              <w:t>maintain, uphold, support, prolong</w:t>
            </w:r>
          </w:p>
          <w:p w14:paraId="1C5BFD0B" w14:textId="77777777" w:rsidR="00682BB8" w:rsidRDefault="00000000">
            <w:proofErr w:type="gramStart"/>
            <w:r>
              <w:rPr>
                <w:b/>
                <w:bCs/>
                <w:color w:val="222222"/>
                <w:sz w:val="19"/>
                <w:szCs w:val="19"/>
              </w:rPr>
              <w:lastRenderedPageBreak/>
              <w:t xml:space="preserve">x  </w:t>
            </w:r>
            <w:r>
              <w:rPr>
                <w:i/>
                <w:iCs/>
                <w:color w:val="222222"/>
                <w:sz w:val="19"/>
                <w:szCs w:val="19"/>
              </w:rPr>
              <w:t>abandon</w:t>
            </w:r>
            <w:proofErr w:type="gramEnd"/>
            <w:r>
              <w:rPr>
                <w:i/>
                <w:iCs/>
                <w:color w:val="222222"/>
                <w:sz w:val="19"/>
                <w:szCs w:val="19"/>
              </w:rPr>
              <w:t>, undermine, neglect, discontinue</w:t>
            </w:r>
          </w:p>
        </w:tc>
      </w:tr>
      <w:tr w:rsidR="00682BB8" w14:paraId="4096FEFD"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0345B9D9" w14:textId="77777777" w:rsidR="00682BB8" w:rsidRDefault="00000000">
            <w:pPr>
              <w:spacing w:after="30"/>
              <w:jc w:val="both"/>
            </w:pPr>
            <w:r>
              <w:rPr>
                <w:b/>
                <w:bCs/>
                <w:color w:val="222222"/>
                <w:sz w:val="19"/>
                <w:szCs w:val="19"/>
              </w:rPr>
              <w:lastRenderedPageBreak/>
              <w:t>1</w:t>
            </w:r>
            <w:proofErr w:type="gramStart"/>
            <w:r>
              <w:rPr>
                <w:b/>
                <w:bCs/>
                <w:color w:val="222222"/>
                <w:sz w:val="19"/>
                <w:szCs w:val="19"/>
              </w:rPr>
              <w:t xml:space="preserve">.  </w:t>
            </w:r>
            <w:r>
              <w:rPr>
                <w:i/>
                <w:iCs/>
                <w:color w:val="222222"/>
                <w:sz w:val="19"/>
                <w:szCs w:val="19"/>
              </w:rPr>
              <w:t>Few</w:t>
            </w:r>
            <w:proofErr w:type="gramEnd"/>
            <w:r>
              <w:rPr>
                <w:i/>
                <w:iCs/>
                <w:color w:val="222222"/>
                <w:sz w:val="19"/>
                <w:szCs w:val="19"/>
              </w:rPr>
              <w:t xml:space="preserve"> economies have managed to sustain high growth rates without encountering environmental limits.</w:t>
            </w:r>
          </w:p>
          <w:p w14:paraId="24F75C27"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It</w:t>
            </w:r>
            <w:proofErr w:type="gramEnd"/>
            <w:r>
              <w:rPr>
                <w:i/>
                <w:iCs/>
                <w:color w:val="222222"/>
                <w:sz w:val="19"/>
                <w:szCs w:val="19"/>
              </w:rPr>
              <w:t xml:space="preserve"> is increasingly difficult to sustain the argument that development is compatible with unrestricted consumption.</w:t>
            </w:r>
          </w:p>
        </w:tc>
      </w:tr>
      <w:tr w:rsidR="00682BB8" w14:paraId="5F62B98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C110F0" w14:textId="77777777" w:rsidR="00682BB8" w:rsidRDefault="00000000">
            <w:pPr>
              <w:spacing w:after="20"/>
            </w:pPr>
            <w:r>
              <w:rPr>
                <w:b/>
                <w:bCs/>
                <w:color w:val="222222"/>
                <w:sz w:val="24"/>
                <w:szCs w:val="24"/>
              </w:rPr>
              <w:t>Reveal</w:t>
            </w:r>
          </w:p>
          <w:p w14:paraId="38B3D002"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3FAA47" w14:textId="77777777" w:rsidR="00682BB8" w:rsidRDefault="00000000">
            <w:pPr>
              <w:spacing w:after="20"/>
            </w:pPr>
            <w:r>
              <w:rPr>
                <w:b/>
                <w:bCs/>
                <w:color w:val="222222"/>
                <w:sz w:val="19"/>
                <w:szCs w:val="19"/>
              </w:rPr>
              <w:t xml:space="preserve">TR: </w:t>
            </w:r>
            <w:proofErr w:type="spellStart"/>
            <w:r>
              <w:rPr>
                <w:color w:val="222222"/>
                <w:sz w:val="19"/>
                <w:szCs w:val="19"/>
              </w:rPr>
              <w:t>Açığa</w:t>
            </w:r>
            <w:proofErr w:type="spellEnd"/>
            <w:r>
              <w:rPr>
                <w:color w:val="222222"/>
                <w:sz w:val="19"/>
                <w:szCs w:val="19"/>
              </w:rPr>
              <w:t xml:space="preserve"> </w:t>
            </w:r>
            <w:proofErr w:type="spellStart"/>
            <w:r>
              <w:rPr>
                <w:color w:val="222222"/>
                <w:sz w:val="19"/>
                <w:szCs w:val="19"/>
              </w:rPr>
              <w:t>çıkarmak</w:t>
            </w:r>
            <w:proofErr w:type="spellEnd"/>
            <w:r>
              <w:rPr>
                <w:color w:val="222222"/>
                <w:sz w:val="19"/>
                <w:szCs w:val="19"/>
              </w:rPr>
              <w:t xml:space="preserve">; </w:t>
            </w:r>
            <w:proofErr w:type="spellStart"/>
            <w:r>
              <w:rPr>
                <w:color w:val="222222"/>
                <w:sz w:val="19"/>
                <w:szCs w:val="19"/>
              </w:rPr>
              <w:t>gizli</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şeyi</w:t>
            </w:r>
            <w:proofErr w:type="spellEnd"/>
            <w:r>
              <w:rPr>
                <w:color w:val="222222"/>
                <w:sz w:val="19"/>
                <w:szCs w:val="19"/>
              </w:rPr>
              <w:t xml:space="preserve"> </w:t>
            </w:r>
            <w:proofErr w:type="spellStart"/>
            <w:r>
              <w:rPr>
                <w:color w:val="222222"/>
                <w:sz w:val="19"/>
                <w:szCs w:val="19"/>
              </w:rPr>
              <w:t>gün</w:t>
            </w:r>
            <w:proofErr w:type="spellEnd"/>
            <w:r>
              <w:rPr>
                <w:color w:val="222222"/>
                <w:sz w:val="19"/>
                <w:szCs w:val="19"/>
              </w:rPr>
              <w:t xml:space="preserve"> </w:t>
            </w:r>
            <w:proofErr w:type="spellStart"/>
            <w:r>
              <w:rPr>
                <w:color w:val="222222"/>
                <w:sz w:val="19"/>
                <w:szCs w:val="19"/>
              </w:rPr>
              <w:t>yüzüne</w:t>
            </w:r>
            <w:proofErr w:type="spellEnd"/>
            <w:r>
              <w:rPr>
                <w:color w:val="222222"/>
                <w:sz w:val="19"/>
                <w:szCs w:val="19"/>
              </w:rPr>
              <w:t xml:space="preserve"> </w:t>
            </w:r>
            <w:proofErr w:type="spellStart"/>
            <w:r>
              <w:rPr>
                <w:color w:val="222222"/>
                <w:sz w:val="19"/>
                <w:szCs w:val="19"/>
              </w:rPr>
              <w:t>çıkarmak</w:t>
            </w:r>
            <w:proofErr w:type="spellEnd"/>
            <w:r>
              <w:rPr>
                <w:color w:val="222222"/>
                <w:sz w:val="19"/>
                <w:szCs w:val="19"/>
              </w:rPr>
              <w:t>.</w:t>
            </w:r>
          </w:p>
          <w:p w14:paraId="56743F8E" w14:textId="77777777" w:rsidR="00682BB8" w:rsidRDefault="00000000">
            <w:r>
              <w:rPr>
                <w:b/>
                <w:bCs/>
                <w:color w:val="222222"/>
                <w:sz w:val="19"/>
                <w:szCs w:val="19"/>
              </w:rPr>
              <w:t xml:space="preserve">EN: </w:t>
            </w:r>
            <w:r>
              <w:rPr>
                <w:i/>
                <w:iCs/>
                <w:color w:val="222222"/>
                <w:sz w:val="19"/>
                <w:szCs w:val="19"/>
              </w:rPr>
              <w:t>To make something known that was previously hidden or unknown.</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B71BA7" w14:textId="77777777" w:rsidR="00682BB8" w:rsidRDefault="00000000">
            <w:pPr>
              <w:spacing w:after="20"/>
            </w:pPr>
            <w:r>
              <w:rPr>
                <w:b/>
                <w:bCs/>
                <w:color w:val="222222"/>
                <w:sz w:val="19"/>
                <w:szCs w:val="19"/>
              </w:rPr>
              <w:t xml:space="preserve">= </w:t>
            </w:r>
            <w:r>
              <w:rPr>
                <w:i/>
                <w:iCs/>
                <w:color w:val="222222"/>
                <w:sz w:val="19"/>
                <w:szCs w:val="19"/>
              </w:rPr>
              <w:t>disclose, uncover, expose, show</w:t>
            </w:r>
          </w:p>
          <w:p w14:paraId="3FACB32E" w14:textId="77777777" w:rsidR="00682BB8" w:rsidRDefault="00000000">
            <w:proofErr w:type="gramStart"/>
            <w:r>
              <w:rPr>
                <w:b/>
                <w:bCs/>
                <w:color w:val="222222"/>
                <w:sz w:val="19"/>
                <w:szCs w:val="19"/>
              </w:rPr>
              <w:t xml:space="preserve">x  </w:t>
            </w:r>
            <w:r>
              <w:rPr>
                <w:i/>
                <w:iCs/>
                <w:color w:val="222222"/>
                <w:sz w:val="19"/>
                <w:szCs w:val="19"/>
              </w:rPr>
              <w:t>conceal</w:t>
            </w:r>
            <w:proofErr w:type="gramEnd"/>
            <w:r>
              <w:rPr>
                <w:i/>
                <w:iCs/>
                <w:color w:val="222222"/>
                <w:sz w:val="19"/>
                <w:szCs w:val="19"/>
              </w:rPr>
              <w:t>, hide, obscure, mask</w:t>
            </w:r>
          </w:p>
        </w:tc>
      </w:tr>
      <w:tr w:rsidR="00682BB8" w14:paraId="3CF61EE9"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69759896"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The</w:t>
            </w:r>
            <w:proofErr w:type="gramEnd"/>
            <w:r>
              <w:rPr>
                <w:i/>
                <w:iCs/>
                <w:color w:val="222222"/>
                <w:sz w:val="19"/>
                <w:szCs w:val="19"/>
              </w:rPr>
              <w:t xml:space="preserve"> leaked documents revealed that the corporation had been misrepresenting its environmental impact.</w:t>
            </w:r>
          </w:p>
          <w:p w14:paraId="5F6B9313"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Follow</w:t>
            </w:r>
            <w:proofErr w:type="gramEnd"/>
            <w:r>
              <w:rPr>
                <w:i/>
                <w:iCs/>
                <w:color w:val="222222"/>
                <w:sz w:val="19"/>
                <w:szCs w:val="19"/>
              </w:rPr>
              <w:t>-up interviews revealed a pattern of institutional negligence that official reports had failed to capture.</w:t>
            </w:r>
          </w:p>
        </w:tc>
      </w:tr>
      <w:tr w:rsidR="00682BB8" w14:paraId="544B87A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90CB6C6" w14:textId="77777777" w:rsidR="00682BB8" w:rsidRDefault="00000000">
            <w:pPr>
              <w:spacing w:after="20"/>
            </w:pPr>
            <w:r>
              <w:rPr>
                <w:b/>
                <w:bCs/>
                <w:color w:val="222222"/>
                <w:sz w:val="24"/>
                <w:szCs w:val="24"/>
              </w:rPr>
              <w:t>Undermine</w:t>
            </w:r>
          </w:p>
          <w:p w14:paraId="07CC9383"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E43CA4D" w14:textId="77777777" w:rsidR="00682BB8" w:rsidRDefault="00000000">
            <w:pPr>
              <w:spacing w:after="20"/>
            </w:pPr>
            <w:r>
              <w:rPr>
                <w:b/>
                <w:bCs/>
                <w:color w:val="222222"/>
                <w:sz w:val="19"/>
                <w:szCs w:val="19"/>
              </w:rPr>
              <w:t xml:space="preserve">TR: </w:t>
            </w:r>
            <w:proofErr w:type="spellStart"/>
            <w:r>
              <w:rPr>
                <w:color w:val="222222"/>
                <w:sz w:val="19"/>
                <w:szCs w:val="19"/>
              </w:rPr>
              <w:t>Baltalamak</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şeyin</w:t>
            </w:r>
            <w:proofErr w:type="spellEnd"/>
            <w:r>
              <w:rPr>
                <w:color w:val="222222"/>
                <w:sz w:val="19"/>
                <w:szCs w:val="19"/>
              </w:rPr>
              <w:t xml:space="preserve"> </w:t>
            </w:r>
            <w:proofErr w:type="spellStart"/>
            <w:r>
              <w:rPr>
                <w:color w:val="222222"/>
                <w:sz w:val="19"/>
                <w:szCs w:val="19"/>
              </w:rPr>
              <w:t>temelini</w:t>
            </w:r>
            <w:proofErr w:type="spellEnd"/>
            <w:r>
              <w:rPr>
                <w:color w:val="222222"/>
                <w:sz w:val="19"/>
                <w:szCs w:val="19"/>
              </w:rPr>
              <w:t xml:space="preserve"> </w:t>
            </w:r>
            <w:proofErr w:type="spellStart"/>
            <w:r>
              <w:rPr>
                <w:color w:val="222222"/>
                <w:sz w:val="19"/>
                <w:szCs w:val="19"/>
              </w:rPr>
              <w:t>kademeli</w:t>
            </w:r>
            <w:proofErr w:type="spellEnd"/>
            <w:r>
              <w:rPr>
                <w:color w:val="222222"/>
                <w:sz w:val="19"/>
                <w:szCs w:val="19"/>
              </w:rPr>
              <w:t xml:space="preserve"> </w:t>
            </w:r>
            <w:proofErr w:type="spellStart"/>
            <w:r>
              <w:rPr>
                <w:color w:val="222222"/>
                <w:sz w:val="19"/>
                <w:szCs w:val="19"/>
              </w:rPr>
              <w:t>olarak</w:t>
            </w:r>
            <w:proofErr w:type="spellEnd"/>
            <w:r>
              <w:rPr>
                <w:color w:val="222222"/>
                <w:sz w:val="19"/>
                <w:szCs w:val="19"/>
              </w:rPr>
              <w:t xml:space="preserve"> </w:t>
            </w:r>
            <w:proofErr w:type="spellStart"/>
            <w:r>
              <w:rPr>
                <w:color w:val="222222"/>
                <w:sz w:val="19"/>
                <w:szCs w:val="19"/>
              </w:rPr>
              <w:t>sarsmak</w:t>
            </w:r>
            <w:proofErr w:type="spellEnd"/>
            <w:r>
              <w:rPr>
                <w:color w:val="222222"/>
                <w:sz w:val="19"/>
                <w:szCs w:val="19"/>
              </w:rPr>
              <w:t>.</w:t>
            </w:r>
          </w:p>
          <w:p w14:paraId="19B4D147" w14:textId="77777777" w:rsidR="00682BB8" w:rsidRDefault="00000000">
            <w:r>
              <w:rPr>
                <w:b/>
                <w:bCs/>
                <w:color w:val="222222"/>
                <w:sz w:val="19"/>
                <w:szCs w:val="19"/>
              </w:rPr>
              <w:t xml:space="preserve">EN: </w:t>
            </w:r>
            <w:r>
              <w:rPr>
                <w:i/>
                <w:iCs/>
                <w:color w:val="222222"/>
                <w:sz w:val="19"/>
                <w:szCs w:val="19"/>
              </w:rPr>
              <w:t>To weaken or damage something gradually, often secretly.</w:t>
            </w:r>
          </w:p>
        </w:tc>
        <w:tc>
          <w:tcPr>
            <w:tcW w:w="38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8CD5A73" w14:textId="77777777" w:rsidR="00682BB8" w:rsidRDefault="00000000">
            <w:pPr>
              <w:spacing w:after="20"/>
            </w:pPr>
            <w:r>
              <w:rPr>
                <w:b/>
                <w:bCs/>
                <w:color w:val="222222"/>
                <w:sz w:val="19"/>
                <w:szCs w:val="19"/>
              </w:rPr>
              <w:t xml:space="preserve">= </w:t>
            </w:r>
            <w:r>
              <w:rPr>
                <w:i/>
                <w:iCs/>
                <w:color w:val="222222"/>
                <w:sz w:val="19"/>
                <w:szCs w:val="19"/>
              </w:rPr>
              <w:t>weaken, erode, subvert, sabotage</w:t>
            </w:r>
          </w:p>
          <w:p w14:paraId="0913B676" w14:textId="77777777" w:rsidR="00682BB8" w:rsidRDefault="00000000">
            <w:proofErr w:type="gramStart"/>
            <w:r>
              <w:rPr>
                <w:b/>
                <w:bCs/>
                <w:color w:val="222222"/>
                <w:sz w:val="19"/>
                <w:szCs w:val="19"/>
              </w:rPr>
              <w:t xml:space="preserve">x  </w:t>
            </w:r>
            <w:r>
              <w:rPr>
                <w:i/>
                <w:iCs/>
                <w:color w:val="222222"/>
                <w:sz w:val="19"/>
                <w:szCs w:val="19"/>
              </w:rPr>
              <w:t>strengthen</w:t>
            </w:r>
            <w:proofErr w:type="gramEnd"/>
            <w:r>
              <w:rPr>
                <w:i/>
                <w:iCs/>
                <w:color w:val="222222"/>
                <w:sz w:val="19"/>
                <w:szCs w:val="19"/>
              </w:rPr>
              <w:t>, reinforce, support, bolster</w:t>
            </w:r>
          </w:p>
        </w:tc>
      </w:tr>
      <w:tr w:rsidR="00682BB8" w14:paraId="23AA3144"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70A134F7"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Disinformation</w:t>
            </w:r>
            <w:proofErr w:type="gramEnd"/>
            <w:r>
              <w:rPr>
                <w:i/>
                <w:iCs/>
                <w:color w:val="222222"/>
                <w:sz w:val="19"/>
                <w:szCs w:val="19"/>
              </w:rPr>
              <w:t xml:space="preserve"> campaigns have been actively undermining public confidence in democratic institutions.</w:t>
            </w:r>
          </w:p>
          <w:p w14:paraId="7379D340"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Inadequate</w:t>
            </w:r>
            <w:proofErr w:type="gramEnd"/>
            <w:r>
              <w:rPr>
                <w:i/>
                <w:iCs/>
                <w:color w:val="222222"/>
                <w:sz w:val="19"/>
                <w:szCs w:val="19"/>
              </w:rPr>
              <w:t xml:space="preserve"> funding threatens to undermine the long-term credibility of the health surveillance system.</w:t>
            </w:r>
          </w:p>
        </w:tc>
      </w:tr>
      <w:tr w:rsidR="00682BB8" w14:paraId="7E7AF69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30D0A6" w14:textId="77777777" w:rsidR="00682BB8" w:rsidRDefault="00000000">
            <w:pPr>
              <w:spacing w:after="20"/>
            </w:pPr>
            <w:r>
              <w:rPr>
                <w:b/>
                <w:bCs/>
                <w:color w:val="222222"/>
                <w:sz w:val="24"/>
                <w:szCs w:val="24"/>
              </w:rPr>
              <w:t>Conclude</w:t>
            </w:r>
          </w:p>
          <w:p w14:paraId="12C14D12"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B65A12" w14:textId="77777777" w:rsidR="00682BB8" w:rsidRDefault="00000000">
            <w:pPr>
              <w:spacing w:after="20"/>
            </w:pPr>
            <w:r>
              <w:rPr>
                <w:b/>
                <w:bCs/>
                <w:color w:val="222222"/>
                <w:sz w:val="19"/>
                <w:szCs w:val="19"/>
              </w:rPr>
              <w:t xml:space="preserve">TR: </w:t>
            </w:r>
            <w:proofErr w:type="spellStart"/>
            <w:r>
              <w:rPr>
                <w:color w:val="222222"/>
                <w:sz w:val="19"/>
                <w:szCs w:val="19"/>
              </w:rPr>
              <w:t>Sonuçlandırmak</w:t>
            </w:r>
            <w:proofErr w:type="spellEnd"/>
            <w:r>
              <w:rPr>
                <w:color w:val="222222"/>
                <w:sz w:val="19"/>
                <w:szCs w:val="19"/>
              </w:rPr>
              <w:t xml:space="preserve">; </w:t>
            </w:r>
            <w:proofErr w:type="spellStart"/>
            <w:r>
              <w:rPr>
                <w:color w:val="222222"/>
                <w:sz w:val="19"/>
                <w:szCs w:val="19"/>
              </w:rPr>
              <w:t>mantıksal</w:t>
            </w:r>
            <w:proofErr w:type="spellEnd"/>
            <w:r>
              <w:rPr>
                <w:color w:val="222222"/>
                <w:sz w:val="19"/>
                <w:szCs w:val="19"/>
              </w:rPr>
              <w:t xml:space="preserve"> </w:t>
            </w:r>
            <w:proofErr w:type="spellStart"/>
            <w:r>
              <w:rPr>
                <w:color w:val="222222"/>
                <w:sz w:val="19"/>
                <w:szCs w:val="19"/>
              </w:rPr>
              <w:t>çıkarım</w:t>
            </w:r>
            <w:proofErr w:type="spellEnd"/>
            <w:r>
              <w:rPr>
                <w:color w:val="222222"/>
                <w:sz w:val="19"/>
                <w:szCs w:val="19"/>
              </w:rPr>
              <w:t xml:space="preserve"> </w:t>
            </w:r>
            <w:proofErr w:type="spellStart"/>
            <w:r>
              <w:rPr>
                <w:color w:val="222222"/>
                <w:sz w:val="19"/>
                <w:szCs w:val="19"/>
              </w:rPr>
              <w:t>yaparak</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sonuca</w:t>
            </w:r>
            <w:proofErr w:type="spellEnd"/>
            <w:r>
              <w:rPr>
                <w:color w:val="222222"/>
                <w:sz w:val="19"/>
                <w:szCs w:val="19"/>
              </w:rPr>
              <w:t xml:space="preserve"> </w:t>
            </w:r>
            <w:proofErr w:type="spellStart"/>
            <w:r>
              <w:rPr>
                <w:color w:val="222222"/>
                <w:sz w:val="19"/>
                <w:szCs w:val="19"/>
              </w:rPr>
              <w:t>ulaşmak</w:t>
            </w:r>
            <w:proofErr w:type="spellEnd"/>
            <w:r>
              <w:rPr>
                <w:color w:val="222222"/>
                <w:sz w:val="19"/>
                <w:szCs w:val="19"/>
              </w:rPr>
              <w:t>.</w:t>
            </w:r>
          </w:p>
          <w:p w14:paraId="1AAA36AA" w14:textId="77777777" w:rsidR="00682BB8" w:rsidRDefault="00000000">
            <w:r>
              <w:rPr>
                <w:b/>
                <w:bCs/>
                <w:color w:val="222222"/>
                <w:sz w:val="19"/>
                <w:szCs w:val="19"/>
              </w:rPr>
              <w:t xml:space="preserve">EN: </w:t>
            </w:r>
            <w:r>
              <w:rPr>
                <w:i/>
                <w:iCs/>
                <w:color w:val="222222"/>
                <w:sz w:val="19"/>
                <w:szCs w:val="19"/>
              </w:rPr>
              <w:t xml:space="preserve">To arrive at a judgement after considering evidence; to </w:t>
            </w:r>
            <w:proofErr w:type="gramStart"/>
            <w:r>
              <w:rPr>
                <w:i/>
                <w:iCs/>
                <w:color w:val="222222"/>
                <w:sz w:val="19"/>
                <w:szCs w:val="19"/>
              </w:rPr>
              <w:t>bring to an end</w:t>
            </w:r>
            <w:proofErr w:type="gramEnd"/>
            <w:r>
              <w:rPr>
                <w:i/>
                <w:iCs/>
                <w:color w:val="222222"/>
                <w:sz w:val="19"/>
                <w:szCs w:val="19"/>
              </w:rPr>
              <w:t>.</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FFCE3C" w14:textId="77777777" w:rsidR="00682BB8" w:rsidRDefault="00000000">
            <w:pPr>
              <w:spacing w:after="20"/>
            </w:pPr>
            <w:r>
              <w:rPr>
                <w:b/>
                <w:bCs/>
                <w:color w:val="222222"/>
                <w:sz w:val="19"/>
                <w:szCs w:val="19"/>
              </w:rPr>
              <w:t xml:space="preserve">= </w:t>
            </w:r>
            <w:r>
              <w:rPr>
                <w:i/>
                <w:iCs/>
                <w:color w:val="222222"/>
                <w:sz w:val="19"/>
                <w:szCs w:val="19"/>
              </w:rPr>
              <w:t xml:space="preserve">determine, infer, deduce, </w:t>
            </w:r>
            <w:proofErr w:type="spellStart"/>
            <w:r>
              <w:rPr>
                <w:i/>
                <w:iCs/>
                <w:color w:val="222222"/>
                <w:sz w:val="19"/>
                <w:szCs w:val="19"/>
              </w:rPr>
              <w:t>finalise</w:t>
            </w:r>
            <w:proofErr w:type="spellEnd"/>
          </w:p>
          <w:p w14:paraId="0697894D" w14:textId="77777777" w:rsidR="00682BB8" w:rsidRDefault="00000000">
            <w:proofErr w:type="gramStart"/>
            <w:r>
              <w:rPr>
                <w:b/>
                <w:bCs/>
                <w:color w:val="222222"/>
                <w:sz w:val="19"/>
                <w:szCs w:val="19"/>
              </w:rPr>
              <w:t xml:space="preserve">x  </w:t>
            </w:r>
            <w:r>
              <w:rPr>
                <w:i/>
                <w:iCs/>
                <w:color w:val="222222"/>
                <w:sz w:val="19"/>
                <w:szCs w:val="19"/>
              </w:rPr>
              <w:t>begin</w:t>
            </w:r>
            <w:proofErr w:type="gramEnd"/>
            <w:r>
              <w:rPr>
                <w:i/>
                <w:iCs/>
                <w:color w:val="222222"/>
                <w:sz w:val="19"/>
                <w:szCs w:val="19"/>
              </w:rPr>
              <w:t>, initiate, assume, introduce</w:t>
            </w:r>
          </w:p>
        </w:tc>
      </w:tr>
      <w:tr w:rsidR="00682BB8" w14:paraId="482D9FCF"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4E539BE2"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The</w:t>
            </w:r>
            <w:proofErr w:type="gramEnd"/>
            <w:r>
              <w:rPr>
                <w:i/>
                <w:iCs/>
                <w:color w:val="222222"/>
                <w:sz w:val="19"/>
                <w:szCs w:val="19"/>
              </w:rPr>
              <w:t xml:space="preserve"> review panel concluded that the evidence was insufficient to justify immediate regulatory intervention.</w:t>
            </w:r>
          </w:p>
          <w:p w14:paraId="78900570"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After</w:t>
            </w:r>
            <w:proofErr w:type="gramEnd"/>
            <w:r>
              <w:rPr>
                <w:i/>
                <w:iCs/>
                <w:color w:val="222222"/>
                <w:sz w:val="19"/>
                <w:szCs w:val="19"/>
              </w:rPr>
              <w:t xml:space="preserve"> examining data across six continents, researchers concluded that </w:t>
            </w:r>
            <w:proofErr w:type="spellStart"/>
            <w:r>
              <w:rPr>
                <w:i/>
                <w:iCs/>
                <w:color w:val="222222"/>
                <w:sz w:val="19"/>
                <w:szCs w:val="19"/>
              </w:rPr>
              <w:t>urbanisation</w:t>
            </w:r>
            <w:proofErr w:type="spellEnd"/>
            <w:r>
              <w:rPr>
                <w:i/>
                <w:iCs/>
                <w:color w:val="222222"/>
                <w:sz w:val="19"/>
                <w:szCs w:val="19"/>
              </w:rPr>
              <w:t xml:space="preserve"> consistently reduces biodiversity.</w:t>
            </w:r>
          </w:p>
        </w:tc>
      </w:tr>
      <w:tr w:rsidR="00682BB8" w14:paraId="7177568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958A770" w14:textId="77777777" w:rsidR="00682BB8" w:rsidRDefault="00000000">
            <w:pPr>
              <w:spacing w:after="20"/>
            </w:pPr>
            <w:r>
              <w:rPr>
                <w:b/>
                <w:bCs/>
                <w:color w:val="222222"/>
                <w:sz w:val="24"/>
                <w:szCs w:val="24"/>
              </w:rPr>
              <w:t>Accelerate</w:t>
            </w:r>
          </w:p>
          <w:p w14:paraId="791C21FD"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750F0DA" w14:textId="77777777" w:rsidR="00682BB8" w:rsidRDefault="00000000">
            <w:pPr>
              <w:spacing w:after="20"/>
            </w:pPr>
            <w:r>
              <w:rPr>
                <w:b/>
                <w:bCs/>
                <w:color w:val="222222"/>
                <w:sz w:val="19"/>
                <w:szCs w:val="19"/>
              </w:rPr>
              <w:t xml:space="preserve">TR: </w:t>
            </w:r>
            <w:proofErr w:type="spellStart"/>
            <w:r>
              <w:rPr>
                <w:color w:val="222222"/>
                <w:sz w:val="19"/>
                <w:szCs w:val="19"/>
              </w:rPr>
              <w:t>Hızlandırmak</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sürecin</w:t>
            </w:r>
            <w:proofErr w:type="spellEnd"/>
            <w:r>
              <w:rPr>
                <w:color w:val="222222"/>
                <w:sz w:val="19"/>
                <w:szCs w:val="19"/>
              </w:rPr>
              <w:t xml:space="preserve"> </w:t>
            </w:r>
            <w:proofErr w:type="spellStart"/>
            <w:r>
              <w:rPr>
                <w:color w:val="222222"/>
                <w:sz w:val="19"/>
                <w:szCs w:val="19"/>
              </w:rPr>
              <w:t>daha</w:t>
            </w:r>
            <w:proofErr w:type="spellEnd"/>
            <w:r>
              <w:rPr>
                <w:color w:val="222222"/>
                <w:sz w:val="19"/>
                <w:szCs w:val="19"/>
              </w:rPr>
              <w:t xml:space="preserve"> </w:t>
            </w:r>
            <w:proofErr w:type="spellStart"/>
            <w:r>
              <w:rPr>
                <w:color w:val="222222"/>
                <w:sz w:val="19"/>
                <w:szCs w:val="19"/>
              </w:rPr>
              <w:t>hızlı</w:t>
            </w:r>
            <w:proofErr w:type="spellEnd"/>
            <w:r>
              <w:rPr>
                <w:color w:val="222222"/>
                <w:sz w:val="19"/>
                <w:szCs w:val="19"/>
              </w:rPr>
              <w:t xml:space="preserve"> </w:t>
            </w:r>
            <w:proofErr w:type="spellStart"/>
            <w:r>
              <w:rPr>
                <w:color w:val="222222"/>
                <w:sz w:val="19"/>
                <w:szCs w:val="19"/>
              </w:rPr>
              <w:t>ilerlemesini</w:t>
            </w:r>
            <w:proofErr w:type="spellEnd"/>
            <w:r>
              <w:rPr>
                <w:color w:val="222222"/>
                <w:sz w:val="19"/>
                <w:szCs w:val="19"/>
              </w:rPr>
              <w:t xml:space="preserve"> </w:t>
            </w:r>
            <w:proofErr w:type="spellStart"/>
            <w:r>
              <w:rPr>
                <w:color w:val="222222"/>
                <w:sz w:val="19"/>
                <w:szCs w:val="19"/>
              </w:rPr>
              <w:t>sağlamak</w:t>
            </w:r>
            <w:proofErr w:type="spellEnd"/>
            <w:r>
              <w:rPr>
                <w:color w:val="222222"/>
                <w:sz w:val="19"/>
                <w:szCs w:val="19"/>
              </w:rPr>
              <w:t>.</w:t>
            </w:r>
          </w:p>
          <w:p w14:paraId="0734C479" w14:textId="77777777" w:rsidR="00682BB8" w:rsidRDefault="00000000">
            <w:r>
              <w:rPr>
                <w:b/>
                <w:bCs/>
                <w:color w:val="222222"/>
                <w:sz w:val="19"/>
                <w:szCs w:val="19"/>
              </w:rPr>
              <w:t xml:space="preserve">EN: </w:t>
            </w:r>
            <w:r>
              <w:rPr>
                <w:i/>
                <w:iCs/>
                <w:color w:val="222222"/>
                <w:sz w:val="19"/>
                <w:szCs w:val="19"/>
              </w:rPr>
              <w:t>To increase in speed or progress; to cause something to happen more quickly.</w:t>
            </w:r>
          </w:p>
        </w:tc>
        <w:tc>
          <w:tcPr>
            <w:tcW w:w="38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E62114E" w14:textId="77777777" w:rsidR="00682BB8" w:rsidRDefault="00000000">
            <w:pPr>
              <w:spacing w:after="20"/>
            </w:pPr>
            <w:r>
              <w:rPr>
                <w:b/>
                <w:bCs/>
                <w:color w:val="222222"/>
                <w:sz w:val="19"/>
                <w:szCs w:val="19"/>
              </w:rPr>
              <w:t xml:space="preserve">= </w:t>
            </w:r>
            <w:r>
              <w:rPr>
                <w:i/>
                <w:iCs/>
                <w:color w:val="222222"/>
                <w:sz w:val="19"/>
                <w:szCs w:val="19"/>
              </w:rPr>
              <w:t>hasten, expedite, speed up, quicken</w:t>
            </w:r>
          </w:p>
          <w:p w14:paraId="633E8B6A" w14:textId="77777777" w:rsidR="00682BB8" w:rsidRDefault="00000000">
            <w:proofErr w:type="gramStart"/>
            <w:r>
              <w:rPr>
                <w:b/>
                <w:bCs/>
                <w:color w:val="222222"/>
                <w:sz w:val="19"/>
                <w:szCs w:val="19"/>
              </w:rPr>
              <w:t xml:space="preserve">x  </w:t>
            </w:r>
            <w:r>
              <w:rPr>
                <w:i/>
                <w:iCs/>
                <w:color w:val="222222"/>
                <w:sz w:val="19"/>
                <w:szCs w:val="19"/>
              </w:rPr>
              <w:t>decelerate</w:t>
            </w:r>
            <w:proofErr w:type="gramEnd"/>
            <w:r>
              <w:rPr>
                <w:i/>
                <w:iCs/>
                <w:color w:val="222222"/>
                <w:sz w:val="19"/>
                <w:szCs w:val="19"/>
              </w:rPr>
              <w:t>, slow down, hinder, impede</w:t>
            </w:r>
          </w:p>
        </w:tc>
      </w:tr>
      <w:tr w:rsidR="00682BB8" w14:paraId="777285CF"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0A400810"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The</w:t>
            </w:r>
            <w:proofErr w:type="gramEnd"/>
            <w:r>
              <w:rPr>
                <w:i/>
                <w:iCs/>
                <w:color w:val="222222"/>
                <w:sz w:val="19"/>
                <w:szCs w:val="19"/>
              </w:rPr>
              <w:t xml:space="preserve"> pandemic accelerated the adoption of remote working by an estimated five to ten years.</w:t>
            </w:r>
          </w:p>
          <w:p w14:paraId="55820123"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Without</w:t>
            </w:r>
            <w:proofErr w:type="gramEnd"/>
            <w:r>
              <w:rPr>
                <w:i/>
                <w:iCs/>
                <w:color w:val="222222"/>
                <w:sz w:val="19"/>
                <w:szCs w:val="19"/>
              </w:rPr>
              <w:t xml:space="preserve"> deliberate policy intervention, income inequality will accelerate as automation displaces workers.</w:t>
            </w:r>
          </w:p>
        </w:tc>
      </w:tr>
      <w:tr w:rsidR="00682BB8" w14:paraId="4978266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845E31" w14:textId="77777777" w:rsidR="00682BB8" w:rsidRDefault="00000000">
            <w:pPr>
              <w:spacing w:after="20"/>
            </w:pPr>
            <w:r>
              <w:rPr>
                <w:b/>
                <w:bCs/>
                <w:color w:val="222222"/>
                <w:sz w:val="24"/>
                <w:szCs w:val="24"/>
              </w:rPr>
              <w:t>Challenge</w:t>
            </w:r>
          </w:p>
          <w:p w14:paraId="141E71B8"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FD5351" w14:textId="77777777" w:rsidR="00682BB8" w:rsidRDefault="00000000">
            <w:pPr>
              <w:spacing w:after="20"/>
            </w:pPr>
            <w:r>
              <w:rPr>
                <w:b/>
                <w:bCs/>
                <w:color w:val="222222"/>
                <w:sz w:val="19"/>
                <w:szCs w:val="19"/>
              </w:rPr>
              <w:t xml:space="preserve">TR: </w:t>
            </w:r>
            <w:proofErr w:type="spellStart"/>
            <w:r>
              <w:rPr>
                <w:color w:val="222222"/>
                <w:sz w:val="19"/>
                <w:szCs w:val="19"/>
              </w:rPr>
              <w:t>Sorgulamak</w:t>
            </w:r>
            <w:proofErr w:type="spellEnd"/>
            <w:r>
              <w:rPr>
                <w:color w:val="222222"/>
                <w:sz w:val="19"/>
                <w:szCs w:val="19"/>
              </w:rPr>
              <w:t xml:space="preserve">; </w:t>
            </w:r>
            <w:proofErr w:type="spellStart"/>
            <w:r>
              <w:rPr>
                <w:color w:val="222222"/>
                <w:sz w:val="19"/>
                <w:szCs w:val="19"/>
              </w:rPr>
              <w:t>yerleşik</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fikri</w:t>
            </w:r>
            <w:proofErr w:type="spellEnd"/>
            <w:r>
              <w:rPr>
                <w:color w:val="222222"/>
                <w:sz w:val="19"/>
                <w:szCs w:val="19"/>
              </w:rPr>
              <w:t xml:space="preserve"> </w:t>
            </w:r>
            <w:proofErr w:type="spellStart"/>
            <w:r>
              <w:rPr>
                <w:color w:val="222222"/>
                <w:sz w:val="19"/>
                <w:szCs w:val="19"/>
              </w:rPr>
              <w:t>tartışmaya</w:t>
            </w:r>
            <w:proofErr w:type="spellEnd"/>
            <w:r>
              <w:rPr>
                <w:color w:val="222222"/>
                <w:sz w:val="19"/>
                <w:szCs w:val="19"/>
              </w:rPr>
              <w:t xml:space="preserve"> </w:t>
            </w:r>
            <w:proofErr w:type="spellStart"/>
            <w:r>
              <w:rPr>
                <w:color w:val="222222"/>
                <w:sz w:val="19"/>
                <w:szCs w:val="19"/>
              </w:rPr>
              <w:t>açmak</w:t>
            </w:r>
            <w:proofErr w:type="spellEnd"/>
            <w:r>
              <w:rPr>
                <w:color w:val="222222"/>
                <w:sz w:val="19"/>
                <w:szCs w:val="19"/>
              </w:rPr>
              <w:t>.</w:t>
            </w:r>
          </w:p>
          <w:p w14:paraId="07724277" w14:textId="77777777" w:rsidR="00682BB8" w:rsidRDefault="00000000">
            <w:r>
              <w:rPr>
                <w:b/>
                <w:bCs/>
                <w:color w:val="222222"/>
                <w:sz w:val="19"/>
                <w:szCs w:val="19"/>
              </w:rPr>
              <w:t xml:space="preserve">EN: </w:t>
            </w:r>
            <w:r>
              <w:rPr>
                <w:i/>
                <w:iCs/>
                <w:color w:val="222222"/>
                <w:sz w:val="19"/>
                <w:szCs w:val="19"/>
              </w:rPr>
              <w:t>To question the truth or authority of something; to dispute or contest.</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6C8268" w14:textId="77777777" w:rsidR="00682BB8" w:rsidRDefault="00000000">
            <w:pPr>
              <w:spacing w:after="20"/>
            </w:pPr>
            <w:r>
              <w:rPr>
                <w:b/>
                <w:bCs/>
                <w:color w:val="222222"/>
                <w:sz w:val="19"/>
                <w:szCs w:val="19"/>
              </w:rPr>
              <w:t xml:space="preserve">= </w:t>
            </w:r>
            <w:r>
              <w:rPr>
                <w:i/>
                <w:iCs/>
                <w:color w:val="222222"/>
                <w:sz w:val="19"/>
                <w:szCs w:val="19"/>
              </w:rPr>
              <w:t>contest, dispute, question, confront</w:t>
            </w:r>
          </w:p>
          <w:p w14:paraId="6ED3ABF1" w14:textId="77777777" w:rsidR="00682BB8" w:rsidRDefault="00000000">
            <w:proofErr w:type="gramStart"/>
            <w:r>
              <w:rPr>
                <w:b/>
                <w:bCs/>
                <w:color w:val="222222"/>
                <w:sz w:val="19"/>
                <w:szCs w:val="19"/>
              </w:rPr>
              <w:t xml:space="preserve">x  </w:t>
            </w:r>
            <w:r>
              <w:rPr>
                <w:i/>
                <w:iCs/>
                <w:color w:val="222222"/>
                <w:sz w:val="19"/>
                <w:szCs w:val="19"/>
              </w:rPr>
              <w:t>accept</w:t>
            </w:r>
            <w:proofErr w:type="gramEnd"/>
            <w:r>
              <w:rPr>
                <w:i/>
                <w:iCs/>
                <w:color w:val="222222"/>
                <w:sz w:val="19"/>
                <w:szCs w:val="19"/>
              </w:rPr>
              <w:t>, confirm, validate, support</w:t>
            </w:r>
          </w:p>
        </w:tc>
      </w:tr>
      <w:tr w:rsidR="00682BB8" w14:paraId="6B8140D5"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2166F067"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Several</w:t>
            </w:r>
            <w:proofErr w:type="gramEnd"/>
            <w:r>
              <w:rPr>
                <w:i/>
                <w:iCs/>
                <w:color w:val="222222"/>
                <w:sz w:val="19"/>
                <w:szCs w:val="19"/>
              </w:rPr>
              <w:t xml:space="preserve"> economists have begun to challenge the assumption that GDP growth is an adequate wellbeing measure.</w:t>
            </w:r>
          </w:p>
          <w:p w14:paraId="052159DE"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New</w:t>
            </w:r>
            <w:proofErr w:type="gramEnd"/>
            <w:r>
              <w:rPr>
                <w:i/>
                <w:iCs/>
                <w:color w:val="222222"/>
                <w:sz w:val="19"/>
                <w:szCs w:val="19"/>
              </w:rPr>
              <w:t xml:space="preserve"> satellite data challenges earlier estimates of deforestation rates in the Amazon basin.</w:t>
            </w:r>
          </w:p>
        </w:tc>
      </w:tr>
      <w:tr w:rsidR="00682BB8" w14:paraId="3D1A1F75"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8A12B81" w14:textId="77777777" w:rsidR="00682BB8" w:rsidRDefault="00000000">
            <w:pPr>
              <w:spacing w:after="20"/>
            </w:pPr>
            <w:r>
              <w:rPr>
                <w:b/>
                <w:bCs/>
                <w:color w:val="222222"/>
                <w:sz w:val="24"/>
                <w:szCs w:val="24"/>
              </w:rPr>
              <w:t>Emerge</w:t>
            </w:r>
          </w:p>
          <w:p w14:paraId="3A0EE515"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8771BB6" w14:textId="77777777" w:rsidR="00682BB8" w:rsidRDefault="00000000">
            <w:pPr>
              <w:spacing w:after="20"/>
            </w:pPr>
            <w:r>
              <w:rPr>
                <w:b/>
                <w:bCs/>
                <w:color w:val="222222"/>
                <w:sz w:val="19"/>
                <w:szCs w:val="19"/>
              </w:rPr>
              <w:t xml:space="preserve">TR: </w:t>
            </w:r>
            <w:proofErr w:type="spellStart"/>
            <w:r>
              <w:rPr>
                <w:color w:val="222222"/>
                <w:sz w:val="19"/>
                <w:szCs w:val="19"/>
              </w:rPr>
              <w:t>Ortaya</w:t>
            </w:r>
            <w:proofErr w:type="spellEnd"/>
            <w:r>
              <w:rPr>
                <w:color w:val="222222"/>
                <w:sz w:val="19"/>
                <w:szCs w:val="19"/>
              </w:rPr>
              <w:t xml:space="preserve"> </w:t>
            </w:r>
            <w:proofErr w:type="spellStart"/>
            <w:r>
              <w:rPr>
                <w:color w:val="222222"/>
                <w:sz w:val="19"/>
                <w:szCs w:val="19"/>
              </w:rPr>
              <w:t>çıkmak</w:t>
            </w:r>
            <w:proofErr w:type="spellEnd"/>
            <w:r>
              <w:rPr>
                <w:color w:val="222222"/>
                <w:sz w:val="19"/>
                <w:szCs w:val="19"/>
              </w:rPr>
              <w:t xml:space="preserve">; </w:t>
            </w:r>
            <w:proofErr w:type="spellStart"/>
            <w:r>
              <w:rPr>
                <w:color w:val="222222"/>
                <w:sz w:val="19"/>
                <w:szCs w:val="19"/>
              </w:rPr>
              <w:t>belirsizlikten</w:t>
            </w:r>
            <w:proofErr w:type="spellEnd"/>
            <w:r>
              <w:rPr>
                <w:color w:val="222222"/>
                <w:sz w:val="19"/>
                <w:szCs w:val="19"/>
              </w:rPr>
              <w:t xml:space="preserve"> </w:t>
            </w:r>
            <w:proofErr w:type="spellStart"/>
            <w:r>
              <w:rPr>
                <w:color w:val="222222"/>
                <w:sz w:val="19"/>
                <w:szCs w:val="19"/>
              </w:rPr>
              <w:t>anlaşılır</w:t>
            </w:r>
            <w:proofErr w:type="spellEnd"/>
            <w:r>
              <w:rPr>
                <w:color w:val="222222"/>
                <w:sz w:val="19"/>
                <w:szCs w:val="19"/>
              </w:rPr>
              <w:t xml:space="preserve"> </w:t>
            </w:r>
            <w:proofErr w:type="spellStart"/>
            <w:r>
              <w:rPr>
                <w:color w:val="222222"/>
                <w:sz w:val="19"/>
                <w:szCs w:val="19"/>
              </w:rPr>
              <w:t>biçimde</w:t>
            </w:r>
            <w:proofErr w:type="spellEnd"/>
            <w:r>
              <w:rPr>
                <w:color w:val="222222"/>
                <w:sz w:val="19"/>
                <w:szCs w:val="19"/>
              </w:rPr>
              <w:t xml:space="preserve"> </w:t>
            </w:r>
            <w:proofErr w:type="spellStart"/>
            <w:r>
              <w:rPr>
                <w:color w:val="222222"/>
                <w:sz w:val="19"/>
                <w:szCs w:val="19"/>
              </w:rPr>
              <w:t>gün</w:t>
            </w:r>
            <w:proofErr w:type="spellEnd"/>
            <w:r>
              <w:rPr>
                <w:color w:val="222222"/>
                <w:sz w:val="19"/>
                <w:szCs w:val="19"/>
              </w:rPr>
              <w:t xml:space="preserve"> </w:t>
            </w:r>
            <w:proofErr w:type="spellStart"/>
            <w:r>
              <w:rPr>
                <w:color w:val="222222"/>
                <w:sz w:val="19"/>
                <w:szCs w:val="19"/>
              </w:rPr>
              <w:t>yüzüne</w:t>
            </w:r>
            <w:proofErr w:type="spellEnd"/>
            <w:r>
              <w:rPr>
                <w:color w:val="222222"/>
                <w:sz w:val="19"/>
                <w:szCs w:val="19"/>
              </w:rPr>
              <w:t xml:space="preserve"> </w:t>
            </w:r>
            <w:proofErr w:type="spellStart"/>
            <w:r>
              <w:rPr>
                <w:color w:val="222222"/>
                <w:sz w:val="19"/>
                <w:szCs w:val="19"/>
              </w:rPr>
              <w:t>çıkmak</w:t>
            </w:r>
            <w:proofErr w:type="spellEnd"/>
            <w:r>
              <w:rPr>
                <w:color w:val="222222"/>
                <w:sz w:val="19"/>
                <w:szCs w:val="19"/>
              </w:rPr>
              <w:t>.</w:t>
            </w:r>
          </w:p>
          <w:p w14:paraId="3C6F0117" w14:textId="77777777" w:rsidR="00682BB8" w:rsidRDefault="00000000">
            <w:r>
              <w:rPr>
                <w:b/>
                <w:bCs/>
                <w:color w:val="222222"/>
                <w:sz w:val="19"/>
                <w:szCs w:val="19"/>
              </w:rPr>
              <w:t xml:space="preserve">EN: </w:t>
            </w:r>
            <w:r>
              <w:rPr>
                <w:i/>
                <w:iCs/>
                <w:color w:val="222222"/>
                <w:sz w:val="19"/>
                <w:szCs w:val="19"/>
              </w:rPr>
              <w:t>To come out or become known; to arise or develop from a process.</w:t>
            </w:r>
          </w:p>
        </w:tc>
        <w:tc>
          <w:tcPr>
            <w:tcW w:w="38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9899F62" w14:textId="77777777" w:rsidR="00682BB8" w:rsidRDefault="00000000">
            <w:pPr>
              <w:spacing w:after="20"/>
            </w:pPr>
            <w:r>
              <w:rPr>
                <w:b/>
                <w:bCs/>
                <w:color w:val="222222"/>
                <w:sz w:val="19"/>
                <w:szCs w:val="19"/>
              </w:rPr>
              <w:t xml:space="preserve">= </w:t>
            </w:r>
            <w:r>
              <w:rPr>
                <w:i/>
                <w:iCs/>
                <w:color w:val="222222"/>
                <w:sz w:val="19"/>
                <w:szCs w:val="19"/>
              </w:rPr>
              <w:t xml:space="preserve">arise, surface, appear, </w:t>
            </w:r>
            <w:proofErr w:type="spellStart"/>
            <w:r>
              <w:rPr>
                <w:i/>
                <w:iCs/>
                <w:color w:val="222222"/>
                <w:sz w:val="19"/>
                <w:szCs w:val="19"/>
              </w:rPr>
              <w:t>materialise</w:t>
            </w:r>
            <w:proofErr w:type="spellEnd"/>
          </w:p>
          <w:p w14:paraId="7FB425C6" w14:textId="77777777" w:rsidR="00682BB8" w:rsidRDefault="00000000">
            <w:proofErr w:type="gramStart"/>
            <w:r>
              <w:rPr>
                <w:b/>
                <w:bCs/>
                <w:color w:val="222222"/>
                <w:sz w:val="19"/>
                <w:szCs w:val="19"/>
              </w:rPr>
              <w:t xml:space="preserve">x  </w:t>
            </w:r>
            <w:r>
              <w:rPr>
                <w:i/>
                <w:iCs/>
                <w:color w:val="222222"/>
                <w:sz w:val="19"/>
                <w:szCs w:val="19"/>
              </w:rPr>
              <w:t>disappear</w:t>
            </w:r>
            <w:proofErr w:type="gramEnd"/>
            <w:r>
              <w:rPr>
                <w:i/>
                <w:iCs/>
                <w:color w:val="222222"/>
                <w:sz w:val="19"/>
                <w:szCs w:val="19"/>
              </w:rPr>
              <w:t>, recede, vanish, submerge</w:t>
            </w:r>
          </w:p>
        </w:tc>
      </w:tr>
      <w:tr w:rsidR="00682BB8" w14:paraId="4C42E755"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2E358F2A"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A</w:t>
            </w:r>
            <w:proofErr w:type="gramEnd"/>
            <w:r>
              <w:rPr>
                <w:i/>
                <w:iCs/>
                <w:color w:val="222222"/>
                <w:sz w:val="19"/>
                <w:szCs w:val="19"/>
              </w:rPr>
              <w:t xml:space="preserve"> new geopolitical order began to emerge in the aftermath of the Cold War.</w:t>
            </w:r>
          </w:p>
          <w:p w14:paraId="57C218EB"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Patterns</w:t>
            </w:r>
            <w:proofErr w:type="gramEnd"/>
            <w:r>
              <w:rPr>
                <w:i/>
                <w:iCs/>
                <w:color w:val="222222"/>
                <w:sz w:val="19"/>
                <w:szCs w:val="19"/>
              </w:rPr>
              <w:t xml:space="preserve"> of resilience emerged from the data that researchers had not anticipated in the original study design.</w:t>
            </w:r>
          </w:p>
        </w:tc>
      </w:tr>
      <w:tr w:rsidR="00682BB8" w14:paraId="571FE3E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B17A4D" w14:textId="77777777" w:rsidR="00682BB8" w:rsidRDefault="00000000">
            <w:pPr>
              <w:spacing w:after="20"/>
            </w:pPr>
            <w:r>
              <w:rPr>
                <w:b/>
                <w:bCs/>
                <w:color w:val="222222"/>
                <w:sz w:val="24"/>
                <w:szCs w:val="24"/>
              </w:rPr>
              <w:t>Assess</w:t>
            </w:r>
          </w:p>
          <w:p w14:paraId="5CADAE51" w14:textId="77777777" w:rsidR="00682BB8"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054B2C" w14:textId="77777777" w:rsidR="00682BB8" w:rsidRDefault="00000000">
            <w:pPr>
              <w:spacing w:after="20"/>
            </w:pPr>
            <w:r>
              <w:rPr>
                <w:b/>
                <w:bCs/>
                <w:color w:val="222222"/>
                <w:sz w:val="19"/>
                <w:szCs w:val="19"/>
              </w:rPr>
              <w:t xml:space="preserve">TR: </w:t>
            </w:r>
            <w:proofErr w:type="spellStart"/>
            <w:r>
              <w:rPr>
                <w:color w:val="222222"/>
                <w:sz w:val="19"/>
                <w:szCs w:val="19"/>
              </w:rPr>
              <w:t>Değerlendirmek</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durumu</w:t>
            </w:r>
            <w:proofErr w:type="spellEnd"/>
            <w:r>
              <w:rPr>
                <w:color w:val="222222"/>
                <w:sz w:val="19"/>
                <w:szCs w:val="19"/>
              </w:rPr>
              <w:t xml:space="preserve"> </w:t>
            </w:r>
            <w:proofErr w:type="spellStart"/>
            <w:r>
              <w:rPr>
                <w:color w:val="222222"/>
                <w:sz w:val="19"/>
                <w:szCs w:val="19"/>
              </w:rPr>
              <w:t>inceleyerek</w:t>
            </w:r>
            <w:proofErr w:type="spellEnd"/>
            <w:r>
              <w:rPr>
                <w:color w:val="222222"/>
                <w:sz w:val="19"/>
                <w:szCs w:val="19"/>
              </w:rPr>
              <w:t xml:space="preserve"> </w:t>
            </w:r>
            <w:proofErr w:type="spellStart"/>
            <w:r>
              <w:rPr>
                <w:color w:val="222222"/>
                <w:sz w:val="19"/>
                <w:szCs w:val="19"/>
              </w:rPr>
              <w:t>yargıya</w:t>
            </w:r>
            <w:proofErr w:type="spellEnd"/>
            <w:r>
              <w:rPr>
                <w:color w:val="222222"/>
                <w:sz w:val="19"/>
                <w:szCs w:val="19"/>
              </w:rPr>
              <w:t xml:space="preserve"> </w:t>
            </w:r>
            <w:proofErr w:type="spellStart"/>
            <w:r>
              <w:rPr>
                <w:color w:val="222222"/>
                <w:sz w:val="19"/>
                <w:szCs w:val="19"/>
              </w:rPr>
              <w:t>varmak</w:t>
            </w:r>
            <w:proofErr w:type="spellEnd"/>
            <w:r>
              <w:rPr>
                <w:color w:val="222222"/>
                <w:sz w:val="19"/>
                <w:szCs w:val="19"/>
              </w:rPr>
              <w:t>.</w:t>
            </w:r>
          </w:p>
          <w:p w14:paraId="7C21801E" w14:textId="77777777" w:rsidR="00682BB8" w:rsidRDefault="00000000">
            <w:r>
              <w:rPr>
                <w:b/>
                <w:bCs/>
                <w:color w:val="222222"/>
                <w:sz w:val="19"/>
                <w:szCs w:val="19"/>
              </w:rPr>
              <w:t xml:space="preserve">EN: </w:t>
            </w:r>
            <w:r>
              <w:rPr>
                <w:i/>
                <w:iCs/>
                <w:color w:val="222222"/>
                <w:sz w:val="19"/>
                <w:szCs w:val="19"/>
              </w:rPr>
              <w:t>To evaluate or estimate the quality, importance, or value of something.</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3CF463" w14:textId="77777777" w:rsidR="00682BB8" w:rsidRDefault="00000000">
            <w:pPr>
              <w:spacing w:after="20"/>
            </w:pPr>
            <w:r>
              <w:rPr>
                <w:b/>
                <w:bCs/>
                <w:color w:val="222222"/>
                <w:sz w:val="19"/>
                <w:szCs w:val="19"/>
              </w:rPr>
              <w:t xml:space="preserve">= </w:t>
            </w:r>
            <w:proofErr w:type="gramStart"/>
            <w:r>
              <w:rPr>
                <w:i/>
                <w:iCs/>
                <w:color w:val="222222"/>
                <w:sz w:val="19"/>
                <w:szCs w:val="19"/>
              </w:rPr>
              <w:t>evaluate</w:t>
            </w:r>
            <w:proofErr w:type="gramEnd"/>
            <w:r>
              <w:rPr>
                <w:i/>
                <w:iCs/>
                <w:color w:val="222222"/>
                <w:sz w:val="19"/>
                <w:szCs w:val="19"/>
              </w:rPr>
              <w:t>, appraise, examine, gauge</w:t>
            </w:r>
          </w:p>
          <w:p w14:paraId="39784C9D" w14:textId="77777777" w:rsidR="00682BB8" w:rsidRDefault="00000000">
            <w:proofErr w:type="gramStart"/>
            <w:r>
              <w:rPr>
                <w:b/>
                <w:bCs/>
                <w:color w:val="222222"/>
                <w:sz w:val="19"/>
                <w:szCs w:val="19"/>
              </w:rPr>
              <w:t xml:space="preserve">x  </w:t>
            </w:r>
            <w:r>
              <w:rPr>
                <w:i/>
                <w:iCs/>
                <w:color w:val="222222"/>
                <w:sz w:val="19"/>
                <w:szCs w:val="19"/>
              </w:rPr>
              <w:t>ignore</w:t>
            </w:r>
            <w:proofErr w:type="gramEnd"/>
            <w:r>
              <w:rPr>
                <w:i/>
                <w:iCs/>
                <w:color w:val="222222"/>
                <w:sz w:val="19"/>
                <w:szCs w:val="19"/>
              </w:rPr>
              <w:t>, overlook, neglect, misinterpret</w:t>
            </w:r>
          </w:p>
        </w:tc>
      </w:tr>
      <w:tr w:rsidR="00682BB8" w14:paraId="29B7D875" w14:textId="77777777">
        <w:tblPrEx>
          <w:tblCellMar>
            <w:top w:w="0" w:type="dxa"/>
            <w:bottom w:w="0" w:type="dxa"/>
          </w:tblCellMar>
        </w:tblPrEx>
        <w:tc>
          <w:tcPr>
            <w:tcW w:w="9360"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7D77BA1C" w14:textId="77777777" w:rsidR="00682BB8" w:rsidRDefault="00000000">
            <w:pPr>
              <w:spacing w:after="30"/>
              <w:jc w:val="both"/>
            </w:pPr>
            <w:r>
              <w:rPr>
                <w:b/>
                <w:bCs/>
                <w:color w:val="222222"/>
                <w:sz w:val="19"/>
                <w:szCs w:val="19"/>
              </w:rPr>
              <w:t>1</w:t>
            </w:r>
            <w:proofErr w:type="gramStart"/>
            <w:r>
              <w:rPr>
                <w:b/>
                <w:bCs/>
                <w:color w:val="222222"/>
                <w:sz w:val="19"/>
                <w:szCs w:val="19"/>
              </w:rPr>
              <w:t xml:space="preserve">.  </w:t>
            </w:r>
            <w:r>
              <w:rPr>
                <w:i/>
                <w:iCs/>
                <w:color w:val="222222"/>
                <w:sz w:val="19"/>
                <w:szCs w:val="19"/>
              </w:rPr>
              <w:t>Before</w:t>
            </w:r>
            <w:proofErr w:type="gramEnd"/>
            <w:r>
              <w:rPr>
                <w:i/>
                <w:iCs/>
                <w:color w:val="222222"/>
                <w:sz w:val="19"/>
                <w:szCs w:val="19"/>
              </w:rPr>
              <w:t xml:space="preserve"> implementing policy change, governments must carefully assess both intended and unintended consequences.</w:t>
            </w:r>
          </w:p>
          <w:p w14:paraId="752BBB28" w14:textId="77777777" w:rsidR="00682BB8" w:rsidRDefault="00000000">
            <w:pPr>
              <w:jc w:val="both"/>
            </w:pPr>
            <w:r>
              <w:rPr>
                <w:b/>
                <w:bCs/>
                <w:color w:val="222222"/>
                <w:sz w:val="19"/>
                <w:szCs w:val="19"/>
              </w:rPr>
              <w:t>2</w:t>
            </w:r>
            <w:proofErr w:type="gramStart"/>
            <w:r>
              <w:rPr>
                <w:b/>
                <w:bCs/>
                <w:color w:val="222222"/>
                <w:sz w:val="19"/>
                <w:szCs w:val="19"/>
              </w:rPr>
              <w:t xml:space="preserve">.  </w:t>
            </w:r>
            <w:r>
              <w:rPr>
                <w:i/>
                <w:iCs/>
                <w:color w:val="222222"/>
                <w:sz w:val="19"/>
                <w:szCs w:val="19"/>
              </w:rPr>
              <w:t>The</w:t>
            </w:r>
            <w:proofErr w:type="gramEnd"/>
            <w:r>
              <w:rPr>
                <w:i/>
                <w:iCs/>
                <w:color w:val="222222"/>
                <w:sz w:val="19"/>
                <w:szCs w:val="19"/>
              </w:rPr>
              <w:t xml:space="preserve"> commission was established to independently assess the fiscal sustainability of the national pension system.</w:t>
            </w:r>
          </w:p>
        </w:tc>
      </w:tr>
    </w:tbl>
    <w:p w14:paraId="0CF7BBC7" w14:textId="77777777" w:rsidR="00682BB8" w:rsidRDefault="00682BB8">
      <w:pPr>
        <w:pageBreakBefore/>
      </w:pPr>
    </w:p>
    <w:p w14:paraId="16EB6869" w14:textId="77777777" w:rsidR="00682BB8" w:rsidRDefault="00000000">
      <w:pPr>
        <w:pStyle w:val="Balk1"/>
      </w:pPr>
      <w:r>
        <w:t>§ 2 — Grammar: Verb Tense Review</w:t>
      </w:r>
    </w:p>
    <w:p w14:paraId="60113093" w14:textId="77777777" w:rsidR="00682BB8" w:rsidRDefault="00000000">
      <w:pPr>
        <w:spacing w:before="100" w:after="100"/>
        <w:jc w:val="both"/>
      </w:pPr>
      <w:r>
        <w:rPr>
          <w:color w:val="222222"/>
        </w:rPr>
        <w:t xml:space="preserve">English verb tenses express when an action takes place and the speaker's perspective on it (completed, ongoing, habitual, etc.). The table below </w:t>
      </w:r>
      <w:proofErr w:type="spellStart"/>
      <w:r>
        <w:rPr>
          <w:color w:val="222222"/>
        </w:rPr>
        <w:t>summarises</w:t>
      </w:r>
      <w:proofErr w:type="spellEnd"/>
      <w:r>
        <w:rPr>
          <w:color w:val="222222"/>
        </w:rPr>
        <w:t xml:space="preserve"> ten core tenses.</w:t>
      </w:r>
    </w:p>
    <w:p w14:paraId="0E816C98" w14:textId="77777777" w:rsidR="00682BB8" w:rsidRDefault="00682BB8">
      <w:pPr>
        <w:spacing w:before="140"/>
      </w:pPr>
    </w:p>
    <w:p w14:paraId="162FB9FF" w14:textId="77777777" w:rsidR="00682BB8" w:rsidRDefault="00000000">
      <w:pPr>
        <w:pStyle w:val="Balk2"/>
      </w:pPr>
      <w:r>
        <w:t>Tense Reference Table</w:t>
      </w:r>
    </w:p>
    <w:tbl>
      <w:tblPr>
        <w:tblW w:w="10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20"/>
        <w:gridCol w:w="2239"/>
        <w:gridCol w:w="1560"/>
        <w:gridCol w:w="3359"/>
      </w:tblGrid>
      <w:tr w:rsidR="00682BB8" w14:paraId="04F78694" w14:textId="77777777" w:rsidTr="00751411">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3FFF16A5" w14:textId="77777777" w:rsidR="00682BB8" w:rsidRDefault="00000000">
            <w:r>
              <w:rPr>
                <w:b/>
                <w:bCs/>
                <w:color w:val="FFFFFF"/>
                <w:sz w:val="19"/>
                <w:szCs w:val="19"/>
              </w:rPr>
              <w:t>TENSE</w:t>
            </w:r>
          </w:p>
        </w:tc>
        <w:tc>
          <w:tcPr>
            <w:tcW w:w="192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38149BD2" w14:textId="77777777" w:rsidR="00682BB8" w:rsidRDefault="00000000">
            <w:r>
              <w:rPr>
                <w:b/>
                <w:bCs/>
                <w:color w:val="FFFFFF"/>
                <w:sz w:val="19"/>
                <w:szCs w:val="19"/>
              </w:rPr>
              <w:t>STRUCTURE</w:t>
            </w:r>
          </w:p>
        </w:tc>
        <w:tc>
          <w:tcPr>
            <w:tcW w:w="2239"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09AAA601" w14:textId="77777777" w:rsidR="00682BB8" w:rsidRDefault="00000000">
            <w:r>
              <w:rPr>
                <w:b/>
                <w:bCs/>
                <w:color w:val="FFFFFF"/>
                <w:sz w:val="19"/>
                <w:szCs w:val="19"/>
              </w:rPr>
              <w:t>USE (</w:t>
            </w:r>
            <w:proofErr w:type="spellStart"/>
            <w:r>
              <w:rPr>
                <w:b/>
                <w:bCs/>
                <w:color w:val="FFFFFF"/>
                <w:sz w:val="19"/>
                <w:szCs w:val="19"/>
              </w:rPr>
              <w:t>Kullanim</w:t>
            </w:r>
            <w:proofErr w:type="spellEnd"/>
            <w:r>
              <w:rPr>
                <w:b/>
                <w:bCs/>
                <w:color w:val="FFFFFF"/>
                <w:sz w:val="19"/>
                <w:szCs w:val="19"/>
              </w:rPr>
              <w:t>)</w:t>
            </w:r>
          </w:p>
        </w:tc>
        <w:tc>
          <w:tcPr>
            <w:tcW w:w="156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72AF1840" w14:textId="77777777" w:rsidR="00682BB8" w:rsidRDefault="00000000">
            <w:r>
              <w:rPr>
                <w:b/>
                <w:bCs/>
                <w:color w:val="FFFFFF"/>
                <w:sz w:val="19"/>
                <w:szCs w:val="19"/>
              </w:rPr>
              <w:t>SIGNAL WORDS</w:t>
            </w:r>
          </w:p>
        </w:tc>
        <w:tc>
          <w:tcPr>
            <w:tcW w:w="3359"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42424FAD" w14:textId="77777777" w:rsidR="00682BB8" w:rsidRDefault="00000000">
            <w:r>
              <w:rPr>
                <w:b/>
                <w:bCs/>
                <w:color w:val="FFFFFF"/>
                <w:sz w:val="19"/>
                <w:szCs w:val="19"/>
              </w:rPr>
              <w:t>EXAMPLE</w:t>
            </w:r>
          </w:p>
        </w:tc>
      </w:tr>
      <w:tr w:rsidR="00682BB8" w14:paraId="653E04FF" w14:textId="77777777" w:rsidTr="0075141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6F2905E" w14:textId="77777777" w:rsidR="00682BB8" w:rsidRDefault="00000000">
            <w:r>
              <w:rPr>
                <w:b/>
                <w:bCs/>
                <w:color w:val="222222"/>
              </w:rPr>
              <w:t>Present Simple</w:t>
            </w:r>
          </w:p>
        </w:tc>
        <w:tc>
          <w:tcPr>
            <w:tcW w:w="192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2992D41" w14:textId="77777777" w:rsidR="00682BB8" w:rsidRDefault="00000000">
            <w:r>
              <w:rPr>
                <w:color w:val="222222"/>
                <w:sz w:val="19"/>
                <w:szCs w:val="19"/>
              </w:rPr>
              <w:t>V / V+s (he/she/it)</w:t>
            </w:r>
          </w:p>
        </w:tc>
        <w:tc>
          <w:tcPr>
            <w:tcW w:w="22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969FEEB" w14:textId="77777777" w:rsidR="00682BB8" w:rsidRDefault="00000000">
            <w:r>
              <w:rPr>
                <w:color w:val="222222"/>
                <w:sz w:val="19"/>
                <w:szCs w:val="19"/>
              </w:rPr>
              <w:t xml:space="preserve">Genel </w:t>
            </w:r>
            <w:proofErr w:type="spellStart"/>
            <w:r>
              <w:rPr>
                <w:color w:val="222222"/>
                <w:sz w:val="19"/>
                <w:szCs w:val="19"/>
              </w:rPr>
              <w:t>gerçekler</w:t>
            </w:r>
            <w:proofErr w:type="spellEnd"/>
            <w:r>
              <w:rPr>
                <w:color w:val="222222"/>
                <w:sz w:val="19"/>
                <w:szCs w:val="19"/>
              </w:rPr>
              <w:t xml:space="preserve">, </w:t>
            </w:r>
            <w:proofErr w:type="spellStart"/>
            <w:r>
              <w:rPr>
                <w:color w:val="222222"/>
                <w:sz w:val="19"/>
                <w:szCs w:val="19"/>
              </w:rPr>
              <w:t>alışkanlıklar</w:t>
            </w:r>
            <w:proofErr w:type="spellEnd"/>
            <w:r>
              <w:rPr>
                <w:color w:val="222222"/>
                <w:sz w:val="19"/>
                <w:szCs w:val="19"/>
              </w:rPr>
              <w:t xml:space="preserve">, </w:t>
            </w:r>
            <w:proofErr w:type="spellStart"/>
            <w:r>
              <w:rPr>
                <w:color w:val="222222"/>
                <w:sz w:val="19"/>
                <w:szCs w:val="19"/>
              </w:rPr>
              <w:t>bilimsel</w:t>
            </w:r>
            <w:proofErr w:type="spellEnd"/>
            <w:r>
              <w:rPr>
                <w:color w:val="222222"/>
                <w:sz w:val="19"/>
                <w:szCs w:val="19"/>
              </w:rPr>
              <w:t xml:space="preserve"> </w:t>
            </w:r>
            <w:proofErr w:type="spellStart"/>
            <w:r>
              <w:rPr>
                <w:color w:val="222222"/>
                <w:sz w:val="19"/>
                <w:szCs w:val="19"/>
              </w:rPr>
              <w:t>olgular</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2652ADA" w14:textId="77777777" w:rsidR="00682BB8" w:rsidRDefault="00000000">
            <w:r>
              <w:rPr>
                <w:i/>
                <w:iCs/>
                <w:color w:val="222222"/>
                <w:sz w:val="19"/>
                <w:szCs w:val="19"/>
              </w:rPr>
              <w:t>always, usually, every day, rarely</w:t>
            </w:r>
          </w:p>
        </w:tc>
        <w:tc>
          <w:tcPr>
            <w:tcW w:w="335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E29D0DA" w14:textId="77777777" w:rsidR="00682BB8" w:rsidRDefault="00000000">
            <w:pPr>
              <w:jc w:val="both"/>
            </w:pPr>
            <w:r>
              <w:rPr>
                <w:i/>
                <w:iCs/>
                <w:color w:val="222222"/>
                <w:sz w:val="19"/>
                <w:szCs w:val="19"/>
              </w:rPr>
              <w:t>Scientists assess data before drawing conclusions.</w:t>
            </w:r>
          </w:p>
        </w:tc>
      </w:tr>
      <w:tr w:rsidR="00682BB8" w14:paraId="364EC512" w14:textId="77777777" w:rsidTr="0075141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52A79F" w14:textId="77777777" w:rsidR="00682BB8" w:rsidRDefault="00000000">
            <w:r>
              <w:rPr>
                <w:b/>
                <w:bCs/>
                <w:color w:val="222222"/>
              </w:rPr>
              <w:t>Present Continuous</w:t>
            </w:r>
          </w:p>
        </w:tc>
        <w:tc>
          <w:tcPr>
            <w:tcW w:w="1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F53156" w14:textId="77777777" w:rsidR="00682BB8" w:rsidRDefault="00000000">
            <w:r>
              <w:rPr>
                <w:color w:val="222222"/>
                <w:sz w:val="19"/>
                <w:szCs w:val="19"/>
              </w:rPr>
              <w:t>am / is / are + V-</w:t>
            </w:r>
            <w:proofErr w:type="spellStart"/>
            <w:r>
              <w:rPr>
                <w:color w:val="222222"/>
                <w:sz w:val="19"/>
                <w:szCs w:val="19"/>
              </w:rPr>
              <w:t>ing</w:t>
            </w:r>
            <w:proofErr w:type="spellEnd"/>
          </w:p>
        </w:tc>
        <w:tc>
          <w:tcPr>
            <w:tcW w:w="22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72A162" w14:textId="77777777" w:rsidR="00682BB8" w:rsidRDefault="00000000">
            <w:proofErr w:type="spellStart"/>
            <w:r>
              <w:rPr>
                <w:color w:val="222222"/>
                <w:sz w:val="19"/>
                <w:szCs w:val="19"/>
              </w:rPr>
              <w:t>Şu</w:t>
            </w:r>
            <w:proofErr w:type="spellEnd"/>
            <w:r>
              <w:rPr>
                <w:color w:val="222222"/>
                <w:sz w:val="19"/>
                <w:szCs w:val="19"/>
              </w:rPr>
              <w:t xml:space="preserve"> an </w:t>
            </w:r>
            <w:proofErr w:type="spellStart"/>
            <w:r>
              <w:rPr>
                <w:color w:val="222222"/>
                <w:sz w:val="19"/>
                <w:szCs w:val="19"/>
              </w:rPr>
              <w:t>olan</w:t>
            </w:r>
            <w:proofErr w:type="spellEnd"/>
            <w:r>
              <w:rPr>
                <w:color w:val="222222"/>
                <w:sz w:val="19"/>
                <w:szCs w:val="19"/>
              </w:rPr>
              <w:t xml:space="preserve">; </w:t>
            </w:r>
            <w:proofErr w:type="spellStart"/>
            <w:r>
              <w:rPr>
                <w:color w:val="222222"/>
                <w:sz w:val="19"/>
                <w:szCs w:val="19"/>
              </w:rPr>
              <w:t>geçici</w:t>
            </w:r>
            <w:proofErr w:type="spellEnd"/>
            <w:r>
              <w:rPr>
                <w:color w:val="222222"/>
                <w:sz w:val="19"/>
                <w:szCs w:val="19"/>
              </w:rPr>
              <w:t xml:space="preserve"> </w:t>
            </w:r>
            <w:proofErr w:type="spellStart"/>
            <w:r>
              <w:rPr>
                <w:color w:val="222222"/>
                <w:sz w:val="19"/>
                <w:szCs w:val="19"/>
              </w:rPr>
              <w:t>veya</w:t>
            </w:r>
            <w:proofErr w:type="spellEnd"/>
            <w:r>
              <w:rPr>
                <w:color w:val="222222"/>
                <w:sz w:val="19"/>
                <w:szCs w:val="19"/>
              </w:rPr>
              <w:t xml:space="preserve"> </w:t>
            </w:r>
            <w:proofErr w:type="spellStart"/>
            <w:r>
              <w:rPr>
                <w:color w:val="222222"/>
                <w:sz w:val="19"/>
                <w:szCs w:val="19"/>
              </w:rPr>
              <w:t>değişen</w:t>
            </w:r>
            <w:proofErr w:type="spellEnd"/>
            <w:r>
              <w:rPr>
                <w:color w:val="222222"/>
                <w:sz w:val="19"/>
                <w:szCs w:val="19"/>
              </w:rPr>
              <w:t xml:space="preserve"> durum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A61115" w14:textId="77777777" w:rsidR="00682BB8" w:rsidRDefault="00000000">
            <w:proofErr w:type="gramStart"/>
            <w:r>
              <w:rPr>
                <w:i/>
                <w:iCs/>
                <w:color w:val="222222"/>
                <w:sz w:val="19"/>
                <w:szCs w:val="19"/>
              </w:rPr>
              <w:t>now, currently</w:t>
            </w:r>
            <w:proofErr w:type="gramEnd"/>
            <w:r>
              <w:rPr>
                <w:i/>
                <w:iCs/>
                <w:color w:val="222222"/>
                <w:sz w:val="19"/>
                <w:szCs w:val="19"/>
              </w:rPr>
              <w:t>, at this moment, today</w:t>
            </w:r>
          </w:p>
        </w:tc>
        <w:tc>
          <w:tcPr>
            <w:tcW w:w="33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EA1C5C" w14:textId="77777777" w:rsidR="00682BB8" w:rsidRDefault="00000000">
            <w:pPr>
              <w:jc w:val="both"/>
            </w:pPr>
            <w:r>
              <w:rPr>
                <w:i/>
                <w:iCs/>
                <w:color w:val="222222"/>
                <w:sz w:val="19"/>
                <w:szCs w:val="19"/>
              </w:rPr>
              <w:t>Global temperatures are rising at an unprecedented rate.</w:t>
            </w:r>
          </w:p>
        </w:tc>
      </w:tr>
      <w:tr w:rsidR="00682BB8" w14:paraId="30B4A0EF" w14:textId="77777777" w:rsidTr="0075141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6EB209B" w14:textId="77777777" w:rsidR="00682BB8" w:rsidRDefault="00000000">
            <w:r>
              <w:rPr>
                <w:b/>
                <w:bCs/>
                <w:color w:val="222222"/>
              </w:rPr>
              <w:t>Present Perfect</w:t>
            </w:r>
          </w:p>
        </w:tc>
        <w:tc>
          <w:tcPr>
            <w:tcW w:w="192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54E7E5A" w14:textId="77777777" w:rsidR="00682BB8" w:rsidRDefault="00000000">
            <w:r>
              <w:rPr>
                <w:color w:val="222222"/>
                <w:sz w:val="19"/>
                <w:szCs w:val="19"/>
              </w:rPr>
              <w:t>have / has + V3</w:t>
            </w:r>
          </w:p>
        </w:tc>
        <w:tc>
          <w:tcPr>
            <w:tcW w:w="22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F520455" w14:textId="77777777" w:rsidR="00682BB8" w:rsidRDefault="00000000">
            <w:proofErr w:type="spellStart"/>
            <w:r>
              <w:rPr>
                <w:color w:val="222222"/>
                <w:sz w:val="19"/>
                <w:szCs w:val="19"/>
              </w:rPr>
              <w:t>Geçmişle</w:t>
            </w:r>
            <w:proofErr w:type="spellEnd"/>
            <w:r>
              <w:rPr>
                <w:color w:val="222222"/>
                <w:sz w:val="19"/>
                <w:szCs w:val="19"/>
              </w:rPr>
              <w:t xml:space="preserve"> </w:t>
            </w:r>
            <w:proofErr w:type="spellStart"/>
            <w:r>
              <w:rPr>
                <w:color w:val="222222"/>
                <w:sz w:val="19"/>
                <w:szCs w:val="19"/>
              </w:rPr>
              <w:t>bağlantılı</w:t>
            </w:r>
            <w:proofErr w:type="spellEnd"/>
            <w:r>
              <w:rPr>
                <w:color w:val="222222"/>
                <w:sz w:val="19"/>
                <w:szCs w:val="19"/>
              </w:rPr>
              <w:t xml:space="preserve">; </w:t>
            </w:r>
            <w:proofErr w:type="spellStart"/>
            <w:r>
              <w:rPr>
                <w:color w:val="222222"/>
                <w:sz w:val="19"/>
                <w:szCs w:val="19"/>
              </w:rPr>
              <w:t>belirsiz</w:t>
            </w:r>
            <w:proofErr w:type="spellEnd"/>
            <w:r>
              <w:rPr>
                <w:color w:val="222222"/>
                <w:sz w:val="19"/>
                <w:szCs w:val="19"/>
              </w:rPr>
              <w:t xml:space="preserve"> zaman; </w:t>
            </w:r>
            <w:proofErr w:type="spellStart"/>
            <w:r>
              <w:rPr>
                <w:color w:val="222222"/>
                <w:sz w:val="19"/>
                <w:szCs w:val="19"/>
              </w:rPr>
              <w:t>sonuç</w:t>
            </w:r>
            <w:proofErr w:type="spellEnd"/>
            <w:r>
              <w:rPr>
                <w:color w:val="222222"/>
                <w:sz w:val="19"/>
                <w:szCs w:val="19"/>
              </w:rPr>
              <w:t xml:space="preserve"> </w:t>
            </w:r>
            <w:proofErr w:type="spellStart"/>
            <w:r>
              <w:rPr>
                <w:color w:val="222222"/>
                <w:sz w:val="19"/>
                <w:szCs w:val="19"/>
              </w:rPr>
              <w:t>vurgulu</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87D0F36" w14:textId="77777777" w:rsidR="00682BB8" w:rsidRDefault="00000000">
            <w:r>
              <w:rPr>
                <w:i/>
                <w:iCs/>
                <w:color w:val="222222"/>
                <w:sz w:val="19"/>
                <w:szCs w:val="19"/>
              </w:rPr>
              <w:t xml:space="preserve">already, </w:t>
            </w:r>
            <w:proofErr w:type="gramStart"/>
            <w:r>
              <w:rPr>
                <w:i/>
                <w:iCs/>
                <w:color w:val="222222"/>
                <w:sz w:val="19"/>
                <w:szCs w:val="19"/>
              </w:rPr>
              <w:t>yet,</w:t>
            </w:r>
            <w:proofErr w:type="gramEnd"/>
            <w:r>
              <w:rPr>
                <w:i/>
                <w:iCs/>
                <w:color w:val="222222"/>
                <w:sz w:val="19"/>
                <w:szCs w:val="19"/>
              </w:rPr>
              <w:t xml:space="preserve"> just, ever, never, since, for</w:t>
            </w:r>
          </w:p>
        </w:tc>
        <w:tc>
          <w:tcPr>
            <w:tcW w:w="335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0BD7EC1" w14:textId="77777777" w:rsidR="00682BB8" w:rsidRDefault="00000000">
            <w:pPr>
              <w:jc w:val="both"/>
            </w:pPr>
            <w:r>
              <w:rPr>
                <w:i/>
                <w:iCs/>
                <w:color w:val="222222"/>
                <w:sz w:val="19"/>
                <w:szCs w:val="19"/>
              </w:rPr>
              <w:t>Researchers have demonstrated a clear causal link.</w:t>
            </w:r>
          </w:p>
        </w:tc>
      </w:tr>
      <w:tr w:rsidR="00682BB8" w14:paraId="2C07613B" w14:textId="77777777" w:rsidTr="0075141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8EBD2E" w14:textId="77777777" w:rsidR="00682BB8" w:rsidRDefault="00000000">
            <w:r>
              <w:rPr>
                <w:b/>
                <w:bCs/>
                <w:color w:val="222222"/>
              </w:rPr>
              <w:t>Pres. Perfect Cont.</w:t>
            </w:r>
          </w:p>
        </w:tc>
        <w:tc>
          <w:tcPr>
            <w:tcW w:w="1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FC44B6" w14:textId="77777777" w:rsidR="00682BB8" w:rsidRDefault="00000000">
            <w:r>
              <w:rPr>
                <w:color w:val="222222"/>
                <w:sz w:val="19"/>
                <w:szCs w:val="19"/>
              </w:rPr>
              <w:t>have / has + been + V-</w:t>
            </w:r>
            <w:proofErr w:type="spellStart"/>
            <w:r>
              <w:rPr>
                <w:color w:val="222222"/>
                <w:sz w:val="19"/>
                <w:szCs w:val="19"/>
              </w:rPr>
              <w:t>ing</w:t>
            </w:r>
            <w:proofErr w:type="spellEnd"/>
          </w:p>
        </w:tc>
        <w:tc>
          <w:tcPr>
            <w:tcW w:w="22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E4BA08" w14:textId="77777777" w:rsidR="00682BB8" w:rsidRDefault="00000000">
            <w:proofErr w:type="spellStart"/>
            <w:r>
              <w:rPr>
                <w:color w:val="222222"/>
                <w:sz w:val="19"/>
                <w:szCs w:val="19"/>
              </w:rPr>
              <w:t>Geçmişte</w:t>
            </w:r>
            <w:proofErr w:type="spellEnd"/>
            <w:r>
              <w:rPr>
                <w:color w:val="222222"/>
                <w:sz w:val="19"/>
                <w:szCs w:val="19"/>
              </w:rPr>
              <w:t xml:space="preserve"> </w:t>
            </w:r>
            <w:proofErr w:type="spellStart"/>
            <w:r>
              <w:rPr>
                <w:color w:val="222222"/>
                <w:sz w:val="19"/>
                <w:szCs w:val="19"/>
              </w:rPr>
              <w:t>başlayıp</w:t>
            </w:r>
            <w:proofErr w:type="spellEnd"/>
            <w:r>
              <w:rPr>
                <w:color w:val="222222"/>
                <w:sz w:val="19"/>
                <w:szCs w:val="19"/>
              </w:rPr>
              <w:t xml:space="preserve"> </w:t>
            </w:r>
            <w:proofErr w:type="spellStart"/>
            <w:r>
              <w:rPr>
                <w:color w:val="222222"/>
                <w:sz w:val="19"/>
                <w:szCs w:val="19"/>
              </w:rPr>
              <w:t>hâlâ</w:t>
            </w:r>
            <w:proofErr w:type="spellEnd"/>
            <w:r>
              <w:rPr>
                <w:color w:val="222222"/>
                <w:sz w:val="19"/>
                <w:szCs w:val="19"/>
              </w:rPr>
              <w:t xml:space="preserve"> </w:t>
            </w:r>
            <w:proofErr w:type="spellStart"/>
            <w:r>
              <w:rPr>
                <w:color w:val="222222"/>
                <w:sz w:val="19"/>
                <w:szCs w:val="19"/>
              </w:rPr>
              <w:t>süren</w:t>
            </w:r>
            <w:proofErr w:type="spellEnd"/>
            <w:r>
              <w:rPr>
                <w:color w:val="222222"/>
                <w:sz w:val="19"/>
                <w:szCs w:val="19"/>
              </w:rPr>
              <w:t xml:space="preserve">; </w:t>
            </w:r>
            <w:proofErr w:type="spellStart"/>
            <w:r>
              <w:rPr>
                <w:color w:val="222222"/>
                <w:sz w:val="19"/>
                <w:szCs w:val="19"/>
              </w:rPr>
              <w:t>süreç</w:t>
            </w:r>
            <w:proofErr w:type="spellEnd"/>
            <w:r>
              <w:rPr>
                <w:color w:val="222222"/>
                <w:sz w:val="19"/>
                <w:szCs w:val="19"/>
              </w:rPr>
              <w:t xml:space="preserve"> </w:t>
            </w:r>
            <w:proofErr w:type="spellStart"/>
            <w:r>
              <w:rPr>
                <w:color w:val="222222"/>
                <w:sz w:val="19"/>
                <w:szCs w:val="19"/>
              </w:rPr>
              <w:t>vurgulu</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C19C6D" w14:textId="77777777" w:rsidR="00682BB8" w:rsidRDefault="00000000">
            <w:r>
              <w:rPr>
                <w:i/>
                <w:iCs/>
                <w:color w:val="222222"/>
                <w:sz w:val="19"/>
                <w:szCs w:val="19"/>
              </w:rPr>
              <w:t>for, since, how long, all day, lately</w:t>
            </w:r>
          </w:p>
        </w:tc>
        <w:tc>
          <w:tcPr>
            <w:tcW w:w="33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9ABB11" w14:textId="77777777" w:rsidR="00682BB8" w:rsidRDefault="00000000">
            <w:pPr>
              <w:jc w:val="both"/>
            </w:pPr>
            <w:r>
              <w:rPr>
                <w:i/>
                <w:iCs/>
                <w:color w:val="222222"/>
                <w:sz w:val="19"/>
                <w:szCs w:val="19"/>
              </w:rPr>
              <w:t>Scientists have been accumulating evidence for decades.</w:t>
            </w:r>
          </w:p>
        </w:tc>
      </w:tr>
      <w:tr w:rsidR="00682BB8" w14:paraId="26E7EED1" w14:textId="77777777" w:rsidTr="0075141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229D70C" w14:textId="77777777" w:rsidR="00682BB8" w:rsidRDefault="00000000">
            <w:r>
              <w:rPr>
                <w:b/>
                <w:bCs/>
                <w:color w:val="222222"/>
              </w:rPr>
              <w:t>Past Simple</w:t>
            </w:r>
          </w:p>
        </w:tc>
        <w:tc>
          <w:tcPr>
            <w:tcW w:w="192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A2BAD32" w14:textId="77777777" w:rsidR="00682BB8" w:rsidRDefault="00000000">
            <w:r>
              <w:rPr>
                <w:color w:val="222222"/>
                <w:sz w:val="19"/>
                <w:szCs w:val="19"/>
              </w:rPr>
              <w:t xml:space="preserve">V2 / </w:t>
            </w:r>
            <w:proofErr w:type="spellStart"/>
            <w:r>
              <w:rPr>
                <w:color w:val="222222"/>
                <w:sz w:val="19"/>
                <w:szCs w:val="19"/>
              </w:rPr>
              <w:t>V+ed</w:t>
            </w:r>
            <w:proofErr w:type="spellEnd"/>
          </w:p>
        </w:tc>
        <w:tc>
          <w:tcPr>
            <w:tcW w:w="22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8A015BB" w14:textId="77777777" w:rsidR="00682BB8" w:rsidRDefault="00000000">
            <w:proofErr w:type="spellStart"/>
            <w:r>
              <w:rPr>
                <w:color w:val="222222"/>
                <w:sz w:val="19"/>
                <w:szCs w:val="19"/>
              </w:rPr>
              <w:t>Geçmişte</w:t>
            </w:r>
            <w:proofErr w:type="spellEnd"/>
            <w:r>
              <w:rPr>
                <w:color w:val="222222"/>
                <w:sz w:val="19"/>
                <w:szCs w:val="19"/>
              </w:rPr>
              <w:t xml:space="preserve"> </w:t>
            </w:r>
            <w:proofErr w:type="spellStart"/>
            <w:r>
              <w:rPr>
                <w:color w:val="222222"/>
                <w:sz w:val="19"/>
                <w:szCs w:val="19"/>
              </w:rPr>
              <w:t>belirli</w:t>
            </w:r>
            <w:proofErr w:type="spellEnd"/>
            <w:r>
              <w:rPr>
                <w:color w:val="222222"/>
                <w:sz w:val="19"/>
                <w:szCs w:val="19"/>
              </w:rPr>
              <w:t xml:space="preserve"> </w:t>
            </w:r>
            <w:proofErr w:type="spellStart"/>
            <w:r>
              <w:rPr>
                <w:color w:val="222222"/>
                <w:sz w:val="19"/>
                <w:szCs w:val="19"/>
              </w:rPr>
              <w:t>anda</w:t>
            </w:r>
            <w:proofErr w:type="spellEnd"/>
            <w:r>
              <w:rPr>
                <w:color w:val="222222"/>
                <w:sz w:val="19"/>
                <w:szCs w:val="19"/>
              </w:rPr>
              <w:t xml:space="preserve"> </w:t>
            </w:r>
            <w:proofErr w:type="spellStart"/>
            <w:r>
              <w:rPr>
                <w:color w:val="222222"/>
                <w:sz w:val="19"/>
                <w:szCs w:val="19"/>
              </w:rPr>
              <w:t>tamamlanan</w:t>
            </w:r>
            <w:proofErr w:type="spellEnd"/>
            <w:r>
              <w:rPr>
                <w:color w:val="222222"/>
                <w:sz w:val="19"/>
                <w:szCs w:val="19"/>
              </w:rPr>
              <w:t xml:space="preserve"> </w:t>
            </w:r>
            <w:proofErr w:type="spellStart"/>
            <w:r>
              <w:rPr>
                <w:color w:val="222222"/>
                <w:sz w:val="19"/>
                <w:szCs w:val="19"/>
              </w:rPr>
              <w:t>eylem</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06E741C" w14:textId="77777777" w:rsidR="00682BB8" w:rsidRDefault="00000000">
            <w:r>
              <w:rPr>
                <w:i/>
                <w:iCs/>
                <w:color w:val="222222"/>
                <w:sz w:val="19"/>
                <w:szCs w:val="19"/>
              </w:rPr>
              <w:t>yesterday, in 2010, ago, last year, when</w:t>
            </w:r>
          </w:p>
        </w:tc>
        <w:tc>
          <w:tcPr>
            <w:tcW w:w="335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8693375" w14:textId="77777777" w:rsidR="00682BB8" w:rsidRDefault="00000000">
            <w:pPr>
              <w:jc w:val="both"/>
            </w:pPr>
            <w:r>
              <w:rPr>
                <w:i/>
                <w:iCs/>
                <w:color w:val="222222"/>
                <w:sz w:val="19"/>
                <w:szCs w:val="19"/>
              </w:rPr>
              <w:t>The industrial revolution transformed global production.</w:t>
            </w:r>
          </w:p>
        </w:tc>
      </w:tr>
      <w:tr w:rsidR="00682BB8" w14:paraId="59B31D1D" w14:textId="77777777" w:rsidTr="0075141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C17D34" w14:textId="77777777" w:rsidR="00682BB8" w:rsidRDefault="00000000">
            <w:r>
              <w:rPr>
                <w:b/>
                <w:bCs/>
                <w:color w:val="222222"/>
              </w:rPr>
              <w:t>Past Continuous</w:t>
            </w:r>
          </w:p>
        </w:tc>
        <w:tc>
          <w:tcPr>
            <w:tcW w:w="1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ECECFC" w14:textId="77777777" w:rsidR="00682BB8" w:rsidRDefault="00000000">
            <w:r>
              <w:rPr>
                <w:color w:val="222222"/>
                <w:sz w:val="19"/>
                <w:szCs w:val="19"/>
              </w:rPr>
              <w:t>was / were + V-</w:t>
            </w:r>
            <w:proofErr w:type="spellStart"/>
            <w:r>
              <w:rPr>
                <w:color w:val="222222"/>
                <w:sz w:val="19"/>
                <w:szCs w:val="19"/>
              </w:rPr>
              <w:t>ing</w:t>
            </w:r>
            <w:proofErr w:type="spellEnd"/>
          </w:p>
        </w:tc>
        <w:tc>
          <w:tcPr>
            <w:tcW w:w="22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4C691F" w14:textId="77777777" w:rsidR="00682BB8" w:rsidRDefault="00000000">
            <w:proofErr w:type="spellStart"/>
            <w:r>
              <w:rPr>
                <w:color w:val="222222"/>
                <w:sz w:val="19"/>
                <w:szCs w:val="19"/>
              </w:rPr>
              <w:t>Geçmişte</w:t>
            </w:r>
            <w:proofErr w:type="spellEnd"/>
            <w:r>
              <w:rPr>
                <w:color w:val="222222"/>
                <w:sz w:val="19"/>
                <w:szCs w:val="19"/>
              </w:rPr>
              <w:t xml:space="preserve"> </w:t>
            </w:r>
            <w:proofErr w:type="spellStart"/>
            <w:r>
              <w:rPr>
                <w:color w:val="222222"/>
                <w:sz w:val="19"/>
                <w:szCs w:val="19"/>
              </w:rPr>
              <w:t>devam</w:t>
            </w:r>
            <w:proofErr w:type="spellEnd"/>
            <w:r>
              <w:rPr>
                <w:color w:val="222222"/>
                <w:sz w:val="19"/>
                <w:szCs w:val="19"/>
              </w:rPr>
              <w:t xml:space="preserve"> </w:t>
            </w:r>
            <w:proofErr w:type="spellStart"/>
            <w:r>
              <w:rPr>
                <w:color w:val="222222"/>
                <w:sz w:val="19"/>
                <w:szCs w:val="19"/>
              </w:rPr>
              <w:t>eden</w:t>
            </w:r>
            <w:proofErr w:type="spellEnd"/>
            <w:r>
              <w:rPr>
                <w:color w:val="222222"/>
                <w:sz w:val="19"/>
                <w:szCs w:val="19"/>
              </w:rPr>
              <w:t xml:space="preserve"> </w:t>
            </w:r>
            <w:proofErr w:type="spellStart"/>
            <w:r>
              <w:rPr>
                <w:color w:val="222222"/>
                <w:sz w:val="19"/>
                <w:szCs w:val="19"/>
              </w:rPr>
              <w:t>eylem</w:t>
            </w:r>
            <w:proofErr w:type="spellEnd"/>
            <w:r>
              <w:rPr>
                <w:color w:val="222222"/>
                <w:sz w:val="19"/>
                <w:szCs w:val="19"/>
              </w:rPr>
              <w:t xml:space="preserve">; </w:t>
            </w:r>
            <w:proofErr w:type="spellStart"/>
            <w:r>
              <w:rPr>
                <w:color w:val="222222"/>
                <w:sz w:val="19"/>
                <w:szCs w:val="19"/>
              </w:rPr>
              <w:t>arka</w:t>
            </w:r>
            <w:proofErr w:type="spellEnd"/>
            <w:r>
              <w:rPr>
                <w:color w:val="222222"/>
                <w:sz w:val="19"/>
                <w:szCs w:val="19"/>
              </w:rPr>
              <w:t xml:space="preserve"> plan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69A17B" w14:textId="77777777" w:rsidR="00682BB8" w:rsidRDefault="00000000">
            <w:r>
              <w:rPr>
                <w:i/>
                <w:iCs/>
                <w:color w:val="222222"/>
                <w:sz w:val="19"/>
                <w:szCs w:val="19"/>
              </w:rPr>
              <w:t>while, when, at that moment, as</w:t>
            </w:r>
          </w:p>
        </w:tc>
        <w:tc>
          <w:tcPr>
            <w:tcW w:w="33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64AFA5" w14:textId="77777777" w:rsidR="00682BB8" w:rsidRDefault="00000000">
            <w:pPr>
              <w:jc w:val="both"/>
            </w:pPr>
            <w:r>
              <w:rPr>
                <w:i/>
                <w:iCs/>
                <w:color w:val="222222"/>
                <w:sz w:val="19"/>
                <w:szCs w:val="19"/>
              </w:rPr>
              <w:t>Scholars were debating the findings when new data emerged.</w:t>
            </w:r>
          </w:p>
        </w:tc>
      </w:tr>
      <w:tr w:rsidR="00682BB8" w14:paraId="7E477DD9" w14:textId="77777777" w:rsidTr="0075141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770C903" w14:textId="77777777" w:rsidR="00682BB8" w:rsidRDefault="00000000">
            <w:r>
              <w:rPr>
                <w:b/>
                <w:bCs/>
                <w:color w:val="222222"/>
              </w:rPr>
              <w:t>Past Perfect</w:t>
            </w:r>
          </w:p>
        </w:tc>
        <w:tc>
          <w:tcPr>
            <w:tcW w:w="192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CDC4C02" w14:textId="77777777" w:rsidR="00682BB8" w:rsidRDefault="00000000">
            <w:r>
              <w:rPr>
                <w:color w:val="222222"/>
                <w:sz w:val="19"/>
                <w:szCs w:val="19"/>
              </w:rPr>
              <w:t>had + V3</w:t>
            </w:r>
          </w:p>
        </w:tc>
        <w:tc>
          <w:tcPr>
            <w:tcW w:w="22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A5CD35A" w14:textId="77777777" w:rsidR="00682BB8" w:rsidRDefault="00000000">
            <w:proofErr w:type="spellStart"/>
            <w:r>
              <w:rPr>
                <w:color w:val="222222"/>
                <w:sz w:val="19"/>
                <w:szCs w:val="19"/>
              </w:rPr>
              <w:t>Geçmişte</w:t>
            </w:r>
            <w:proofErr w:type="spellEnd"/>
            <w:r>
              <w:rPr>
                <w:color w:val="222222"/>
                <w:sz w:val="19"/>
                <w:szCs w:val="19"/>
              </w:rPr>
              <w:t xml:space="preserve"> </w:t>
            </w:r>
            <w:proofErr w:type="spellStart"/>
            <w:r>
              <w:rPr>
                <w:color w:val="222222"/>
                <w:sz w:val="19"/>
                <w:szCs w:val="19"/>
              </w:rPr>
              <w:t>başka</w:t>
            </w:r>
            <w:proofErr w:type="spellEnd"/>
            <w:r>
              <w:rPr>
                <w:color w:val="222222"/>
                <w:sz w:val="19"/>
                <w:szCs w:val="19"/>
              </w:rPr>
              <w:t xml:space="preserve"> </w:t>
            </w:r>
            <w:proofErr w:type="spellStart"/>
            <w:r>
              <w:rPr>
                <w:color w:val="222222"/>
                <w:sz w:val="19"/>
                <w:szCs w:val="19"/>
              </w:rPr>
              <w:t>bir</w:t>
            </w:r>
            <w:proofErr w:type="spellEnd"/>
            <w:r>
              <w:rPr>
                <w:color w:val="222222"/>
                <w:sz w:val="19"/>
                <w:szCs w:val="19"/>
              </w:rPr>
              <w:t xml:space="preserve"> </w:t>
            </w:r>
            <w:proofErr w:type="spellStart"/>
            <w:r>
              <w:rPr>
                <w:color w:val="222222"/>
                <w:sz w:val="19"/>
                <w:szCs w:val="19"/>
              </w:rPr>
              <w:t>eylemden</w:t>
            </w:r>
            <w:proofErr w:type="spellEnd"/>
            <w:r>
              <w:rPr>
                <w:color w:val="222222"/>
                <w:sz w:val="19"/>
                <w:szCs w:val="19"/>
              </w:rPr>
              <w:t xml:space="preserve"> </w:t>
            </w:r>
            <w:proofErr w:type="spellStart"/>
            <w:r>
              <w:rPr>
                <w:color w:val="222222"/>
                <w:sz w:val="19"/>
                <w:szCs w:val="19"/>
              </w:rPr>
              <w:t>önce</w:t>
            </w:r>
            <w:proofErr w:type="spellEnd"/>
            <w:r>
              <w:rPr>
                <w:color w:val="222222"/>
                <w:sz w:val="19"/>
                <w:szCs w:val="19"/>
              </w:rPr>
              <w:t xml:space="preserve"> </w:t>
            </w:r>
            <w:proofErr w:type="spellStart"/>
            <w:r>
              <w:rPr>
                <w:color w:val="222222"/>
                <w:sz w:val="19"/>
                <w:szCs w:val="19"/>
              </w:rPr>
              <w:t>olan</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624E962" w14:textId="77777777" w:rsidR="00682BB8" w:rsidRDefault="00000000">
            <w:r>
              <w:rPr>
                <w:i/>
                <w:iCs/>
                <w:color w:val="222222"/>
                <w:sz w:val="19"/>
                <w:szCs w:val="19"/>
              </w:rPr>
              <w:t>before, after, by the time, already</w:t>
            </w:r>
          </w:p>
        </w:tc>
        <w:tc>
          <w:tcPr>
            <w:tcW w:w="335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11A053B" w14:textId="77777777" w:rsidR="00682BB8" w:rsidRDefault="00000000">
            <w:pPr>
              <w:jc w:val="both"/>
            </w:pPr>
            <w:r>
              <w:rPr>
                <w:i/>
                <w:iCs/>
                <w:color w:val="222222"/>
                <w:sz w:val="19"/>
                <w:szCs w:val="19"/>
              </w:rPr>
              <w:t>Sea levels had risen before the agreement was signed.</w:t>
            </w:r>
          </w:p>
        </w:tc>
      </w:tr>
      <w:tr w:rsidR="00682BB8" w14:paraId="166B031F" w14:textId="77777777" w:rsidTr="0075141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B3F0BC" w14:textId="77777777" w:rsidR="00682BB8" w:rsidRDefault="00000000">
            <w:r>
              <w:rPr>
                <w:b/>
                <w:bCs/>
                <w:color w:val="222222"/>
              </w:rPr>
              <w:t>Past Perfect Cont.</w:t>
            </w:r>
          </w:p>
        </w:tc>
        <w:tc>
          <w:tcPr>
            <w:tcW w:w="1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271C5C" w14:textId="77777777" w:rsidR="00682BB8" w:rsidRDefault="00000000">
            <w:r>
              <w:rPr>
                <w:color w:val="222222"/>
                <w:sz w:val="19"/>
                <w:szCs w:val="19"/>
              </w:rPr>
              <w:t>had + been + V-</w:t>
            </w:r>
            <w:proofErr w:type="spellStart"/>
            <w:r>
              <w:rPr>
                <w:color w:val="222222"/>
                <w:sz w:val="19"/>
                <w:szCs w:val="19"/>
              </w:rPr>
              <w:t>ing</w:t>
            </w:r>
            <w:proofErr w:type="spellEnd"/>
          </w:p>
        </w:tc>
        <w:tc>
          <w:tcPr>
            <w:tcW w:w="22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77DAE1" w14:textId="77777777" w:rsidR="00682BB8" w:rsidRDefault="00000000">
            <w:proofErr w:type="spellStart"/>
            <w:r>
              <w:rPr>
                <w:color w:val="222222"/>
                <w:sz w:val="19"/>
                <w:szCs w:val="19"/>
              </w:rPr>
              <w:t>Geçmişte</w:t>
            </w:r>
            <w:proofErr w:type="spellEnd"/>
            <w:r>
              <w:rPr>
                <w:color w:val="222222"/>
                <w:sz w:val="19"/>
                <w:szCs w:val="19"/>
              </w:rPr>
              <w:t xml:space="preserve"> </w:t>
            </w:r>
            <w:proofErr w:type="spellStart"/>
            <w:r>
              <w:rPr>
                <w:color w:val="222222"/>
                <w:sz w:val="19"/>
                <w:szCs w:val="19"/>
              </w:rPr>
              <w:t>belirli</w:t>
            </w:r>
            <w:proofErr w:type="spellEnd"/>
            <w:r>
              <w:rPr>
                <w:color w:val="222222"/>
                <w:sz w:val="19"/>
                <w:szCs w:val="19"/>
              </w:rPr>
              <w:t xml:space="preserve"> </w:t>
            </w:r>
            <w:proofErr w:type="spellStart"/>
            <w:r>
              <w:rPr>
                <w:color w:val="222222"/>
                <w:sz w:val="19"/>
                <w:szCs w:val="19"/>
              </w:rPr>
              <w:t>noktaya</w:t>
            </w:r>
            <w:proofErr w:type="spellEnd"/>
            <w:r>
              <w:rPr>
                <w:color w:val="222222"/>
                <w:sz w:val="19"/>
                <w:szCs w:val="19"/>
              </w:rPr>
              <w:t xml:space="preserve"> </w:t>
            </w:r>
            <w:proofErr w:type="spellStart"/>
            <w:r>
              <w:rPr>
                <w:color w:val="222222"/>
                <w:sz w:val="19"/>
                <w:szCs w:val="19"/>
              </w:rPr>
              <w:t>kadar</w:t>
            </w:r>
            <w:proofErr w:type="spellEnd"/>
            <w:r>
              <w:rPr>
                <w:color w:val="222222"/>
                <w:sz w:val="19"/>
                <w:szCs w:val="19"/>
              </w:rPr>
              <w:t xml:space="preserve"> </w:t>
            </w:r>
            <w:proofErr w:type="spellStart"/>
            <w:r>
              <w:rPr>
                <w:color w:val="222222"/>
                <w:sz w:val="19"/>
                <w:szCs w:val="19"/>
              </w:rPr>
              <w:t>süregelen</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149B1D" w14:textId="77777777" w:rsidR="00682BB8" w:rsidRDefault="00000000">
            <w:r>
              <w:rPr>
                <w:i/>
                <w:iCs/>
                <w:color w:val="222222"/>
                <w:sz w:val="19"/>
                <w:szCs w:val="19"/>
              </w:rPr>
              <w:t>for, since, before, until</w:t>
            </w:r>
          </w:p>
        </w:tc>
        <w:tc>
          <w:tcPr>
            <w:tcW w:w="33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8F9C45" w14:textId="77777777" w:rsidR="00682BB8" w:rsidRDefault="00000000">
            <w:pPr>
              <w:jc w:val="both"/>
            </w:pPr>
            <w:r>
              <w:rPr>
                <w:i/>
                <w:iCs/>
                <w:color w:val="222222"/>
                <w:sz w:val="19"/>
                <w:szCs w:val="19"/>
              </w:rPr>
              <w:t>Researchers had been collecting data for ten years before publishing.</w:t>
            </w:r>
          </w:p>
        </w:tc>
      </w:tr>
      <w:tr w:rsidR="00682BB8" w14:paraId="50042CA8" w14:textId="77777777" w:rsidTr="0075141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2638013" w14:textId="77777777" w:rsidR="00682BB8" w:rsidRDefault="00000000">
            <w:r>
              <w:rPr>
                <w:b/>
                <w:bCs/>
                <w:color w:val="222222"/>
              </w:rPr>
              <w:t>Future Simple</w:t>
            </w:r>
          </w:p>
        </w:tc>
        <w:tc>
          <w:tcPr>
            <w:tcW w:w="192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E351B23" w14:textId="77777777" w:rsidR="00682BB8" w:rsidRDefault="00000000">
            <w:r>
              <w:rPr>
                <w:color w:val="222222"/>
                <w:sz w:val="19"/>
                <w:szCs w:val="19"/>
              </w:rPr>
              <w:t>will + V</w:t>
            </w:r>
          </w:p>
        </w:tc>
        <w:tc>
          <w:tcPr>
            <w:tcW w:w="22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65EFD6F" w14:textId="77777777" w:rsidR="00682BB8" w:rsidRDefault="00000000">
            <w:proofErr w:type="spellStart"/>
            <w:r>
              <w:rPr>
                <w:color w:val="222222"/>
                <w:sz w:val="19"/>
                <w:szCs w:val="19"/>
              </w:rPr>
              <w:t>Tahmin</w:t>
            </w:r>
            <w:proofErr w:type="spellEnd"/>
            <w:r>
              <w:rPr>
                <w:color w:val="222222"/>
                <w:sz w:val="19"/>
                <w:szCs w:val="19"/>
              </w:rPr>
              <w:t xml:space="preserve">, </w:t>
            </w:r>
            <w:proofErr w:type="spellStart"/>
            <w:r>
              <w:rPr>
                <w:color w:val="222222"/>
                <w:sz w:val="19"/>
                <w:szCs w:val="19"/>
              </w:rPr>
              <w:t>spontane</w:t>
            </w:r>
            <w:proofErr w:type="spellEnd"/>
            <w:r>
              <w:rPr>
                <w:color w:val="222222"/>
                <w:sz w:val="19"/>
                <w:szCs w:val="19"/>
              </w:rPr>
              <w:t xml:space="preserve"> </w:t>
            </w:r>
            <w:proofErr w:type="spellStart"/>
            <w:r>
              <w:rPr>
                <w:color w:val="222222"/>
                <w:sz w:val="19"/>
                <w:szCs w:val="19"/>
              </w:rPr>
              <w:t>karar</w:t>
            </w:r>
            <w:proofErr w:type="spellEnd"/>
            <w:r>
              <w:rPr>
                <w:color w:val="222222"/>
                <w:sz w:val="19"/>
                <w:szCs w:val="19"/>
              </w:rPr>
              <w:t xml:space="preserve">, </w:t>
            </w:r>
            <w:proofErr w:type="spellStart"/>
            <w:r>
              <w:rPr>
                <w:color w:val="222222"/>
                <w:sz w:val="19"/>
                <w:szCs w:val="19"/>
              </w:rPr>
              <w:t>söz</w:t>
            </w:r>
            <w:proofErr w:type="spellEnd"/>
            <w:r>
              <w:rPr>
                <w:color w:val="222222"/>
                <w:sz w:val="19"/>
                <w:szCs w:val="19"/>
              </w:rPr>
              <w:t xml:space="preserve">, </w:t>
            </w:r>
            <w:proofErr w:type="spellStart"/>
            <w:r>
              <w:rPr>
                <w:color w:val="222222"/>
                <w:sz w:val="19"/>
                <w:szCs w:val="19"/>
              </w:rPr>
              <w:t>olasılık</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52D5E7E" w14:textId="77777777" w:rsidR="00682BB8" w:rsidRDefault="00000000">
            <w:r>
              <w:rPr>
                <w:i/>
                <w:iCs/>
                <w:color w:val="222222"/>
                <w:sz w:val="19"/>
                <w:szCs w:val="19"/>
              </w:rPr>
              <w:t>tomorrow, soon, in the future, probably</w:t>
            </w:r>
          </w:p>
        </w:tc>
        <w:tc>
          <w:tcPr>
            <w:tcW w:w="335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88EF970" w14:textId="77777777" w:rsidR="00682BB8" w:rsidRDefault="00000000">
            <w:pPr>
              <w:jc w:val="both"/>
            </w:pPr>
            <w:r>
              <w:rPr>
                <w:i/>
                <w:iCs/>
                <w:color w:val="222222"/>
                <w:sz w:val="19"/>
                <w:szCs w:val="19"/>
              </w:rPr>
              <w:t>Policy failures will accelerate inequality unless reforms emerge.</w:t>
            </w:r>
          </w:p>
        </w:tc>
      </w:tr>
      <w:tr w:rsidR="00682BB8" w14:paraId="31588FDC" w14:textId="77777777" w:rsidTr="0075141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32033F" w14:textId="77777777" w:rsidR="00682BB8" w:rsidRDefault="00000000">
            <w:r>
              <w:rPr>
                <w:b/>
                <w:bCs/>
                <w:color w:val="222222"/>
              </w:rPr>
              <w:t>Future Continuous</w:t>
            </w:r>
          </w:p>
        </w:tc>
        <w:tc>
          <w:tcPr>
            <w:tcW w:w="1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B35609" w14:textId="77777777" w:rsidR="00682BB8" w:rsidRDefault="00000000">
            <w:r>
              <w:rPr>
                <w:color w:val="222222"/>
                <w:sz w:val="19"/>
                <w:szCs w:val="19"/>
              </w:rPr>
              <w:t>will + be + V-</w:t>
            </w:r>
            <w:proofErr w:type="spellStart"/>
            <w:r>
              <w:rPr>
                <w:color w:val="222222"/>
                <w:sz w:val="19"/>
                <w:szCs w:val="19"/>
              </w:rPr>
              <w:t>ing</w:t>
            </w:r>
            <w:proofErr w:type="spellEnd"/>
          </w:p>
        </w:tc>
        <w:tc>
          <w:tcPr>
            <w:tcW w:w="22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F8826A" w14:textId="77777777" w:rsidR="00682BB8" w:rsidRDefault="00000000">
            <w:proofErr w:type="spellStart"/>
            <w:r>
              <w:rPr>
                <w:color w:val="222222"/>
                <w:sz w:val="19"/>
                <w:szCs w:val="19"/>
              </w:rPr>
              <w:t>Gelecekte</w:t>
            </w:r>
            <w:proofErr w:type="spellEnd"/>
            <w:r>
              <w:rPr>
                <w:color w:val="222222"/>
                <w:sz w:val="19"/>
                <w:szCs w:val="19"/>
              </w:rPr>
              <w:t xml:space="preserve"> </w:t>
            </w:r>
            <w:proofErr w:type="spellStart"/>
            <w:r>
              <w:rPr>
                <w:color w:val="222222"/>
                <w:sz w:val="19"/>
                <w:szCs w:val="19"/>
              </w:rPr>
              <w:t>belirli</w:t>
            </w:r>
            <w:proofErr w:type="spellEnd"/>
            <w:r>
              <w:rPr>
                <w:color w:val="222222"/>
                <w:sz w:val="19"/>
                <w:szCs w:val="19"/>
              </w:rPr>
              <w:t xml:space="preserve"> </w:t>
            </w:r>
            <w:proofErr w:type="spellStart"/>
            <w:r>
              <w:rPr>
                <w:color w:val="222222"/>
                <w:sz w:val="19"/>
                <w:szCs w:val="19"/>
              </w:rPr>
              <w:t>anda</w:t>
            </w:r>
            <w:proofErr w:type="spellEnd"/>
            <w:r>
              <w:rPr>
                <w:color w:val="222222"/>
                <w:sz w:val="19"/>
                <w:szCs w:val="19"/>
              </w:rPr>
              <w:t xml:space="preserve"> </w:t>
            </w:r>
            <w:proofErr w:type="spellStart"/>
            <w:r>
              <w:rPr>
                <w:color w:val="222222"/>
                <w:sz w:val="19"/>
                <w:szCs w:val="19"/>
              </w:rPr>
              <w:t>devam</w:t>
            </w:r>
            <w:proofErr w:type="spellEnd"/>
            <w:r>
              <w:rPr>
                <w:color w:val="222222"/>
                <w:sz w:val="19"/>
                <w:szCs w:val="19"/>
              </w:rPr>
              <w:t xml:space="preserve"> </w:t>
            </w:r>
            <w:proofErr w:type="spellStart"/>
            <w:r>
              <w:rPr>
                <w:color w:val="222222"/>
                <w:sz w:val="19"/>
                <w:szCs w:val="19"/>
              </w:rPr>
              <w:t>eden</w:t>
            </w:r>
            <w:proofErr w:type="spellEnd"/>
            <w:r>
              <w:rPr>
                <w:color w:val="222222"/>
                <w:sz w:val="19"/>
                <w:szCs w:val="19"/>
              </w:rPr>
              <w:t xml:space="preserve"> </w:t>
            </w:r>
            <w:proofErr w:type="spellStart"/>
            <w:r>
              <w:rPr>
                <w:color w:val="222222"/>
                <w:sz w:val="19"/>
                <w:szCs w:val="19"/>
              </w:rPr>
              <w:t>eylem</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B012F8" w14:textId="77777777" w:rsidR="00682BB8" w:rsidRDefault="00000000">
            <w:r>
              <w:rPr>
                <w:i/>
                <w:iCs/>
                <w:color w:val="222222"/>
                <w:sz w:val="19"/>
                <w:szCs w:val="19"/>
              </w:rPr>
              <w:t>at this time tomorrow, next year, by then</w:t>
            </w:r>
          </w:p>
        </w:tc>
        <w:tc>
          <w:tcPr>
            <w:tcW w:w="33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D494AC" w14:textId="77777777" w:rsidR="00682BB8" w:rsidRDefault="00000000">
            <w:pPr>
              <w:jc w:val="both"/>
            </w:pPr>
            <w:r>
              <w:rPr>
                <w:i/>
                <w:iCs/>
                <w:color w:val="222222"/>
                <w:sz w:val="19"/>
                <w:szCs w:val="19"/>
              </w:rPr>
              <w:t>Researchers will be monitoring outcomes throughout the decade.</w:t>
            </w:r>
          </w:p>
        </w:tc>
      </w:tr>
    </w:tbl>
    <w:p w14:paraId="2D93AAB0" w14:textId="77777777" w:rsidR="00682BB8" w:rsidRDefault="00682BB8">
      <w:pPr>
        <w:spacing w:before="280"/>
      </w:pPr>
    </w:p>
    <w:p w14:paraId="51C9B919" w14:textId="77777777" w:rsidR="00E94004" w:rsidRDefault="00E94004">
      <w:pPr>
        <w:spacing w:before="280"/>
      </w:pPr>
    </w:p>
    <w:p w14:paraId="14373778" w14:textId="77777777" w:rsidR="00E94004" w:rsidRDefault="00E94004">
      <w:pPr>
        <w:spacing w:before="280"/>
      </w:pPr>
    </w:p>
    <w:p w14:paraId="2EA8ABC6" w14:textId="77777777" w:rsidR="00E94004" w:rsidRDefault="00E94004">
      <w:pPr>
        <w:spacing w:before="280"/>
      </w:pPr>
    </w:p>
    <w:p w14:paraId="04C6253D" w14:textId="77777777" w:rsidR="00E94004" w:rsidRDefault="00E94004">
      <w:pPr>
        <w:spacing w:before="280"/>
      </w:pPr>
    </w:p>
    <w:p w14:paraId="1507EB85" w14:textId="77777777" w:rsidR="00682BB8" w:rsidRDefault="00000000">
      <w:pPr>
        <w:pStyle w:val="Balk2"/>
      </w:pPr>
      <w:r>
        <w:lastRenderedPageBreak/>
        <w:t>Tense Group Boxes</w:t>
      </w:r>
    </w:p>
    <w:p w14:paraId="6BE30F07" w14:textId="77777777" w:rsidR="00682BB8" w:rsidRDefault="00682B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BB8" w14:paraId="3547B76E" w14:textId="77777777">
        <w:tblPrEx>
          <w:tblCellMar>
            <w:top w:w="0" w:type="dxa"/>
            <w:bottom w:w="0" w:type="dxa"/>
          </w:tblCellMar>
        </w:tblPrEx>
        <w:tc>
          <w:tcPr>
            <w:tcW w:w="9360" w:type="dxa"/>
            <w:tcBorders>
              <w:top w:val="single" w:sz="3" w:space="0" w:color="000000"/>
              <w:left w:val="single" w:sz="3" w:space="0" w:color="000000"/>
              <w:bottom w:val="single" w:sz="3" w:space="0" w:color="000000"/>
              <w:right w:val="single" w:sz="3" w:space="0" w:color="000000"/>
            </w:tcBorders>
            <w:shd w:val="clear" w:color="auto" w:fill="FAFAFA"/>
            <w:tcMar>
              <w:top w:w="160" w:type="dxa"/>
              <w:left w:w="200" w:type="dxa"/>
              <w:bottom w:w="160" w:type="dxa"/>
              <w:right w:w="200" w:type="dxa"/>
            </w:tcMar>
          </w:tcPr>
          <w:p w14:paraId="00C464DA" w14:textId="77777777" w:rsidR="00682BB8" w:rsidRDefault="00000000">
            <w:pPr>
              <w:spacing w:after="80"/>
            </w:pPr>
            <w:r>
              <w:rPr>
                <w:b/>
                <w:bCs/>
                <w:color w:val="000000"/>
                <w:sz w:val="22"/>
                <w:szCs w:val="22"/>
              </w:rPr>
              <w:t>PRESENT TENSES</w:t>
            </w:r>
          </w:p>
          <w:p w14:paraId="095DA27D" w14:textId="77777777" w:rsidR="00682BB8" w:rsidRDefault="00000000">
            <w:pPr>
              <w:spacing w:before="40" w:after="30"/>
            </w:pPr>
            <w:r>
              <w:rPr>
                <w:b/>
                <w:bCs/>
                <w:color w:val="222222"/>
              </w:rPr>
              <w:t>Present Simple</w:t>
            </w:r>
            <w:proofErr w:type="gramStart"/>
            <w:r>
              <w:rPr>
                <w:b/>
                <w:bCs/>
                <w:color w:val="222222"/>
              </w:rPr>
              <w:t xml:space="preserve">:  </w:t>
            </w:r>
            <w:r>
              <w:rPr>
                <w:color w:val="222222"/>
                <w:sz w:val="19"/>
                <w:szCs w:val="19"/>
              </w:rPr>
              <w:t>Unchanging</w:t>
            </w:r>
            <w:proofErr w:type="gramEnd"/>
            <w:r>
              <w:rPr>
                <w:color w:val="222222"/>
                <w:sz w:val="19"/>
                <w:szCs w:val="19"/>
              </w:rPr>
              <w:t xml:space="preserve"> facts, routines, academic </w:t>
            </w:r>
            <w:proofErr w:type="spellStart"/>
            <w:r>
              <w:rPr>
                <w:color w:val="222222"/>
                <w:sz w:val="19"/>
                <w:szCs w:val="19"/>
              </w:rPr>
              <w:t>generalisations</w:t>
            </w:r>
            <w:proofErr w:type="spellEnd"/>
            <w:r>
              <w:rPr>
                <w:color w:val="222222"/>
                <w:sz w:val="19"/>
                <w:szCs w:val="19"/>
              </w:rPr>
              <w:t>.</w:t>
            </w:r>
          </w:p>
          <w:p w14:paraId="682F5E17" w14:textId="77777777" w:rsidR="00682BB8" w:rsidRDefault="00000000">
            <w:pPr>
              <w:spacing w:before="20" w:after="20"/>
            </w:pPr>
            <w:r>
              <w:rPr>
                <w:b/>
                <w:bCs/>
                <w:color w:val="222222"/>
              </w:rPr>
              <w:t>&gt;</w:t>
            </w:r>
            <w:proofErr w:type="gramStart"/>
            <w:r>
              <w:rPr>
                <w:b/>
                <w:bCs/>
                <w:color w:val="222222"/>
              </w:rPr>
              <w:t xml:space="preserve">&gt;  </w:t>
            </w:r>
            <w:r>
              <w:rPr>
                <w:i/>
                <w:iCs/>
                <w:color w:val="222222"/>
                <w:sz w:val="19"/>
                <w:szCs w:val="19"/>
              </w:rPr>
              <w:t>Scholars</w:t>
            </w:r>
            <w:proofErr w:type="gramEnd"/>
            <w:r>
              <w:rPr>
                <w:i/>
                <w:iCs/>
                <w:color w:val="222222"/>
                <w:sz w:val="19"/>
                <w:szCs w:val="19"/>
              </w:rPr>
              <w:t xml:space="preserve"> assess evidence before drawing conclusions.</w:t>
            </w:r>
          </w:p>
          <w:p w14:paraId="7C398509" w14:textId="77777777" w:rsidR="00682BB8" w:rsidRDefault="00000000">
            <w:pPr>
              <w:spacing w:before="40" w:after="30"/>
            </w:pPr>
            <w:r>
              <w:rPr>
                <w:b/>
                <w:bCs/>
                <w:color w:val="222222"/>
              </w:rPr>
              <w:t>Present Continuous</w:t>
            </w:r>
            <w:proofErr w:type="gramStart"/>
            <w:r>
              <w:rPr>
                <w:b/>
                <w:bCs/>
                <w:color w:val="222222"/>
              </w:rPr>
              <w:t xml:space="preserve">:  </w:t>
            </w:r>
            <w:r>
              <w:rPr>
                <w:color w:val="222222"/>
                <w:sz w:val="19"/>
                <w:szCs w:val="19"/>
              </w:rPr>
              <w:t>An</w:t>
            </w:r>
            <w:proofErr w:type="gramEnd"/>
            <w:r>
              <w:rPr>
                <w:color w:val="222222"/>
                <w:sz w:val="19"/>
                <w:szCs w:val="19"/>
              </w:rPr>
              <w:t xml:space="preserve"> action happening right now; temporary or changing situations.</w:t>
            </w:r>
          </w:p>
          <w:p w14:paraId="45B1A959" w14:textId="77777777" w:rsidR="00682BB8" w:rsidRDefault="00000000">
            <w:pPr>
              <w:spacing w:before="20" w:after="20"/>
            </w:pPr>
            <w:r>
              <w:rPr>
                <w:b/>
                <w:bCs/>
                <w:color w:val="222222"/>
              </w:rPr>
              <w:t>&gt;</w:t>
            </w:r>
            <w:proofErr w:type="gramStart"/>
            <w:r>
              <w:rPr>
                <w:b/>
                <w:bCs/>
                <w:color w:val="222222"/>
              </w:rPr>
              <w:t xml:space="preserve">&gt;  </w:t>
            </w:r>
            <w:r>
              <w:rPr>
                <w:i/>
                <w:iCs/>
                <w:color w:val="222222"/>
                <w:sz w:val="19"/>
                <w:szCs w:val="19"/>
              </w:rPr>
              <w:t>Inequality</w:t>
            </w:r>
            <w:proofErr w:type="gramEnd"/>
            <w:r>
              <w:rPr>
                <w:i/>
                <w:iCs/>
                <w:color w:val="222222"/>
                <w:sz w:val="19"/>
                <w:szCs w:val="19"/>
              </w:rPr>
              <w:t xml:space="preserve"> is accelerating across OECD nations.</w:t>
            </w:r>
          </w:p>
          <w:p w14:paraId="4BBA9792" w14:textId="77777777" w:rsidR="00682BB8" w:rsidRDefault="00000000">
            <w:pPr>
              <w:spacing w:before="40" w:after="30"/>
            </w:pPr>
            <w:r>
              <w:rPr>
                <w:b/>
                <w:bCs/>
                <w:color w:val="222222"/>
              </w:rPr>
              <w:t>Present Perfect</w:t>
            </w:r>
            <w:proofErr w:type="gramStart"/>
            <w:r>
              <w:rPr>
                <w:b/>
                <w:bCs/>
                <w:color w:val="222222"/>
              </w:rPr>
              <w:t xml:space="preserve">:  </w:t>
            </w:r>
            <w:r>
              <w:rPr>
                <w:color w:val="222222"/>
                <w:sz w:val="19"/>
                <w:szCs w:val="19"/>
              </w:rPr>
              <w:t>Past</w:t>
            </w:r>
            <w:proofErr w:type="gramEnd"/>
            <w:r>
              <w:rPr>
                <w:color w:val="222222"/>
                <w:sz w:val="19"/>
                <w:szCs w:val="19"/>
              </w:rPr>
              <w:t xml:space="preserve"> action with present relevance; unspecified time; result matters.</w:t>
            </w:r>
          </w:p>
          <w:p w14:paraId="50558684" w14:textId="77777777" w:rsidR="00682BB8" w:rsidRDefault="00000000">
            <w:pPr>
              <w:spacing w:before="20" w:after="20"/>
            </w:pPr>
            <w:r>
              <w:rPr>
                <w:b/>
                <w:bCs/>
                <w:color w:val="222222"/>
              </w:rPr>
              <w:t>&gt;</w:t>
            </w:r>
            <w:proofErr w:type="gramStart"/>
            <w:r>
              <w:rPr>
                <w:b/>
                <w:bCs/>
                <w:color w:val="222222"/>
              </w:rPr>
              <w:t xml:space="preserve">&gt;  </w:t>
            </w:r>
            <w:r>
              <w:rPr>
                <w:i/>
                <w:iCs/>
                <w:color w:val="222222"/>
                <w:sz w:val="19"/>
                <w:szCs w:val="19"/>
              </w:rPr>
              <w:t>Research</w:t>
            </w:r>
            <w:proofErr w:type="gramEnd"/>
            <w:r>
              <w:rPr>
                <w:i/>
                <w:iCs/>
                <w:color w:val="222222"/>
                <w:sz w:val="19"/>
                <w:szCs w:val="19"/>
              </w:rPr>
              <w:t xml:space="preserve"> has demonstrated the link conclusively.</w:t>
            </w:r>
          </w:p>
          <w:p w14:paraId="7C1664EB" w14:textId="77777777" w:rsidR="00682BB8" w:rsidRDefault="00000000">
            <w:pPr>
              <w:spacing w:before="40" w:after="30"/>
            </w:pPr>
            <w:r>
              <w:rPr>
                <w:b/>
                <w:bCs/>
                <w:color w:val="222222"/>
              </w:rPr>
              <w:t>Pres. Perf. Continuous</w:t>
            </w:r>
            <w:proofErr w:type="gramStart"/>
            <w:r>
              <w:rPr>
                <w:b/>
                <w:bCs/>
                <w:color w:val="222222"/>
              </w:rPr>
              <w:t xml:space="preserve">:  </w:t>
            </w:r>
            <w:r>
              <w:rPr>
                <w:color w:val="222222"/>
                <w:sz w:val="19"/>
                <w:szCs w:val="19"/>
              </w:rPr>
              <w:t>Action</w:t>
            </w:r>
            <w:proofErr w:type="gramEnd"/>
            <w:r>
              <w:rPr>
                <w:color w:val="222222"/>
                <w:sz w:val="19"/>
                <w:szCs w:val="19"/>
              </w:rPr>
              <w:t xml:space="preserve"> that started in the past and is still ongoing; duration matters.</w:t>
            </w:r>
          </w:p>
          <w:p w14:paraId="022A8BF4" w14:textId="77777777" w:rsidR="00682BB8" w:rsidRDefault="00000000">
            <w:pPr>
              <w:spacing w:before="20" w:after="20"/>
            </w:pPr>
            <w:r>
              <w:rPr>
                <w:b/>
                <w:bCs/>
                <w:color w:val="222222"/>
              </w:rPr>
              <w:t>&gt;</w:t>
            </w:r>
            <w:proofErr w:type="gramStart"/>
            <w:r>
              <w:rPr>
                <w:b/>
                <w:bCs/>
                <w:color w:val="222222"/>
              </w:rPr>
              <w:t xml:space="preserve">&gt;  </w:t>
            </w:r>
            <w:r>
              <w:rPr>
                <w:i/>
                <w:iCs/>
                <w:color w:val="222222"/>
                <w:sz w:val="19"/>
                <w:szCs w:val="19"/>
              </w:rPr>
              <w:t>Scientists</w:t>
            </w:r>
            <w:proofErr w:type="gramEnd"/>
            <w:r>
              <w:rPr>
                <w:i/>
                <w:iCs/>
                <w:color w:val="222222"/>
                <w:sz w:val="19"/>
                <w:szCs w:val="19"/>
              </w:rPr>
              <w:t xml:space="preserve"> have been monitoring these trends since 2000.</w:t>
            </w:r>
          </w:p>
        </w:tc>
      </w:tr>
    </w:tbl>
    <w:p w14:paraId="1B54BBC0" w14:textId="77777777" w:rsidR="00682BB8" w:rsidRDefault="00682BB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BB8" w14:paraId="6198236B" w14:textId="77777777">
        <w:tblPrEx>
          <w:tblCellMar>
            <w:top w:w="0" w:type="dxa"/>
            <w:bottom w:w="0" w:type="dxa"/>
          </w:tblCellMar>
        </w:tblPrEx>
        <w:tc>
          <w:tcPr>
            <w:tcW w:w="9360" w:type="dxa"/>
            <w:tcBorders>
              <w:top w:val="single" w:sz="3" w:space="0" w:color="000000"/>
              <w:left w:val="single" w:sz="3" w:space="0" w:color="000000"/>
              <w:bottom w:val="single" w:sz="3" w:space="0" w:color="000000"/>
              <w:right w:val="single" w:sz="3" w:space="0" w:color="000000"/>
            </w:tcBorders>
            <w:shd w:val="clear" w:color="auto" w:fill="FAFAFA"/>
            <w:tcMar>
              <w:top w:w="160" w:type="dxa"/>
              <w:left w:w="200" w:type="dxa"/>
              <w:bottom w:w="160" w:type="dxa"/>
              <w:right w:w="200" w:type="dxa"/>
            </w:tcMar>
          </w:tcPr>
          <w:p w14:paraId="1CB3757E" w14:textId="77777777" w:rsidR="00682BB8" w:rsidRDefault="00000000">
            <w:pPr>
              <w:spacing w:after="80"/>
            </w:pPr>
            <w:r>
              <w:rPr>
                <w:b/>
                <w:bCs/>
                <w:color w:val="000000"/>
                <w:sz w:val="22"/>
                <w:szCs w:val="22"/>
              </w:rPr>
              <w:t>PAST TENSES</w:t>
            </w:r>
          </w:p>
          <w:p w14:paraId="2BAF13DA" w14:textId="77777777" w:rsidR="00682BB8" w:rsidRDefault="00000000">
            <w:pPr>
              <w:spacing w:before="40" w:after="30"/>
            </w:pPr>
            <w:r>
              <w:rPr>
                <w:b/>
                <w:bCs/>
                <w:color w:val="222222"/>
              </w:rPr>
              <w:t>Past Simple</w:t>
            </w:r>
            <w:proofErr w:type="gramStart"/>
            <w:r>
              <w:rPr>
                <w:b/>
                <w:bCs/>
                <w:color w:val="222222"/>
              </w:rPr>
              <w:t xml:space="preserve">:  </w:t>
            </w:r>
            <w:r>
              <w:rPr>
                <w:color w:val="222222"/>
                <w:sz w:val="19"/>
                <w:szCs w:val="19"/>
              </w:rPr>
              <w:t>Action</w:t>
            </w:r>
            <w:proofErr w:type="gramEnd"/>
            <w:r>
              <w:rPr>
                <w:color w:val="222222"/>
                <w:sz w:val="19"/>
                <w:szCs w:val="19"/>
              </w:rPr>
              <w:t xml:space="preserve"> completed at a specific point in the past.</w:t>
            </w:r>
          </w:p>
          <w:p w14:paraId="76996B0F" w14:textId="77777777" w:rsidR="00682BB8" w:rsidRDefault="00000000">
            <w:pPr>
              <w:spacing w:before="20" w:after="20"/>
            </w:pPr>
            <w:r>
              <w:rPr>
                <w:b/>
                <w:bCs/>
                <w:color w:val="222222"/>
              </w:rPr>
              <w:t>&gt;</w:t>
            </w:r>
            <w:proofErr w:type="gramStart"/>
            <w:r>
              <w:rPr>
                <w:b/>
                <w:bCs/>
                <w:color w:val="222222"/>
              </w:rPr>
              <w:t xml:space="preserve">&gt;  </w:t>
            </w:r>
            <w:r>
              <w:rPr>
                <w:i/>
                <w:iCs/>
                <w:color w:val="222222"/>
                <w:sz w:val="19"/>
                <w:szCs w:val="19"/>
              </w:rPr>
              <w:t>The</w:t>
            </w:r>
            <w:proofErr w:type="gramEnd"/>
            <w:r>
              <w:rPr>
                <w:i/>
                <w:iCs/>
                <w:color w:val="222222"/>
                <w:sz w:val="19"/>
                <w:szCs w:val="19"/>
              </w:rPr>
              <w:t xml:space="preserve"> revolution transformed production methods overnight.</w:t>
            </w:r>
          </w:p>
          <w:p w14:paraId="76AD089F" w14:textId="77777777" w:rsidR="00682BB8" w:rsidRDefault="00000000">
            <w:pPr>
              <w:spacing w:before="40" w:after="30"/>
            </w:pPr>
            <w:r>
              <w:rPr>
                <w:b/>
                <w:bCs/>
                <w:color w:val="222222"/>
              </w:rPr>
              <w:t>Past Continuous</w:t>
            </w:r>
            <w:proofErr w:type="gramStart"/>
            <w:r>
              <w:rPr>
                <w:b/>
                <w:bCs/>
                <w:color w:val="222222"/>
              </w:rPr>
              <w:t xml:space="preserve">:  </w:t>
            </w:r>
            <w:r>
              <w:rPr>
                <w:color w:val="222222"/>
                <w:sz w:val="19"/>
                <w:szCs w:val="19"/>
              </w:rPr>
              <w:t>Ongoing</w:t>
            </w:r>
            <w:proofErr w:type="gramEnd"/>
            <w:r>
              <w:rPr>
                <w:color w:val="222222"/>
                <w:sz w:val="19"/>
                <w:szCs w:val="19"/>
              </w:rPr>
              <w:t xml:space="preserve"> background action; action interrupted by another.</w:t>
            </w:r>
          </w:p>
          <w:p w14:paraId="6730A46F" w14:textId="77777777" w:rsidR="00682BB8" w:rsidRDefault="00000000">
            <w:pPr>
              <w:spacing w:before="20" w:after="20"/>
            </w:pPr>
            <w:r>
              <w:rPr>
                <w:b/>
                <w:bCs/>
                <w:color w:val="222222"/>
              </w:rPr>
              <w:t>&gt;</w:t>
            </w:r>
            <w:proofErr w:type="gramStart"/>
            <w:r>
              <w:rPr>
                <w:b/>
                <w:bCs/>
                <w:color w:val="222222"/>
              </w:rPr>
              <w:t xml:space="preserve">&gt;  </w:t>
            </w:r>
            <w:r>
              <w:rPr>
                <w:i/>
                <w:iCs/>
                <w:color w:val="222222"/>
                <w:sz w:val="19"/>
                <w:szCs w:val="19"/>
              </w:rPr>
              <w:t>Economists</w:t>
            </w:r>
            <w:proofErr w:type="gramEnd"/>
            <w:r>
              <w:rPr>
                <w:i/>
                <w:iCs/>
                <w:color w:val="222222"/>
                <w:sz w:val="19"/>
                <w:szCs w:val="19"/>
              </w:rPr>
              <w:t xml:space="preserve"> were debating reform when the crisis hit.</w:t>
            </w:r>
          </w:p>
          <w:p w14:paraId="50212D16" w14:textId="77777777" w:rsidR="00682BB8" w:rsidRDefault="00000000">
            <w:pPr>
              <w:spacing w:before="40" w:after="30"/>
            </w:pPr>
            <w:r>
              <w:rPr>
                <w:b/>
                <w:bCs/>
                <w:color w:val="222222"/>
              </w:rPr>
              <w:t>Past Perfect</w:t>
            </w:r>
            <w:proofErr w:type="gramStart"/>
            <w:r>
              <w:rPr>
                <w:b/>
                <w:bCs/>
                <w:color w:val="222222"/>
              </w:rPr>
              <w:t xml:space="preserve">:  </w:t>
            </w:r>
            <w:r>
              <w:rPr>
                <w:color w:val="222222"/>
                <w:sz w:val="19"/>
                <w:szCs w:val="19"/>
              </w:rPr>
              <w:t>Action</w:t>
            </w:r>
            <w:proofErr w:type="gramEnd"/>
            <w:r>
              <w:rPr>
                <w:color w:val="222222"/>
                <w:sz w:val="19"/>
                <w:szCs w:val="19"/>
              </w:rPr>
              <w:t xml:space="preserve"> completed before another past event.</w:t>
            </w:r>
          </w:p>
          <w:p w14:paraId="23CB7B03" w14:textId="77777777" w:rsidR="00682BB8" w:rsidRDefault="00000000">
            <w:pPr>
              <w:spacing w:before="20" w:after="20"/>
            </w:pPr>
            <w:r>
              <w:rPr>
                <w:b/>
                <w:bCs/>
                <w:color w:val="222222"/>
              </w:rPr>
              <w:t>&gt;</w:t>
            </w:r>
            <w:proofErr w:type="gramStart"/>
            <w:r>
              <w:rPr>
                <w:b/>
                <w:bCs/>
                <w:color w:val="222222"/>
              </w:rPr>
              <w:t xml:space="preserve">&gt;  </w:t>
            </w:r>
            <w:r>
              <w:rPr>
                <w:i/>
                <w:iCs/>
                <w:color w:val="222222"/>
                <w:sz w:val="19"/>
                <w:szCs w:val="19"/>
              </w:rPr>
              <w:t>They</w:t>
            </w:r>
            <w:proofErr w:type="gramEnd"/>
            <w:r>
              <w:rPr>
                <w:i/>
                <w:iCs/>
                <w:color w:val="222222"/>
                <w:sz w:val="19"/>
                <w:szCs w:val="19"/>
              </w:rPr>
              <w:t xml:space="preserve"> had accumulated enough evidence before publishing.</w:t>
            </w:r>
          </w:p>
          <w:p w14:paraId="503AE9A5" w14:textId="77777777" w:rsidR="00682BB8" w:rsidRDefault="00000000">
            <w:pPr>
              <w:spacing w:before="40" w:after="30"/>
            </w:pPr>
            <w:r>
              <w:rPr>
                <w:b/>
                <w:bCs/>
                <w:color w:val="222222"/>
              </w:rPr>
              <w:t>Past Perfect Continuous</w:t>
            </w:r>
            <w:proofErr w:type="gramStart"/>
            <w:r>
              <w:rPr>
                <w:b/>
                <w:bCs/>
                <w:color w:val="222222"/>
              </w:rPr>
              <w:t xml:space="preserve">:  </w:t>
            </w:r>
            <w:r>
              <w:rPr>
                <w:color w:val="222222"/>
                <w:sz w:val="19"/>
                <w:szCs w:val="19"/>
              </w:rPr>
              <w:t>Ongoing</w:t>
            </w:r>
            <w:proofErr w:type="gramEnd"/>
            <w:r>
              <w:rPr>
                <w:color w:val="222222"/>
                <w:sz w:val="19"/>
                <w:szCs w:val="19"/>
              </w:rPr>
              <w:t xml:space="preserve"> action up to a point in the past; duration matters.</w:t>
            </w:r>
          </w:p>
          <w:p w14:paraId="7F224AAF" w14:textId="77777777" w:rsidR="00682BB8" w:rsidRDefault="00000000">
            <w:pPr>
              <w:spacing w:before="20" w:after="20"/>
            </w:pPr>
            <w:r>
              <w:rPr>
                <w:b/>
                <w:bCs/>
                <w:color w:val="222222"/>
              </w:rPr>
              <w:t>&gt;</w:t>
            </w:r>
            <w:proofErr w:type="gramStart"/>
            <w:r>
              <w:rPr>
                <w:b/>
                <w:bCs/>
                <w:color w:val="222222"/>
              </w:rPr>
              <w:t xml:space="preserve">&gt;  </w:t>
            </w:r>
            <w:r>
              <w:rPr>
                <w:i/>
                <w:iCs/>
                <w:color w:val="222222"/>
                <w:sz w:val="19"/>
                <w:szCs w:val="19"/>
              </w:rPr>
              <w:t>She</w:t>
            </w:r>
            <w:proofErr w:type="gramEnd"/>
            <w:r>
              <w:rPr>
                <w:i/>
                <w:iCs/>
                <w:color w:val="222222"/>
                <w:sz w:val="19"/>
                <w:szCs w:val="19"/>
              </w:rPr>
              <w:t xml:space="preserve"> had been researching the topic for six years before retiring.</w:t>
            </w:r>
          </w:p>
        </w:tc>
      </w:tr>
    </w:tbl>
    <w:p w14:paraId="2493A5DA" w14:textId="77777777" w:rsidR="00682BB8" w:rsidRDefault="00682BB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BB8" w14:paraId="01303F44" w14:textId="77777777">
        <w:tblPrEx>
          <w:tblCellMar>
            <w:top w:w="0" w:type="dxa"/>
            <w:bottom w:w="0" w:type="dxa"/>
          </w:tblCellMar>
        </w:tblPrEx>
        <w:tc>
          <w:tcPr>
            <w:tcW w:w="9360" w:type="dxa"/>
            <w:tcBorders>
              <w:top w:val="single" w:sz="3" w:space="0" w:color="000000"/>
              <w:left w:val="single" w:sz="3" w:space="0" w:color="000000"/>
              <w:bottom w:val="single" w:sz="3" w:space="0" w:color="000000"/>
              <w:right w:val="single" w:sz="3" w:space="0" w:color="000000"/>
            </w:tcBorders>
            <w:shd w:val="clear" w:color="auto" w:fill="FAFAFA"/>
            <w:tcMar>
              <w:top w:w="160" w:type="dxa"/>
              <w:left w:w="200" w:type="dxa"/>
              <w:bottom w:w="160" w:type="dxa"/>
              <w:right w:w="200" w:type="dxa"/>
            </w:tcMar>
          </w:tcPr>
          <w:p w14:paraId="4F4E57D6" w14:textId="77777777" w:rsidR="00682BB8" w:rsidRDefault="00000000">
            <w:pPr>
              <w:spacing w:after="80"/>
            </w:pPr>
            <w:r>
              <w:rPr>
                <w:b/>
                <w:bCs/>
                <w:color w:val="000000"/>
                <w:sz w:val="22"/>
                <w:szCs w:val="22"/>
              </w:rPr>
              <w:t>FUTURE TENSES</w:t>
            </w:r>
          </w:p>
          <w:p w14:paraId="0B8C9D10" w14:textId="77777777" w:rsidR="00682BB8" w:rsidRDefault="00000000">
            <w:pPr>
              <w:spacing w:before="40" w:after="30"/>
            </w:pPr>
            <w:r>
              <w:rPr>
                <w:b/>
                <w:bCs/>
                <w:color w:val="222222"/>
              </w:rPr>
              <w:t>Future Simple (will)</w:t>
            </w:r>
            <w:proofErr w:type="gramStart"/>
            <w:r>
              <w:rPr>
                <w:b/>
                <w:bCs/>
                <w:color w:val="222222"/>
              </w:rPr>
              <w:t xml:space="preserve">:  </w:t>
            </w:r>
            <w:r>
              <w:rPr>
                <w:color w:val="222222"/>
                <w:sz w:val="19"/>
                <w:szCs w:val="19"/>
              </w:rPr>
              <w:t>Prediction</w:t>
            </w:r>
            <w:proofErr w:type="gramEnd"/>
            <w:r>
              <w:rPr>
                <w:color w:val="222222"/>
                <w:sz w:val="19"/>
                <w:szCs w:val="19"/>
              </w:rPr>
              <w:t>, spontaneous decision, promise.</w:t>
            </w:r>
          </w:p>
          <w:p w14:paraId="2C722D01" w14:textId="77777777" w:rsidR="00682BB8" w:rsidRDefault="00000000">
            <w:pPr>
              <w:spacing w:before="20" w:after="20"/>
            </w:pPr>
            <w:r>
              <w:rPr>
                <w:b/>
                <w:bCs/>
                <w:color w:val="222222"/>
              </w:rPr>
              <w:t>&gt;</w:t>
            </w:r>
            <w:proofErr w:type="gramStart"/>
            <w:r>
              <w:rPr>
                <w:b/>
                <w:bCs/>
                <w:color w:val="222222"/>
              </w:rPr>
              <w:t xml:space="preserve">&gt;  </w:t>
            </w:r>
            <w:r>
              <w:rPr>
                <w:i/>
                <w:iCs/>
                <w:color w:val="222222"/>
                <w:sz w:val="19"/>
                <w:szCs w:val="19"/>
              </w:rPr>
              <w:t>Climate</w:t>
            </w:r>
            <w:proofErr w:type="gramEnd"/>
            <w:r>
              <w:rPr>
                <w:i/>
                <w:iCs/>
                <w:color w:val="222222"/>
                <w:sz w:val="19"/>
                <w:szCs w:val="19"/>
              </w:rPr>
              <w:t xml:space="preserve"> change will accelerate unless emissions fall.</w:t>
            </w:r>
          </w:p>
          <w:p w14:paraId="33355010" w14:textId="77777777" w:rsidR="00682BB8" w:rsidRDefault="00000000">
            <w:pPr>
              <w:spacing w:before="40" w:after="30"/>
            </w:pPr>
            <w:r>
              <w:rPr>
                <w:b/>
                <w:bCs/>
                <w:color w:val="222222"/>
              </w:rPr>
              <w:t>Future Continuous</w:t>
            </w:r>
            <w:proofErr w:type="gramStart"/>
            <w:r>
              <w:rPr>
                <w:b/>
                <w:bCs/>
                <w:color w:val="222222"/>
              </w:rPr>
              <w:t xml:space="preserve">:  </w:t>
            </w:r>
            <w:r>
              <w:rPr>
                <w:color w:val="222222"/>
                <w:sz w:val="19"/>
                <w:szCs w:val="19"/>
              </w:rPr>
              <w:t>Ongoing</w:t>
            </w:r>
            <w:proofErr w:type="gramEnd"/>
            <w:r>
              <w:rPr>
                <w:color w:val="222222"/>
                <w:sz w:val="19"/>
                <w:szCs w:val="19"/>
              </w:rPr>
              <w:t xml:space="preserve"> action at a specific future moment.</w:t>
            </w:r>
          </w:p>
          <w:p w14:paraId="1F4D4158" w14:textId="77777777" w:rsidR="00682BB8" w:rsidRDefault="00000000">
            <w:pPr>
              <w:spacing w:before="20" w:after="20"/>
            </w:pPr>
            <w:r>
              <w:rPr>
                <w:b/>
                <w:bCs/>
                <w:color w:val="222222"/>
              </w:rPr>
              <w:t>&gt;</w:t>
            </w:r>
            <w:proofErr w:type="gramStart"/>
            <w:r>
              <w:rPr>
                <w:b/>
                <w:bCs/>
                <w:color w:val="222222"/>
              </w:rPr>
              <w:t xml:space="preserve">&gt;  </w:t>
            </w:r>
            <w:r>
              <w:rPr>
                <w:i/>
                <w:iCs/>
                <w:color w:val="222222"/>
                <w:sz w:val="19"/>
                <w:szCs w:val="19"/>
              </w:rPr>
              <w:t>Researchers</w:t>
            </w:r>
            <w:proofErr w:type="gramEnd"/>
            <w:r>
              <w:rPr>
                <w:i/>
                <w:iCs/>
                <w:color w:val="222222"/>
                <w:sz w:val="19"/>
                <w:szCs w:val="19"/>
              </w:rPr>
              <w:t xml:space="preserve"> will be monitoring outcomes until 2035.</w:t>
            </w:r>
          </w:p>
          <w:p w14:paraId="71D0840A" w14:textId="77777777" w:rsidR="00682BB8" w:rsidRDefault="00000000">
            <w:pPr>
              <w:spacing w:before="40" w:after="30"/>
            </w:pPr>
            <w:r>
              <w:rPr>
                <w:b/>
                <w:bCs/>
                <w:color w:val="222222"/>
              </w:rPr>
              <w:t>Future Perfect</w:t>
            </w:r>
            <w:proofErr w:type="gramStart"/>
            <w:r>
              <w:rPr>
                <w:b/>
                <w:bCs/>
                <w:color w:val="222222"/>
              </w:rPr>
              <w:t xml:space="preserve">:  </w:t>
            </w:r>
            <w:r>
              <w:rPr>
                <w:color w:val="222222"/>
                <w:sz w:val="19"/>
                <w:szCs w:val="19"/>
              </w:rPr>
              <w:t>Action</w:t>
            </w:r>
            <w:proofErr w:type="gramEnd"/>
            <w:r>
              <w:rPr>
                <w:color w:val="222222"/>
                <w:sz w:val="19"/>
                <w:szCs w:val="19"/>
              </w:rPr>
              <w:t xml:space="preserve"> completed by a specific future point.</w:t>
            </w:r>
          </w:p>
          <w:p w14:paraId="676660E0" w14:textId="77777777" w:rsidR="00682BB8" w:rsidRDefault="00000000">
            <w:pPr>
              <w:spacing w:before="20" w:after="20"/>
            </w:pPr>
            <w:r>
              <w:rPr>
                <w:b/>
                <w:bCs/>
                <w:color w:val="222222"/>
              </w:rPr>
              <w:t>&gt;</w:t>
            </w:r>
            <w:proofErr w:type="gramStart"/>
            <w:r>
              <w:rPr>
                <w:b/>
                <w:bCs/>
                <w:color w:val="222222"/>
              </w:rPr>
              <w:t xml:space="preserve">&gt;  </w:t>
            </w:r>
            <w:r>
              <w:rPr>
                <w:i/>
                <w:iCs/>
                <w:color w:val="222222"/>
                <w:sz w:val="19"/>
                <w:szCs w:val="19"/>
              </w:rPr>
              <w:t>By</w:t>
            </w:r>
            <w:proofErr w:type="gramEnd"/>
            <w:r>
              <w:rPr>
                <w:i/>
                <w:iCs/>
                <w:color w:val="222222"/>
                <w:sz w:val="19"/>
                <w:szCs w:val="19"/>
              </w:rPr>
              <w:t xml:space="preserve"> 2050, sea levels will have risen considerably.</w:t>
            </w:r>
          </w:p>
          <w:p w14:paraId="5D9F6B48" w14:textId="77777777" w:rsidR="00682BB8" w:rsidRDefault="00000000">
            <w:pPr>
              <w:spacing w:before="40" w:after="30"/>
            </w:pPr>
            <w:r>
              <w:rPr>
                <w:b/>
                <w:bCs/>
                <w:color w:val="222222"/>
              </w:rPr>
              <w:t>Going to</w:t>
            </w:r>
            <w:proofErr w:type="gramStart"/>
            <w:r>
              <w:rPr>
                <w:b/>
                <w:bCs/>
                <w:color w:val="222222"/>
              </w:rPr>
              <w:t xml:space="preserve">:  </w:t>
            </w:r>
            <w:r>
              <w:rPr>
                <w:color w:val="222222"/>
                <w:sz w:val="19"/>
                <w:szCs w:val="19"/>
              </w:rPr>
              <w:t>Pre</w:t>
            </w:r>
            <w:proofErr w:type="gramEnd"/>
            <w:r>
              <w:rPr>
                <w:color w:val="222222"/>
                <w:sz w:val="19"/>
                <w:szCs w:val="19"/>
              </w:rPr>
              <w:t>-planned action; prediction based on present evidence.</w:t>
            </w:r>
          </w:p>
          <w:p w14:paraId="47E3974D" w14:textId="77777777" w:rsidR="00682BB8" w:rsidRDefault="00000000">
            <w:pPr>
              <w:spacing w:before="20" w:after="20"/>
            </w:pPr>
            <w:r>
              <w:rPr>
                <w:b/>
                <w:bCs/>
                <w:color w:val="222222"/>
              </w:rPr>
              <w:t>&gt;</w:t>
            </w:r>
            <w:proofErr w:type="gramStart"/>
            <w:r>
              <w:rPr>
                <w:b/>
                <w:bCs/>
                <w:color w:val="222222"/>
              </w:rPr>
              <w:t xml:space="preserve">&gt;  </w:t>
            </w:r>
            <w:r>
              <w:rPr>
                <w:i/>
                <w:iCs/>
                <w:color w:val="222222"/>
                <w:sz w:val="19"/>
                <w:szCs w:val="19"/>
              </w:rPr>
              <w:t>The</w:t>
            </w:r>
            <w:proofErr w:type="gramEnd"/>
            <w:r>
              <w:rPr>
                <w:i/>
                <w:iCs/>
                <w:color w:val="222222"/>
                <w:sz w:val="19"/>
                <w:szCs w:val="19"/>
              </w:rPr>
              <w:t xml:space="preserve"> panel is going to release its findings next month.</w:t>
            </w:r>
          </w:p>
        </w:tc>
      </w:tr>
    </w:tbl>
    <w:p w14:paraId="32F7C276" w14:textId="77777777" w:rsidR="00682BB8" w:rsidRDefault="00682BB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BB8" w14:paraId="4F26445E" w14:textId="77777777">
        <w:tblPrEx>
          <w:tblCellMar>
            <w:top w:w="0" w:type="dxa"/>
            <w:bottom w:w="0" w:type="dxa"/>
          </w:tblCellMar>
        </w:tblPrEx>
        <w:tc>
          <w:tcPr>
            <w:tcW w:w="9360" w:type="dxa"/>
            <w:tcBorders>
              <w:top w:val="single" w:sz="3" w:space="0" w:color="000000"/>
              <w:left w:val="single" w:sz="3" w:space="0" w:color="000000"/>
              <w:bottom w:val="single" w:sz="3" w:space="0" w:color="000000"/>
              <w:right w:val="single" w:sz="3" w:space="0" w:color="000000"/>
            </w:tcBorders>
            <w:shd w:val="clear" w:color="auto" w:fill="FAFAFA"/>
            <w:tcMar>
              <w:top w:w="160" w:type="dxa"/>
              <w:left w:w="200" w:type="dxa"/>
              <w:bottom w:w="160" w:type="dxa"/>
              <w:right w:w="200" w:type="dxa"/>
            </w:tcMar>
          </w:tcPr>
          <w:p w14:paraId="65EBE988" w14:textId="77777777" w:rsidR="00682BB8" w:rsidRDefault="00000000">
            <w:pPr>
              <w:spacing w:after="80"/>
            </w:pPr>
            <w:r>
              <w:rPr>
                <w:b/>
                <w:bCs/>
                <w:color w:val="000000"/>
                <w:sz w:val="22"/>
                <w:szCs w:val="22"/>
              </w:rPr>
              <w:t>COMMON ERRORS</w:t>
            </w:r>
          </w:p>
          <w:p w14:paraId="266AE262" w14:textId="77777777" w:rsidR="00682BB8" w:rsidRDefault="00000000">
            <w:pPr>
              <w:spacing w:before="30" w:after="25"/>
            </w:pPr>
            <w:r>
              <w:rPr>
                <w:color w:val="222222"/>
              </w:rPr>
              <w:t xml:space="preserve">  </w:t>
            </w:r>
            <w:proofErr w:type="gramStart"/>
            <w:r>
              <w:rPr>
                <w:color w:val="222222"/>
              </w:rPr>
              <w:t xml:space="preserve">X  </w:t>
            </w:r>
            <w:r>
              <w:rPr>
                <w:i/>
                <w:iCs/>
                <w:color w:val="222222"/>
              </w:rPr>
              <w:t>I</w:t>
            </w:r>
            <w:proofErr w:type="gramEnd"/>
            <w:r>
              <w:rPr>
                <w:i/>
                <w:iCs/>
                <w:color w:val="222222"/>
              </w:rPr>
              <w:t xml:space="preserve"> </w:t>
            </w:r>
            <w:proofErr w:type="gramStart"/>
            <w:r>
              <w:rPr>
                <w:i/>
                <w:iCs/>
                <w:color w:val="222222"/>
              </w:rPr>
              <w:t>have seen</w:t>
            </w:r>
            <w:proofErr w:type="gramEnd"/>
            <w:r>
              <w:rPr>
                <w:i/>
                <w:iCs/>
                <w:color w:val="222222"/>
              </w:rPr>
              <w:t xml:space="preserve"> him yesterday.</w:t>
            </w:r>
            <w:r>
              <w:rPr>
                <w:color w:val="222222"/>
              </w:rPr>
              <w:t xml:space="preserve">  &gt;</w:t>
            </w:r>
            <w:proofErr w:type="gramStart"/>
            <w:r>
              <w:rPr>
                <w:color w:val="222222"/>
              </w:rPr>
              <w:t xml:space="preserve">&gt;  </w:t>
            </w:r>
            <w:r>
              <w:rPr>
                <w:b/>
                <w:bCs/>
                <w:color w:val="222222"/>
              </w:rPr>
              <w:t>I</w:t>
            </w:r>
            <w:proofErr w:type="gramEnd"/>
            <w:r>
              <w:rPr>
                <w:b/>
                <w:bCs/>
                <w:color w:val="222222"/>
              </w:rPr>
              <w:t xml:space="preserve"> saw him yesterday.</w:t>
            </w:r>
            <w:r>
              <w:rPr>
                <w:color w:val="222222"/>
              </w:rPr>
              <w:t xml:space="preserve">   (specific past time = Past Simple)</w:t>
            </w:r>
          </w:p>
          <w:p w14:paraId="6D7B8ED5" w14:textId="77777777" w:rsidR="00682BB8" w:rsidRDefault="00000000">
            <w:pPr>
              <w:spacing w:before="25" w:after="25"/>
            </w:pPr>
            <w:r>
              <w:rPr>
                <w:color w:val="222222"/>
              </w:rPr>
              <w:t xml:space="preserve">  </w:t>
            </w:r>
            <w:proofErr w:type="gramStart"/>
            <w:r>
              <w:rPr>
                <w:color w:val="222222"/>
              </w:rPr>
              <w:t xml:space="preserve">X  </w:t>
            </w:r>
            <w:r>
              <w:rPr>
                <w:i/>
                <w:iCs/>
                <w:color w:val="222222"/>
              </w:rPr>
              <w:t>She</w:t>
            </w:r>
            <w:proofErr w:type="gramEnd"/>
            <w:r>
              <w:rPr>
                <w:i/>
                <w:iCs/>
                <w:color w:val="222222"/>
              </w:rPr>
              <w:t xml:space="preserve"> </w:t>
            </w:r>
            <w:proofErr w:type="gramStart"/>
            <w:r>
              <w:rPr>
                <w:i/>
                <w:iCs/>
                <w:color w:val="222222"/>
              </w:rPr>
              <w:t>is knowing</w:t>
            </w:r>
            <w:proofErr w:type="gramEnd"/>
            <w:r>
              <w:rPr>
                <w:i/>
                <w:iCs/>
                <w:color w:val="222222"/>
              </w:rPr>
              <w:t xml:space="preserve"> the answer.</w:t>
            </w:r>
            <w:r>
              <w:rPr>
                <w:color w:val="222222"/>
              </w:rPr>
              <w:t xml:space="preserve">  &gt;</w:t>
            </w:r>
            <w:proofErr w:type="gramStart"/>
            <w:r>
              <w:rPr>
                <w:color w:val="222222"/>
              </w:rPr>
              <w:t xml:space="preserve">&gt;  </w:t>
            </w:r>
            <w:r>
              <w:rPr>
                <w:b/>
                <w:bCs/>
                <w:color w:val="222222"/>
              </w:rPr>
              <w:t>She</w:t>
            </w:r>
            <w:proofErr w:type="gramEnd"/>
            <w:r>
              <w:rPr>
                <w:b/>
                <w:bCs/>
                <w:color w:val="222222"/>
              </w:rPr>
              <w:t xml:space="preserve"> knows the answer.</w:t>
            </w:r>
            <w:r>
              <w:rPr>
                <w:color w:val="222222"/>
              </w:rPr>
              <w:t xml:space="preserve">   (stative verb = Present Simple)</w:t>
            </w:r>
          </w:p>
          <w:p w14:paraId="38237B4A" w14:textId="77777777" w:rsidR="00682BB8" w:rsidRDefault="00000000">
            <w:pPr>
              <w:spacing w:before="25" w:after="25"/>
            </w:pPr>
            <w:r>
              <w:rPr>
                <w:color w:val="222222"/>
              </w:rPr>
              <w:t xml:space="preserve">  </w:t>
            </w:r>
            <w:proofErr w:type="gramStart"/>
            <w:r>
              <w:rPr>
                <w:color w:val="222222"/>
              </w:rPr>
              <w:t xml:space="preserve">X  </w:t>
            </w:r>
            <w:r>
              <w:rPr>
                <w:i/>
                <w:iCs/>
                <w:color w:val="222222"/>
              </w:rPr>
              <w:t>They</w:t>
            </w:r>
            <w:proofErr w:type="gramEnd"/>
            <w:r>
              <w:rPr>
                <w:i/>
                <w:iCs/>
                <w:color w:val="222222"/>
              </w:rPr>
              <w:t xml:space="preserve"> were already left when I arrived.</w:t>
            </w:r>
            <w:r>
              <w:rPr>
                <w:color w:val="222222"/>
              </w:rPr>
              <w:t xml:space="preserve">  &gt;</w:t>
            </w:r>
            <w:proofErr w:type="gramStart"/>
            <w:r>
              <w:rPr>
                <w:color w:val="222222"/>
              </w:rPr>
              <w:t xml:space="preserve">&gt;  </w:t>
            </w:r>
            <w:r>
              <w:rPr>
                <w:b/>
                <w:bCs/>
                <w:color w:val="222222"/>
              </w:rPr>
              <w:t>They</w:t>
            </w:r>
            <w:proofErr w:type="gramEnd"/>
            <w:r>
              <w:rPr>
                <w:b/>
                <w:bCs/>
                <w:color w:val="222222"/>
              </w:rPr>
              <w:t xml:space="preserve"> had already left.</w:t>
            </w:r>
            <w:r>
              <w:rPr>
                <w:color w:val="222222"/>
              </w:rPr>
              <w:t xml:space="preserve">   (earlier past action = Past Perfect)</w:t>
            </w:r>
          </w:p>
          <w:p w14:paraId="443D8DBD" w14:textId="77777777" w:rsidR="00682BB8" w:rsidRDefault="00000000">
            <w:pPr>
              <w:spacing w:before="25" w:after="25"/>
            </w:pPr>
            <w:r>
              <w:rPr>
                <w:color w:val="222222"/>
              </w:rPr>
              <w:t xml:space="preserve">  </w:t>
            </w:r>
            <w:proofErr w:type="gramStart"/>
            <w:r>
              <w:rPr>
                <w:color w:val="222222"/>
              </w:rPr>
              <w:t xml:space="preserve">X  </w:t>
            </w:r>
            <w:r>
              <w:rPr>
                <w:i/>
                <w:iCs/>
                <w:color w:val="222222"/>
              </w:rPr>
              <w:t>By</w:t>
            </w:r>
            <w:proofErr w:type="gramEnd"/>
            <w:r>
              <w:rPr>
                <w:i/>
                <w:iCs/>
                <w:color w:val="222222"/>
              </w:rPr>
              <w:t xml:space="preserve"> 2030, we solved the problem.</w:t>
            </w:r>
            <w:r>
              <w:rPr>
                <w:color w:val="222222"/>
              </w:rPr>
              <w:t xml:space="preserve">  &gt;</w:t>
            </w:r>
            <w:proofErr w:type="gramStart"/>
            <w:r>
              <w:rPr>
                <w:color w:val="222222"/>
              </w:rPr>
              <w:t xml:space="preserve">&gt;  </w:t>
            </w:r>
            <w:r>
              <w:rPr>
                <w:b/>
                <w:bCs/>
                <w:color w:val="222222"/>
              </w:rPr>
              <w:t>...</w:t>
            </w:r>
            <w:proofErr w:type="gramEnd"/>
            <w:r>
              <w:rPr>
                <w:b/>
                <w:bCs/>
                <w:color w:val="222222"/>
              </w:rPr>
              <w:t>we will have solved it.</w:t>
            </w:r>
            <w:r>
              <w:rPr>
                <w:color w:val="222222"/>
              </w:rPr>
              <w:t xml:space="preserve">   (future reference = Future Perfect)</w:t>
            </w:r>
          </w:p>
          <w:p w14:paraId="08736CEC" w14:textId="77777777" w:rsidR="00682BB8" w:rsidRDefault="00000000">
            <w:pPr>
              <w:spacing w:before="25" w:after="30"/>
            </w:pPr>
            <w:r>
              <w:rPr>
                <w:color w:val="222222"/>
              </w:rPr>
              <w:t xml:space="preserve">  </w:t>
            </w:r>
            <w:proofErr w:type="gramStart"/>
            <w:r>
              <w:rPr>
                <w:color w:val="222222"/>
              </w:rPr>
              <w:t xml:space="preserve">X  </w:t>
            </w:r>
            <w:r>
              <w:rPr>
                <w:i/>
                <w:iCs/>
                <w:color w:val="222222"/>
              </w:rPr>
              <w:t>She</w:t>
            </w:r>
            <w:proofErr w:type="gramEnd"/>
            <w:r>
              <w:rPr>
                <w:i/>
                <w:iCs/>
                <w:color w:val="222222"/>
              </w:rPr>
              <w:t xml:space="preserve"> has been writing five articles.</w:t>
            </w:r>
            <w:r>
              <w:rPr>
                <w:color w:val="222222"/>
              </w:rPr>
              <w:t xml:space="preserve">  &gt;</w:t>
            </w:r>
            <w:proofErr w:type="gramStart"/>
            <w:r>
              <w:rPr>
                <w:color w:val="222222"/>
              </w:rPr>
              <w:t xml:space="preserve">&gt;  </w:t>
            </w:r>
            <w:r>
              <w:rPr>
                <w:b/>
                <w:bCs/>
                <w:color w:val="222222"/>
              </w:rPr>
              <w:t>She</w:t>
            </w:r>
            <w:proofErr w:type="gramEnd"/>
            <w:r>
              <w:rPr>
                <w:b/>
                <w:bCs/>
                <w:color w:val="222222"/>
              </w:rPr>
              <w:t xml:space="preserve"> has written five articles.</w:t>
            </w:r>
            <w:r>
              <w:rPr>
                <w:color w:val="222222"/>
              </w:rPr>
              <w:t xml:space="preserve">   (countable result = Present Perfect)</w:t>
            </w:r>
          </w:p>
        </w:tc>
      </w:tr>
    </w:tbl>
    <w:p w14:paraId="0A19B18E" w14:textId="77777777" w:rsidR="00682BB8" w:rsidRDefault="00682BB8">
      <w:pPr>
        <w:pageBreakBefore/>
      </w:pPr>
    </w:p>
    <w:p w14:paraId="16BD3B2D" w14:textId="77777777" w:rsidR="00682BB8" w:rsidRDefault="00000000">
      <w:pPr>
        <w:pStyle w:val="Balk1"/>
      </w:pPr>
      <w:r>
        <w:t>§ 3 — Academic Reading Passage</w:t>
      </w:r>
    </w:p>
    <w:p w14:paraId="7493F5BA" w14:textId="77777777" w:rsidR="00682BB8" w:rsidRDefault="00000000">
      <w:pPr>
        <w:spacing w:before="100" w:after="100"/>
        <w:jc w:val="both"/>
      </w:pPr>
      <w:r>
        <w:rPr>
          <w:color w:val="222222"/>
        </w:rPr>
        <w:t xml:space="preserve">Verb tenses are </w:t>
      </w:r>
      <w:proofErr w:type="spellStart"/>
      <w:r>
        <w:rPr>
          <w:color w:val="222222"/>
        </w:rPr>
        <w:t>colour</w:t>
      </w:r>
      <w:proofErr w:type="spellEnd"/>
      <w:r>
        <w:rPr>
          <w:color w:val="222222"/>
        </w:rPr>
        <w:t xml:space="preserve">-coded in the passage. Academic vocabulary items appear in </w:t>
      </w:r>
      <w:r>
        <w:rPr>
          <w:b/>
          <w:bCs/>
          <w:color w:val="222222"/>
          <w:u w:val="single"/>
        </w:rPr>
        <w:t>bold and underlined</w:t>
      </w:r>
      <w:r>
        <w:rPr>
          <w:color w:val="222222"/>
        </w:rPr>
        <w:t>.</w:t>
      </w:r>
    </w:p>
    <w:p w14:paraId="6B46CC3D" w14:textId="77777777" w:rsidR="00682BB8" w:rsidRDefault="00682BB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2BB8" w14:paraId="3FF7C1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1616411D" w14:textId="77777777" w:rsidR="00682BB8" w:rsidRDefault="00000000">
            <w:r>
              <w:rPr>
                <w:b/>
                <w:bCs/>
                <w:color w:val="0B5394"/>
                <w:sz w:val="19"/>
                <w:szCs w:val="19"/>
              </w:rPr>
              <w:t xml:space="preserve">    Present Simple</w:t>
            </w:r>
          </w:p>
        </w:tc>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6ECCC03C" w14:textId="77777777" w:rsidR="00682BB8" w:rsidRDefault="00000000">
            <w:r>
              <w:rPr>
                <w:b/>
                <w:bCs/>
                <w:color w:val="0E6655"/>
                <w:sz w:val="19"/>
                <w:szCs w:val="19"/>
              </w:rPr>
              <w:t xml:space="preserve">    Present Continuous</w:t>
            </w:r>
          </w:p>
        </w:tc>
      </w:tr>
      <w:tr w:rsidR="00682BB8" w14:paraId="5E0F4B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1ECDB156" w14:textId="77777777" w:rsidR="00682BB8" w:rsidRDefault="00000000">
            <w:r>
              <w:rPr>
                <w:b/>
                <w:bCs/>
                <w:color w:val="117864"/>
                <w:sz w:val="19"/>
                <w:szCs w:val="19"/>
              </w:rPr>
              <w:t xml:space="preserve">    Present Perfect</w:t>
            </w:r>
          </w:p>
        </w:tc>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5418FF84" w14:textId="77777777" w:rsidR="00682BB8" w:rsidRDefault="00000000">
            <w:r>
              <w:rPr>
                <w:b/>
                <w:bCs/>
                <w:color w:val="1A7A4A"/>
                <w:sz w:val="19"/>
                <w:szCs w:val="19"/>
              </w:rPr>
              <w:t xml:space="preserve">    Present Perfect Continuous</w:t>
            </w:r>
          </w:p>
        </w:tc>
      </w:tr>
      <w:tr w:rsidR="00682BB8" w14:paraId="7A5D5D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0BD1A5C8" w14:textId="77777777" w:rsidR="00682BB8" w:rsidRDefault="00000000">
            <w:r>
              <w:rPr>
                <w:b/>
                <w:bCs/>
                <w:color w:val="C0392B"/>
                <w:sz w:val="19"/>
                <w:szCs w:val="19"/>
              </w:rPr>
              <w:t xml:space="preserve">    Past Simple</w:t>
            </w:r>
          </w:p>
        </w:tc>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04D1A96D" w14:textId="77777777" w:rsidR="00682BB8" w:rsidRDefault="00000000">
            <w:r>
              <w:rPr>
                <w:b/>
                <w:bCs/>
                <w:color w:val="6C3483"/>
                <w:sz w:val="19"/>
                <w:szCs w:val="19"/>
              </w:rPr>
              <w:t xml:space="preserve">    Past Continuous</w:t>
            </w:r>
          </w:p>
        </w:tc>
      </w:tr>
      <w:tr w:rsidR="00682BB8" w14:paraId="09FB1D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6AE4DCA3" w14:textId="77777777" w:rsidR="00682BB8" w:rsidRDefault="00000000">
            <w:r>
              <w:rPr>
                <w:b/>
                <w:bCs/>
                <w:color w:val="1558AC"/>
                <w:sz w:val="19"/>
                <w:szCs w:val="19"/>
              </w:rPr>
              <w:t xml:space="preserve">    Past </w:t>
            </w:r>
            <w:proofErr w:type="gramStart"/>
            <w:r>
              <w:rPr>
                <w:b/>
                <w:bCs/>
                <w:color w:val="1558AC"/>
                <w:sz w:val="19"/>
                <w:szCs w:val="19"/>
              </w:rPr>
              <w:t>Perfect  /</w:t>
            </w:r>
            <w:proofErr w:type="gramEnd"/>
            <w:r>
              <w:rPr>
                <w:b/>
                <w:bCs/>
                <w:color w:val="1558AC"/>
                <w:sz w:val="19"/>
                <w:szCs w:val="19"/>
              </w:rPr>
              <w:t xml:space="preserve">  Past Perfect Continuous</w:t>
            </w:r>
          </w:p>
        </w:tc>
        <w:tc>
          <w:tcPr>
            <w:tcW w:w="468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68F13E97" w14:textId="77777777" w:rsidR="00682BB8" w:rsidRDefault="00000000">
            <w:r>
              <w:rPr>
                <w:b/>
                <w:bCs/>
                <w:color w:val="7D4E00"/>
                <w:sz w:val="19"/>
                <w:szCs w:val="19"/>
              </w:rPr>
              <w:t xml:space="preserve">    Future</w:t>
            </w:r>
          </w:p>
        </w:tc>
      </w:tr>
      <w:tr w:rsidR="00682BB8" w14:paraId="797ED3F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4F4F4"/>
            <w:tcMar>
              <w:top w:w="60" w:type="dxa"/>
              <w:left w:w="140" w:type="dxa"/>
              <w:bottom w:w="60" w:type="dxa"/>
              <w:right w:w="140" w:type="dxa"/>
            </w:tcMar>
          </w:tcPr>
          <w:p w14:paraId="01B78BE7" w14:textId="77777777" w:rsidR="00682BB8" w:rsidRDefault="00000000">
            <w:r>
              <w:rPr>
                <w:b/>
                <w:bCs/>
                <w:color w:val="000000"/>
                <w:sz w:val="19"/>
                <w:szCs w:val="19"/>
              </w:rPr>
              <w:t xml:space="preserve">Academic Vocabulary: </w:t>
            </w:r>
            <w:r>
              <w:rPr>
                <w:b/>
                <w:bCs/>
                <w:color w:val="000000"/>
                <w:sz w:val="19"/>
                <w:szCs w:val="19"/>
                <w:u w:val="single"/>
              </w:rPr>
              <w:t>bold + underlined</w:t>
            </w:r>
          </w:p>
        </w:tc>
      </w:tr>
    </w:tbl>
    <w:p w14:paraId="11977E29" w14:textId="77777777" w:rsidR="00682BB8" w:rsidRDefault="00682BB8">
      <w:pPr>
        <w:spacing w:before="200"/>
      </w:pPr>
    </w:p>
    <w:p w14:paraId="7BCFAF00" w14:textId="77777777" w:rsidR="00682BB8" w:rsidRDefault="00000000">
      <w:pPr>
        <w:spacing w:after="80"/>
      </w:pPr>
      <w:r>
        <w:rPr>
          <w:b/>
          <w:bCs/>
          <w:color w:val="000000"/>
          <w:sz w:val="26"/>
          <w:szCs w:val="26"/>
        </w:rPr>
        <w:t>The Long Arc of Change: Technology, Society, and the Study of History</w:t>
      </w:r>
    </w:p>
    <w:p w14:paraId="69799779" w14:textId="77777777" w:rsidR="00682BB8" w:rsidRDefault="00000000">
      <w:pPr>
        <w:spacing w:after="200"/>
      </w:pPr>
      <w:r>
        <w:rPr>
          <w:i/>
          <w:iCs/>
          <w:color w:val="666666"/>
          <w:sz w:val="19"/>
          <w:szCs w:val="19"/>
        </w:rPr>
        <w:t>A Verb-Tense Annotated Academic Reading Passage</w:t>
      </w:r>
    </w:p>
    <w:p w14:paraId="78B4DC30" w14:textId="77777777" w:rsidR="00682BB8" w:rsidRDefault="00000000">
      <w:pPr>
        <w:spacing w:before="140" w:after="140"/>
        <w:ind w:firstLine="440"/>
        <w:jc w:val="both"/>
      </w:pPr>
      <w:r>
        <w:rPr>
          <w:color w:val="222222"/>
        </w:rPr>
        <w:t xml:space="preserve">Historians </w:t>
      </w:r>
      <w:r>
        <w:rPr>
          <w:b/>
          <w:bCs/>
          <w:color w:val="0B5394"/>
        </w:rPr>
        <w:t>study</w:t>
      </w:r>
      <w:r>
        <w:rPr>
          <w:color w:val="222222"/>
        </w:rPr>
        <w:t xml:space="preserve"> the past </w:t>
      </w:r>
      <w:proofErr w:type="gramStart"/>
      <w:r>
        <w:rPr>
          <w:color w:val="222222"/>
        </w:rPr>
        <w:t>in order to</w:t>
      </w:r>
      <w:proofErr w:type="gramEnd"/>
      <w:r>
        <w:rPr>
          <w:color w:val="222222"/>
        </w:rPr>
        <w:t xml:space="preserve"> understand the present, and the best of them </w:t>
      </w:r>
      <w:proofErr w:type="spellStart"/>
      <w:r>
        <w:rPr>
          <w:b/>
          <w:bCs/>
          <w:color w:val="0B5394"/>
        </w:rPr>
        <w:t>recognise</w:t>
      </w:r>
      <w:proofErr w:type="spellEnd"/>
      <w:r>
        <w:rPr>
          <w:color w:val="222222"/>
        </w:rPr>
        <w:t xml:space="preserve"> that this enterprise </w:t>
      </w:r>
      <w:r>
        <w:rPr>
          <w:b/>
          <w:bCs/>
          <w:color w:val="0B5394"/>
        </w:rPr>
        <w:t>demands</w:t>
      </w:r>
      <w:r>
        <w:rPr>
          <w:color w:val="222222"/>
        </w:rPr>
        <w:t xml:space="preserve"> more than the accumulation of facts. Every era </w:t>
      </w:r>
      <w:r>
        <w:rPr>
          <w:b/>
          <w:bCs/>
          <w:color w:val="0B5394"/>
        </w:rPr>
        <w:t>leaves</w:t>
      </w:r>
      <w:r>
        <w:rPr>
          <w:color w:val="222222"/>
        </w:rPr>
        <w:t xml:space="preserve"> behind material and documentary traces, and the task of interpretation </w:t>
      </w:r>
      <w:r>
        <w:rPr>
          <w:b/>
          <w:bCs/>
          <w:color w:val="0B5394"/>
        </w:rPr>
        <w:t>requires</w:t>
      </w:r>
      <w:r>
        <w:rPr>
          <w:color w:val="222222"/>
        </w:rPr>
        <w:t xml:space="preserve"> scholars to </w:t>
      </w:r>
      <w:r>
        <w:rPr>
          <w:b/>
          <w:bCs/>
          <w:color w:val="000000"/>
          <w:u w:val="single"/>
        </w:rPr>
        <w:t>assess</w:t>
      </w:r>
      <w:r>
        <w:rPr>
          <w:color w:val="222222"/>
        </w:rPr>
        <w:t xml:space="preserve"> these sources critically, to </w:t>
      </w:r>
      <w:r>
        <w:rPr>
          <w:b/>
          <w:bCs/>
          <w:color w:val="000000"/>
          <w:u w:val="single"/>
        </w:rPr>
        <w:t>distinguish</w:t>
      </w:r>
      <w:r>
        <w:rPr>
          <w:color w:val="222222"/>
        </w:rPr>
        <w:t xml:space="preserve"> between primary evidence and subsequent reconstruction, and to </w:t>
      </w:r>
      <w:r>
        <w:rPr>
          <w:b/>
          <w:bCs/>
          <w:color w:val="000000"/>
          <w:u w:val="single"/>
        </w:rPr>
        <w:t>acknowledge</w:t>
      </w:r>
      <w:r>
        <w:rPr>
          <w:color w:val="222222"/>
        </w:rPr>
        <w:t xml:space="preserve"> the inevitable limitations of their own perspective. The discipline of history, in this sense, </w:t>
      </w:r>
      <w:r>
        <w:rPr>
          <w:b/>
          <w:bCs/>
          <w:color w:val="0B5394"/>
        </w:rPr>
        <w:t>does not simply describe</w:t>
      </w:r>
      <w:r>
        <w:rPr>
          <w:color w:val="222222"/>
        </w:rPr>
        <w:t xml:space="preserve"> what </w:t>
      </w:r>
      <w:r>
        <w:rPr>
          <w:b/>
          <w:bCs/>
          <w:color w:val="C0392B"/>
        </w:rPr>
        <w:t>happened</w:t>
      </w:r>
      <w:r>
        <w:rPr>
          <w:color w:val="222222"/>
        </w:rPr>
        <w:t xml:space="preserve">; it </w:t>
      </w:r>
      <w:r>
        <w:rPr>
          <w:b/>
          <w:bCs/>
          <w:color w:val="0B5394"/>
        </w:rPr>
        <w:t>constructs</w:t>
      </w:r>
      <w:r>
        <w:rPr>
          <w:color w:val="222222"/>
        </w:rPr>
        <w:t xml:space="preserve"> interpretations that </w:t>
      </w:r>
      <w:r>
        <w:rPr>
          <w:b/>
          <w:bCs/>
          <w:color w:val="0B5394"/>
        </w:rPr>
        <w:t>reflect</w:t>
      </w:r>
      <w:r>
        <w:rPr>
          <w:color w:val="222222"/>
        </w:rPr>
        <w:t xml:space="preserve"> the questions, assumptions, and values of the moment in which they </w:t>
      </w:r>
      <w:r>
        <w:rPr>
          <w:b/>
          <w:bCs/>
          <w:color w:val="0B5394"/>
        </w:rPr>
        <w:t>are produced</w:t>
      </w:r>
      <w:r>
        <w:rPr>
          <w:color w:val="222222"/>
        </w:rPr>
        <w:t xml:space="preserve">. This insight </w:t>
      </w:r>
      <w:r>
        <w:rPr>
          <w:b/>
          <w:bCs/>
          <w:color w:val="0B5394"/>
        </w:rPr>
        <w:t>constitutes</w:t>
      </w:r>
      <w:r>
        <w:rPr>
          <w:color w:val="222222"/>
        </w:rPr>
        <w:t xml:space="preserve"> the foundation of what scholars </w:t>
      </w:r>
      <w:r>
        <w:rPr>
          <w:b/>
          <w:bCs/>
          <w:color w:val="0B5394"/>
        </w:rPr>
        <w:t>call</w:t>
      </w:r>
      <w:r>
        <w:rPr>
          <w:color w:val="222222"/>
        </w:rPr>
        <w:t xml:space="preserve"> the hermeneutic tradition — the understanding that all knowledge </w:t>
      </w:r>
      <w:r>
        <w:rPr>
          <w:b/>
          <w:bCs/>
          <w:color w:val="0B5394"/>
        </w:rPr>
        <w:t>is</w:t>
      </w:r>
      <w:r>
        <w:rPr>
          <w:color w:val="222222"/>
        </w:rPr>
        <w:t xml:space="preserve"> situated, partial, and subject to revision.</w:t>
      </w:r>
    </w:p>
    <w:p w14:paraId="4D701878" w14:textId="77777777" w:rsidR="00682BB8" w:rsidRDefault="00000000">
      <w:pPr>
        <w:spacing w:before="140" w:after="140"/>
        <w:ind w:firstLine="440"/>
        <w:jc w:val="both"/>
      </w:pPr>
      <w:r>
        <w:rPr>
          <w:color w:val="222222"/>
        </w:rPr>
        <w:t xml:space="preserve">The relationship between technology and society </w:t>
      </w:r>
      <w:r>
        <w:rPr>
          <w:b/>
          <w:bCs/>
          <w:color w:val="117864"/>
        </w:rPr>
        <w:t>has never been</w:t>
      </w:r>
      <w:r>
        <w:rPr>
          <w:color w:val="222222"/>
        </w:rPr>
        <w:t xml:space="preserve"> straightforward, and the history of the printing press </w:t>
      </w:r>
      <w:r>
        <w:rPr>
          <w:b/>
          <w:bCs/>
          <w:color w:val="0B5394"/>
        </w:rPr>
        <w:t>provides</w:t>
      </w:r>
      <w:r>
        <w:rPr>
          <w:color w:val="222222"/>
        </w:rPr>
        <w:t xml:space="preserve"> an instructive illustration. When Johannes Gutenberg </w:t>
      </w:r>
      <w:r>
        <w:rPr>
          <w:b/>
          <w:bCs/>
          <w:color w:val="C0392B"/>
        </w:rPr>
        <w:t>developed</w:t>
      </w:r>
      <w:r>
        <w:rPr>
          <w:color w:val="222222"/>
        </w:rPr>
        <w:t xml:space="preserve"> movable type printing in the mid-fifteenth century, </w:t>
      </w:r>
      <w:proofErr w:type="gramStart"/>
      <w:r>
        <w:rPr>
          <w:color w:val="222222"/>
        </w:rPr>
        <w:t>the technology</w:t>
      </w:r>
      <w:proofErr w:type="gramEnd"/>
      <w:r>
        <w:rPr>
          <w:color w:val="222222"/>
        </w:rPr>
        <w:t xml:space="preserve"> </w:t>
      </w:r>
      <w:r>
        <w:rPr>
          <w:b/>
          <w:bCs/>
          <w:color w:val="C0392B"/>
        </w:rPr>
        <w:t>did not merely accelerate</w:t>
      </w:r>
      <w:r>
        <w:rPr>
          <w:color w:val="222222"/>
        </w:rPr>
        <w:t xml:space="preserve"> the reproduction of existing texts. It </w:t>
      </w:r>
      <w:r>
        <w:rPr>
          <w:b/>
          <w:bCs/>
          <w:color w:val="C0392B"/>
        </w:rPr>
        <w:t>transformed</w:t>
      </w:r>
      <w:r>
        <w:rPr>
          <w:color w:val="222222"/>
        </w:rPr>
        <w:t xml:space="preserve"> the conditions under which ideas </w:t>
      </w:r>
      <w:r>
        <w:rPr>
          <w:b/>
          <w:bCs/>
          <w:color w:val="C0392B"/>
        </w:rPr>
        <w:t>circulated</w:t>
      </w:r>
      <w:r>
        <w:rPr>
          <w:color w:val="222222"/>
        </w:rPr>
        <w:t xml:space="preserve">, </w:t>
      </w:r>
      <w:r>
        <w:rPr>
          <w:b/>
          <w:bCs/>
          <w:color w:val="C0392B"/>
        </w:rPr>
        <w:t>competed</w:t>
      </w:r>
      <w:r>
        <w:rPr>
          <w:color w:val="222222"/>
        </w:rPr>
        <w:t xml:space="preserve">, and </w:t>
      </w:r>
      <w:r>
        <w:rPr>
          <w:b/>
          <w:bCs/>
          <w:color w:val="C0392B"/>
        </w:rPr>
        <w:t>took root</w:t>
      </w:r>
      <w:r>
        <w:rPr>
          <w:color w:val="222222"/>
        </w:rPr>
        <w:t xml:space="preserve"> across European society. Within decades, Protestant reformers </w:t>
      </w:r>
      <w:r>
        <w:rPr>
          <w:b/>
          <w:bCs/>
          <w:color w:val="C0392B"/>
        </w:rPr>
        <w:t>used</w:t>
      </w:r>
      <w:r>
        <w:rPr>
          <w:color w:val="222222"/>
        </w:rPr>
        <w:t xml:space="preserve"> the press to </w:t>
      </w:r>
      <w:r>
        <w:rPr>
          <w:b/>
          <w:bCs/>
          <w:color w:val="000000"/>
          <w:u w:val="single"/>
        </w:rPr>
        <w:t>challenge</w:t>
      </w:r>
      <w:r>
        <w:rPr>
          <w:color w:val="222222"/>
        </w:rPr>
        <w:t xml:space="preserve"> ecclesiastical authority; scientists </w:t>
      </w:r>
      <w:r>
        <w:rPr>
          <w:b/>
          <w:bCs/>
          <w:color w:val="C0392B"/>
        </w:rPr>
        <w:t>published</w:t>
      </w:r>
      <w:r>
        <w:rPr>
          <w:color w:val="222222"/>
        </w:rPr>
        <w:t xml:space="preserve"> findings that </w:t>
      </w:r>
      <w:r>
        <w:rPr>
          <w:b/>
          <w:bCs/>
          <w:color w:val="000000"/>
          <w:u w:val="single"/>
        </w:rPr>
        <w:t>preceded</w:t>
      </w:r>
      <w:r>
        <w:rPr>
          <w:color w:val="222222"/>
        </w:rPr>
        <w:t xml:space="preserve"> peer review by centuries but that </w:t>
      </w:r>
      <w:r>
        <w:rPr>
          <w:b/>
          <w:bCs/>
          <w:color w:val="C0392B"/>
        </w:rPr>
        <w:t>inaugurated</w:t>
      </w:r>
      <w:r>
        <w:rPr>
          <w:color w:val="222222"/>
        </w:rPr>
        <w:t xml:space="preserve"> a culture of shared empirical inquiry. The pace of change </w:t>
      </w:r>
      <w:r>
        <w:rPr>
          <w:b/>
          <w:bCs/>
          <w:color w:val="C0392B"/>
        </w:rPr>
        <w:t>accelerated</w:t>
      </w:r>
      <w:r>
        <w:rPr>
          <w:color w:val="222222"/>
        </w:rPr>
        <w:t xml:space="preserve">, intellectual networks </w:t>
      </w:r>
      <w:r>
        <w:rPr>
          <w:b/>
          <w:bCs/>
          <w:color w:val="C0392B"/>
        </w:rPr>
        <w:t>expanded</w:t>
      </w:r>
      <w:r>
        <w:rPr>
          <w:color w:val="222222"/>
        </w:rPr>
        <w:t xml:space="preserve">, and the monopoly on knowledge that powerful institutions </w:t>
      </w:r>
      <w:r>
        <w:rPr>
          <w:b/>
          <w:bCs/>
          <w:color w:val="1558AC"/>
        </w:rPr>
        <w:t>had long maintained</w:t>
      </w:r>
      <w:r>
        <w:rPr>
          <w:color w:val="222222"/>
        </w:rPr>
        <w:t xml:space="preserve"> began to erode. The printing press, in short, </w:t>
      </w:r>
      <w:r>
        <w:rPr>
          <w:b/>
          <w:bCs/>
          <w:color w:val="C0392B"/>
        </w:rPr>
        <w:t>did not</w:t>
      </w:r>
      <w:r>
        <w:rPr>
          <w:color w:val="222222"/>
        </w:rPr>
        <w:t xml:space="preserve"> simply </w:t>
      </w:r>
      <w:r>
        <w:rPr>
          <w:b/>
          <w:bCs/>
          <w:color w:val="000000"/>
          <w:u w:val="single"/>
        </w:rPr>
        <w:t>correspond</w:t>
      </w:r>
      <w:r>
        <w:rPr>
          <w:color w:val="222222"/>
        </w:rPr>
        <w:t xml:space="preserve"> to a neutral technological advance; it </w:t>
      </w:r>
      <w:r>
        <w:rPr>
          <w:b/>
          <w:bCs/>
          <w:color w:val="C0392B"/>
        </w:rPr>
        <w:t>became</w:t>
      </w:r>
      <w:r>
        <w:rPr>
          <w:color w:val="222222"/>
        </w:rPr>
        <w:t xml:space="preserve"> an agent of social and epistemic transformation.</w:t>
      </w:r>
    </w:p>
    <w:p w14:paraId="60679752" w14:textId="77777777" w:rsidR="00682BB8" w:rsidRDefault="00000000">
      <w:pPr>
        <w:spacing w:before="140" w:after="140"/>
        <w:ind w:firstLine="440"/>
        <w:jc w:val="both"/>
      </w:pPr>
      <w:r>
        <w:rPr>
          <w:color w:val="222222"/>
        </w:rPr>
        <w:t xml:space="preserve">By the time the first industrial factories </w:t>
      </w:r>
      <w:r>
        <w:rPr>
          <w:b/>
          <w:bCs/>
          <w:color w:val="6C3483"/>
        </w:rPr>
        <w:t xml:space="preserve">were </w:t>
      </w:r>
      <w:proofErr w:type="gramStart"/>
      <w:r>
        <w:rPr>
          <w:b/>
          <w:bCs/>
          <w:color w:val="6C3483"/>
        </w:rPr>
        <w:t>operating</w:t>
      </w:r>
      <w:r>
        <w:rPr>
          <w:color w:val="222222"/>
        </w:rPr>
        <w:t xml:space="preserve"> at</w:t>
      </w:r>
      <w:proofErr w:type="gramEnd"/>
      <w:r>
        <w:rPr>
          <w:color w:val="222222"/>
        </w:rPr>
        <w:t xml:space="preserve"> scale in the early nineteenth century, European societies </w:t>
      </w:r>
      <w:r>
        <w:rPr>
          <w:b/>
          <w:bCs/>
          <w:color w:val="1558AC"/>
        </w:rPr>
        <w:t>had already been living</w:t>
      </w:r>
      <w:r>
        <w:rPr>
          <w:color w:val="222222"/>
        </w:rPr>
        <w:t xml:space="preserve"> with the consequences of agricultural enclosure for nearly a generation. Rural communities, which </w:t>
      </w:r>
      <w:r>
        <w:rPr>
          <w:b/>
          <w:bCs/>
          <w:color w:val="1558AC"/>
        </w:rPr>
        <w:t>had sustained</w:t>
      </w:r>
      <w:r>
        <w:rPr>
          <w:color w:val="222222"/>
        </w:rPr>
        <w:t xml:space="preserve"> relatively stable patterns of subsistence farming for centuries, </w:t>
      </w:r>
      <w:r>
        <w:rPr>
          <w:b/>
          <w:bCs/>
          <w:color w:val="6C3483"/>
        </w:rPr>
        <w:t>were now confronting</w:t>
      </w:r>
      <w:r>
        <w:rPr>
          <w:color w:val="222222"/>
        </w:rPr>
        <w:t xml:space="preserve"> rapid displacement. Workers </w:t>
      </w:r>
      <w:r>
        <w:rPr>
          <w:b/>
          <w:bCs/>
          <w:color w:val="6C3483"/>
        </w:rPr>
        <w:t>were migrating</w:t>
      </w:r>
      <w:r>
        <w:rPr>
          <w:color w:val="222222"/>
        </w:rPr>
        <w:t xml:space="preserve"> to industrial </w:t>
      </w:r>
      <w:proofErr w:type="spellStart"/>
      <w:r>
        <w:rPr>
          <w:color w:val="222222"/>
        </w:rPr>
        <w:t>centres</w:t>
      </w:r>
      <w:proofErr w:type="spellEnd"/>
      <w:r>
        <w:rPr>
          <w:color w:val="222222"/>
        </w:rPr>
        <w:t xml:space="preserve"> faster than those </w:t>
      </w:r>
      <w:proofErr w:type="spellStart"/>
      <w:r>
        <w:rPr>
          <w:color w:val="222222"/>
        </w:rPr>
        <w:t>centres</w:t>
      </w:r>
      <w:proofErr w:type="spellEnd"/>
      <w:r>
        <w:rPr>
          <w:color w:val="222222"/>
        </w:rPr>
        <w:t xml:space="preserve"> could absorb them; wages </w:t>
      </w:r>
      <w:r>
        <w:rPr>
          <w:b/>
          <w:bCs/>
          <w:color w:val="6C3483"/>
        </w:rPr>
        <w:t>were fluctuating</w:t>
      </w:r>
      <w:r>
        <w:rPr>
          <w:color w:val="222222"/>
        </w:rPr>
        <w:t xml:space="preserve"> wildly; and the social fabric that </w:t>
      </w:r>
      <w:r>
        <w:rPr>
          <w:b/>
          <w:bCs/>
          <w:color w:val="1558AC"/>
        </w:rPr>
        <w:t>had held</w:t>
      </w:r>
      <w:r>
        <w:rPr>
          <w:color w:val="222222"/>
        </w:rPr>
        <w:t xml:space="preserve"> rural life together </w:t>
      </w:r>
      <w:r>
        <w:rPr>
          <w:b/>
          <w:bCs/>
          <w:color w:val="6C3483"/>
        </w:rPr>
        <w:t>was dissolving</w:t>
      </w:r>
      <w:r>
        <w:rPr>
          <w:color w:val="222222"/>
        </w:rPr>
        <w:t xml:space="preserve"> without any institutional replacement being prepared. Economists </w:t>
      </w:r>
      <w:r>
        <w:rPr>
          <w:b/>
          <w:bCs/>
          <w:color w:val="6C3483"/>
        </w:rPr>
        <w:t>were debating</w:t>
      </w:r>
      <w:r>
        <w:rPr>
          <w:color w:val="222222"/>
        </w:rPr>
        <w:t xml:space="preserve"> the merits of laissez-faire capitalism while reformers </w:t>
      </w:r>
      <w:r>
        <w:rPr>
          <w:b/>
          <w:bCs/>
          <w:color w:val="6C3483"/>
        </w:rPr>
        <w:t>were accumulating</w:t>
      </w:r>
      <w:r>
        <w:rPr>
          <w:color w:val="222222"/>
        </w:rPr>
        <w:t xml:space="preserve"> evidence of its human cost. The tension between the promise of industrial progress and its </w:t>
      </w:r>
      <w:r>
        <w:rPr>
          <w:b/>
          <w:bCs/>
          <w:color w:val="000000"/>
          <w:u w:val="single"/>
        </w:rPr>
        <w:t>emerging</w:t>
      </w:r>
      <w:r>
        <w:rPr>
          <w:color w:val="222222"/>
        </w:rPr>
        <w:t xml:space="preserve"> social costs </w:t>
      </w:r>
      <w:r>
        <w:rPr>
          <w:b/>
          <w:bCs/>
          <w:color w:val="7D4E00"/>
        </w:rPr>
        <w:t>would define</w:t>
      </w:r>
      <w:r>
        <w:rPr>
          <w:color w:val="222222"/>
        </w:rPr>
        <w:t xml:space="preserve"> the political landscape of the century that </w:t>
      </w:r>
      <w:r>
        <w:rPr>
          <w:b/>
          <w:bCs/>
          <w:color w:val="C0392B"/>
        </w:rPr>
        <w:t>followed</w:t>
      </w:r>
      <w:r>
        <w:rPr>
          <w:color w:val="222222"/>
        </w:rPr>
        <w:t>.</w:t>
      </w:r>
    </w:p>
    <w:p w14:paraId="01251BEE" w14:textId="77777777" w:rsidR="00682BB8" w:rsidRDefault="00000000">
      <w:pPr>
        <w:spacing w:before="140" w:after="140"/>
        <w:ind w:firstLine="440"/>
        <w:jc w:val="both"/>
      </w:pPr>
      <w:r>
        <w:rPr>
          <w:color w:val="222222"/>
        </w:rPr>
        <w:t xml:space="preserve">In the contemporary period, historians and social scientists </w:t>
      </w:r>
      <w:r>
        <w:rPr>
          <w:b/>
          <w:bCs/>
          <w:color w:val="1A7A4A"/>
        </w:rPr>
        <w:t>have been grappling</w:t>
      </w:r>
      <w:r>
        <w:rPr>
          <w:color w:val="222222"/>
        </w:rPr>
        <w:t xml:space="preserve"> with the challenge of studying change at a pace that </w:t>
      </w:r>
      <w:r>
        <w:rPr>
          <w:b/>
          <w:bCs/>
          <w:color w:val="117864"/>
        </w:rPr>
        <w:t>has no</w:t>
      </w:r>
      <w:r>
        <w:rPr>
          <w:color w:val="222222"/>
        </w:rPr>
        <w:t xml:space="preserve"> clear precedent in the archival record. The digital revolution </w:t>
      </w:r>
      <w:r>
        <w:rPr>
          <w:b/>
          <w:bCs/>
          <w:color w:val="117864"/>
        </w:rPr>
        <w:t>has transformed</w:t>
      </w:r>
      <w:r>
        <w:rPr>
          <w:color w:val="222222"/>
        </w:rPr>
        <w:t xml:space="preserve"> not only the economy and culture but also the very tools by which scholars </w:t>
      </w:r>
      <w:r>
        <w:rPr>
          <w:b/>
          <w:bCs/>
          <w:color w:val="0B5394"/>
        </w:rPr>
        <w:t>conduct</w:t>
      </w:r>
      <w:r>
        <w:rPr>
          <w:color w:val="222222"/>
        </w:rPr>
        <w:t xml:space="preserve"> research. Archives </w:t>
      </w:r>
      <w:r>
        <w:rPr>
          <w:b/>
          <w:bCs/>
          <w:color w:val="117864"/>
        </w:rPr>
        <w:t xml:space="preserve">have been </w:t>
      </w:r>
      <w:proofErr w:type="spellStart"/>
      <w:r>
        <w:rPr>
          <w:b/>
          <w:bCs/>
          <w:color w:val="117864"/>
        </w:rPr>
        <w:t>digitised</w:t>
      </w:r>
      <w:proofErr w:type="spellEnd"/>
      <w:r>
        <w:rPr>
          <w:color w:val="222222"/>
        </w:rPr>
        <w:t xml:space="preserve">; datasets </w:t>
      </w:r>
      <w:r>
        <w:rPr>
          <w:b/>
          <w:bCs/>
          <w:color w:val="117864"/>
        </w:rPr>
        <w:t>have been made available</w:t>
      </w:r>
      <w:r>
        <w:rPr>
          <w:color w:val="222222"/>
        </w:rPr>
        <w:t xml:space="preserve"> that </w:t>
      </w:r>
      <w:r>
        <w:rPr>
          <w:b/>
          <w:bCs/>
          <w:color w:val="1558AC"/>
        </w:rPr>
        <w:t>would have required</w:t>
      </w:r>
      <w:r>
        <w:rPr>
          <w:color w:val="222222"/>
        </w:rPr>
        <w:t xml:space="preserve"> years of manual compilation a generation ago; and computational methods </w:t>
      </w:r>
      <w:r>
        <w:rPr>
          <w:b/>
          <w:bCs/>
          <w:color w:val="117864"/>
        </w:rPr>
        <w:t>have begun</w:t>
      </w:r>
      <w:r>
        <w:rPr>
          <w:color w:val="222222"/>
        </w:rPr>
        <w:t xml:space="preserve"> to </w:t>
      </w:r>
      <w:r>
        <w:rPr>
          <w:b/>
          <w:bCs/>
          <w:color w:val="000000"/>
          <w:u w:val="single"/>
        </w:rPr>
        <w:t>reveal</w:t>
      </w:r>
      <w:r>
        <w:rPr>
          <w:color w:val="222222"/>
        </w:rPr>
        <w:t xml:space="preserve"> patterns in historical data that no human reader could </w:t>
      </w:r>
      <w:r>
        <w:rPr>
          <w:b/>
          <w:bCs/>
          <w:color w:val="000000"/>
          <w:u w:val="single"/>
        </w:rPr>
        <w:t>distinguish</w:t>
      </w:r>
      <w:r>
        <w:rPr>
          <w:color w:val="222222"/>
        </w:rPr>
        <w:t xml:space="preserve"> without algorithmic assistance. At the same time, the proliferation of digital information </w:t>
      </w:r>
      <w:r>
        <w:rPr>
          <w:b/>
          <w:bCs/>
          <w:color w:val="117864"/>
        </w:rPr>
        <w:t>has created</w:t>
      </w:r>
      <w:r>
        <w:rPr>
          <w:color w:val="222222"/>
        </w:rPr>
        <w:t xml:space="preserve"> new challenges: misinformation </w:t>
      </w:r>
      <w:r>
        <w:rPr>
          <w:b/>
          <w:bCs/>
          <w:color w:val="1A7A4A"/>
        </w:rPr>
        <w:t>has been spreading</w:t>
      </w:r>
      <w:r>
        <w:rPr>
          <w:color w:val="222222"/>
        </w:rPr>
        <w:t xml:space="preserve"> alongside reliable scholarship, the permanence of digital records remains uncertain, and scholars </w:t>
      </w:r>
      <w:r>
        <w:rPr>
          <w:b/>
          <w:bCs/>
          <w:color w:val="1A7A4A"/>
        </w:rPr>
        <w:t>have been questioning</w:t>
      </w:r>
      <w:r>
        <w:rPr>
          <w:color w:val="222222"/>
        </w:rPr>
        <w:t xml:space="preserve"> how future historians will </w:t>
      </w:r>
      <w:r>
        <w:rPr>
          <w:b/>
          <w:bCs/>
          <w:color w:val="000000"/>
          <w:u w:val="single"/>
        </w:rPr>
        <w:t>assess</w:t>
      </w:r>
      <w:r>
        <w:rPr>
          <w:color w:val="222222"/>
        </w:rPr>
        <w:t xml:space="preserve"> an era in which the boundaries between public record and private communication </w:t>
      </w:r>
      <w:r>
        <w:rPr>
          <w:b/>
          <w:bCs/>
          <w:color w:val="117864"/>
        </w:rPr>
        <w:t>have dissolved</w:t>
      </w:r>
      <w:r>
        <w:rPr>
          <w:color w:val="222222"/>
        </w:rPr>
        <w:t xml:space="preserve"> so completely.</w:t>
      </w:r>
    </w:p>
    <w:p w14:paraId="07AD2599" w14:textId="77777777" w:rsidR="00682BB8" w:rsidRDefault="00000000">
      <w:pPr>
        <w:spacing w:before="140" w:after="140"/>
        <w:ind w:firstLine="440"/>
        <w:jc w:val="both"/>
      </w:pPr>
      <w:r>
        <w:rPr>
          <w:color w:val="222222"/>
        </w:rPr>
        <w:t xml:space="preserve">What </w:t>
      </w:r>
      <w:r>
        <w:rPr>
          <w:b/>
          <w:bCs/>
          <w:color w:val="7D4E00"/>
        </w:rPr>
        <w:t>will</w:t>
      </w:r>
      <w:r>
        <w:rPr>
          <w:color w:val="222222"/>
        </w:rPr>
        <w:t xml:space="preserve"> the study of twenty-first-century history look like from the vantage point of future scholars? This question </w:t>
      </w:r>
      <w:r>
        <w:rPr>
          <w:b/>
          <w:bCs/>
          <w:color w:val="0B5394"/>
        </w:rPr>
        <w:t>is not</w:t>
      </w:r>
      <w:r>
        <w:rPr>
          <w:color w:val="222222"/>
        </w:rPr>
        <w:t xml:space="preserve"> merely speculative; it </w:t>
      </w:r>
      <w:r>
        <w:rPr>
          <w:b/>
          <w:bCs/>
          <w:color w:val="117864"/>
        </w:rPr>
        <w:t>has direct implications</w:t>
      </w:r>
      <w:r>
        <w:rPr>
          <w:color w:val="222222"/>
        </w:rPr>
        <w:t xml:space="preserve"> for the archival decisions that institutions </w:t>
      </w:r>
      <w:r>
        <w:rPr>
          <w:b/>
          <w:bCs/>
          <w:color w:val="0E6655"/>
        </w:rPr>
        <w:t>are making</w:t>
      </w:r>
      <w:r>
        <w:rPr>
          <w:color w:val="222222"/>
        </w:rPr>
        <w:t xml:space="preserve"> today. If governments </w:t>
      </w:r>
      <w:r>
        <w:rPr>
          <w:b/>
          <w:bCs/>
          <w:color w:val="0B5394"/>
        </w:rPr>
        <w:t>continue</w:t>
      </w:r>
      <w:r>
        <w:rPr>
          <w:color w:val="222222"/>
        </w:rPr>
        <w:t xml:space="preserve"> to govern through encrypted messaging platforms and ephemeral social media posts, future historians </w:t>
      </w:r>
      <w:r>
        <w:rPr>
          <w:b/>
          <w:bCs/>
          <w:color w:val="7D4E00"/>
        </w:rPr>
        <w:t>will face</w:t>
      </w:r>
      <w:r>
        <w:rPr>
          <w:color w:val="222222"/>
        </w:rPr>
        <w:t xml:space="preserve"> significant gaps in the documentary record. Conversely, if algorithmic </w:t>
      </w:r>
      <w:r>
        <w:rPr>
          <w:color w:val="222222"/>
        </w:rPr>
        <w:lastRenderedPageBreak/>
        <w:t xml:space="preserve">surveillance </w:t>
      </w:r>
      <w:r>
        <w:rPr>
          <w:b/>
          <w:bCs/>
          <w:color w:val="000000"/>
          <w:u w:val="single"/>
        </w:rPr>
        <w:t>persists</w:t>
      </w:r>
      <w:r>
        <w:rPr>
          <w:color w:val="222222"/>
        </w:rPr>
        <w:t xml:space="preserve"> or </w:t>
      </w:r>
      <w:r>
        <w:rPr>
          <w:b/>
          <w:bCs/>
          <w:color w:val="000000"/>
          <w:u w:val="single"/>
        </w:rPr>
        <w:t>accelerates</w:t>
      </w:r>
      <w:r>
        <w:rPr>
          <w:color w:val="222222"/>
        </w:rPr>
        <w:t xml:space="preserve">, the archive of the future may be so voluminous that the challenge will not be scarcity of evidence but its overwhelming abundance. Either way, historians </w:t>
      </w:r>
      <w:r>
        <w:rPr>
          <w:b/>
          <w:bCs/>
          <w:color w:val="7D4E00"/>
        </w:rPr>
        <w:t>will be navigating</w:t>
      </w:r>
      <w:r>
        <w:rPr>
          <w:color w:val="222222"/>
        </w:rPr>
        <w:t xml:space="preserve"> a radically altered epistemic environment — one in which the skills they </w:t>
      </w:r>
      <w:r>
        <w:rPr>
          <w:b/>
          <w:bCs/>
          <w:color w:val="0E6655"/>
        </w:rPr>
        <w:t>are currently developing</w:t>
      </w:r>
      <w:r>
        <w:rPr>
          <w:color w:val="222222"/>
        </w:rPr>
        <w:t xml:space="preserve"> — critical reading, source evaluation, interpretive humility — </w:t>
      </w:r>
      <w:r>
        <w:rPr>
          <w:b/>
          <w:bCs/>
          <w:color w:val="7D4E00"/>
        </w:rPr>
        <w:t>will remain</w:t>
      </w:r>
      <w:r>
        <w:rPr>
          <w:color w:val="222222"/>
        </w:rPr>
        <w:t xml:space="preserve"> indispensable even as the materials to which they </w:t>
      </w:r>
      <w:r>
        <w:rPr>
          <w:b/>
          <w:bCs/>
          <w:color w:val="0B5394"/>
        </w:rPr>
        <w:t>are applied</w:t>
      </w:r>
      <w:r>
        <w:rPr>
          <w:color w:val="222222"/>
        </w:rPr>
        <w:t xml:space="preserve"> </w:t>
      </w:r>
      <w:r>
        <w:rPr>
          <w:b/>
          <w:bCs/>
          <w:color w:val="000000"/>
          <w:u w:val="single"/>
        </w:rPr>
        <w:t>transform</w:t>
      </w:r>
      <w:r>
        <w:rPr>
          <w:color w:val="222222"/>
        </w:rPr>
        <w:t xml:space="preserve"> beyond recognition.</w:t>
      </w:r>
    </w:p>
    <w:p w14:paraId="1888118A" w14:textId="77777777" w:rsidR="00682BB8" w:rsidRDefault="00000000">
      <w:pPr>
        <w:spacing w:before="140" w:after="140"/>
        <w:ind w:firstLine="440"/>
        <w:jc w:val="both"/>
        <w:rPr>
          <w:color w:val="222222"/>
        </w:rPr>
      </w:pPr>
      <w:r>
        <w:rPr>
          <w:color w:val="222222"/>
        </w:rPr>
        <w:t xml:space="preserve">Across all these transformations, one principle </w:t>
      </w:r>
      <w:r>
        <w:rPr>
          <w:b/>
          <w:bCs/>
          <w:color w:val="117864"/>
        </w:rPr>
        <w:t>has remained</w:t>
      </w:r>
      <w:r>
        <w:rPr>
          <w:color w:val="222222"/>
        </w:rPr>
        <w:t xml:space="preserve"> constant: the capacity of human societies to </w:t>
      </w:r>
      <w:r>
        <w:rPr>
          <w:b/>
          <w:bCs/>
          <w:color w:val="000000"/>
          <w:u w:val="single"/>
        </w:rPr>
        <w:t>sustain</w:t>
      </w:r>
      <w:r>
        <w:rPr>
          <w:color w:val="222222"/>
        </w:rPr>
        <w:t xml:space="preserve"> meaningful collective life </w:t>
      </w:r>
      <w:r>
        <w:rPr>
          <w:b/>
          <w:bCs/>
          <w:color w:val="0B5394"/>
        </w:rPr>
        <w:t>depends</w:t>
      </w:r>
      <w:r>
        <w:rPr>
          <w:color w:val="222222"/>
        </w:rPr>
        <w:t xml:space="preserve"> on their ability to </w:t>
      </w:r>
      <w:r>
        <w:rPr>
          <w:b/>
          <w:bCs/>
          <w:color w:val="000000"/>
          <w:u w:val="single"/>
        </w:rPr>
        <w:t>acknowledge</w:t>
      </w:r>
      <w:r>
        <w:rPr>
          <w:color w:val="222222"/>
        </w:rPr>
        <w:t xml:space="preserve"> complexity, to </w:t>
      </w:r>
      <w:r>
        <w:rPr>
          <w:b/>
          <w:bCs/>
          <w:color w:val="000000"/>
          <w:u w:val="single"/>
        </w:rPr>
        <w:t>distinguish</w:t>
      </w:r>
      <w:r>
        <w:rPr>
          <w:color w:val="222222"/>
        </w:rPr>
        <w:t xml:space="preserve"> between evidence and ideology, and to </w:t>
      </w:r>
      <w:r>
        <w:rPr>
          <w:b/>
          <w:bCs/>
          <w:color w:val="000000"/>
          <w:u w:val="single"/>
        </w:rPr>
        <w:t>anticipate</w:t>
      </w:r>
      <w:r>
        <w:rPr>
          <w:color w:val="222222"/>
        </w:rPr>
        <w:t xml:space="preserve"> the long-term consequences of short-term decisions. Technologies </w:t>
      </w:r>
      <w:r>
        <w:rPr>
          <w:b/>
          <w:bCs/>
          <w:color w:val="0B5394"/>
        </w:rPr>
        <w:t>emerge</w:t>
      </w:r>
      <w:r>
        <w:rPr>
          <w:color w:val="222222"/>
        </w:rPr>
        <w:t xml:space="preserve">; institutions </w:t>
      </w:r>
      <w:r>
        <w:rPr>
          <w:b/>
          <w:bCs/>
          <w:color w:val="0B5394"/>
        </w:rPr>
        <w:t>adapt</w:t>
      </w:r>
      <w:r>
        <w:rPr>
          <w:color w:val="222222"/>
        </w:rPr>
        <w:t xml:space="preserve"> — or they do not, and the resulting disruption </w:t>
      </w:r>
      <w:r>
        <w:rPr>
          <w:b/>
          <w:bCs/>
          <w:color w:val="0B5394"/>
        </w:rPr>
        <w:t>persists</w:t>
      </w:r>
      <w:r>
        <w:rPr>
          <w:color w:val="222222"/>
        </w:rPr>
        <w:t xml:space="preserve"> until new forms of order </w:t>
      </w:r>
      <w:r>
        <w:rPr>
          <w:b/>
          <w:bCs/>
          <w:color w:val="000000"/>
          <w:u w:val="single"/>
        </w:rPr>
        <w:t>evolve</w:t>
      </w:r>
      <w:r>
        <w:rPr>
          <w:color w:val="222222"/>
        </w:rPr>
        <w:t xml:space="preserve">. The printing press, the factory, the internet — each </w:t>
      </w:r>
      <w:r>
        <w:rPr>
          <w:b/>
          <w:bCs/>
          <w:color w:val="C0392B"/>
        </w:rPr>
        <w:t>preceded</w:t>
      </w:r>
      <w:r>
        <w:rPr>
          <w:color w:val="222222"/>
        </w:rPr>
        <w:t xml:space="preserve"> a period of profound social renegotiation, and each eventually </w:t>
      </w:r>
      <w:r>
        <w:rPr>
          <w:b/>
          <w:bCs/>
          <w:color w:val="C0392B"/>
        </w:rPr>
        <w:t>produced</w:t>
      </w:r>
      <w:r>
        <w:rPr>
          <w:color w:val="222222"/>
        </w:rPr>
        <w:t xml:space="preserve"> new </w:t>
      </w:r>
      <w:proofErr w:type="gramStart"/>
      <w:r>
        <w:rPr>
          <w:color w:val="222222"/>
        </w:rPr>
        <w:t>equilibria</w:t>
      </w:r>
      <w:proofErr w:type="gramEnd"/>
      <w:r>
        <w:rPr>
          <w:color w:val="222222"/>
        </w:rPr>
        <w:t xml:space="preserve">, though never without cost. What </w:t>
      </w:r>
      <w:r>
        <w:rPr>
          <w:b/>
          <w:bCs/>
          <w:color w:val="000000"/>
          <w:u w:val="single"/>
        </w:rPr>
        <w:t>distinguishes</w:t>
      </w:r>
      <w:r>
        <w:rPr>
          <w:color w:val="222222"/>
        </w:rPr>
        <w:t xml:space="preserve"> the present moment from its historical counterparts is not the </w:t>
      </w:r>
      <w:r>
        <w:rPr>
          <w:b/>
          <w:bCs/>
          <w:color w:val="000000"/>
          <w:u w:val="single"/>
        </w:rPr>
        <w:t>accumulation</w:t>
      </w:r>
      <w:r>
        <w:rPr>
          <w:color w:val="222222"/>
        </w:rPr>
        <w:t xml:space="preserve"> of change itself but its </w:t>
      </w:r>
      <w:r>
        <w:rPr>
          <w:b/>
          <w:bCs/>
          <w:color w:val="000000"/>
          <w:u w:val="single"/>
        </w:rPr>
        <w:t>acceleration</w:t>
      </w:r>
      <w:r>
        <w:rPr>
          <w:color w:val="222222"/>
        </w:rPr>
        <w:t xml:space="preserve">: the interval between technological innovation and social consequence </w:t>
      </w:r>
      <w:r>
        <w:rPr>
          <w:b/>
          <w:bCs/>
          <w:color w:val="0E6655"/>
        </w:rPr>
        <w:t>is shrinking</w:t>
      </w:r>
      <w:r>
        <w:rPr>
          <w:color w:val="222222"/>
        </w:rPr>
        <w:t xml:space="preserve">, and the time available to </w:t>
      </w:r>
      <w:r>
        <w:rPr>
          <w:b/>
          <w:bCs/>
          <w:color w:val="000000"/>
          <w:u w:val="single"/>
        </w:rPr>
        <w:t>assess</w:t>
      </w:r>
      <w:r>
        <w:rPr>
          <w:color w:val="222222"/>
        </w:rPr>
        <w:t xml:space="preserve">, adapt, and govern responsibly </w:t>
      </w:r>
      <w:r>
        <w:rPr>
          <w:b/>
          <w:bCs/>
          <w:color w:val="0E6655"/>
        </w:rPr>
        <w:t>is contracting</w:t>
      </w:r>
      <w:r>
        <w:rPr>
          <w:color w:val="222222"/>
        </w:rPr>
        <w:t xml:space="preserve"> accordingly. History </w:t>
      </w:r>
      <w:r>
        <w:rPr>
          <w:b/>
          <w:bCs/>
          <w:color w:val="0B5394"/>
        </w:rPr>
        <w:t>does not</w:t>
      </w:r>
      <w:r>
        <w:rPr>
          <w:color w:val="222222"/>
        </w:rPr>
        <w:t xml:space="preserve"> offer ready-made solutions, but it </w:t>
      </w:r>
      <w:r>
        <w:rPr>
          <w:b/>
          <w:bCs/>
          <w:color w:val="0B5394"/>
        </w:rPr>
        <w:t>does</w:t>
      </w:r>
      <w:r>
        <w:rPr>
          <w:color w:val="222222"/>
        </w:rPr>
        <w:t xml:space="preserve"> </w:t>
      </w:r>
      <w:r>
        <w:rPr>
          <w:b/>
          <w:bCs/>
          <w:color w:val="000000"/>
          <w:u w:val="single"/>
        </w:rPr>
        <w:t>demonstrate</w:t>
      </w:r>
      <w:r>
        <w:rPr>
          <w:color w:val="222222"/>
        </w:rPr>
        <w:t xml:space="preserve"> — with considerable force — that societies which </w:t>
      </w:r>
      <w:r>
        <w:rPr>
          <w:b/>
          <w:bCs/>
          <w:color w:val="000000"/>
          <w:u w:val="single"/>
        </w:rPr>
        <w:t>undermine</w:t>
      </w:r>
      <w:r>
        <w:rPr>
          <w:color w:val="222222"/>
        </w:rPr>
        <w:t xml:space="preserve"> their own epistemic foundations inevitably </w:t>
      </w:r>
      <w:r>
        <w:rPr>
          <w:b/>
          <w:bCs/>
          <w:color w:val="000000"/>
          <w:u w:val="single"/>
        </w:rPr>
        <w:t>accumulate</w:t>
      </w:r>
      <w:r>
        <w:rPr>
          <w:color w:val="222222"/>
        </w:rPr>
        <w:t xml:space="preserve"> consequences they did not </w:t>
      </w:r>
      <w:r>
        <w:rPr>
          <w:b/>
          <w:bCs/>
          <w:color w:val="000000"/>
          <w:u w:val="single"/>
        </w:rPr>
        <w:t>anticipate</w:t>
      </w:r>
      <w:r>
        <w:rPr>
          <w:color w:val="222222"/>
        </w:rPr>
        <w:t xml:space="preserve"> and cannot easily reverse.</w:t>
      </w:r>
    </w:p>
    <w:p w14:paraId="3D8A51B0" w14:textId="77777777" w:rsidR="00630A85" w:rsidRDefault="00630A85">
      <w:pPr>
        <w:rPr>
          <w:color w:val="222222"/>
        </w:rPr>
      </w:pPr>
    </w:p>
    <w:p w14:paraId="261F364F" w14:textId="77777777" w:rsidR="00630A85" w:rsidRDefault="00630A85">
      <w:pPr>
        <w:rPr>
          <w:color w:val="222222"/>
        </w:rPr>
      </w:pPr>
    </w:p>
    <w:p w14:paraId="5BDBCC61" w14:textId="77777777" w:rsidR="00630A85" w:rsidRDefault="00630A85">
      <w:pPr>
        <w:rPr>
          <w:color w:val="222222"/>
        </w:rPr>
      </w:pPr>
    </w:p>
    <w:p w14:paraId="7E7BE4A1" w14:textId="77777777" w:rsidR="00751411" w:rsidRPr="00751411" w:rsidRDefault="00751411" w:rsidP="00630A85">
      <w:pPr>
        <w:spacing w:before="140" w:after="140"/>
        <w:jc w:val="both"/>
        <w:rPr>
          <w:b/>
          <w:bCs/>
        </w:rPr>
      </w:pPr>
      <w:r w:rsidRPr="00751411">
        <w:rPr>
          <w:b/>
          <w:bCs/>
        </w:rPr>
        <w:t>The Long Arc of Change: Technology, Society, and the Study of History</w:t>
      </w:r>
    </w:p>
    <w:p w14:paraId="71FEDF09" w14:textId="77777777" w:rsidR="00751411" w:rsidRPr="00751411" w:rsidRDefault="00751411" w:rsidP="00751411">
      <w:pPr>
        <w:spacing w:before="140" w:after="140"/>
        <w:ind w:firstLine="440"/>
        <w:jc w:val="both"/>
      </w:pPr>
      <w:r w:rsidRPr="00751411">
        <w:rPr>
          <w:i/>
          <w:iCs/>
        </w:rPr>
        <w:t>(B2 Academic Version)</w:t>
      </w:r>
    </w:p>
    <w:p w14:paraId="59BF417F" w14:textId="77777777" w:rsidR="00751411" w:rsidRPr="00751411" w:rsidRDefault="00751411" w:rsidP="00751411">
      <w:pPr>
        <w:spacing w:before="140" w:after="140"/>
        <w:ind w:firstLine="440"/>
        <w:jc w:val="both"/>
      </w:pPr>
      <w:r w:rsidRPr="00751411">
        <w:t xml:space="preserve">Historians study the past </w:t>
      </w:r>
      <w:proofErr w:type="gramStart"/>
      <w:r w:rsidRPr="00751411">
        <w:t>in order to</w:t>
      </w:r>
      <w:proofErr w:type="gramEnd"/>
      <w:r w:rsidRPr="00751411">
        <w:t xml:space="preserve"> better understand the present. However, serious historical study requires more than collecting facts. Every historical period </w:t>
      </w:r>
      <w:proofErr w:type="gramStart"/>
      <w:r w:rsidRPr="00751411">
        <w:t>leaves</w:t>
      </w:r>
      <w:proofErr w:type="gramEnd"/>
      <w:r w:rsidRPr="00751411">
        <w:t xml:space="preserve"> behind different kinds of evidence, such as written documents and material objects. Historians must examine these sources carefully. They must decide which sources come directly from the period being studied and which were created later. They must also </w:t>
      </w:r>
      <w:proofErr w:type="spellStart"/>
      <w:r w:rsidRPr="00751411">
        <w:t>recognise</w:t>
      </w:r>
      <w:proofErr w:type="spellEnd"/>
      <w:r w:rsidRPr="00751411">
        <w:t xml:space="preserve"> that their own background and perspective influence how they interpret the past.</w:t>
      </w:r>
    </w:p>
    <w:p w14:paraId="19408E44" w14:textId="77777777" w:rsidR="00751411" w:rsidRPr="00751411" w:rsidRDefault="00751411" w:rsidP="00751411">
      <w:pPr>
        <w:spacing w:before="140" w:after="140"/>
        <w:ind w:firstLine="440"/>
        <w:jc w:val="both"/>
      </w:pPr>
      <w:r w:rsidRPr="00751411">
        <w:t xml:space="preserve">Because of this, history does not simply record events as they happened. Instead, it produces interpretations. These interpretations reflect the questions and values of the time in which historians are writing. This idea is central to the hermeneutic approach, which </w:t>
      </w:r>
      <w:proofErr w:type="spellStart"/>
      <w:r w:rsidRPr="00751411">
        <w:t>emphasises</w:t>
      </w:r>
      <w:proofErr w:type="spellEnd"/>
      <w:r w:rsidRPr="00751411">
        <w:t xml:space="preserve"> that knowledge is always incomplete and open to revision.</w:t>
      </w:r>
    </w:p>
    <w:p w14:paraId="5C9E741C" w14:textId="77777777" w:rsidR="00751411" w:rsidRPr="00751411" w:rsidRDefault="00751411" w:rsidP="00751411">
      <w:pPr>
        <w:spacing w:before="140" w:after="140"/>
        <w:ind w:firstLine="440"/>
        <w:jc w:val="both"/>
      </w:pPr>
      <w:r w:rsidRPr="00751411">
        <w:t xml:space="preserve">The relationship between technology and society has always been complex. The history of the printing press is a clear example. When Johannes Gutenberg introduced movable type printing in the fifteenth century, </w:t>
      </w:r>
      <w:proofErr w:type="gramStart"/>
      <w:r w:rsidRPr="00751411">
        <w:t>the technology</w:t>
      </w:r>
      <w:proofErr w:type="gramEnd"/>
      <w:r w:rsidRPr="00751411">
        <w:t xml:space="preserve"> did more than make books easier to produce. It changed how ideas were shared and discussed across Europe. Religious reformers used printed texts to challenge church authority. Scientists shared their observations more widely, even before modern systems of peer review existed. As a result, intellectual exchange increased, and control over knowledge slowly weakened.</w:t>
      </w:r>
    </w:p>
    <w:p w14:paraId="45D932DC" w14:textId="77777777" w:rsidR="00751411" w:rsidRPr="00751411" w:rsidRDefault="00751411" w:rsidP="00751411">
      <w:pPr>
        <w:spacing w:before="140" w:after="140"/>
        <w:ind w:firstLine="440"/>
        <w:jc w:val="both"/>
      </w:pPr>
      <w:r w:rsidRPr="00751411">
        <w:t xml:space="preserve">By the early nineteenth century, industrial factories were spreading across Europe. At the same time, many rural communities were being disrupted by changes in agriculture. People who had lived from farming for generations were forced to move to cities. Industrial </w:t>
      </w:r>
      <w:proofErr w:type="spellStart"/>
      <w:r w:rsidRPr="00751411">
        <w:t>centres</w:t>
      </w:r>
      <w:proofErr w:type="spellEnd"/>
      <w:r w:rsidRPr="00751411">
        <w:t xml:space="preserve"> could not provide stable jobs for everyone. Wages were </w:t>
      </w:r>
      <w:proofErr w:type="gramStart"/>
      <w:r w:rsidRPr="00751411">
        <w:t>uncertain, and</w:t>
      </w:r>
      <w:proofErr w:type="gramEnd"/>
      <w:r w:rsidRPr="00751411">
        <w:t xml:space="preserve"> living conditions were often poor. While economists supported free-market ideas, social reformers were documenting the human costs of </w:t>
      </w:r>
      <w:proofErr w:type="spellStart"/>
      <w:r w:rsidRPr="00751411">
        <w:t>industrialisation</w:t>
      </w:r>
      <w:proofErr w:type="spellEnd"/>
      <w:r w:rsidRPr="00751411">
        <w:t>. The conflict between economic growth and social well-being became a defining issue of the century.</w:t>
      </w:r>
    </w:p>
    <w:p w14:paraId="3880EFD9" w14:textId="77777777" w:rsidR="00751411" w:rsidRPr="00751411" w:rsidRDefault="00751411" w:rsidP="00751411">
      <w:pPr>
        <w:spacing w:before="140" w:after="140"/>
        <w:ind w:firstLine="440"/>
        <w:jc w:val="both"/>
      </w:pPr>
      <w:r w:rsidRPr="00751411">
        <w:t xml:space="preserve">In the present period, historians and social scientists face a new challenge. Change is happening faster than ever before. Digital technologies have transformed not only society but also historical research itself. Many archives are now </w:t>
      </w:r>
      <w:proofErr w:type="spellStart"/>
      <w:r w:rsidRPr="00751411">
        <w:t>digitised</w:t>
      </w:r>
      <w:proofErr w:type="spellEnd"/>
      <w:r w:rsidRPr="00751411">
        <w:t>, and large datasets are easily available. Researchers can use computational tools to identify patterns that were previously impossible to see. At the same time, digital information creates new problems. False information spreads easily, digital records may disappear, and the boundary between public and private communication is increasingly unclear.</w:t>
      </w:r>
    </w:p>
    <w:p w14:paraId="457E2E13" w14:textId="77777777" w:rsidR="00751411" w:rsidRPr="00751411" w:rsidRDefault="00751411" w:rsidP="00751411">
      <w:pPr>
        <w:spacing w:before="140" w:after="140"/>
        <w:ind w:firstLine="440"/>
        <w:jc w:val="both"/>
      </w:pPr>
      <w:r w:rsidRPr="00751411">
        <w:t xml:space="preserve">These changes raise important questions about the future of historical study. If governments rely heavily on encrypted or temporary communication platforms, future historians may find gaps in the historical record. On the other hand, widespread digital monitoring may create archives that are too large to </w:t>
      </w:r>
      <w:proofErr w:type="spellStart"/>
      <w:r w:rsidRPr="00751411">
        <w:t>analyse</w:t>
      </w:r>
      <w:proofErr w:type="spellEnd"/>
      <w:r w:rsidRPr="00751411">
        <w:t xml:space="preserve"> effectively. In both cases, historians will need strong analytical skills to evaluate sources and interpret evidence carefully.</w:t>
      </w:r>
    </w:p>
    <w:p w14:paraId="14BA6B5E" w14:textId="77777777" w:rsidR="00751411" w:rsidRPr="00751411" w:rsidRDefault="00751411" w:rsidP="00751411">
      <w:pPr>
        <w:spacing w:before="140" w:after="140"/>
        <w:ind w:firstLine="440"/>
        <w:jc w:val="both"/>
      </w:pPr>
      <w:r w:rsidRPr="00751411">
        <w:t xml:space="preserve">Despite these changes, one principle remains constant. Societies depend on their ability to think critically, to separate evidence from ideology, and to consider the long-term effects of their decisions. New technologies often lead to social disruption before new forms of stability emerge. The printing press, industrial factories, and the </w:t>
      </w:r>
      <w:r w:rsidRPr="00751411">
        <w:lastRenderedPageBreak/>
        <w:t>internet all caused major changes before societies adapted to them. What makes the present different is the speed of change. The time between technological innovation and social impact is becoming shorter, leaving less time for careful response. History may not provide clear solutions, but it shows that ignoring evidence and complexity often leads to serious consequences.</w:t>
      </w:r>
    </w:p>
    <w:p w14:paraId="4FFD2490" w14:textId="77777777" w:rsidR="00682BB8" w:rsidRDefault="00000000">
      <w:pPr>
        <w:pStyle w:val="Balk1"/>
      </w:pPr>
      <w:r>
        <w:t>§ 4 — Exercises</w:t>
      </w:r>
    </w:p>
    <w:p w14:paraId="3D709AA7" w14:textId="77777777" w:rsidR="00682BB8" w:rsidRDefault="00000000">
      <w:pPr>
        <w:pStyle w:val="Balk2"/>
      </w:pPr>
      <w:r>
        <w:t>A — Fill in the Correct Tense</w:t>
      </w:r>
    </w:p>
    <w:p w14:paraId="23E9D98D" w14:textId="77777777" w:rsidR="00682BB8" w:rsidRDefault="00000000">
      <w:pPr>
        <w:spacing w:before="100" w:after="100"/>
        <w:jc w:val="both"/>
      </w:pPr>
      <w:r>
        <w:rPr>
          <w:color w:val="222222"/>
        </w:rPr>
        <w:t>Complete each sentence using the verb in brackets and the tense indicated.</w:t>
      </w:r>
    </w:p>
    <w:p w14:paraId="5D4BCABE" w14:textId="77777777" w:rsidR="00682BB8" w:rsidRDefault="00682BB8">
      <w:pPr>
        <w:spacing w:before="100"/>
      </w:pPr>
    </w:p>
    <w:p w14:paraId="3FADB0AB" w14:textId="77777777" w:rsidR="00682BB8" w:rsidRDefault="00000000">
      <w:pPr>
        <w:pStyle w:val="ListeParagraf"/>
        <w:numPr>
          <w:ilvl w:val="0"/>
          <w:numId w:val="2"/>
        </w:numPr>
        <w:spacing w:before="80" w:after="90"/>
        <w:jc w:val="both"/>
      </w:pPr>
      <w:r>
        <w:rPr>
          <w:color w:val="222222"/>
        </w:rPr>
        <w:t xml:space="preserve">Long before smartphones __________ (exist), engineers __________ (work) on </w:t>
      </w:r>
      <w:proofErr w:type="spellStart"/>
      <w:r>
        <w:rPr>
          <w:color w:val="222222"/>
        </w:rPr>
        <w:t>miniaturised</w:t>
      </w:r>
      <w:proofErr w:type="spellEnd"/>
      <w:r>
        <w:rPr>
          <w:color w:val="222222"/>
        </w:rPr>
        <w:t xml:space="preserve"> computing devices for over two decades.  [Past Simple + Past Perfect Continuous]</w:t>
      </w:r>
    </w:p>
    <w:p w14:paraId="055F5B34" w14:textId="77777777" w:rsidR="00682BB8" w:rsidRDefault="00000000">
      <w:pPr>
        <w:pStyle w:val="ListeParagraf"/>
        <w:numPr>
          <w:ilvl w:val="0"/>
          <w:numId w:val="2"/>
        </w:numPr>
        <w:spacing w:before="80" w:after="90"/>
        <w:jc w:val="both"/>
      </w:pPr>
      <w:r>
        <w:rPr>
          <w:color w:val="222222"/>
        </w:rPr>
        <w:t>The committee __________ (not / release) its final report yet, even though it __________ (deliberate) for six months.  [Present Perfect + Present Perfect Continuous]</w:t>
      </w:r>
    </w:p>
    <w:p w14:paraId="363A8D84" w14:textId="77777777" w:rsidR="00682BB8" w:rsidRDefault="00000000">
      <w:pPr>
        <w:pStyle w:val="ListeParagraf"/>
        <w:numPr>
          <w:ilvl w:val="0"/>
          <w:numId w:val="2"/>
        </w:numPr>
        <w:spacing w:before="80" w:after="90"/>
        <w:jc w:val="both"/>
      </w:pPr>
      <w:r>
        <w:rPr>
          <w:color w:val="222222"/>
        </w:rPr>
        <w:t xml:space="preserve">By the time the new legislation __________ (come) into force, most </w:t>
      </w:r>
      <w:proofErr w:type="gramStart"/>
      <w:r>
        <w:rPr>
          <w:color w:val="222222"/>
        </w:rPr>
        <w:t>corporations __</w:t>
      </w:r>
      <w:proofErr w:type="gramEnd"/>
      <w:r>
        <w:rPr>
          <w:color w:val="222222"/>
        </w:rPr>
        <w:t>________ (already / adjust) their compliance frameworks.  [Past Simple + Past Perfect]</w:t>
      </w:r>
    </w:p>
    <w:p w14:paraId="7F53E08F" w14:textId="77777777" w:rsidR="00682BB8" w:rsidRDefault="00000000">
      <w:pPr>
        <w:pStyle w:val="ListeParagraf"/>
        <w:numPr>
          <w:ilvl w:val="0"/>
          <w:numId w:val="2"/>
        </w:numPr>
        <w:spacing w:before="80" w:after="90"/>
        <w:jc w:val="both"/>
      </w:pPr>
      <w:r>
        <w:rPr>
          <w:color w:val="222222"/>
        </w:rPr>
        <w:t>Climate scientists __________ (warn) about feedback loops since the 1980s, but policymakers only recently __________ (begin) to take these warnings seriously.  [Present Perfect Continuous + Past Simple]</w:t>
      </w:r>
    </w:p>
    <w:p w14:paraId="4FDAC576" w14:textId="77777777" w:rsidR="00682BB8" w:rsidRDefault="00000000">
      <w:pPr>
        <w:pStyle w:val="ListeParagraf"/>
        <w:numPr>
          <w:ilvl w:val="0"/>
          <w:numId w:val="2"/>
        </w:numPr>
        <w:spacing w:before="80" w:after="90"/>
        <w:jc w:val="both"/>
      </w:pPr>
      <w:r>
        <w:rPr>
          <w:color w:val="222222"/>
        </w:rPr>
        <w:t>If current trends persist, extreme weather events __________ (intensify) significantly over the next fifty years.  [Future Simple]</w:t>
      </w:r>
    </w:p>
    <w:p w14:paraId="16D60EEB" w14:textId="77777777" w:rsidR="00682BB8" w:rsidRDefault="00000000">
      <w:pPr>
        <w:pStyle w:val="ListeParagraf"/>
        <w:numPr>
          <w:ilvl w:val="0"/>
          <w:numId w:val="2"/>
        </w:numPr>
        <w:spacing w:before="80" w:after="90"/>
        <w:jc w:val="both"/>
      </w:pPr>
      <w:r>
        <w:rPr>
          <w:color w:val="222222"/>
        </w:rPr>
        <w:t>When the researchers __________ (arrive) at the fieldwork site, local conditions __________ (deteriorate) rapidly due to an unexpected drought.  [Past Simple + Past Continuous]</w:t>
      </w:r>
    </w:p>
    <w:p w14:paraId="2D07190D" w14:textId="77777777" w:rsidR="00682BB8" w:rsidRDefault="00000000">
      <w:pPr>
        <w:pStyle w:val="ListeParagraf"/>
        <w:numPr>
          <w:ilvl w:val="0"/>
          <w:numId w:val="2"/>
        </w:numPr>
        <w:spacing w:before="80" w:after="90"/>
        <w:jc w:val="both"/>
      </w:pPr>
      <w:r>
        <w:rPr>
          <w:color w:val="222222"/>
        </w:rPr>
        <w:t>The company __________ (just / acknowledge) that its data practices __________ (undermine) consumer privacy for at least three years.  [Present Perfect + Past Continuous]</w:t>
      </w:r>
    </w:p>
    <w:p w14:paraId="0458CCBC" w14:textId="77777777" w:rsidR="00682BB8" w:rsidRDefault="00682BB8">
      <w:pPr>
        <w:spacing w:before="200"/>
      </w:pPr>
    </w:p>
    <w:p w14:paraId="5DB306EF" w14:textId="77777777" w:rsidR="00682BB8" w:rsidRDefault="00000000">
      <w:pPr>
        <w:pStyle w:val="Balk2"/>
      </w:pPr>
      <w:r>
        <w:t>B — Choose the Correct Option (a or b)</w:t>
      </w:r>
    </w:p>
    <w:p w14:paraId="381DF955" w14:textId="77777777" w:rsidR="00682BB8" w:rsidRDefault="00000000">
      <w:pPr>
        <w:spacing w:before="100" w:after="100"/>
        <w:jc w:val="both"/>
      </w:pPr>
      <w:r>
        <w:rPr>
          <w:color w:val="222222"/>
        </w:rPr>
        <w:t>Select the correct option and write one sentence explaining your choice.</w:t>
      </w:r>
    </w:p>
    <w:p w14:paraId="70F30B0A" w14:textId="77777777" w:rsidR="00682BB8" w:rsidRDefault="00682BB8">
      <w:pPr>
        <w:spacing w:before="100"/>
      </w:pPr>
    </w:p>
    <w:p w14:paraId="36FB84AE" w14:textId="77777777" w:rsidR="00682BB8" w:rsidRDefault="00000000">
      <w:pPr>
        <w:pStyle w:val="ListeParagraf"/>
        <w:numPr>
          <w:ilvl w:val="0"/>
          <w:numId w:val="3"/>
        </w:numPr>
        <w:spacing w:before="80" w:after="80"/>
        <w:jc w:val="both"/>
      </w:pPr>
      <w:r>
        <w:rPr>
          <w:color w:val="222222"/>
        </w:rPr>
        <w:t xml:space="preserve">Scientists ________ evidence that microplastics accumulate in human tissue.   </w:t>
      </w:r>
      <w:r>
        <w:rPr>
          <w:i/>
          <w:iCs/>
          <w:color w:val="000000"/>
        </w:rPr>
        <w:t xml:space="preserve">(a) have found  </w:t>
      </w:r>
      <w:proofErr w:type="gramStart"/>
      <w:r>
        <w:rPr>
          <w:i/>
          <w:iCs/>
          <w:color w:val="000000"/>
        </w:rPr>
        <w:t xml:space="preserve">   (</w:t>
      </w:r>
      <w:proofErr w:type="gramEnd"/>
      <w:r>
        <w:rPr>
          <w:i/>
          <w:iCs/>
          <w:color w:val="000000"/>
        </w:rPr>
        <w:t>b) found</w:t>
      </w:r>
    </w:p>
    <w:p w14:paraId="6A1DDF66" w14:textId="77777777" w:rsidR="00682BB8" w:rsidRDefault="00000000">
      <w:pPr>
        <w:pStyle w:val="ListeParagraf"/>
        <w:numPr>
          <w:ilvl w:val="0"/>
          <w:numId w:val="3"/>
        </w:numPr>
        <w:spacing w:before="80" w:after="80"/>
        <w:jc w:val="both"/>
      </w:pPr>
      <w:r>
        <w:rPr>
          <w:color w:val="222222"/>
        </w:rPr>
        <w:t xml:space="preserve">While researchers ________ field data last summer, a sudden earthquake disrupted the camp.   </w:t>
      </w:r>
      <w:r>
        <w:rPr>
          <w:i/>
          <w:iCs/>
          <w:color w:val="000000"/>
        </w:rPr>
        <w:t xml:space="preserve">(a) were collecting  </w:t>
      </w:r>
      <w:proofErr w:type="gramStart"/>
      <w:r>
        <w:rPr>
          <w:i/>
          <w:iCs/>
          <w:color w:val="000000"/>
        </w:rPr>
        <w:t xml:space="preserve">   (</w:t>
      </w:r>
      <w:proofErr w:type="gramEnd"/>
      <w:r>
        <w:rPr>
          <w:i/>
          <w:iCs/>
          <w:color w:val="000000"/>
        </w:rPr>
        <w:t>b) collected</w:t>
      </w:r>
    </w:p>
    <w:p w14:paraId="1710443E" w14:textId="77777777" w:rsidR="00682BB8" w:rsidRDefault="00000000">
      <w:pPr>
        <w:pStyle w:val="ListeParagraf"/>
        <w:numPr>
          <w:ilvl w:val="0"/>
          <w:numId w:val="3"/>
        </w:numPr>
        <w:spacing w:before="80" w:after="80"/>
        <w:jc w:val="both"/>
      </w:pPr>
      <w:r>
        <w:rPr>
          <w:color w:val="222222"/>
        </w:rPr>
        <w:t xml:space="preserve">By 2030, renewable energy ________ fossil fuels as the dominant power source in Europe.   </w:t>
      </w:r>
      <w:r>
        <w:rPr>
          <w:i/>
          <w:iCs/>
          <w:color w:val="000000"/>
        </w:rPr>
        <w:t xml:space="preserve">(a) will have surpassed  </w:t>
      </w:r>
      <w:proofErr w:type="gramStart"/>
      <w:r>
        <w:rPr>
          <w:i/>
          <w:iCs/>
          <w:color w:val="000000"/>
        </w:rPr>
        <w:t xml:space="preserve">   (</w:t>
      </w:r>
      <w:proofErr w:type="gramEnd"/>
      <w:r>
        <w:rPr>
          <w:i/>
          <w:iCs/>
          <w:color w:val="000000"/>
        </w:rPr>
        <w:t>b) surpassed</w:t>
      </w:r>
    </w:p>
    <w:p w14:paraId="6616BF7C" w14:textId="77777777" w:rsidR="00682BB8" w:rsidRDefault="00000000">
      <w:pPr>
        <w:pStyle w:val="ListeParagraf"/>
        <w:numPr>
          <w:ilvl w:val="0"/>
          <w:numId w:val="3"/>
        </w:numPr>
        <w:spacing w:before="80" w:after="80"/>
        <w:jc w:val="both"/>
      </w:pPr>
      <w:r>
        <w:rPr>
          <w:color w:val="222222"/>
        </w:rPr>
        <w:t xml:space="preserve">The university ________ its admission policy every five years since its founding.   </w:t>
      </w:r>
      <w:r>
        <w:rPr>
          <w:i/>
          <w:iCs/>
          <w:color w:val="000000"/>
        </w:rPr>
        <w:t xml:space="preserve">(a) has revised  </w:t>
      </w:r>
      <w:proofErr w:type="gramStart"/>
      <w:r>
        <w:rPr>
          <w:i/>
          <w:iCs/>
          <w:color w:val="000000"/>
        </w:rPr>
        <w:t xml:space="preserve">   (</w:t>
      </w:r>
      <w:proofErr w:type="gramEnd"/>
      <w:r>
        <w:rPr>
          <w:i/>
          <w:iCs/>
          <w:color w:val="000000"/>
        </w:rPr>
        <w:t>b) was revising</w:t>
      </w:r>
    </w:p>
    <w:p w14:paraId="11BCE465" w14:textId="77777777" w:rsidR="00682BB8" w:rsidRDefault="00000000">
      <w:pPr>
        <w:pStyle w:val="ListeParagraf"/>
        <w:numPr>
          <w:ilvl w:val="0"/>
          <w:numId w:val="3"/>
        </w:numPr>
        <w:spacing w:before="80" w:after="80"/>
        <w:jc w:val="both"/>
      </w:pPr>
      <w:r>
        <w:rPr>
          <w:color w:val="222222"/>
        </w:rPr>
        <w:t xml:space="preserve">The report indicated that inequality ________ steadily since the 2008 financial crisis.   </w:t>
      </w:r>
      <w:r>
        <w:rPr>
          <w:i/>
          <w:iCs/>
          <w:color w:val="000000"/>
        </w:rPr>
        <w:t xml:space="preserve">(a) had been rising  </w:t>
      </w:r>
      <w:proofErr w:type="gramStart"/>
      <w:r>
        <w:rPr>
          <w:i/>
          <w:iCs/>
          <w:color w:val="000000"/>
        </w:rPr>
        <w:t xml:space="preserve">   (</w:t>
      </w:r>
      <w:proofErr w:type="gramEnd"/>
      <w:r>
        <w:rPr>
          <w:i/>
          <w:iCs/>
          <w:color w:val="000000"/>
        </w:rPr>
        <w:t>b) has been rising</w:t>
      </w:r>
    </w:p>
    <w:p w14:paraId="1692C332" w14:textId="77777777" w:rsidR="00682BB8" w:rsidRDefault="00682BB8">
      <w:pPr>
        <w:spacing w:before="200"/>
      </w:pPr>
    </w:p>
    <w:p w14:paraId="17571A1A" w14:textId="77777777" w:rsidR="00682BB8" w:rsidRDefault="00000000">
      <w:pPr>
        <w:pStyle w:val="Balk2"/>
      </w:pPr>
      <w:r>
        <w:t>C — Find and Correct the Error</w:t>
      </w:r>
    </w:p>
    <w:p w14:paraId="03910F1F" w14:textId="77777777" w:rsidR="00682BB8" w:rsidRDefault="00000000">
      <w:pPr>
        <w:spacing w:before="100" w:after="100"/>
        <w:jc w:val="both"/>
      </w:pPr>
      <w:r>
        <w:rPr>
          <w:color w:val="222222"/>
        </w:rPr>
        <w:t>Each sentence below contains one verb tense error. Identify it, write the correct form, and briefly explain why.</w:t>
      </w:r>
    </w:p>
    <w:p w14:paraId="6EFDCA29" w14:textId="77777777" w:rsidR="00682BB8" w:rsidRDefault="00682BB8">
      <w:pPr>
        <w:spacing w:before="100"/>
      </w:pPr>
    </w:p>
    <w:p w14:paraId="1941860D" w14:textId="77777777" w:rsidR="00682BB8" w:rsidRDefault="00000000">
      <w:pPr>
        <w:pStyle w:val="ListeParagraf"/>
        <w:numPr>
          <w:ilvl w:val="0"/>
          <w:numId w:val="4"/>
        </w:numPr>
        <w:spacing w:before="80" w:after="90"/>
        <w:jc w:val="both"/>
      </w:pPr>
      <w:r>
        <w:rPr>
          <w:i/>
          <w:iCs/>
          <w:color w:val="222222"/>
        </w:rPr>
        <w:t xml:space="preserve">Global temperatures </w:t>
      </w:r>
      <w:proofErr w:type="gramStart"/>
      <w:r>
        <w:rPr>
          <w:i/>
          <w:iCs/>
          <w:color w:val="222222"/>
        </w:rPr>
        <w:t>are</w:t>
      </w:r>
      <w:proofErr w:type="gramEnd"/>
      <w:r>
        <w:rPr>
          <w:i/>
          <w:iCs/>
          <w:color w:val="222222"/>
        </w:rPr>
        <w:t xml:space="preserve"> risen by 1.2°C since the pre-industrial era.</w:t>
      </w:r>
    </w:p>
    <w:p w14:paraId="01C05DA5" w14:textId="77777777" w:rsidR="00682BB8" w:rsidRDefault="00000000">
      <w:pPr>
        <w:pStyle w:val="ListeParagraf"/>
        <w:numPr>
          <w:ilvl w:val="0"/>
          <w:numId w:val="4"/>
        </w:numPr>
        <w:spacing w:before="80" w:after="90"/>
        <w:jc w:val="both"/>
      </w:pPr>
      <w:r>
        <w:rPr>
          <w:i/>
          <w:iCs/>
          <w:color w:val="222222"/>
        </w:rPr>
        <w:t xml:space="preserve">Scientists had been </w:t>
      </w:r>
      <w:proofErr w:type="gramStart"/>
      <w:r>
        <w:rPr>
          <w:i/>
          <w:iCs/>
          <w:color w:val="222222"/>
        </w:rPr>
        <w:t>study</w:t>
      </w:r>
      <w:proofErr w:type="gramEnd"/>
      <w:r>
        <w:rPr>
          <w:i/>
          <w:iCs/>
          <w:color w:val="222222"/>
        </w:rPr>
        <w:t xml:space="preserve"> migration patterns for years before they concluded their findings.</w:t>
      </w:r>
    </w:p>
    <w:p w14:paraId="4BD529E7" w14:textId="77777777" w:rsidR="00682BB8" w:rsidRDefault="00000000">
      <w:pPr>
        <w:pStyle w:val="ListeParagraf"/>
        <w:numPr>
          <w:ilvl w:val="0"/>
          <w:numId w:val="4"/>
        </w:numPr>
        <w:spacing w:before="80" w:after="90"/>
        <w:jc w:val="both"/>
      </w:pPr>
      <w:r>
        <w:rPr>
          <w:i/>
          <w:iCs/>
          <w:color w:val="222222"/>
        </w:rPr>
        <w:t xml:space="preserve">By the time the summit began, delegates </w:t>
      </w:r>
      <w:proofErr w:type="gramStart"/>
      <w:r>
        <w:rPr>
          <w:i/>
          <w:iCs/>
          <w:color w:val="222222"/>
        </w:rPr>
        <w:t>have</w:t>
      </w:r>
      <w:proofErr w:type="gramEnd"/>
      <w:r>
        <w:rPr>
          <w:i/>
          <w:iCs/>
          <w:color w:val="222222"/>
        </w:rPr>
        <w:t xml:space="preserve"> already negotiated the key terms.</w:t>
      </w:r>
    </w:p>
    <w:p w14:paraId="4BB56E24" w14:textId="77777777" w:rsidR="00682BB8" w:rsidRDefault="00000000">
      <w:pPr>
        <w:pStyle w:val="ListeParagraf"/>
        <w:numPr>
          <w:ilvl w:val="0"/>
          <w:numId w:val="4"/>
        </w:numPr>
        <w:spacing w:before="80" w:after="90"/>
        <w:jc w:val="both"/>
      </w:pPr>
      <w:r>
        <w:rPr>
          <w:i/>
          <w:iCs/>
          <w:color w:val="222222"/>
        </w:rPr>
        <w:t xml:space="preserve">She </w:t>
      </w:r>
      <w:proofErr w:type="gramStart"/>
      <w:r>
        <w:rPr>
          <w:i/>
          <w:iCs/>
          <w:color w:val="222222"/>
        </w:rPr>
        <w:t>is</w:t>
      </w:r>
      <w:proofErr w:type="gramEnd"/>
      <w:r>
        <w:rPr>
          <w:i/>
          <w:iCs/>
          <w:color w:val="222222"/>
        </w:rPr>
        <w:t xml:space="preserve"> working on this environmental impact assessment since January.</w:t>
      </w:r>
    </w:p>
    <w:p w14:paraId="0A4F4927" w14:textId="77777777" w:rsidR="00682BB8" w:rsidRDefault="00000000">
      <w:pPr>
        <w:pStyle w:val="ListeParagraf"/>
        <w:numPr>
          <w:ilvl w:val="0"/>
          <w:numId w:val="4"/>
        </w:numPr>
        <w:spacing w:before="80" w:after="90"/>
        <w:jc w:val="both"/>
      </w:pPr>
      <w:r>
        <w:rPr>
          <w:i/>
          <w:iCs/>
          <w:color w:val="222222"/>
        </w:rPr>
        <w:t xml:space="preserve">The committee didn't </w:t>
      </w:r>
      <w:proofErr w:type="gramStart"/>
      <w:r>
        <w:rPr>
          <w:i/>
          <w:iCs/>
          <w:color w:val="222222"/>
        </w:rPr>
        <w:t>acknowledged</w:t>
      </w:r>
      <w:proofErr w:type="gramEnd"/>
      <w:r>
        <w:rPr>
          <w:i/>
          <w:iCs/>
          <w:color w:val="222222"/>
        </w:rPr>
        <w:t xml:space="preserve"> the severity of the crisis until significant damage </w:t>
      </w:r>
      <w:proofErr w:type="gramStart"/>
      <w:r>
        <w:rPr>
          <w:i/>
          <w:iCs/>
          <w:color w:val="222222"/>
        </w:rPr>
        <w:t>had occurred</w:t>
      </w:r>
      <w:proofErr w:type="gramEnd"/>
      <w:r>
        <w:rPr>
          <w:i/>
          <w:iCs/>
          <w:color w:val="222222"/>
        </w:rPr>
        <w:t>.</w:t>
      </w:r>
    </w:p>
    <w:p w14:paraId="1EB60A21" w14:textId="77777777" w:rsidR="00682BB8" w:rsidRDefault="00000000">
      <w:pPr>
        <w:pStyle w:val="ListeParagraf"/>
        <w:numPr>
          <w:ilvl w:val="0"/>
          <w:numId w:val="4"/>
        </w:numPr>
        <w:spacing w:before="80" w:after="90"/>
        <w:jc w:val="both"/>
      </w:pPr>
      <w:r>
        <w:rPr>
          <w:i/>
          <w:iCs/>
          <w:color w:val="222222"/>
        </w:rPr>
        <w:t xml:space="preserve">When the data emerged, researchers </w:t>
      </w:r>
      <w:proofErr w:type="gramStart"/>
      <w:r>
        <w:rPr>
          <w:i/>
          <w:iCs/>
          <w:color w:val="222222"/>
        </w:rPr>
        <w:t>were</w:t>
      </w:r>
      <w:proofErr w:type="gramEnd"/>
      <w:r>
        <w:rPr>
          <w:i/>
          <w:iCs/>
          <w:color w:val="222222"/>
        </w:rPr>
        <w:t xml:space="preserve"> already anticipated this trend for some time.</w:t>
      </w:r>
    </w:p>
    <w:p w14:paraId="48AF46DD" w14:textId="77777777" w:rsidR="00682BB8" w:rsidRDefault="00682BB8">
      <w:pPr>
        <w:spacing w:before="200"/>
      </w:pPr>
    </w:p>
    <w:p w14:paraId="073E72F1" w14:textId="77777777" w:rsidR="00682BB8" w:rsidRDefault="00000000">
      <w:pPr>
        <w:pStyle w:val="Balk2"/>
      </w:pPr>
      <w:r>
        <w:t>D — Comprehension Questions</w:t>
      </w:r>
    </w:p>
    <w:p w14:paraId="01CC3530" w14:textId="77777777" w:rsidR="00682BB8" w:rsidRDefault="00000000">
      <w:pPr>
        <w:spacing w:before="100" w:after="100"/>
        <w:jc w:val="both"/>
      </w:pPr>
      <w:r>
        <w:rPr>
          <w:color w:val="222222"/>
        </w:rPr>
        <w:t>Answer the following questions in complete sentences, using evidence from the reading passage.</w:t>
      </w:r>
    </w:p>
    <w:p w14:paraId="1221174E" w14:textId="77777777" w:rsidR="00682BB8" w:rsidRDefault="00682BB8">
      <w:pPr>
        <w:spacing w:before="100"/>
      </w:pPr>
    </w:p>
    <w:p w14:paraId="1A87CCE7" w14:textId="77777777" w:rsidR="00682BB8" w:rsidRDefault="00000000">
      <w:pPr>
        <w:pStyle w:val="ListeParagraf"/>
        <w:numPr>
          <w:ilvl w:val="0"/>
          <w:numId w:val="5"/>
        </w:numPr>
        <w:spacing w:before="80" w:after="90"/>
        <w:jc w:val="both"/>
      </w:pPr>
      <w:r>
        <w:rPr>
          <w:color w:val="222222"/>
        </w:rPr>
        <w:t xml:space="preserve">According to paragraph 1, what does historical interpretation require and what are its inherent limitations? </w:t>
      </w:r>
      <w:proofErr w:type="spellStart"/>
      <w:r>
        <w:rPr>
          <w:color w:val="222222"/>
        </w:rPr>
        <w:t>Summarise</w:t>
      </w:r>
      <w:proofErr w:type="spellEnd"/>
      <w:r>
        <w:rPr>
          <w:color w:val="222222"/>
        </w:rPr>
        <w:t xml:space="preserve"> in your own words.</w:t>
      </w:r>
    </w:p>
    <w:p w14:paraId="66CC81EC" w14:textId="77777777" w:rsidR="00682BB8" w:rsidRDefault="00000000">
      <w:pPr>
        <w:pStyle w:val="ListeParagraf"/>
        <w:numPr>
          <w:ilvl w:val="0"/>
          <w:numId w:val="5"/>
        </w:numPr>
        <w:spacing w:before="80" w:after="90"/>
        <w:jc w:val="both"/>
      </w:pPr>
      <w:r>
        <w:rPr>
          <w:color w:val="222222"/>
        </w:rPr>
        <w:t>How did the invention of the printing press transform European society? Identify at least THREE effects mentioned in the passage.</w:t>
      </w:r>
    </w:p>
    <w:p w14:paraId="4EA129ED" w14:textId="77777777" w:rsidR="00682BB8" w:rsidRDefault="00000000">
      <w:pPr>
        <w:pStyle w:val="ListeParagraf"/>
        <w:numPr>
          <w:ilvl w:val="0"/>
          <w:numId w:val="5"/>
        </w:numPr>
        <w:spacing w:before="80" w:after="90"/>
        <w:jc w:val="both"/>
      </w:pPr>
      <w:r>
        <w:rPr>
          <w:color w:val="222222"/>
        </w:rPr>
        <w:t>Paragraph 3 describes rapid social dislocation. What conditions preceded the Industrial Revolution, and how does the author use tense to show the sequence of events?</w:t>
      </w:r>
    </w:p>
    <w:p w14:paraId="17D25838" w14:textId="77777777" w:rsidR="00682BB8" w:rsidRDefault="00000000">
      <w:pPr>
        <w:pStyle w:val="ListeParagraf"/>
        <w:numPr>
          <w:ilvl w:val="0"/>
          <w:numId w:val="5"/>
        </w:numPr>
        <w:spacing w:before="80" w:after="90"/>
        <w:jc w:val="both"/>
      </w:pPr>
      <w:r>
        <w:rPr>
          <w:color w:val="222222"/>
        </w:rPr>
        <w:t>In what ways has the digital revolution changed historical research? List both the opportunities and the challenges mentioned in the text.</w:t>
      </w:r>
    </w:p>
    <w:p w14:paraId="7B8F1E21" w14:textId="77777777" w:rsidR="00682BB8" w:rsidRDefault="00000000">
      <w:pPr>
        <w:pStyle w:val="ListeParagraf"/>
        <w:numPr>
          <w:ilvl w:val="0"/>
          <w:numId w:val="5"/>
        </w:numPr>
        <w:spacing w:before="80" w:after="90"/>
        <w:jc w:val="both"/>
      </w:pPr>
      <w:r>
        <w:rPr>
          <w:color w:val="222222"/>
        </w:rPr>
        <w:t>What dilemma do today's archival practices pose for future historians? Use evidence from paragraph 5.</w:t>
      </w:r>
    </w:p>
    <w:p w14:paraId="3C83C443" w14:textId="77777777" w:rsidR="00682BB8" w:rsidRDefault="00000000">
      <w:pPr>
        <w:pStyle w:val="ListeParagraf"/>
        <w:numPr>
          <w:ilvl w:val="0"/>
          <w:numId w:val="5"/>
        </w:numPr>
        <w:spacing w:before="80" w:after="90"/>
        <w:jc w:val="both"/>
      </w:pPr>
      <w:r>
        <w:rPr>
          <w:color w:val="222222"/>
        </w:rPr>
        <w:t>Find ONE example each of Past Perfect, Present Perfect Continuous, and Future Continuous in the reading passage. Explain why each tense was chosen by the author.</w:t>
      </w:r>
    </w:p>
    <w:p w14:paraId="260D03F3" w14:textId="77777777" w:rsidR="00682BB8" w:rsidRDefault="00000000">
      <w:pPr>
        <w:pStyle w:val="ListeParagraf"/>
        <w:numPr>
          <w:ilvl w:val="0"/>
          <w:numId w:val="5"/>
        </w:numPr>
        <w:spacing w:before="80" w:after="90"/>
        <w:jc w:val="both"/>
      </w:pPr>
      <w:r>
        <w:rPr>
          <w:color w:val="222222"/>
        </w:rPr>
        <w:t>The final paragraph argues that a constant principle has persisted across all technological transformations. What is this principle, and do you agree with the author's reasoning?</w:t>
      </w:r>
    </w:p>
    <w:p w14:paraId="5C5D514D" w14:textId="77777777" w:rsidR="00682BB8" w:rsidRDefault="00682BB8">
      <w:pPr>
        <w:spacing w:before="200"/>
      </w:pPr>
    </w:p>
    <w:p w14:paraId="0304D084" w14:textId="77777777" w:rsidR="00682BB8" w:rsidRDefault="00000000">
      <w:pPr>
        <w:pStyle w:val="Balk2"/>
      </w:pPr>
      <w:r>
        <w:t>E — Writing Tasks (choose 2 of 3)</w:t>
      </w:r>
    </w:p>
    <w:p w14:paraId="6AC00DC0" w14:textId="77777777" w:rsidR="00682BB8" w:rsidRDefault="00682BB8">
      <w:pPr>
        <w:spacing w:before="60"/>
      </w:pPr>
    </w:p>
    <w:p w14:paraId="64DC68A0" w14:textId="77777777" w:rsidR="00682BB8" w:rsidRDefault="00000000">
      <w:pPr>
        <w:pStyle w:val="ListeParagraf"/>
        <w:numPr>
          <w:ilvl w:val="0"/>
          <w:numId w:val="6"/>
        </w:numPr>
        <w:spacing w:before="80" w:after="90"/>
        <w:jc w:val="both"/>
      </w:pPr>
      <w:r>
        <w:rPr>
          <w:color w:val="222222"/>
        </w:rPr>
        <w:t xml:space="preserve">PAST FOCUS (80–100 words): Describe a significant technological development from the last two centuries. Use at least TWO different past tenses and explain how </w:t>
      </w:r>
      <w:proofErr w:type="gramStart"/>
      <w:r>
        <w:rPr>
          <w:color w:val="222222"/>
        </w:rPr>
        <w:t>the technology</w:t>
      </w:r>
      <w:proofErr w:type="gramEnd"/>
      <w:r>
        <w:rPr>
          <w:color w:val="222222"/>
        </w:rPr>
        <w:t xml:space="preserve"> transformed society. Include 4 vocabulary words from § 1.</w:t>
      </w:r>
    </w:p>
    <w:p w14:paraId="76A6A5DA" w14:textId="77777777" w:rsidR="00682BB8" w:rsidRDefault="00000000">
      <w:pPr>
        <w:pStyle w:val="ListeParagraf"/>
        <w:numPr>
          <w:ilvl w:val="0"/>
          <w:numId w:val="6"/>
        </w:numPr>
        <w:spacing w:before="80" w:after="90"/>
        <w:jc w:val="both"/>
      </w:pPr>
      <w:r>
        <w:rPr>
          <w:color w:val="222222"/>
        </w:rPr>
        <w:t>PRESENT &amp; PRESENT PERFECT FOCUS (80–100 words): Explain how a current global challenge (e.g. climate change, digital misinformation) has been evolving. Use Present Simple, Present Perfect, and Present Perfect Continuous.</w:t>
      </w:r>
    </w:p>
    <w:p w14:paraId="72359354" w14:textId="77777777" w:rsidR="00682BB8" w:rsidRDefault="00000000">
      <w:pPr>
        <w:pStyle w:val="ListeParagraf"/>
        <w:numPr>
          <w:ilvl w:val="0"/>
          <w:numId w:val="6"/>
        </w:numPr>
        <w:spacing w:before="80" w:after="90"/>
        <w:jc w:val="both"/>
      </w:pPr>
      <w:r>
        <w:rPr>
          <w:color w:val="222222"/>
        </w:rPr>
        <w:t>EXTENDED ESSAY (150–180 words): 'Technologies emerge; institutions either adapt or collapse.' Do you agree? Use at least FIVE different verb tenses and SIX academic vocabulary items from § 1.</w:t>
      </w:r>
    </w:p>
    <w:p w14:paraId="0C61F687" w14:textId="77777777" w:rsidR="00682BB8" w:rsidRDefault="00682BB8">
      <w:pPr>
        <w:pageBreakBefore/>
      </w:pPr>
    </w:p>
    <w:p w14:paraId="253B5A02" w14:textId="77777777" w:rsidR="00682BB8" w:rsidRDefault="00000000">
      <w:pPr>
        <w:pStyle w:val="Balk1"/>
      </w:pPr>
      <w:r>
        <w:t>§ 5 — Answer Key</w:t>
      </w:r>
    </w:p>
    <w:p w14:paraId="70F8C4B5" w14:textId="77777777" w:rsidR="00682BB8" w:rsidRDefault="00682BB8">
      <w:pPr>
        <w:pBdr>
          <w:bottom w:val="single" w:sz="4" w:space="1" w:color="000000"/>
        </w:pBdr>
        <w:spacing w:before="60" w:after="60"/>
      </w:pPr>
    </w:p>
    <w:p w14:paraId="129F469F" w14:textId="77777777" w:rsidR="00682BB8" w:rsidRDefault="00682BB8">
      <w:pPr>
        <w:spacing w:before="80"/>
      </w:pPr>
    </w:p>
    <w:p w14:paraId="036506C6" w14:textId="77777777" w:rsidR="00682BB8" w:rsidRDefault="00000000">
      <w:pPr>
        <w:spacing w:before="180" w:after="80"/>
      </w:pPr>
      <w:r>
        <w:rPr>
          <w:b/>
          <w:bCs/>
          <w:color w:val="000000"/>
          <w:sz w:val="22"/>
          <w:szCs w:val="22"/>
        </w:rPr>
        <w:t>Exercise A</w:t>
      </w:r>
    </w:p>
    <w:p w14:paraId="55C19892" w14:textId="77777777" w:rsidR="00682BB8" w:rsidRDefault="00000000">
      <w:pPr>
        <w:spacing w:before="100" w:after="100"/>
        <w:jc w:val="both"/>
      </w:pPr>
      <w:r>
        <w:rPr>
          <w:color w:val="222222"/>
        </w:rPr>
        <w:t>1. existed / had been working     2. has not released / has been deliberating     3. came / had already adjusted     4. have been warning / began     5. will intensify     6. arrived / were deteriorating     7. has just acknowledged / was undermining</w:t>
      </w:r>
    </w:p>
    <w:p w14:paraId="7F06ED2E" w14:textId="77777777" w:rsidR="00682BB8" w:rsidRDefault="00682BB8">
      <w:pPr>
        <w:spacing w:before="120"/>
      </w:pPr>
    </w:p>
    <w:p w14:paraId="47C5FD3D" w14:textId="77777777" w:rsidR="00682BB8" w:rsidRDefault="00000000">
      <w:pPr>
        <w:spacing w:before="180" w:after="80"/>
      </w:pPr>
      <w:r>
        <w:rPr>
          <w:b/>
          <w:bCs/>
          <w:color w:val="000000"/>
          <w:sz w:val="22"/>
          <w:szCs w:val="22"/>
        </w:rPr>
        <w:t>Exercise B</w:t>
      </w:r>
    </w:p>
    <w:p w14:paraId="1190ECFF" w14:textId="77777777" w:rsidR="00682BB8" w:rsidRDefault="00000000">
      <w:pPr>
        <w:spacing w:before="40" w:after="40"/>
      </w:pPr>
      <w:proofErr w:type="gramStart"/>
      <w:r>
        <w:rPr>
          <w:b/>
          <w:bCs/>
          <w:color w:val="222222"/>
        </w:rPr>
        <w:t xml:space="preserve">1.  </w:t>
      </w:r>
      <w:r>
        <w:rPr>
          <w:color w:val="222222"/>
        </w:rPr>
        <w:t>(</w:t>
      </w:r>
      <w:proofErr w:type="gramEnd"/>
      <w:r>
        <w:rPr>
          <w:color w:val="222222"/>
        </w:rPr>
        <w:t xml:space="preserve">a) — </w:t>
      </w:r>
      <w:proofErr w:type="spellStart"/>
      <w:r>
        <w:rPr>
          <w:color w:val="222222"/>
        </w:rPr>
        <w:t>Geçmişten</w:t>
      </w:r>
      <w:proofErr w:type="spellEnd"/>
      <w:r>
        <w:rPr>
          <w:color w:val="222222"/>
        </w:rPr>
        <w:t xml:space="preserve"> </w:t>
      </w:r>
      <w:proofErr w:type="spellStart"/>
      <w:r>
        <w:rPr>
          <w:color w:val="222222"/>
        </w:rPr>
        <w:t>bugüne</w:t>
      </w:r>
      <w:proofErr w:type="spellEnd"/>
      <w:r>
        <w:rPr>
          <w:color w:val="222222"/>
        </w:rPr>
        <w:t xml:space="preserve"> </w:t>
      </w:r>
      <w:proofErr w:type="spellStart"/>
      <w:r>
        <w:rPr>
          <w:color w:val="222222"/>
        </w:rPr>
        <w:t>süregelen</w:t>
      </w:r>
      <w:proofErr w:type="spellEnd"/>
      <w:r>
        <w:rPr>
          <w:color w:val="222222"/>
        </w:rPr>
        <w:t xml:space="preserve"> </w:t>
      </w:r>
      <w:proofErr w:type="spellStart"/>
      <w:r>
        <w:rPr>
          <w:color w:val="222222"/>
        </w:rPr>
        <w:t>sonuç</w:t>
      </w:r>
      <w:proofErr w:type="spellEnd"/>
      <w:r>
        <w:rPr>
          <w:color w:val="222222"/>
        </w:rPr>
        <w:t xml:space="preserve"> → Present Perfect</w:t>
      </w:r>
    </w:p>
    <w:p w14:paraId="7FE0B252" w14:textId="77777777" w:rsidR="00682BB8" w:rsidRDefault="00000000">
      <w:pPr>
        <w:spacing w:before="40" w:after="40"/>
      </w:pPr>
      <w:proofErr w:type="gramStart"/>
      <w:r>
        <w:rPr>
          <w:b/>
          <w:bCs/>
          <w:color w:val="222222"/>
        </w:rPr>
        <w:t xml:space="preserve">2.  </w:t>
      </w:r>
      <w:r>
        <w:rPr>
          <w:color w:val="222222"/>
        </w:rPr>
        <w:t>(a) —</w:t>
      </w:r>
      <w:proofErr w:type="gramEnd"/>
      <w:r>
        <w:rPr>
          <w:color w:val="222222"/>
        </w:rPr>
        <w:t xml:space="preserve"> Arka plan </w:t>
      </w:r>
      <w:proofErr w:type="spellStart"/>
      <w:r>
        <w:rPr>
          <w:color w:val="222222"/>
        </w:rPr>
        <w:t>devam</w:t>
      </w:r>
      <w:proofErr w:type="spellEnd"/>
      <w:r>
        <w:rPr>
          <w:color w:val="222222"/>
        </w:rPr>
        <w:t xml:space="preserve"> </w:t>
      </w:r>
      <w:proofErr w:type="spellStart"/>
      <w:r>
        <w:rPr>
          <w:color w:val="222222"/>
        </w:rPr>
        <w:t>eden</w:t>
      </w:r>
      <w:proofErr w:type="spellEnd"/>
      <w:r>
        <w:rPr>
          <w:color w:val="222222"/>
        </w:rPr>
        <w:t xml:space="preserve"> </w:t>
      </w:r>
      <w:proofErr w:type="spellStart"/>
      <w:r>
        <w:rPr>
          <w:color w:val="222222"/>
        </w:rPr>
        <w:t>eylem</w:t>
      </w:r>
      <w:proofErr w:type="spellEnd"/>
      <w:r>
        <w:rPr>
          <w:color w:val="222222"/>
        </w:rPr>
        <w:t xml:space="preserve"> → Past Continuous</w:t>
      </w:r>
    </w:p>
    <w:p w14:paraId="6A260320" w14:textId="77777777" w:rsidR="00682BB8" w:rsidRDefault="00000000">
      <w:pPr>
        <w:spacing w:before="40" w:after="40"/>
      </w:pPr>
      <w:proofErr w:type="gramStart"/>
      <w:r>
        <w:rPr>
          <w:b/>
          <w:bCs/>
          <w:color w:val="222222"/>
        </w:rPr>
        <w:t xml:space="preserve">3.  </w:t>
      </w:r>
      <w:r>
        <w:rPr>
          <w:color w:val="222222"/>
        </w:rPr>
        <w:t>(</w:t>
      </w:r>
      <w:proofErr w:type="gramEnd"/>
      <w:r>
        <w:rPr>
          <w:color w:val="222222"/>
        </w:rPr>
        <w:t xml:space="preserve">a) — </w:t>
      </w:r>
      <w:proofErr w:type="spellStart"/>
      <w:r>
        <w:rPr>
          <w:color w:val="222222"/>
        </w:rPr>
        <w:t>Gelecekte</w:t>
      </w:r>
      <w:proofErr w:type="spellEnd"/>
      <w:r>
        <w:rPr>
          <w:color w:val="222222"/>
        </w:rPr>
        <w:t xml:space="preserve"> </w:t>
      </w:r>
      <w:proofErr w:type="spellStart"/>
      <w:r>
        <w:rPr>
          <w:color w:val="222222"/>
        </w:rPr>
        <w:t>belirli</w:t>
      </w:r>
      <w:proofErr w:type="spellEnd"/>
      <w:r>
        <w:rPr>
          <w:color w:val="222222"/>
        </w:rPr>
        <w:t xml:space="preserve"> </w:t>
      </w:r>
      <w:proofErr w:type="spellStart"/>
      <w:r>
        <w:rPr>
          <w:color w:val="222222"/>
        </w:rPr>
        <w:t>noktaya</w:t>
      </w:r>
      <w:proofErr w:type="spellEnd"/>
      <w:r>
        <w:rPr>
          <w:color w:val="222222"/>
        </w:rPr>
        <w:t xml:space="preserve"> </w:t>
      </w:r>
      <w:proofErr w:type="spellStart"/>
      <w:r>
        <w:rPr>
          <w:color w:val="222222"/>
        </w:rPr>
        <w:t>kadar</w:t>
      </w:r>
      <w:proofErr w:type="spellEnd"/>
      <w:r>
        <w:rPr>
          <w:color w:val="222222"/>
        </w:rPr>
        <w:t xml:space="preserve"> </w:t>
      </w:r>
      <w:proofErr w:type="spellStart"/>
      <w:r>
        <w:rPr>
          <w:color w:val="222222"/>
        </w:rPr>
        <w:t>tamamlanmış</w:t>
      </w:r>
      <w:proofErr w:type="spellEnd"/>
      <w:r>
        <w:rPr>
          <w:color w:val="222222"/>
        </w:rPr>
        <w:t xml:space="preserve"> → Future Perfect</w:t>
      </w:r>
    </w:p>
    <w:p w14:paraId="4F52CEE5" w14:textId="77777777" w:rsidR="00682BB8" w:rsidRDefault="00000000">
      <w:pPr>
        <w:spacing w:before="40" w:after="40"/>
      </w:pPr>
      <w:proofErr w:type="gramStart"/>
      <w:r>
        <w:rPr>
          <w:b/>
          <w:bCs/>
          <w:color w:val="222222"/>
        </w:rPr>
        <w:t xml:space="preserve">4.  </w:t>
      </w:r>
      <w:r>
        <w:rPr>
          <w:color w:val="222222"/>
        </w:rPr>
        <w:t>(</w:t>
      </w:r>
      <w:proofErr w:type="gramEnd"/>
      <w:r>
        <w:rPr>
          <w:color w:val="222222"/>
        </w:rPr>
        <w:t xml:space="preserve">a) — </w:t>
      </w:r>
      <w:proofErr w:type="spellStart"/>
      <w:r>
        <w:rPr>
          <w:color w:val="222222"/>
        </w:rPr>
        <w:t>Tekrarlayan</w:t>
      </w:r>
      <w:proofErr w:type="spellEnd"/>
      <w:r>
        <w:rPr>
          <w:color w:val="222222"/>
        </w:rPr>
        <w:t xml:space="preserve"> </w:t>
      </w:r>
      <w:proofErr w:type="spellStart"/>
      <w:r>
        <w:rPr>
          <w:color w:val="222222"/>
        </w:rPr>
        <w:t>geçmişten</w:t>
      </w:r>
      <w:proofErr w:type="spellEnd"/>
      <w:r>
        <w:rPr>
          <w:color w:val="222222"/>
        </w:rPr>
        <w:t xml:space="preserve"> </w:t>
      </w:r>
      <w:proofErr w:type="spellStart"/>
      <w:r>
        <w:rPr>
          <w:color w:val="222222"/>
        </w:rPr>
        <w:t>bugüne</w:t>
      </w:r>
      <w:proofErr w:type="spellEnd"/>
      <w:r>
        <w:rPr>
          <w:color w:val="222222"/>
        </w:rPr>
        <w:t xml:space="preserve"> </w:t>
      </w:r>
      <w:proofErr w:type="spellStart"/>
      <w:r>
        <w:rPr>
          <w:color w:val="222222"/>
        </w:rPr>
        <w:t>gelen</w:t>
      </w:r>
      <w:proofErr w:type="spellEnd"/>
      <w:r>
        <w:rPr>
          <w:color w:val="222222"/>
        </w:rPr>
        <w:t xml:space="preserve"> </w:t>
      </w:r>
      <w:proofErr w:type="spellStart"/>
      <w:r>
        <w:rPr>
          <w:color w:val="222222"/>
        </w:rPr>
        <w:t>eylem</w:t>
      </w:r>
      <w:proofErr w:type="spellEnd"/>
      <w:r>
        <w:rPr>
          <w:color w:val="222222"/>
        </w:rPr>
        <w:t xml:space="preserve"> → Present Perfect</w:t>
      </w:r>
    </w:p>
    <w:p w14:paraId="36D81317" w14:textId="77777777" w:rsidR="00682BB8" w:rsidRDefault="00000000">
      <w:pPr>
        <w:spacing w:before="40" w:after="40"/>
      </w:pPr>
      <w:proofErr w:type="gramStart"/>
      <w:r>
        <w:rPr>
          <w:b/>
          <w:bCs/>
          <w:color w:val="222222"/>
        </w:rPr>
        <w:t xml:space="preserve">5.  </w:t>
      </w:r>
      <w:r>
        <w:rPr>
          <w:color w:val="222222"/>
        </w:rPr>
        <w:t>(</w:t>
      </w:r>
      <w:proofErr w:type="gramEnd"/>
      <w:r>
        <w:rPr>
          <w:color w:val="222222"/>
        </w:rPr>
        <w:t xml:space="preserve">a) — </w:t>
      </w:r>
      <w:proofErr w:type="spellStart"/>
      <w:r>
        <w:rPr>
          <w:color w:val="222222"/>
        </w:rPr>
        <w:t>Geçmiş</w:t>
      </w:r>
      <w:proofErr w:type="spellEnd"/>
      <w:r>
        <w:rPr>
          <w:color w:val="222222"/>
        </w:rPr>
        <w:t xml:space="preserve"> </w:t>
      </w:r>
      <w:proofErr w:type="spellStart"/>
      <w:r>
        <w:rPr>
          <w:color w:val="222222"/>
        </w:rPr>
        <w:t>referans</w:t>
      </w:r>
      <w:proofErr w:type="spellEnd"/>
      <w:r>
        <w:rPr>
          <w:color w:val="222222"/>
        </w:rPr>
        <w:t xml:space="preserve"> </w:t>
      </w:r>
      <w:proofErr w:type="spellStart"/>
      <w:r>
        <w:rPr>
          <w:color w:val="222222"/>
        </w:rPr>
        <w:t>noktası</w:t>
      </w:r>
      <w:proofErr w:type="spellEnd"/>
      <w:r>
        <w:rPr>
          <w:color w:val="222222"/>
        </w:rPr>
        <w:t xml:space="preserve"> → Past Perfect Continuous</w:t>
      </w:r>
    </w:p>
    <w:p w14:paraId="1A61226A" w14:textId="77777777" w:rsidR="00682BB8" w:rsidRDefault="00682BB8">
      <w:pPr>
        <w:spacing w:before="120"/>
      </w:pPr>
    </w:p>
    <w:p w14:paraId="1B71F3CF" w14:textId="77777777" w:rsidR="00682BB8" w:rsidRDefault="00000000">
      <w:pPr>
        <w:spacing w:before="180" w:after="80"/>
      </w:pPr>
      <w:r>
        <w:rPr>
          <w:b/>
          <w:bCs/>
          <w:color w:val="000000"/>
          <w:sz w:val="22"/>
          <w:szCs w:val="22"/>
        </w:rPr>
        <w:t>Exercise C — Corrections</w:t>
      </w:r>
    </w:p>
    <w:p w14:paraId="7DA3019F" w14:textId="77777777" w:rsidR="00682BB8" w:rsidRDefault="00000000">
      <w:pPr>
        <w:spacing w:before="40" w:after="35"/>
      </w:pPr>
      <w:r>
        <w:rPr>
          <w:b/>
          <w:bCs/>
          <w:color w:val="222222"/>
        </w:rPr>
        <w:t>1.</w:t>
      </w:r>
      <w:r>
        <w:rPr>
          <w:color w:val="222222"/>
        </w:rPr>
        <w:t xml:space="preserve">  are </w:t>
      </w:r>
      <w:proofErr w:type="gramStart"/>
      <w:r>
        <w:rPr>
          <w:color w:val="222222"/>
        </w:rPr>
        <w:t xml:space="preserve">risen  &gt;&gt;  </w:t>
      </w:r>
      <w:r>
        <w:rPr>
          <w:b/>
          <w:bCs/>
          <w:color w:val="222222"/>
        </w:rPr>
        <w:t>have</w:t>
      </w:r>
      <w:proofErr w:type="gramEnd"/>
      <w:r>
        <w:rPr>
          <w:b/>
          <w:bCs/>
          <w:color w:val="222222"/>
        </w:rPr>
        <w:t xml:space="preserve"> </w:t>
      </w:r>
      <w:proofErr w:type="gramStart"/>
      <w:r>
        <w:rPr>
          <w:b/>
          <w:bCs/>
          <w:color w:val="222222"/>
        </w:rPr>
        <w:t>risen</w:t>
      </w:r>
      <w:r>
        <w:rPr>
          <w:color w:val="222222"/>
        </w:rPr>
        <w:t xml:space="preserve">  (</w:t>
      </w:r>
      <w:proofErr w:type="gramEnd"/>
      <w:r>
        <w:rPr>
          <w:color w:val="222222"/>
        </w:rPr>
        <w:t>Present Perfect passive; 'are risen' is not valid)</w:t>
      </w:r>
    </w:p>
    <w:p w14:paraId="71821E28" w14:textId="77777777" w:rsidR="00682BB8" w:rsidRDefault="00000000">
      <w:pPr>
        <w:spacing w:before="35" w:after="35"/>
      </w:pPr>
      <w:r>
        <w:rPr>
          <w:b/>
          <w:bCs/>
          <w:color w:val="222222"/>
        </w:rPr>
        <w:t>2</w:t>
      </w:r>
      <w:proofErr w:type="gramStart"/>
      <w:r>
        <w:rPr>
          <w:b/>
          <w:bCs/>
          <w:color w:val="222222"/>
        </w:rPr>
        <w:t>.</w:t>
      </w:r>
      <w:r>
        <w:rPr>
          <w:color w:val="222222"/>
        </w:rPr>
        <w:t xml:space="preserve">  had</w:t>
      </w:r>
      <w:proofErr w:type="gramEnd"/>
      <w:r>
        <w:rPr>
          <w:color w:val="222222"/>
        </w:rPr>
        <w:t xml:space="preserve"> been </w:t>
      </w:r>
      <w:proofErr w:type="gramStart"/>
      <w:r>
        <w:rPr>
          <w:color w:val="222222"/>
        </w:rPr>
        <w:t xml:space="preserve">study  &gt;&gt;  </w:t>
      </w:r>
      <w:r>
        <w:rPr>
          <w:b/>
          <w:bCs/>
          <w:color w:val="222222"/>
        </w:rPr>
        <w:t>had</w:t>
      </w:r>
      <w:proofErr w:type="gramEnd"/>
      <w:r>
        <w:rPr>
          <w:b/>
          <w:bCs/>
          <w:color w:val="222222"/>
        </w:rPr>
        <w:t xml:space="preserve"> been </w:t>
      </w:r>
      <w:proofErr w:type="gramStart"/>
      <w:r>
        <w:rPr>
          <w:b/>
          <w:bCs/>
          <w:color w:val="222222"/>
        </w:rPr>
        <w:t>studying</w:t>
      </w:r>
      <w:r>
        <w:rPr>
          <w:color w:val="222222"/>
        </w:rPr>
        <w:t xml:space="preserve">  (</w:t>
      </w:r>
      <w:proofErr w:type="gramEnd"/>
      <w:r>
        <w:rPr>
          <w:color w:val="222222"/>
        </w:rPr>
        <w:t>Past Perfect Continuous requires been + V-</w:t>
      </w:r>
      <w:proofErr w:type="spellStart"/>
      <w:r>
        <w:rPr>
          <w:color w:val="222222"/>
        </w:rPr>
        <w:t>ing</w:t>
      </w:r>
      <w:proofErr w:type="spellEnd"/>
      <w:r>
        <w:rPr>
          <w:color w:val="222222"/>
        </w:rPr>
        <w:t>)</w:t>
      </w:r>
    </w:p>
    <w:p w14:paraId="27CBC5DD" w14:textId="77777777" w:rsidR="00682BB8" w:rsidRDefault="00000000">
      <w:pPr>
        <w:spacing w:before="35" w:after="35"/>
      </w:pPr>
      <w:r>
        <w:rPr>
          <w:b/>
          <w:bCs/>
          <w:color w:val="222222"/>
        </w:rPr>
        <w:t>3</w:t>
      </w:r>
      <w:proofErr w:type="gramStart"/>
      <w:r>
        <w:rPr>
          <w:b/>
          <w:bCs/>
          <w:color w:val="222222"/>
        </w:rPr>
        <w:t>.</w:t>
      </w:r>
      <w:r>
        <w:rPr>
          <w:color w:val="222222"/>
        </w:rPr>
        <w:t xml:space="preserve">  have</w:t>
      </w:r>
      <w:proofErr w:type="gramEnd"/>
      <w:r>
        <w:rPr>
          <w:color w:val="222222"/>
        </w:rPr>
        <w:t xml:space="preserve"> already </w:t>
      </w:r>
      <w:proofErr w:type="gramStart"/>
      <w:r>
        <w:rPr>
          <w:color w:val="222222"/>
        </w:rPr>
        <w:t xml:space="preserve">negotiated  &gt;&gt;  </w:t>
      </w:r>
      <w:r>
        <w:rPr>
          <w:b/>
          <w:bCs/>
          <w:color w:val="222222"/>
        </w:rPr>
        <w:t>had</w:t>
      </w:r>
      <w:proofErr w:type="gramEnd"/>
      <w:r>
        <w:rPr>
          <w:b/>
          <w:bCs/>
          <w:color w:val="222222"/>
        </w:rPr>
        <w:t xml:space="preserve"> already </w:t>
      </w:r>
      <w:proofErr w:type="gramStart"/>
      <w:r>
        <w:rPr>
          <w:b/>
          <w:bCs/>
          <w:color w:val="222222"/>
        </w:rPr>
        <w:t>negotiated</w:t>
      </w:r>
      <w:r>
        <w:rPr>
          <w:color w:val="222222"/>
        </w:rPr>
        <w:t xml:space="preserve">  (</w:t>
      </w:r>
      <w:proofErr w:type="gramEnd"/>
      <w:r>
        <w:rPr>
          <w:color w:val="222222"/>
        </w:rPr>
        <w:t>'By the time' + past context = Past Perfect)</w:t>
      </w:r>
    </w:p>
    <w:p w14:paraId="4F728753" w14:textId="77777777" w:rsidR="00682BB8" w:rsidRDefault="00000000">
      <w:pPr>
        <w:spacing w:before="35" w:after="35"/>
      </w:pPr>
      <w:r>
        <w:rPr>
          <w:b/>
          <w:bCs/>
          <w:color w:val="222222"/>
        </w:rPr>
        <w:t>4.</w:t>
      </w:r>
      <w:r>
        <w:rPr>
          <w:color w:val="222222"/>
        </w:rPr>
        <w:t xml:space="preserve">  is </w:t>
      </w:r>
      <w:proofErr w:type="gramStart"/>
      <w:r>
        <w:rPr>
          <w:color w:val="222222"/>
        </w:rPr>
        <w:t xml:space="preserve">working  &gt;&gt;  </w:t>
      </w:r>
      <w:r>
        <w:rPr>
          <w:b/>
          <w:bCs/>
          <w:color w:val="222222"/>
        </w:rPr>
        <w:t>has</w:t>
      </w:r>
      <w:proofErr w:type="gramEnd"/>
      <w:r>
        <w:rPr>
          <w:b/>
          <w:bCs/>
          <w:color w:val="222222"/>
        </w:rPr>
        <w:t xml:space="preserve"> been </w:t>
      </w:r>
      <w:proofErr w:type="gramStart"/>
      <w:r>
        <w:rPr>
          <w:b/>
          <w:bCs/>
          <w:color w:val="222222"/>
        </w:rPr>
        <w:t>working</w:t>
      </w:r>
      <w:r>
        <w:rPr>
          <w:color w:val="222222"/>
        </w:rPr>
        <w:t xml:space="preserve">  (</w:t>
      </w:r>
      <w:proofErr w:type="gramEnd"/>
      <w:r>
        <w:rPr>
          <w:color w:val="222222"/>
        </w:rPr>
        <w:t>'since January' with ongoing action = Present Perfect Continuous)</w:t>
      </w:r>
    </w:p>
    <w:p w14:paraId="77BE6566" w14:textId="77777777" w:rsidR="00682BB8" w:rsidRDefault="00000000">
      <w:pPr>
        <w:spacing w:before="35" w:after="35"/>
      </w:pPr>
      <w:r>
        <w:rPr>
          <w:b/>
          <w:bCs/>
          <w:color w:val="222222"/>
        </w:rPr>
        <w:t>5.</w:t>
      </w:r>
      <w:r>
        <w:rPr>
          <w:color w:val="222222"/>
        </w:rPr>
        <w:t xml:space="preserve">  didn't </w:t>
      </w:r>
      <w:proofErr w:type="gramStart"/>
      <w:r>
        <w:rPr>
          <w:color w:val="222222"/>
        </w:rPr>
        <w:t xml:space="preserve">acknowledged  &gt;&gt;  </w:t>
      </w:r>
      <w:r>
        <w:rPr>
          <w:b/>
          <w:bCs/>
          <w:color w:val="222222"/>
        </w:rPr>
        <w:t>did</w:t>
      </w:r>
      <w:proofErr w:type="gramEnd"/>
      <w:r>
        <w:rPr>
          <w:b/>
          <w:bCs/>
          <w:color w:val="222222"/>
        </w:rPr>
        <w:t xml:space="preserve"> not </w:t>
      </w:r>
      <w:proofErr w:type="gramStart"/>
      <w:r>
        <w:rPr>
          <w:b/>
          <w:bCs/>
          <w:color w:val="222222"/>
        </w:rPr>
        <w:t>acknowledge</w:t>
      </w:r>
      <w:r>
        <w:rPr>
          <w:color w:val="222222"/>
        </w:rPr>
        <w:t xml:space="preserve">  (</w:t>
      </w:r>
      <w:proofErr w:type="gramEnd"/>
      <w:r>
        <w:rPr>
          <w:color w:val="222222"/>
        </w:rPr>
        <w:t>Past Simple negative: did not + base verb)</w:t>
      </w:r>
    </w:p>
    <w:p w14:paraId="5E44E99F" w14:textId="77777777" w:rsidR="00682BB8" w:rsidRDefault="00000000">
      <w:pPr>
        <w:spacing w:before="35" w:after="35"/>
      </w:pPr>
      <w:r>
        <w:rPr>
          <w:b/>
          <w:bCs/>
          <w:color w:val="222222"/>
        </w:rPr>
        <w:t>6</w:t>
      </w:r>
      <w:proofErr w:type="gramStart"/>
      <w:r>
        <w:rPr>
          <w:b/>
          <w:bCs/>
          <w:color w:val="222222"/>
        </w:rPr>
        <w:t>.</w:t>
      </w:r>
      <w:r>
        <w:rPr>
          <w:color w:val="222222"/>
        </w:rPr>
        <w:t xml:space="preserve">  were</w:t>
      </w:r>
      <w:proofErr w:type="gramEnd"/>
      <w:r>
        <w:rPr>
          <w:color w:val="222222"/>
        </w:rPr>
        <w:t xml:space="preserve"> already </w:t>
      </w:r>
      <w:proofErr w:type="gramStart"/>
      <w:r>
        <w:rPr>
          <w:color w:val="222222"/>
        </w:rPr>
        <w:t xml:space="preserve">anticipated  &gt;&gt;  </w:t>
      </w:r>
      <w:r>
        <w:rPr>
          <w:b/>
          <w:bCs/>
          <w:color w:val="222222"/>
        </w:rPr>
        <w:t>had</w:t>
      </w:r>
      <w:proofErr w:type="gramEnd"/>
      <w:r>
        <w:rPr>
          <w:b/>
          <w:bCs/>
          <w:color w:val="222222"/>
        </w:rPr>
        <w:t xml:space="preserve"> already been </w:t>
      </w:r>
      <w:proofErr w:type="gramStart"/>
      <w:r>
        <w:rPr>
          <w:b/>
          <w:bCs/>
          <w:color w:val="222222"/>
        </w:rPr>
        <w:t>anticipating</w:t>
      </w:r>
      <w:r>
        <w:rPr>
          <w:color w:val="222222"/>
        </w:rPr>
        <w:t xml:space="preserve">  (</w:t>
      </w:r>
      <w:proofErr w:type="gramEnd"/>
      <w:r>
        <w:rPr>
          <w:color w:val="222222"/>
        </w:rPr>
        <w:t>action ongoing before a past point = Past Perfect Continuous)</w:t>
      </w:r>
    </w:p>
    <w:sectPr w:rsidR="00682BB8" w:rsidSect="00751411">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5644A" w14:textId="77777777" w:rsidR="00605A4F" w:rsidRDefault="00605A4F">
      <w:r>
        <w:separator/>
      </w:r>
    </w:p>
  </w:endnote>
  <w:endnote w:type="continuationSeparator" w:id="0">
    <w:p w14:paraId="3B26C7AC" w14:textId="77777777" w:rsidR="00605A4F" w:rsidRDefault="00605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050B" w14:textId="77777777" w:rsidR="00682BB8" w:rsidRDefault="00000000">
    <w:pPr>
      <w:pBdr>
        <w:top w:val="single" w:sz="3" w:space="1" w:color="000000"/>
      </w:pBdr>
      <w:spacing w:before="100"/>
      <w:jc w:val="center"/>
    </w:pPr>
    <w:r>
      <w:rPr>
        <w:color w:val="888888"/>
        <w:sz w:val="18"/>
        <w:szCs w:val="18"/>
      </w:rPr>
      <w:t xml:space="preserve">Day </w:t>
    </w:r>
    <w:proofErr w:type="gramStart"/>
    <w:r>
      <w:rPr>
        <w:color w:val="888888"/>
        <w:sz w:val="18"/>
        <w:szCs w:val="18"/>
      </w:rPr>
      <w:t>1  ·</w:t>
    </w:r>
    <w:proofErr w:type="gramEnd"/>
    <w:r>
      <w:rPr>
        <w:color w:val="888888"/>
        <w:sz w:val="18"/>
        <w:szCs w:val="18"/>
      </w:rPr>
      <w:t xml:space="preserve">  Verb Tense </w:t>
    </w:r>
    <w:proofErr w:type="gramStart"/>
    <w:r>
      <w:rPr>
        <w:color w:val="888888"/>
        <w:sz w:val="18"/>
        <w:szCs w:val="18"/>
      </w:rPr>
      <w:t>Review  ·</w:t>
    </w:r>
    <w:proofErr w:type="gramEnd"/>
    <w:r>
      <w:rPr>
        <w:color w:val="888888"/>
        <w:sz w:val="18"/>
        <w:szCs w:val="18"/>
      </w:rPr>
      <w:t xml:space="preserve">  Page </w:t>
    </w:r>
    <w:r>
      <w:rPr>
        <w:color w:val="000000"/>
        <w:sz w:val="18"/>
        <w:szCs w:val="18"/>
      </w:rPr>
      <w:fldChar w:fldCharType="begin"/>
    </w:r>
    <w:r>
      <w:rPr>
        <w:color w:val="000000"/>
        <w:sz w:val="18"/>
        <w:szCs w:val="18"/>
      </w:rPr>
      <w:instrText>PAGE</w:instrText>
    </w:r>
    <w:r>
      <w:rPr>
        <w:color w:val="000000"/>
        <w:sz w:val="18"/>
        <w:szCs w:val="18"/>
      </w:rPr>
      <w:fldChar w:fldCharType="separate"/>
    </w:r>
    <w:r w:rsidR="00751411">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69D7E" w14:textId="77777777" w:rsidR="00605A4F" w:rsidRDefault="00605A4F">
      <w:r>
        <w:separator/>
      </w:r>
    </w:p>
  </w:footnote>
  <w:footnote w:type="continuationSeparator" w:id="0">
    <w:p w14:paraId="1AA49C49" w14:textId="77777777" w:rsidR="00605A4F" w:rsidRDefault="00605A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B8D4" w14:textId="77777777" w:rsidR="00682BB8" w:rsidRDefault="00000000">
    <w:pPr>
      <w:pBdr>
        <w:bottom w:val="single" w:sz="3" w:space="1" w:color="000000"/>
      </w:pBdr>
      <w:spacing w:after="100"/>
      <w:jc w:val="right"/>
    </w:pPr>
    <w:r>
      <w:rPr>
        <w:color w:val="888888"/>
        <w:sz w:val="18"/>
        <w:szCs w:val="18"/>
      </w:rPr>
      <w:t xml:space="preserve">Academic English </w:t>
    </w:r>
    <w:proofErr w:type="gramStart"/>
    <w:r>
      <w:rPr>
        <w:color w:val="888888"/>
        <w:sz w:val="18"/>
        <w:szCs w:val="18"/>
      </w:rPr>
      <w:t>Series  ·</w:t>
    </w:r>
    <w:proofErr w:type="gramEnd"/>
    <w:r>
      <w:rPr>
        <w:color w:val="888888"/>
        <w:sz w:val="18"/>
        <w:szCs w:val="18"/>
      </w:rPr>
      <w:t xml:space="preserve">  </w:t>
    </w:r>
    <w:r>
      <w:rPr>
        <w:b/>
        <w:bCs/>
        <w:color w:val="000000"/>
        <w:sz w:val="18"/>
        <w:szCs w:val="18"/>
      </w:rPr>
      <w:t>Day 1 — Verb Tense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11493"/>
    <w:multiLevelType w:val="hybridMultilevel"/>
    <w:tmpl w:val="02946872"/>
    <w:lvl w:ilvl="0" w:tplc="5E1AA7DA">
      <w:start w:val="1"/>
      <w:numFmt w:val="decimal"/>
      <w:lvlText w:val="%1."/>
      <w:lvlJc w:val="left"/>
      <w:pPr>
        <w:ind w:left="720" w:hanging="360"/>
      </w:pPr>
    </w:lvl>
    <w:lvl w:ilvl="1" w:tplc="0B309956">
      <w:numFmt w:val="decimal"/>
      <w:lvlText w:val=""/>
      <w:lvlJc w:val="left"/>
    </w:lvl>
    <w:lvl w:ilvl="2" w:tplc="FE3E14CA">
      <w:numFmt w:val="decimal"/>
      <w:lvlText w:val=""/>
      <w:lvlJc w:val="left"/>
    </w:lvl>
    <w:lvl w:ilvl="3" w:tplc="00B810D8">
      <w:numFmt w:val="decimal"/>
      <w:lvlText w:val=""/>
      <w:lvlJc w:val="left"/>
    </w:lvl>
    <w:lvl w:ilvl="4" w:tplc="85E87D7A">
      <w:numFmt w:val="decimal"/>
      <w:lvlText w:val=""/>
      <w:lvlJc w:val="left"/>
    </w:lvl>
    <w:lvl w:ilvl="5" w:tplc="31D87E20">
      <w:numFmt w:val="decimal"/>
      <w:lvlText w:val=""/>
      <w:lvlJc w:val="left"/>
    </w:lvl>
    <w:lvl w:ilvl="6" w:tplc="F8C069EE">
      <w:numFmt w:val="decimal"/>
      <w:lvlText w:val=""/>
      <w:lvlJc w:val="left"/>
    </w:lvl>
    <w:lvl w:ilvl="7" w:tplc="69BCE4D4">
      <w:numFmt w:val="decimal"/>
      <w:lvlText w:val=""/>
      <w:lvlJc w:val="left"/>
    </w:lvl>
    <w:lvl w:ilvl="8" w:tplc="5922ECB8">
      <w:numFmt w:val="decimal"/>
      <w:lvlText w:val=""/>
      <w:lvlJc w:val="left"/>
    </w:lvl>
  </w:abstractNum>
  <w:abstractNum w:abstractNumId="1" w15:restartNumberingAfterBreak="0">
    <w:nsid w:val="377E2CE1"/>
    <w:multiLevelType w:val="hybridMultilevel"/>
    <w:tmpl w:val="FD24DA12"/>
    <w:lvl w:ilvl="0" w:tplc="92009CF2">
      <w:start w:val="1"/>
      <w:numFmt w:val="decimal"/>
      <w:lvlText w:val="%1."/>
      <w:lvlJc w:val="left"/>
      <w:pPr>
        <w:ind w:left="720" w:hanging="360"/>
      </w:pPr>
    </w:lvl>
    <w:lvl w:ilvl="1" w:tplc="60F05E88">
      <w:numFmt w:val="decimal"/>
      <w:lvlText w:val=""/>
      <w:lvlJc w:val="left"/>
    </w:lvl>
    <w:lvl w:ilvl="2" w:tplc="E04C6952">
      <w:numFmt w:val="decimal"/>
      <w:lvlText w:val=""/>
      <w:lvlJc w:val="left"/>
    </w:lvl>
    <w:lvl w:ilvl="3" w:tplc="FACE3C32">
      <w:numFmt w:val="decimal"/>
      <w:lvlText w:val=""/>
      <w:lvlJc w:val="left"/>
    </w:lvl>
    <w:lvl w:ilvl="4" w:tplc="A0D22BEC">
      <w:numFmt w:val="decimal"/>
      <w:lvlText w:val=""/>
      <w:lvlJc w:val="left"/>
    </w:lvl>
    <w:lvl w:ilvl="5" w:tplc="48CC46BC">
      <w:numFmt w:val="decimal"/>
      <w:lvlText w:val=""/>
      <w:lvlJc w:val="left"/>
    </w:lvl>
    <w:lvl w:ilvl="6" w:tplc="01C663C6">
      <w:numFmt w:val="decimal"/>
      <w:lvlText w:val=""/>
      <w:lvlJc w:val="left"/>
    </w:lvl>
    <w:lvl w:ilvl="7" w:tplc="256E55F0">
      <w:numFmt w:val="decimal"/>
      <w:lvlText w:val=""/>
      <w:lvlJc w:val="left"/>
    </w:lvl>
    <w:lvl w:ilvl="8" w:tplc="6E92563E">
      <w:numFmt w:val="decimal"/>
      <w:lvlText w:val=""/>
      <w:lvlJc w:val="left"/>
    </w:lvl>
  </w:abstractNum>
  <w:abstractNum w:abstractNumId="2" w15:restartNumberingAfterBreak="0">
    <w:nsid w:val="532460A8"/>
    <w:multiLevelType w:val="hybridMultilevel"/>
    <w:tmpl w:val="C1D20A88"/>
    <w:lvl w:ilvl="0" w:tplc="62C0B7AC">
      <w:start w:val="1"/>
      <w:numFmt w:val="decimal"/>
      <w:lvlText w:val="%1."/>
      <w:lvlJc w:val="left"/>
      <w:pPr>
        <w:ind w:left="720" w:hanging="360"/>
      </w:pPr>
    </w:lvl>
    <w:lvl w:ilvl="1" w:tplc="D3760F54">
      <w:numFmt w:val="decimal"/>
      <w:lvlText w:val=""/>
      <w:lvlJc w:val="left"/>
    </w:lvl>
    <w:lvl w:ilvl="2" w:tplc="6BF4CA94">
      <w:numFmt w:val="decimal"/>
      <w:lvlText w:val=""/>
      <w:lvlJc w:val="left"/>
    </w:lvl>
    <w:lvl w:ilvl="3" w:tplc="1CFEC59A">
      <w:numFmt w:val="decimal"/>
      <w:lvlText w:val=""/>
      <w:lvlJc w:val="left"/>
    </w:lvl>
    <w:lvl w:ilvl="4" w:tplc="532AFF3E">
      <w:numFmt w:val="decimal"/>
      <w:lvlText w:val=""/>
      <w:lvlJc w:val="left"/>
    </w:lvl>
    <w:lvl w:ilvl="5" w:tplc="8B98EDDC">
      <w:numFmt w:val="decimal"/>
      <w:lvlText w:val=""/>
      <w:lvlJc w:val="left"/>
    </w:lvl>
    <w:lvl w:ilvl="6" w:tplc="9E5E12C2">
      <w:numFmt w:val="decimal"/>
      <w:lvlText w:val=""/>
      <w:lvlJc w:val="left"/>
    </w:lvl>
    <w:lvl w:ilvl="7" w:tplc="1AACA9B8">
      <w:numFmt w:val="decimal"/>
      <w:lvlText w:val=""/>
      <w:lvlJc w:val="left"/>
    </w:lvl>
    <w:lvl w:ilvl="8" w:tplc="9B185EF2">
      <w:numFmt w:val="decimal"/>
      <w:lvlText w:val=""/>
      <w:lvlJc w:val="left"/>
    </w:lvl>
  </w:abstractNum>
  <w:abstractNum w:abstractNumId="3" w15:restartNumberingAfterBreak="0">
    <w:nsid w:val="55364A65"/>
    <w:multiLevelType w:val="hybridMultilevel"/>
    <w:tmpl w:val="8CD0981A"/>
    <w:lvl w:ilvl="0" w:tplc="910C179C">
      <w:start w:val="1"/>
      <w:numFmt w:val="decimal"/>
      <w:lvlText w:val="%1."/>
      <w:lvlJc w:val="left"/>
      <w:pPr>
        <w:ind w:left="720" w:hanging="360"/>
      </w:pPr>
    </w:lvl>
    <w:lvl w:ilvl="1" w:tplc="FA32E0C4">
      <w:numFmt w:val="decimal"/>
      <w:lvlText w:val=""/>
      <w:lvlJc w:val="left"/>
    </w:lvl>
    <w:lvl w:ilvl="2" w:tplc="6E702B22">
      <w:numFmt w:val="decimal"/>
      <w:lvlText w:val=""/>
      <w:lvlJc w:val="left"/>
    </w:lvl>
    <w:lvl w:ilvl="3" w:tplc="408EE1BC">
      <w:numFmt w:val="decimal"/>
      <w:lvlText w:val=""/>
      <w:lvlJc w:val="left"/>
    </w:lvl>
    <w:lvl w:ilvl="4" w:tplc="A6C695AE">
      <w:numFmt w:val="decimal"/>
      <w:lvlText w:val=""/>
      <w:lvlJc w:val="left"/>
    </w:lvl>
    <w:lvl w:ilvl="5" w:tplc="D616A102">
      <w:numFmt w:val="decimal"/>
      <w:lvlText w:val=""/>
      <w:lvlJc w:val="left"/>
    </w:lvl>
    <w:lvl w:ilvl="6" w:tplc="48E27592">
      <w:numFmt w:val="decimal"/>
      <w:lvlText w:val=""/>
      <w:lvlJc w:val="left"/>
    </w:lvl>
    <w:lvl w:ilvl="7" w:tplc="D4C0575E">
      <w:numFmt w:val="decimal"/>
      <w:lvlText w:val=""/>
      <w:lvlJc w:val="left"/>
    </w:lvl>
    <w:lvl w:ilvl="8" w:tplc="03D211C4">
      <w:numFmt w:val="decimal"/>
      <w:lvlText w:val=""/>
      <w:lvlJc w:val="left"/>
    </w:lvl>
  </w:abstractNum>
  <w:abstractNum w:abstractNumId="4" w15:restartNumberingAfterBreak="0">
    <w:nsid w:val="60880186"/>
    <w:multiLevelType w:val="hybridMultilevel"/>
    <w:tmpl w:val="911209D4"/>
    <w:lvl w:ilvl="0" w:tplc="747090C2">
      <w:start w:val="1"/>
      <w:numFmt w:val="bullet"/>
      <w:lvlText w:val="●"/>
      <w:lvlJc w:val="left"/>
      <w:pPr>
        <w:ind w:left="720" w:hanging="360"/>
      </w:pPr>
    </w:lvl>
    <w:lvl w:ilvl="1" w:tplc="D3E8E7D0">
      <w:start w:val="1"/>
      <w:numFmt w:val="bullet"/>
      <w:lvlText w:val="○"/>
      <w:lvlJc w:val="left"/>
      <w:pPr>
        <w:ind w:left="1440" w:hanging="360"/>
      </w:pPr>
    </w:lvl>
    <w:lvl w:ilvl="2" w:tplc="A8567D9E">
      <w:start w:val="1"/>
      <w:numFmt w:val="bullet"/>
      <w:lvlText w:val="■"/>
      <w:lvlJc w:val="left"/>
      <w:pPr>
        <w:ind w:left="2160" w:hanging="360"/>
      </w:pPr>
    </w:lvl>
    <w:lvl w:ilvl="3" w:tplc="8C729642">
      <w:start w:val="1"/>
      <w:numFmt w:val="bullet"/>
      <w:lvlText w:val="●"/>
      <w:lvlJc w:val="left"/>
      <w:pPr>
        <w:ind w:left="2880" w:hanging="360"/>
      </w:pPr>
    </w:lvl>
    <w:lvl w:ilvl="4" w:tplc="093A6C24">
      <w:start w:val="1"/>
      <w:numFmt w:val="bullet"/>
      <w:lvlText w:val="○"/>
      <w:lvlJc w:val="left"/>
      <w:pPr>
        <w:ind w:left="3600" w:hanging="360"/>
      </w:pPr>
    </w:lvl>
    <w:lvl w:ilvl="5" w:tplc="20B8B656">
      <w:start w:val="1"/>
      <w:numFmt w:val="bullet"/>
      <w:lvlText w:val="■"/>
      <w:lvlJc w:val="left"/>
      <w:pPr>
        <w:ind w:left="4320" w:hanging="360"/>
      </w:pPr>
    </w:lvl>
    <w:lvl w:ilvl="6" w:tplc="93A0E9DE">
      <w:start w:val="1"/>
      <w:numFmt w:val="bullet"/>
      <w:lvlText w:val="●"/>
      <w:lvlJc w:val="left"/>
      <w:pPr>
        <w:ind w:left="5040" w:hanging="360"/>
      </w:pPr>
    </w:lvl>
    <w:lvl w:ilvl="7" w:tplc="79AAF278">
      <w:start w:val="1"/>
      <w:numFmt w:val="bullet"/>
      <w:lvlText w:val="●"/>
      <w:lvlJc w:val="left"/>
      <w:pPr>
        <w:ind w:left="5760" w:hanging="360"/>
      </w:pPr>
    </w:lvl>
    <w:lvl w:ilvl="8" w:tplc="695C8A6A">
      <w:start w:val="1"/>
      <w:numFmt w:val="bullet"/>
      <w:lvlText w:val="●"/>
      <w:lvlJc w:val="left"/>
      <w:pPr>
        <w:ind w:left="6480" w:hanging="360"/>
      </w:pPr>
    </w:lvl>
  </w:abstractNum>
  <w:abstractNum w:abstractNumId="5" w15:restartNumberingAfterBreak="0">
    <w:nsid w:val="7CB90A51"/>
    <w:multiLevelType w:val="hybridMultilevel"/>
    <w:tmpl w:val="C7F214B8"/>
    <w:lvl w:ilvl="0" w:tplc="3772A0D8">
      <w:start w:val="1"/>
      <w:numFmt w:val="decimal"/>
      <w:lvlText w:val="%1."/>
      <w:lvlJc w:val="left"/>
      <w:pPr>
        <w:ind w:left="720" w:hanging="360"/>
      </w:pPr>
    </w:lvl>
    <w:lvl w:ilvl="1" w:tplc="2138EABE">
      <w:numFmt w:val="decimal"/>
      <w:lvlText w:val=""/>
      <w:lvlJc w:val="left"/>
    </w:lvl>
    <w:lvl w:ilvl="2" w:tplc="168E99EA">
      <w:numFmt w:val="decimal"/>
      <w:lvlText w:val=""/>
      <w:lvlJc w:val="left"/>
    </w:lvl>
    <w:lvl w:ilvl="3" w:tplc="2F6A80FC">
      <w:numFmt w:val="decimal"/>
      <w:lvlText w:val=""/>
      <w:lvlJc w:val="left"/>
    </w:lvl>
    <w:lvl w:ilvl="4" w:tplc="DBC6F5A2">
      <w:numFmt w:val="decimal"/>
      <w:lvlText w:val=""/>
      <w:lvlJc w:val="left"/>
    </w:lvl>
    <w:lvl w:ilvl="5" w:tplc="047E8D42">
      <w:numFmt w:val="decimal"/>
      <w:lvlText w:val=""/>
      <w:lvlJc w:val="left"/>
    </w:lvl>
    <w:lvl w:ilvl="6" w:tplc="C396EDAC">
      <w:numFmt w:val="decimal"/>
      <w:lvlText w:val=""/>
      <w:lvlJc w:val="left"/>
    </w:lvl>
    <w:lvl w:ilvl="7" w:tplc="99C0D6A6">
      <w:numFmt w:val="decimal"/>
      <w:lvlText w:val=""/>
      <w:lvlJc w:val="left"/>
    </w:lvl>
    <w:lvl w:ilvl="8" w:tplc="5178C59C">
      <w:numFmt w:val="decimal"/>
      <w:lvlText w:val=""/>
      <w:lvlJc w:val="left"/>
    </w:lvl>
  </w:abstractNum>
  <w:num w:numId="1" w16cid:durableId="191846494">
    <w:abstractNumId w:val="4"/>
    <w:lvlOverride w:ilvl="0">
      <w:startOverride w:val="1"/>
    </w:lvlOverride>
  </w:num>
  <w:num w:numId="2" w16cid:durableId="1800874655">
    <w:abstractNumId w:val="3"/>
    <w:lvlOverride w:ilvl="0">
      <w:startOverride w:val="1"/>
    </w:lvlOverride>
  </w:num>
  <w:num w:numId="3" w16cid:durableId="23865425">
    <w:abstractNumId w:val="5"/>
    <w:lvlOverride w:ilvl="0">
      <w:startOverride w:val="1"/>
    </w:lvlOverride>
  </w:num>
  <w:num w:numId="4" w16cid:durableId="1024556744">
    <w:abstractNumId w:val="0"/>
    <w:lvlOverride w:ilvl="0">
      <w:startOverride w:val="1"/>
    </w:lvlOverride>
  </w:num>
  <w:num w:numId="5" w16cid:durableId="433017764">
    <w:abstractNumId w:val="1"/>
    <w:lvlOverride w:ilvl="0">
      <w:startOverride w:val="1"/>
    </w:lvlOverride>
  </w:num>
  <w:num w:numId="6" w16cid:durableId="9950346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BB8"/>
    <w:rsid w:val="00605A4F"/>
    <w:rsid w:val="00630A85"/>
    <w:rsid w:val="00682BB8"/>
    <w:rsid w:val="00751411"/>
    <w:rsid w:val="00D10528"/>
    <w:rsid w:val="00E94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13FBB"/>
  <w15:docId w15:val="{7AC855B2-40DD-4EEF-8C5B-10BD32269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80" w:after="140"/>
      <w:outlineLvl w:val="0"/>
    </w:pPr>
    <w:rPr>
      <w:b/>
      <w:bCs/>
      <w:color w:val="000000"/>
      <w:sz w:val="30"/>
      <w:szCs w:val="30"/>
    </w:rPr>
  </w:style>
  <w:style w:type="paragraph" w:styleId="Balk2">
    <w:name w:val="heading 2"/>
    <w:uiPriority w:val="9"/>
    <w:unhideWhenUsed/>
    <w:qFormat/>
    <w:pPr>
      <w:spacing w:before="220" w:after="100"/>
      <w:outlineLvl w:val="1"/>
    </w:pPr>
    <w:rPr>
      <w:b/>
      <w:bCs/>
      <w:color w:val="000000"/>
      <w:sz w:val="25"/>
      <w:szCs w:val="25"/>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4348</Words>
  <Characters>24784</Characters>
  <Application>Microsoft Office Word</Application>
  <DocSecurity>0</DocSecurity>
  <Lines>206</Lines>
  <Paragraphs>58</Paragraphs>
  <ScaleCrop>false</ScaleCrop>
  <Company/>
  <LinksUpToDate>false</LinksUpToDate>
  <CharactersWithSpaces>29074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ismail kahraman</cp:lastModifiedBy>
  <cp:revision>7</cp:revision>
  <cp:lastPrinted>2026-02-25T23:34:00Z</cp:lastPrinted>
  <dcterms:created xsi:type="dcterms:W3CDTF">2026-02-25T23:25:00Z</dcterms:created>
  <dcterms:modified xsi:type="dcterms:W3CDTF">2026-02-25T23:34:00Z</dcterms:modified>
</cp:coreProperties>
</file>