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71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PERANCANGAN SISTEM PEMBUKUAN DAN ENJUALAN PADA SHOWROOM MOBIL</w:t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CV. FARGASA PRATAMA RAYA</w:t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E6E399" wp14:editId="28B61789">
            <wp:extent cx="2857500" cy="2771775"/>
            <wp:effectExtent l="0" t="0" r="0" b="9525"/>
            <wp:docPr id="6" name="Picture 6" descr="C:\Users\Coolwolf\Downloads\pictures\logo-unpam-300x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olwolf\Downloads\pictures\logo-unpam-300x2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1B4217">
        <w:rPr>
          <w:rFonts w:ascii="Times New Roman" w:hAnsi="Times New Roman" w:cs="Times New Roman"/>
          <w:b/>
          <w:sz w:val="24"/>
          <w:lang w:val="id-ID"/>
        </w:rPr>
        <w:t>LAPORAN</w:t>
      </w:r>
      <w:r>
        <w:rPr>
          <w:rFonts w:ascii="Times New Roman" w:hAnsi="Times New Roman" w:cs="Times New Roman"/>
          <w:b/>
          <w:sz w:val="24"/>
          <w:lang w:val="id-ID"/>
        </w:rPr>
        <w:t xml:space="preserve"> KERJA PRAKTEK</w:t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Oleh:</w:t>
      </w:r>
    </w:p>
    <w:p w:rsid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520"/>
        <w:gridCol w:w="4963"/>
      </w:tblGrid>
      <w:tr w:rsidR="001B4217" w:rsidTr="002517DA">
        <w:tc>
          <w:tcPr>
            <w:tcW w:w="445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1B4217" w:rsidTr="002517DA">
        <w:tc>
          <w:tcPr>
            <w:tcW w:w="445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520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1B4217" w:rsidTr="002517DA">
        <w:tc>
          <w:tcPr>
            <w:tcW w:w="445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520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1B4217" w:rsidRDefault="001B4217" w:rsidP="002517DA">
            <w:pPr>
              <w:spacing w:after="20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1B4217" w:rsidRDefault="001B4217" w:rsidP="001B4217">
      <w:pPr>
        <w:spacing w:after="20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1B4217" w:rsidRPr="00467703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1B4217" w:rsidRPr="00467703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FAKULTASTEKNIK UNIVERSITAS PAMULANG</w:t>
      </w:r>
    </w:p>
    <w:p w:rsidR="001B4217" w:rsidRPr="00467703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2021/2022</w:t>
      </w:r>
    </w:p>
    <w:p w:rsidR="001B4217" w:rsidRP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:rsidR="00A8323E" w:rsidRDefault="00A8323E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br w:type="page"/>
      </w:r>
    </w:p>
    <w:p w:rsidR="00A8323E" w:rsidRPr="002167A8" w:rsidRDefault="00A8323E" w:rsidP="00A8323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2167A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KATA PENGANTAR</w:t>
      </w:r>
    </w:p>
    <w:p w:rsidR="00A8323E" w:rsidRDefault="00A8323E" w:rsidP="00A832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A8323E" w:rsidRPr="00413B6F" w:rsidRDefault="00A8323E" w:rsidP="00A8323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Puji syukur kehadirat Tuhan Y.M.E yang telah memberikan rahmatNya sehingga penulis dapat menyelesaikan laporan Kerja Praktek yang berjudul “Perancangan Sistem Pembukuan dan Penjualan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E2B31">
        <w:rPr>
          <w:rFonts w:ascii="Times New Roman" w:hAnsi="Times New Roman" w:cs="Times New Roman"/>
          <w:sz w:val="24"/>
          <w:szCs w:val="24"/>
          <w:lang w:val="id-ID"/>
        </w:rPr>
        <w:t>ada Showroom Mobil</w:t>
      </w:r>
      <w:r>
        <w:rPr>
          <w:rFonts w:ascii="Times New Roman" w:hAnsi="Times New Roman" w:cs="Times New Roman"/>
          <w:sz w:val="24"/>
          <w:szCs w:val="24"/>
          <w:lang w:val="id-ID"/>
        </w:rPr>
        <w:t>”.</w:t>
      </w:r>
    </w:p>
    <w:p w:rsidR="00A8323E" w:rsidRPr="00413B6F" w:rsidRDefault="00A8323E" w:rsidP="00A8323E">
      <w:pPr>
        <w:spacing w:before="240"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Terimakasih kepada bapak </w:t>
      </w:r>
      <w:r w:rsidRPr="00D0636C">
        <w:rPr>
          <w:rFonts w:ascii="Times New Roman" w:hAnsi="Times New Roman" w:cs="Times New Roman"/>
          <w:sz w:val="24"/>
          <w:szCs w:val="24"/>
          <w:lang w:val="id-ID"/>
        </w:rPr>
        <w:t>Wasis Haryono, S.Kom., M.Kom.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selaku pembimbing k</w:t>
      </w:r>
      <w:proofErr w:type="spellStart"/>
      <w:r>
        <w:rPr>
          <w:rFonts w:ascii="Times New Roman" w:hAnsi="Times New Roman" w:cs="Times New Roman"/>
          <w:sz w:val="24"/>
          <w:szCs w:val="24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</w:rPr>
        <w:t>raktek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Renita S.H.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selaku pembimbing dalam CV. </w:t>
      </w:r>
      <w:proofErr w:type="spellStart"/>
      <w:r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Pratama Raya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>rekan, dan teman yang tidak bisa penulis ucapkan satu persatu yang telah membantu penulis dalam pembuatan Laporan Kerja Praktek ini.</w:t>
      </w:r>
    </w:p>
    <w:p w:rsidR="00A8323E" w:rsidRPr="00413B6F" w:rsidRDefault="00A8323E" w:rsidP="00A8323E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Laporan Kerja Praktek yang berjudul “Perancangan Sistem Pembukuan dan Penjualan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E2B31">
        <w:rPr>
          <w:rFonts w:ascii="Times New Roman" w:hAnsi="Times New Roman" w:cs="Times New Roman"/>
          <w:sz w:val="24"/>
          <w:szCs w:val="24"/>
          <w:lang w:val="id-ID"/>
        </w:rPr>
        <w:t>ada Showroom Mobil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” ini bertujuan untuk membantu operasional </w:t>
      </w:r>
      <w:r>
        <w:rPr>
          <w:rFonts w:ascii="Times New Roman" w:hAnsi="Times New Roman" w:cs="Times New Roman"/>
          <w:sz w:val="24"/>
          <w:szCs w:val="24"/>
        </w:rPr>
        <w:t xml:space="preserve">CV. </w:t>
      </w:r>
      <w:proofErr w:type="spellStart"/>
      <w:r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mengatasi masalah dalam perihal pembukuan sehingga diharapkan dapat mempermudah CV. </w:t>
      </w:r>
      <w:proofErr w:type="spellStart"/>
      <w:r>
        <w:rPr>
          <w:rFonts w:ascii="Times New Roman" w:hAnsi="Times New Roman" w:cs="Times New Roman"/>
          <w:sz w:val="24"/>
          <w:szCs w:val="24"/>
        </w:rPr>
        <w:t>Fargasa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Pratama Raya untuk pembukuan kedepannya.</w:t>
      </w:r>
    </w:p>
    <w:p w:rsidR="00A8323E" w:rsidRDefault="00A8323E" w:rsidP="00A8323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Penulis mengakui bahwa masih banyak kekurangan pada laporan ini. Oleh karena itu, kritik dan saran diharapkan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penulis dari seluruh pihak demi </w:t>
      </w:r>
      <w:r>
        <w:rPr>
          <w:rFonts w:ascii="Times New Roman" w:hAnsi="Times New Roman" w:cs="Times New Roman"/>
          <w:sz w:val="24"/>
          <w:szCs w:val="24"/>
          <w:lang w:val="id-ID"/>
        </w:rPr>
        <w:t>kesempurnaan laporan ini. Semoga laporan ini dapat membawa pemahaman dam pengetahuan terhadap penulis dan pembaca.</w:t>
      </w: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Tangerang Selatan, 6 Maret 2021</w:t>
      </w: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A8323E" w:rsidRDefault="00A8323E" w:rsidP="00A8323E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Penulis</w:t>
      </w:r>
    </w:p>
    <w:p w:rsidR="001B4217" w:rsidRPr="001B4217" w:rsidRDefault="001B4217" w:rsidP="001B4217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sectPr w:rsidR="001B4217" w:rsidRPr="001B4217" w:rsidSect="001B4217">
      <w:pgSz w:w="11909" w:h="16834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C6"/>
    <w:rsid w:val="000B4571"/>
    <w:rsid w:val="001B4217"/>
    <w:rsid w:val="00A045C6"/>
    <w:rsid w:val="00A8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60245-CB82-4881-88BA-B562C2B9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4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3</cp:revision>
  <dcterms:created xsi:type="dcterms:W3CDTF">2021-06-26T16:58:00Z</dcterms:created>
  <dcterms:modified xsi:type="dcterms:W3CDTF">2021-06-26T17:28:00Z</dcterms:modified>
</cp:coreProperties>
</file>