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9E" w:rsidRPr="009F3EE5" w:rsidRDefault="009F3EE5" w:rsidP="009F3EE5">
      <w:pPr>
        <w:pStyle w:val="Title"/>
        <w:rPr>
          <w:lang w:val="en-US"/>
        </w:rPr>
      </w:pPr>
      <w:r w:rsidRPr="009F3EE5">
        <w:rPr>
          <w:lang w:val="en-US"/>
        </w:rPr>
        <w:t>Sistem Penunjang Keputusan Rekomendasi Pupuk Kelapa Sawit</w:t>
      </w:r>
    </w:p>
    <w:p w:rsidR="009F3EE5" w:rsidRDefault="009F3EE5">
      <w:pPr>
        <w:rPr>
          <w:lang w:val="en-US"/>
        </w:rPr>
      </w:pPr>
    </w:p>
    <w:p w:rsidR="009F3EE5" w:rsidRPr="00F05178" w:rsidRDefault="009F3EE5" w:rsidP="00FE799E">
      <w:pPr>
        <w:pStyle w:val="Heading1"/>
        <w:numPr>
          <w:ilvl w:val="0"/>
          <w:numId w:val="6"/>
        </w:numPr>
        <w:rPr>
          <w:b/>
          <w:u w:val="single"/>
          <w:lang w:val="en-US"/>
        </w:rPr>
      </w:pPr>
      <w:r w:rsidRPr="00F05178">
        <w:rPr>
          <w:b/>
          <w:u w:val="single"/>
          <w:lang w:val="en-US"/>
        </w:rPr>
        <w:t>MODEL</w:t>
      </w:r>
    </w:p>
    <w:p w:rsidR="009F3EE5" w:rsidRDefault="009F3EE5" w:rsidP="009F3EE5">
      <w:pPr>
        <w:rPr>
          <w:lang w:val="en-US"/>
        </w:rPr>
      </w:pPr>
      <w:r>
        <w:rPr>
          <w:lang w:val="en-US"/>
        </w:rPr>
        <w:t>Digunakan untuk mencatat koefisien-koefisien model yang dikembangkan dari digital number citra satelit Sentinel.</w:t>
      </w:r>
    </w:p>
    <w:p w:rsidR="009F3EE5" w:rsidRPr="00285FC0" w:rsidRDefault="000721A6" w:rsidP="009F3EE5">
      <w:pPr>
        <w:rPr>
          <w:b/>
          <w:lang w:val="en-US"/>
        </w:rPr>
      </w:pPr>
      <w:r w:rsidRPr="00285FC0">
        <w:rPr>
          <w:b/>
          <w:lang w:val="en-US"/>
        </w:rPr>
        <w:t>Tampilan</w:t>
      </w:r>
    </w:p>
    <w:p w:rsidR="000721A6" w:rsidRDefault="000721A6" w:rsidP="000721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Model</w:t>
      </w:r>
    </w:p>
    <w:p w:rsidR="000721A6" w:rsidRPr="000721A6" w:rsidRDefault="005B5831" w:rsidP="000721A6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2A53603">
            <wp:extent cx="4678045" cy="71080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91" cy="719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21A6" w:rsidRPr="000721A6" w:rsidRDefault="000721A6" w:rsidP="000721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Detail model</w:t>
      </w:r>
    </w:p>
    <w:p w:rsidR="000721A6" w:rsidRDefault="00D9197F" w:rsidP="009F3EE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0EDE749">
            <wp:extent cx="4514850" cy="2852211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13" cy="2862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21A6" w:rsidRPr="00285FC0" w:rsidRDefault="000721A6" w:rsidP="009F3EE5">
      <w:pPr>
        <w:rPr>
          <w:b/>
          <w:lang w:val="en-US"/>
        </w:rPr>
      </w:pPr>
      <w:r w:rsidRPr="00285FC0">
        <w:rPr>
          <w:b/>
          <w:lang w:val="en-US"/>
        </w:rPr>
        <w:t>Database Fields</w:t>
      </w:r>
    </w:p>
    <w:tbl>
      <w:tblPr>
        <w:tblW w:w="6385" w:type="dxa"/>
        <w:tblLook w:val="04A0" w:firstRow="1" w:lastRow="0" w:firstColumn="1" w:lastColumn="0" w:noHBand="0" w:noVBand="1"/>
      </w:tblPr>
      <w:tblGrid>
        <w:gridCol w:w="2080"/>
        <w:gridCol w:w="2100"/>
        <w:gridCol w:w="2205"/>
      </w:tblGrid>
      <w:tr w:rsidR="00D9197F" w:rsidRPr="00D9197F" w:rsidTr="00D9197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Field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Type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Ket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Kode</w:t>
            </w:r>
            <w:r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_Model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PK, Autonumber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Nama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String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Nutrisi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String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value=N/P/K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Band04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Band05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Band06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Band07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Band08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Band09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Band12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D9197F" w:rsidRPr="00D9197F" w:rsidTr="00D9197F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Band8A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97F" w:rsidRPr="00D9197F" w:rsidRDefault="00D9197F" w:rsidP="00D919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9197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</w:tbl>
    <w:p w:rsidR="000721A6" w:rsidRDefault="000721A6" w:rsidP="009F3EE5">
      <w:pPr>
        <w:rPr>
          <w:lang w:val="en-US"/>
        </w:rPr>
      </w:pPr>
    </w:p>
    <w:p w:rsidR="003C5418" w:rsidRPr="00F05178" w:rsidRDefault="0083306D" w:rsidP="00FE799E">
      <w:pPr>
        <w:pStyle w:val="Heading1"/>
        <w:numPr>
          <w:ilvl w:val="0"/>
          <w:numId w:val="6"/>
        </w:numPr>
        <w:rPr>
          <w:b/>
          <w:u w:val="single"/>
          <w:lang w:val="en-US"/>
        </w:rPr>
      </w:pPr>
      <w:r w:rsidRPr="00F05178">
        <w:rPr>
          <w:b/>
          <w:u w:val="single"/>
          <w:lang w:val="en-US"/>
        </w:rPr>
        <w:t>AREA</w:t>
      </w:r>
    </w:p>
    <w:p w:rsidR="003C5418" w:rsidRDefault="0083306D" w:rsidP="009F3EE5">
      <w:pPr>
        <w:rPr>
          <w:lang w:val="en-US"/>
        </w:rPr>
      </w:pPr>
      <w:r>
        <w:rPr>
          <w:lang w:val="en-US"/>
        </w:rPr>
        <w:t>Mencatat lokasi area perkebunan dimana analisis kebutuhan pupuk akan dijalankan.</w:t>
      </w:r>
    </w:p>
    <w:p w:rsidR="0083306D" w:rsidRPr="003E4493" w:rsidRDefault="0083306D" w:rsidP="009F3EE5">
      <w:pPr>
        <w:rPr>
          <w:b/>
          <w:lang w:val="en-US"/>
        </w:rPr>
      </w:pPr>
      <w:r w:rsidRPr="003E4493">
        <w:rPr>
          <w:b/>
          <w:lang w:val="en-US"/>
        </w:rPr>
        <w:t>Tampilan</w:t>
      </w:r>
    </w:p>
    <w:p w:rsidR="0083306D" w:rsidRDefault="0083306D" w:rsidP="008330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</w:t>
      </w:r>
      <w:r w:rsidR="00386128">
        <w:rPr>
          <w:lang w:val="en-US"/>
        </w:rPr>
        <w:t>Area</w:t>
      </w:r>
    </w:p>
    <w:p w:rsidR="0083306D" w:rsidRPr="0083306D" w:rsidRDefault="002F0EA0" w:rsidP="0083306D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D57ED12">
            <wp:extent cx="4192905" cy="932126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77" cy="945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06D" w:rsidRDefault="0083306D" w:rsidP="008330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</w:t>
      </w:r>
      <w:r w:rsidR="000C0893">
        <w:rPr>
          <w:lang w:val="en-US"/>
        </w:rPr>
        <w:t xml:space="preserve"> Area</w:t>
      </w:r>
    </w:p>
    <w:p w:rsidR="003E4493" w:rsidRDefault="002F0EA0" w:rsidP="003E4493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28EED32">
            <wp:extent cx="4628515" cy="2436289"/>
            <wp:effectExtent l="0" t="0" r="635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51" cy="2443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493" w:rsidRPr="003E4493" w:rsidRDefault="003E4493" w:rsidP="003E4493">
      <w:pPr>
        <w:rPr>
          <w:b/>
          <w:lang w:val="en-US"/>
        </w:rPr>
      </w:pPr>
      <w:r w:rsidRPr="003E4493">
        <w:rPr>
          <w:b/>
          <w:lang w:val="en-US"/>
        </w:rPr>
        <w:t>Database fields</w:t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1740"/>
        <w:gridCol w:w="980"/>
        <w:gridCol w:w="2045"/>
      </w:tblGrid>
      <w:tr w:rsidR="00386128" w:rsidRPr="00386128" w:rsidTr="00386128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Field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Type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Ket</w:t>
            </w:r>
          </w:p>
        </w:tc>
      </w:tr>
      <w:tr w:rsidR="00386128" w:rsidRPr="00386128" w:rsidTr="00386128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Kode</w:t>
            </w:r>
            <w:r w:rsidR="00A92DEF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_Area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PK, Autonumber</w:t>
            </w:r>
          </w:p>
        </w:tc>
      </w:tr>
      <w:tr w:rsidR="00386128" w:rsidRPr="00386128" w:rsidTr="00386128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Nama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String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386128" w:rsidRPr="00386128" w:rsidTr="00386128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Lokasi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String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386128" w:rsidRPr="00386128" w:rsidTr="00386128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Deskripsi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String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386128" w:rsidRPr="00386128" w:rsidTr="00386128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Nama_file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String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6128" w:rsidRPr="00386128" w:rsidRDefault="00386128" w:rsidP="0038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386128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</w:tbl>
    <w:p w:rsidR="00386128" w:rsidRDefault="00386128" w:rsidP="003E4493">
      <w:pPr>
        <w:rPr>
          <w:lang w:val="en-US"/>
        </w:rPr>
      </w:pPr>
    </w:p>
    <w:p w:rsidR="0007048D" w:rsidRPr="00F05178" w:rsidRDefault="00670203" w:rsidP="00FE799E">
      <w:pPr>
        <w:pStyle w:val="Heading1"/>
        <w:numPr>
          <w:ilvl w:val="0"/>
          <w:numId w:val="6"/>
        </w:numPr>
        <w:rPr>
          <w:b/>
          <w:u w:val="single"/>
          <w:lang w:val="en-US"/>
        </w:rPr>
      </w:pPr>
      <w:r w:rsidRPr="00F05178">
        <w:rPr>
          <w:b/>
          <w:u w:val="single"/>
          <w:lang w:val="en-US"/>
        </w:rPr>
        <w:lastRenderedPageBreak/>
        <w:t xml:space="preserve">CITRA </w:t>
      </w:r>
      <w:r w:rsidR="00692DD6" w:rsidRPr="00F05178">
        <w:rPr>
          <w:b/>
          <w:u w:val="single"/>
          <w:lang w:val="en-US"/>
        </w:rPr>
        <w:t>SENTINEL</w:t>
      </w:r>
    </w:p>
    <w:p w:rsidR="00692DD6" w:rsidRDefault="00692DD6" w:rsidP="003E4493">
      <w:pPr>
        <w:rPr>
          <w:lang w:val="en-US"/>
        </w:rPr>
      </w:pPr>
      <w:r>
        <w:rPr>
          <w:lang w:val="en-US"/>
        </w:rPr>
        <w:t>Untuk menyimpan citra sentine</w:t>
      </w:r>
      <w:r w:rsidR="00C87E8A">
        <w:rPr>
          <w:lang w:val="en-US"/>
        </w:rPr>
        <w:t>l yang sudah di olah sebelumnya menggunakan algoritma Atmospheric Correction dan Superresolution.</w:t>
      </w:r>
    </w:p>
    <w:p w:rsidR="00C87E8A" w:rsidRPr="00670203" w:rsidRDefault="00C87E8A" w:rsidP="003E4493">
      <w:pPr>
        <w:rPr>
          <w:b/>
          <w:lang w:val="en-US"/>
        </w:rPr>
      </w:pPr>
      <w:r w:rsidRPr="00670203">
        <w:rPr>
          <w:b/>
          <w:lang w:val="en-US"/>
        </w:rPr>
        <w:t>Tampilan</w:t>
      </w:r>
    </w:p>
    <w:p w:rsidR="00C87E8A" w:rsidRDefault="00C87E8A" w:rsidP="00C87E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Daftar Citra</w:t>
      </w:r>
    </w:p>
    <w:p w:rsidR="00C87E8A" w:rsidRPr="00C87E8A" w:rsidRDefault="00C87E8A" w:rsidP="00C87E8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9D30055">
            <wp:extent cx="4612005" cy="10252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354" cy="1056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E8A" w:rsidRDefault="00C87E8A" w:rsidP="00C87E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 Citra</w:t>
      </w:r>
    </w:p>
    <w:p w:rsidR="00C87E8A" w:rsidRDefault="00A9361A" w:rsidP="00C87E8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8F432DF">
            <wp:extent cx="4933315" cy="1984159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76" cy="199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361A" w:rsidRPr="00670203" w:rsidRDefault="00A9361A" w:rsidP="00C87E8A">
      <w:pPr>
        <w:rPr>
          <w:b/>
          <w:lang w:val="en-US"/>
        </w:rPr>
      </w:pPr>
      <w:r w:rsidRPr="00670203">
        <w:rPr>
          <w:b/>
          <w:lang w:val="en-US"/>
        </w:rPr>
        <w:t>Database fields</w:t>
      </w:r>
    </w:p>
    <w:tbl>
      <w:tblPr>
        <w:tblW w:w="4765" w:type="dxa"/>
        <w:tblLook w:val="04A0" w:firstRow="1" w:lastRow="0" w:firstColumn="1" w:lastColumn="0" w:noHBand="0" w:noVBand="1"/>
      </w:tblPr>
      <w:tblGrid>
        <w:gridCol w:w="1740"/>
        <w:gridCol w:w="980"/>
        <w:gridCol w:w="2045"/>
      </w:tblGrid>
      <w:tr w:rsidR="00670203" w:rsidRPr="00670203" w:rsidTr="003F68EE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Field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Type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Ket</w:t>
            </w:r>
          </w:p>
        </w:tc>
      </w:tr>
      <w:tr w:rsidR="00670203" w:rsidRPr="00670203" w:rsidTr="003F68E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D0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Kode</w:t>
            </w:r>
            <w:r w:rsidR="006D0561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_Citra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PK, Autonumber</w:t>
            </w:r>
          </w:p>
        </w:tc>
      </w:tr>
      <w:tr w:rsidR="00670203" w:rsidRPr="00670203" w:rsidTr="003F68E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Tanggal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Date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670203" w:rsidRPr="00670203" w:rsidTr="003F68E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BD1A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Kode_</w:t>
            </w:r>
            <w:r w:rsidR="00BD1A13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A</w:t>
            </w: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rea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FK</w:t>
            </w:r>
          </w:p>
        </w:tc>
      </w:tr>
      <w:tr w:rsidR="00670203" w:rsidRPr="00670203" w:rsidTr="003F68E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Nama_file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String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203" w:rsidRPr="00670203" w:rsidRDefault="00670203" w:rsidP="006702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670203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</w:tbl>
    <w:p w:rsidR="00670203" w:rsidRDefault="00670203" w:rsidP="00C87E8A">
      <w:pPr>
        <w:rPr>
          <w:lang w:val="en-US"/>
        </w:rPr>
      </w:pPr>
    </w:p>
    <w:p w:rsidR="00670203" w:rsidRPr="00FE799E" w:rsidRDefault="00AC6983" w:rsidP="00FE799E">
      <w:pPr>
        <w:pStyle w:val="Heading1"/>
        <w:numPr>
          <w:ilvl w:val="0"/>
          <w:numId w:val="6"/>
        </w:numPr>
        <w:rPr>
          <w:b/>
          <w:u w:val="single"/>
          <w:lang w:val="en-US"/>
        </w:rPr>
      </w:pPr>
      <w:r w:rsidRPr="00FE799E">
        <w:rPr>
          <w:b/>
          <w:u w:val="single"/>
          <w:lang w:val="en-US"/>
        </w:rPr>
        <w:t>DAFTAR PUPUK</w:t>
      </w:r>
    </w:p>
    <w:p w:rsidR="00AC6983" w:rsidRDefault="00AC6983" w:rsidP="00C87E8A">
      <w:pPr>
        <w:rPr>
          <w:lang w:val="en-US"/>
        </w:rPr>
      </w:pPr>
      <w:r>
        <w:rPr>
          <w:lang w:val="en-US"/>
        </w:rPr>
        <w:t>Untuk menyimpan data nama-nama pupuk anorganik yang biasa digunakan untuk pemupukan dan informasi tentang komposisi unsur N-P-K yang ada didalam masing-masing pupuk.</w:t>
      </w:r>
    </w:p>
    <w:p w:rsidR="00994232" w:rsidRPr="00CD28EC" w:rsidRDefault="00994232" w:rsidP="00C87E8A">
      <w:pPr>
        <w:rPr>
          <w:b/>
          <w:lang w:val="en-US"/>
        </w:rPr>
      </w:pPr>
      <w:r w:rsidRPr="00CD28EC">
        <w:rPr>
          <w:b/>
          <w:lang w:val="en-US"/>
        </w:rPr>
        <w:t>Tampilan</w:t>
      </w:r>
    </w:p>
    <w:p w:rsidR="00994232" w:rsidRDefault="00994232" w:rsidP="009942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Daftar Pupuk</w:t>
      </w:r>
    </w:p>
    <w:p w:rsidR="00994232" w:rsidRPr="00994232" w:rsidRDefault="00994232" w:rsidP="00994232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9D794BC">
            <wp:extent cx="5270500" cy="9525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83" cy="95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232" w:rsidRDefault="00994232" w:rsidP="009942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Detail pupuk</w:t>
      </w:r>
    </w:p>
    <w:p w:rsidR="00994232" w:rsidRDefault="002906E1" w:rsidP="00994232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B7B7EA3">
            <wp:extent cx="5447665" cy="1760535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02" cy="1773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28EC" w:rsidRPr="00214D7D" w:rsidRDefault="00CD28EC" w:rsidP="00994232">
      <w:pPr>
        <w:rPr>
          <w:b/>
          <w:lang w:val="en-US"/>
        </w:rPr>
      </w:pPr>
      <w:r w:rsidRPr="00214D7D">
        <w:rPr>
          <w:b/>
          <w:lang w:val="en-US"/>
        </w:rPr>
        <w:t>Database fields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1740"/>
        <w:gridCol w:w="980"/>
        <w:gridCol w:w="2225"/>
      </w:tblGrid>
      <w:tr w:rsidR="00214D7D" w:rsidRPr="00214D7D" w:rsidTr="00214D7D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Field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Type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Ket</w:t>
            </w:r>
          </w:p>
        </w:tc>
      </w:tr>
      <w:tr w:rsidR="00214D7D" w:rsidRPr="00214D7D" w:rsidTr="00214D7D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Kode_Pupuk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PK, Autonumber</w:t>
            </w:r>
          </w:p>
        </w:tc>
      </w:tr>
      <w:tr w:rsidR="00214D7D" w:rsidRPr="00214D7D" w:rsidTr="00214D7D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Nama_Pupuk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Date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214D7D" w:rsidRPr="00214D7D" w:rsidTr="00214D7D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8C1E53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Komposisi_N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214D7D" w:rsidRPr="00214D7D" w:rsidTr="00214D7D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8C1E53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Komposisi_</w:t>
            </w:r>
            <w:r w:rsidR="00214D7D"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214D7D" w:rsidRPr="00214D7D" w:rsidTr="00214D7D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8C1E53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Komposisi_</w:t>
            </w:r>
            <w:r w:rsidR="00E934DD">
              <w:rPr>
                <w:rFonts w:ascii="Calibri" w:eastAsia="Times New Roman" w:hAnsi="Calibri" w:cs="Times New Roman"/>
                <w:color w:val="000000"/>
                <w:lang w:val="en-US" w:eastAsia="id-ID"/>
              </w:rPr>
              <w:t>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Decimal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7D" w:rsidRPr="00214D7D" w:rsidRDefault="00214D7D" w:rsidP="00214D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214D7D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</w:tbl>
    <w:p w:rsidR="00CD28EC" w:rsidRDefault="00CD28EC" w:rsidP="00994232">
      <w:pPr>
        <w:rPr>
          <w:lang w:val="en-US"/>
        </w:rPr>
      </w:pPr>
    </w:p>
    <w:p w:rsidR="009F4D9C" w:rsidRPr="006D0561" w:rsidRDefault="009F4D9C" w:rsidP="006D0561">
      <w:pPr>
        <w:pStyle w:val="Heading1"/>
        <w:numPr>
          <w:ilvl w:val="0"/>
          <w:numId w:val="6"/>
        </w:numPr>
        <w:rPr>
          <w:b/>
          <w:u w:val="single"/>
          <w:lang w:val="en-US"/>
        </w:rPr>
      </w:pPr>
      <w:r w:rsidRPr="006D0561">
        <w:rPr>
          <w:b/>
          <w:u w:val="single"/>
          <w:lang w:val="en-US"/>
        </w:rPr>
        <w:t>Analisis</w:t>
      </w:r>
      <w:r w:rsidR="00CA31D6" w:rsidRPr="006D0561">
        <w:rPr>
          <w:b/>
          <w:u w:val="single"/>
          <w:lang w:val="en-US"/>
        </w:rPr>
        <w:t xml:space="preserve"> Kebutuhan Pupuk</w:t>
      </w:r>
    </w:p>
    <w:p w:rsidR="009F4D9C" w:rsidRDefault="009F4D9C" w:rsidP="00994232">
      <w:pPr>
        <w:rPr>
          <w:lang w:val="en-US"/>
        </w:rPr>
      </w:pPr>
      <w:r>
        <w:rPr>
          <w:lang w:val="en-US"/>
        </w:rPr>
        <w:t xml:space="preserve">Untuk mencatat </w:t>
      </w:r>
      <w:r w:rsidR="00646E77">
        <w:rPr>
          <w:lang w:val="en-US"/>
        </w:rPr>
        <w:t>scenario analisis kebutuhan pupuk yang pernah dilakukan di dalam system.</w:t>
      </w:r>
    </w:p>
    <w:p w:rsidR="002F0EA0" w:rsidRPr="006D0561" w:rsidRDefault="000209BA" w:rsidP="00994232">
      <w:pPr>
        <w:rPr>
          <w:b/>
          <w:lang w:val="en-US"/>
        </w:rPr>
      </w:pPr>
      <w:r w:rsidRPr="006D0561">
        <w:rPr>
          <w:b/>
          <w:lang w:val="en-US"/>
        </w:rPr>
        <w:t>Tampilan</w:t>
      </w:r>
    </w:p>
    <w:p w:rsidR="000209BA" w:rsidRDefault="000209BA" w:rsidP="000209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Daftar Hasil analisis</w:t>
      </w:r>
    </w:p>
    <w:p w:rsidR="000209BA" w:rsidRPr="000209BA" w:rsidRDefault="000209BA" w:rsidP="000209B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1CD96EA">
            <wp:extent cx="6283960" cy="920087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46" cy="94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09BA" w:rsidRDefault="000209BA" w:rsidP="000209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Detail Analisis</w:t>
      </w:r>
    </w:p>
    <w:p w:rsidR="006D0561" w:rsidRDefault="006D0561" w:rsidP="006D056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F727955">
            <wp:extent cx="4656352" cy="2013585"/>
            <wp:effectExtent l="0" t="0" r="0" b="57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74" cy="2017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561" w:rsidRDefault="006D0561" w:rsidP="006D0561">
      <w:pPr>
        <w:rPr>
          <w:lang w:val="en-US"/>
        </w:rPr>
      </w:pPr>
    </w:p>
    <w:p w:rsidR="006D0561" w:rsidRPr="00146BEF" w:rsidRDefault="006D0561" w:rsidP="006D0561">
      <w:pPr>
        <w:rPr>
          <w:b/>
          <w:lang w:val="en-US"/>
        </w:rPr>
      </w:pPr>
      <w:bookmarkStart w:id="0" w:name="_GoBack"/>
      <w:r w:rsidRPr="00146BEF">
        <w:rPr>
          <w:b/>
          <w:lang w:val="en-US"/>
        </w:rPr>
        <w:lastRenderedPageBreak/>
        <w:t>Database fields</w:t>
      </w:r>
    </w:p>
    <w:tbl>
      <w:tblPr>
        <w:tblW w:w="5220" w:type="dxa"/>
        <w:tblInd w:w="-5" w:type="dxa"/>
        <w:tblLook w:val="04A0" w:firstRow="1" w:lastRow="0" w:firstColumn="1" w:lastColumn="0" w:noHBand="0" w:noVBand="1"/>
      </w:tblPr>
      <w:tblGrid>
        <w:gridCol w:w="1667"/>
        <w:gridCol w:w="1220"/>
        <w:gridCol w:w="2333"/>
      </w:tblGrid>
      <w:tr w:rsidR="00146BEF" w:rsidRPr="00146BEF" w:rsidTr="00146BEF">
        <w:trPr>
          <w:trHeight w:val="30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bookmarkEnd w:id="0"/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Field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Ket</w:t>
            </w:r>
          </w:p>
        </w:tc>
      </w:tr>
      <w:tr w:rsidR="00146BEF" w:rsidRPr="00146BEF" w:rsidTr="00146BEF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Kode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PK, Autonumber</w:t>
            </w:r>
          </w:p>
        </w:tc>
      </w:tr>
      <w:tr w:rsidR="00146BEF" w:rsidRPr="00146BEF" w:rsidTr="00146BEF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Tanggal_analisis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String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146BEF" w:rsidRPr="00146BEF" w:rsidTr="00146BEF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Kode_Citra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FK</w:t>
            </w:r>
          </w:p>
        </w:tc>
      </w:tr>
      <w:tr w:rsidR="00146BEF" w:rsidRPr="00146BEF" w:rsidTr="00146BEF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Kode_Model_N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FK</w:t>
            </w:r>
          </w:p>
        </w:tc>
      </w:tr>
      <w:tr w:rsidR="00146BEF" w:rsidRPr="00146BEF" w:rsidTr="00146BEF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Kode_Model_P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FK</w:t>
            </w:r>
          </w:p>
        </w:tc>
      </w:tr>
      <w:tr w:rsidR="00146BEF" w:rsidRPr="00146BEF" w:rsidTr="00146BEF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Kode_Model_K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FK</w:t>
            </w:r>
          </w:p>
        </w:tc>
      </w:tr>
      <w:tr w:rsidR="00146BEF" w:rsidRPr="00146BEF" w:rsidTr="00146BEF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Status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Numeric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BEF" w:rsidRPr="00146BEF" w:rsidRDefault="00146BEF" w:rsidP="00146B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146BEF">
              <w:rPr>
                <w:rFonts w:ascii="Calibri" w:eastAsia="Times New Roman" w:hAnsi="Calibri" w:cs="Times New Roman"/>
                <w:color w:val="000000"/>
                <w:lang w:eastAsia="id-ID"/>
              </w:rPr>
              <w:t>0/1</w:t>
            </w:r>
          </w:p>
        </w:tc>
      </w:tr>
    </w:tbl>
    <w:p w:rsidR="006D0561" w:rsidRPr="006D0561" w:rsidRDefault="006D0561" w:rsidP="006D0561">
      <w:pPr>
        <w:rPr>
          <w:lang w:val="en-US"/>
        </w:rPr>
      </w:pPr>
    </w:p>
    <w:sectPr w:rsidR="006D0561" w:rsidRPr="006D05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0710A"/>
    <w:multiLevelType w:val="hybridMultilevel"/>
    <w:tmpl w:val="509278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C1346"/>
    <w:multiLevelType w:val="hybridMultilevel"/>
    <w:tmpl w:val="0964B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74E59"/>
    <w:multiLevelType w:val="hybridMultilevel"/>
    <w:tmpl w:val="DC7E906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D77BD4"/>
    <w:multiLevelType w:val="hybridMultilevel"/>
    <w:tmpl w:val="0F9C4D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A479F"/>
    <w:multiLevelType w:val="hybridMultilevel"/>
    <w:tmpl w:val="C2804C30"/>
    <w:lvl w:ilvl="0" w:tplc="6542F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B544D"/>
    <w:multiLevelType w:val="hybridMultilevel"/>
    <w:tmpl w:val="70583B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C75C1"/>
    <w:multiLevelType w:val="hybridMultilevel"/>
    <w:tmpl w:val="53265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E5"/>
    <w:rsid w:val="000209BA"/>
    <w:rsid w:val="0007048D"/>
    <w:rsid w:val="000721A6"/>
    <w:rsid w:val="000C0893"/>
    <w:rsid w:val="00146BEF"/>
    <w:rsid w:val="00214478"/>
    <w:rsid w:val="00214D7D"/>
    <w:rsid w:val="00285FC0"/>
    <w:rsid w:val="002906E1"/>
    <w:rsid w:val="002F0EA0"/>
    <w:rsid w:val="00386128"/>
    <w:rsid w:val="003C5418"/>
    <w:rsid w:val="003E4493"/>
    <w:rsid w:val="003F68EE"/>
    <w:rsid w:val="005B5831"/>
    <w:rsid w:val="00646E77"/>
    <w:rsid w:val="00670203"/>
    <w:rsid w:val="00692DD6"/>
    <w:rsid w:val="006C36AB"/>
    <w:rsid w:val="006D0561"/>
    <w:rsid w:val="007B0119"/>
    <w:rsid w:val="0083306D"/>
    <w:rsid w:val="008C1E53"/>
    <w:rsid w:val="00994232"/>
    <w:rsid w:val="009F3EE5"/>
    <w:rsid w:val="009F4340"/>
    <w:rsid w:val="009F4D9C"/>
    <w:rsid w:val="00A92DEF"/>
    <w:rsid w:val="00A9361A"/>
    <w:rsid w:val="00AC6983"/>
    <w:rsid w:val="00B831D4"/>
    <w:rsid w:val="00BD1A13"/>
    <w:rsid w:val="00C87E8A"/>
    <w:rsid w:val="00CA31D6"/>
    <w:rsid w:val="00CD28EC"/>
    <w:rsid w:val="00D9197F"/>
    <w:rsid w:val="00E934DD"/>
    <w:rsid w:val="00F05178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143BB-6254-4941-ABD8-DCD4B7B5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E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3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4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ikaliana</dc:creator>
  <cp:keywords/>
  <dc:description/>
  <cp:lastModifiedBy>ikaliana</cp:lastModifiedBy>
  <cp:revision>31</cp:revision>
  <dcterms:created xsi:type="dcterms:W3CDTF">2017-09-19T10:07:00Z</dcterms:created>
  <dcterms:modified xsi:type="dcterms:W3CDTF">2017-09-20T04:42:00Z</dcterms:modified>
</cp:coreProperties>
</file>