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09EE" w:rsidRPr="00BD1E72" w:rsidRDefault="00000000">
      <w:pPr>
        <w:pStyle w:val="aa"/>
        <w:jc w:val="center"/>
      </w:pPr>
      <w:proofErr w:type="spellStart"/>
      <w:r>
        <w:t>ikamdocs</w:t>
      </w:r>
      <w:proofErr w:type="spellEnd"/>
      <w:r w:rsidRPr="00BD1E72">
        <w:rPr>
          <w:lang w:val="ru-RU"/>
        </w:rPr>
        <w:t xml:space="preserve"> — документация для передачи</w:t>
      </w:r>
    </w:p>
    <w:p w:rsidR="009709EE" w:rsidRPr="00BD1E72" w:rsidRDefault="00000000">
      <w:pPr>
        <w:jc w:val="center"/>
        <w:rPr>
          <w:lang w:val="ru-RU"/>
        </w:rPr>
      </w:pPr>
      <w:r w:rsidRPr="00BD1E72">
        <w:rPr>
          <w:i/>
          <w:lang w:val="ru-RU"/>
        </w:rPr>
        <w:t>Разделы 2–7 по запросу + оглавление (</w:t>
      </w:r>
      <w:r>
        <w:rPr>
          <w:i/>
        </w:rPr>
        <w:t>README</w:t>
      </w:r>
      <w:r w:rsidRPr="00BD1E72">
        <w:rPr>
          <w:i/>
          <w:lang w:val="ru-RU"/>
        </w:rPr>
        <w:t>)</w:t>
      </w:r>
    </w:p>
    <w:p w:rsidR="009709EE" w:rsidRPr="00BD1E72" w:rsidRDefault="009709EE">
      <w:pPr>
        <w:rPr>
          <w:lang w:val="ru-RU"/>
        </w:rPr>
      </w:pPr>
    </w:p>
    <w:p w:rsidR="009709EE" w:rsidRPr="00BD1E72" w:rsidRDefault="00000000">
      <w:pPr>
        <w:pStyle w:val="1"/>
        <w:rPr>
          <w:lang w:val="ru-RU"/>
        </w:rPr>
      </w:pPr>
      <w:r w:rsidRPr="00BD1E72">
        <w:rPr>
          <w:lang w:val="ru-RU"/>
        </w:rPr>
        <w:t xml:space="preserve">Документация по продукту </w:t>
      </w:r>
      <w:proofErr w:type="spellStart"/>
      <w:r>
        <w:t>ikamdocs</w:t>
      </w:r>
      <w:proofErr w:type="spellEnd"/>
      <w:r w:rsidRPr="00BD1E72">
        <w:rPr>
          <w:lang w:val="ru-RU"/>
        </w:rPr>
        <w:t xml:space="preserve"> (передача клиенту)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Набор документов соответствует типовому запросу на описание ПО для передачи прав и самостоятельной доработки.</w:t>
      </w:r>
    </w:p>
    <w:p w:rsidR="009709EE" w:rsidRPr="00BD1E72" w:rsidRDefault="00000000">
      <w:pPr>
        <w:rPr>
          <w:lang w:val="ru-RU"/>
        </w:rPr>
      </w:pPr>
      <w:r w:rsidRPr="00BD1E72">
        <w:rPr>
          <w:b/>
          <w:lang w:val="ru-RU"/>
        </w:rPr>
        <w:t xml:space="preserve">Область </w:t>
      </w:r>
      <w:proofErr w:type="spellStart"/>
      <w:proofErr w:type="gramStart"/>
      <w:r w:rsidRPr="00BD1E72">
        <w:rPr>
          <w:b/>
          <w:lang w:val="ru-RU"/>
        </w:rPr>
        <w:t>описания:</w:t>
      </w:r>
      <w:r w:rsidRPr="00BD1E72">
        <w:rPr>
          <w:lang w:val="ru-RU"/>
        </w:rPr>
        <w:t>функциональность</w:t>
      </w:r>
      <w:proofErr w:type="spellEnd"/>
      <w:proofErr w:type="gramEnd"/>
      <w:r w:rsidRPr="00BD1E72">
        <w:rPr>
          <w:lang w:val="ru-RU"/>
        </w:rPr>
        <w:t xml:space="preserve"> без учёта интеграций с внешними торговыми площадками (маркетплейсами). В кодовой базе могут присутствовать соответствующие модули — в настоящей поставке они не документируются и могут быть отключены на уровне конфигурации.</w:t>
      </w:r>
    </w:p>
    <w:p w:rsidR="009709EE" w:rsidRPr="00BD1E72" w:rsidRDefault="00000000">
      <w:pPr>
        <w:rPr>
          <w:lang w:val="ru-RU"/>
        </w:rPr>
      </w:pPr>
      <w:r w:rsidRPr="00BD1E72">
        <w:rPr>
          <w:b/>
          <w:lang w:val="ru-RU"/>
        </w:rPr>
        <w:t>Связанные материалы в репозитории:</w:t>
      </w:r>
      <w:r w:rsidR="00BD1E72" w:rsidRPr="00BD1E72">
        <w:rPr>
          <w:b/>
          <w:lang w:val="ru-RU"/>
        </w:rPr>
        <w:t xml:space="preserve"> </w:t>
      </w:r>
      <w:r>
        <w:rPr>
          <w:rFonts w:ascii="Courier New" w:hAnsi="Courier New"/>
          <w:sz w:val="18"/>
        </w:rPr>
        <w:t>deploy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DEPLOY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GUIDE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md</w:t>
      </w:r>
      <w:r w:rsidRPr="00BD1E72">
        <w:rPr>
          <w:lang w:val="ru-RU"/>
        </w:rPr>
        <w:t>,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deploy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deploy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sh</w:t>
      </w:r>
      <w:proofErr w:type="spellEnd"/>
      <w:r w:rsidRPr="00BD1E72">
        <w:rPr>
          <w:lang w:val="ru-RU"/>
        </w:rPr>
        <w:t>,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deploy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nginx</w:t>
      </w:r>
      <w:r w:rsidRPr="00BD1E72">
        <w:rPr>
          <w:rFonts w:ascii="Courier New" w:hAnsi="Courier New"/>
          <w:sz w:val="18"/>
          <w:lang w:val="ru-RU"/>
        </w:rPr>
        <w:t>-</w:t>
      </w:r>
      <w:proofErr w:type="spellStart"/>
      <w:r>
        <w:rPr>
          <w:rFonts w:ascii="Courier New" w:hAnsi="Courier New"/>
          <w:sz w:val="18"/>
        </w:rPr>
        <w:t>ikamdocs</w:t>
      </w:r>
      <w:proofErr w:type="spellEnd"/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conf</w:t>
      </w:r>
      <w:r w:rsidRPr="00BD1E72">
        <w:rPr>
          <w:lang w:val="ru-RU"/>
        </w:rPr>
        <w:t>,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backend</w:t>
      </w:r>
      <w:proofErr w:type="gramStart"/>
      <w:r w:rsidRPr="00BD1E72">
        <w:rPr>
          <w:rFonts w:ascii="Courier New" w:hAnsi="Courier New"/>
          <w:sz w:val="18"/>
          <w:lang w:val="ru-RU"/>
        </w:rPr>
        <w:t>/.</w:t>
      </w:r>
      <w:r>
        <w:rPr>
          <w:rFonts w:ascii="Courier New" w:hAnsi="Courier New"/>
          <w:sz w:val="18"/>
        </w:rPr>
        <w:t>env</w:t>
      </w:r>
      <w:proofErr w:type="gramEnd"/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example</w:t>
      </w:r>
      <w:r w:rsidRPr="00BD1E72">
        <w:rPr>
          <w:lang w:val="ru-RU"/>
        </w:rPr>
        <w:t>,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backend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requirements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txt</w:t>
      </w:r>
      <w:r w:rsidRPr="00BD1E72">
        <w:rPr>
          <w:lang w:val="ru-RU"/>
        </w:rPr>
        <w:t>,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frontend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package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json</w:t>
      </w:r>
      <w:proofErr w:type="spellEnd"/>
      <w:r w:rsidRPr="00BD1E72">
        <w:rPr>
          <w:lang w:val="ru-RU"/>
        </w:rPr>
        <w:t>.</w:t>
      </w:r>
    </w:p>
    <w:p w:rsidR="009709EE" w:rsidRDefault="00000000">
      <w:r w:rsidRPr="00BD1E72">
        <w:rPr>
          <w:b/>
          <w:lang w:val="ru-RU"/>
        </w:rPr>
        <w:t xml:space="preserve">Формат </w:t>
      </w:r>
      <w:proofErr w:type="gramStart"/>
      <w:r>
        <w:rPr>
          <w:b/>
        </w:rPr>
        <w:t>Word</w:t>
      </w:r>
      <w:r w:rsidRPr="00BD1E72">
        <w:rPr>
          <w:b/>
          <w:lang w:val="ru-RU"/>
        </w:rPr>
        <w:t>:</w:t>
      </w:r>
      <w:r w:rsidRPr="00BD1E72">
        <w:rPr>
          <w:lang w:val="ru-RU"/>
        </w:rPr>
        <w:t>объединённый</w:t>
      </w:r>
      <w:proofErr w:type="gramEnd"/>
      <w:r w:rsidRPr="00BD1E72">
        <w:rPr>
          <w:lang w:val="ru-RU"/>
        </w:rPr>
        <w:t xml:space="preserve"> файл</w:t>
      </w:r>
      <w:r w:rsidR="00BD1E72" w:rsidRPr="00BD1E72">
        <w:rPr>
          <w:lang w:val="ru-RU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ikamdocs</w:t>
      </w:r>
      <w:proofErr w:type="spellEnd"/>
      <w:r w:rsidRPr="00BD1E72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client</w:t>
      </w:r>
      <w:r w:rsidRPr="00BD1E72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handover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docx</w:t>
      </w:r>
      <w:r w:rsidRPr="00BD1E72">
        <w:rPr>
          <w:lang w:val="ru-RU"/>
        </w:rPr>
        <w:t>(</w:t>
      </w:r>
      <w:proofErr w:type="gramEnd"/>
      <w:r w:rsidRPr="00BD1E72">
        <w:rPr>
          <w:lang w:val="ru-RU"/>
        </w:rPr>
        <w:t xml:space="preserve">все разделы подряд). </w:t>
      </w:r>
      <w:r>
        <w:t>Пересборка после правок Markdown:</w:t>
      </w:r>
    </w:p>
    <w:p w:rsidR="009709EE" w:rsidRDefault="00000000">
      <w:r>
        <w:rPr>
          <w:rFonts w:ascii="Courier New" w:hAnsi="Courier New"/>
          <w:sz w:val="18"/>
        </w:rPr>
        <w:t>cd ikamdocs/docs/client-handover</w:t>
      </w:r>
      <w:r>
        <w:rPr>
          <w:rFonts w:ascii="Courier New" w:hAnsi="Courier New"/>
          <w:sz w:val="18"/>
        </w:rPr>
        <w:br/>
        <w:t>python3 build_docx.py</w:t>
      </w:r>
      <w:r>
        <w:rPr>
          <w:rFonts w:ascii="Courier New" w:hAnsi="Courier New"/>
          <w:sz w:val="18"/>
        </w:rPr>
        <w:br/>
      </w:r>
    </w:p>
    <w:p w:rsidR="009709EE" w:rsidRDefault="00000000">
      <w:proofErr w:type="spellStart"/>
      <w:r>
        <w:t>Требуются</w:t>
      </w:r>
      <w:proofErr w:type="spellEnd"/>
      <w:r>
        <w:t xml:space="preserve"> </w:t>
      </w:r>
      <w:proofErr w:type="spellStart"/>
      <w:r>
        <w:t>пакеты</w:t>
      </w:r>
      <w:proofErr w:type="spellEnd"/>
      <w:r>
        <w:t>:</w:t>
      </w:r>
      <w:r w:rsidR="00BD1E72">
        <w:t xml:space="preserve"> </w:t>
      </w:r>
      <w:r>
        <w:rPr>
          <w:rFonts w:ascii="Courier New" w:hAnsi="Courier New"/>
          <w:sz w:val="18"/>
        </w:rPr>
        <w:t>python-docx</w:t>
      </w:r>
      <w:r>
        <w:t>,</w:t>
      </w:r>
      <w:r w:rsidR="00BD1E72">
        <w:t xml:space="preserve"> </w:t>
      </w:r>
      <w:r>
        <w:rPr>
          <w:rFonts w:ascii="Courier New" w:hAnsi="Courier New"/>
          <w:sz w:val="18"/>
        </w:rPr>
        <w:t>markdown</w:t>
      </w:r>
      <w:r>
        <w:t>,</w:t>
      </w:r>
      <w:r w:rsidR="00BD1E72">
        <w:t xml:space="preserve"> </w:t>
      </w:r>
      <w:r>
        <w:rPr>
          <w:rFonts w:ascii="Courier New" w:hAnsi="Courier New"/>
          <w:sz w:val="18"/>
        </w:rPr>
        <w:t>beautifulsoup4</w:t>
      </w:r>
      <w:r>
        <w:t>,</w:t>
      </w:r>
      <w:r w:rsidR="00BD1E72">
        <w:t xml:space="preserve"> </w:t>
      </w:r>
      <w:proofErr w:type="gramStart"/>
      <w:r>
        <w:rPr>
          <w:rFonts w:ascii="Courier New" w:hAnsi="Courier New"/>
          <w:sz w:val="18"/>
        </w:rPr>
        <w:t>lxml</w:t>
      </w:r>
      <w:proofErr w:type="spellStart"/>
      <w:r>
        <w:t>(</w:t>
      </w:r>
      <w:proofErr w:type="gramEnd"/>
      <w:r>
        <w:t>с</w:t>
      </w:r>
      <w:proofErr w:type="spellEnd"/>
      <w:r>
        <w:t xml:space="preserve">м. </w:t>
      </w:r>
      <w:proofErr w:type="spellStart"/>
      <w:r>
        <w:t>вызовы</w:t>
      </w:r>
      <w:proofErr w:type="spellEnd"/>
      <w:r>
        <w:t xml:space="preserve"> в</w:t>
      </w:r>
      <w:r w:rsidR="00BD1E72">
        <w:t xml:space="preserve"> </w:t>
      </w:r>
      <w:r>
        <w:rPr>
          <w:rFonts w:ascii="Courier New" w:hAnsi="Courier New"/>
          <w:sz w:val="18"/>
        </w:rPr>
        <w:t>build_docx.py</w:t>
      </w:r>
      <w:r>
        <w:t>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rPr>
          <w:lang w:val="ru-RU"/>
        </w:rPr>
      </w:pPr>
      <w:r w:rsidRPr="00BD1E72">
        <w:rPr>
          <w:i/>
          <w:lang w:val="ru-RU"/>
        </w:rPr>
        <w:t>Версия комплекта документов: 2026-03.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br w:type="page"/>
      </w:r>
    </w:p>
    <w:p w:rsidR="009709EE" w:rsidRPr="00BD1E72" w:rsidRDefault="00000000">
      <w:pPr>
        <w:pStyle w:val="1"/>
        <w:rPr>
          <w:lang w:val="ru-RU"/>
        </w:rPr>
      </w:pPr>
      <w:r w:rsidRPr="00BD1E72">
        <w:rPr>
          <w:lang w:val="ru-RU"/>
        </w:rPr>
        <w:lastRenderedPageBreak/>
        <w:t>2. Описание функциональных характеристик ПО</w:t>
      </w:r>
    </w:p>
    <w:p w:rsidR="009709EE" w:rsidRPr="00BD1E72" w:rsidRDefault="00000000">
      <w:pPr>
        <w:rPr>
          <w:lang w:val="ru-RU"/>
        </w:rPr>
      </w:pPr>
      <w:r w:rsidRPr="00BD1E72">
        <w:rPr>
          <w:b/>
          <w:lang w:val="ru-RU"/>
        </w:rPr>
        <w:t>Продукт:</w:t>
      </w:r>
      <w:r w:rsidR="00BD1E72" w:rsidRPr="00BD1E72">
        <w:rPr>
          <w:b/>
          <w:lang w:val="ru-RU"/>
        </w:rPr>
        <w:t xml:space="preserve"> </w:t>
      </w:r>
      <w:proofErr w:type="spellStart"/>
      <w:r>
        <w:t>ikamdocs</w:t>
      </w:r>
      <w:proofErr w:type="spellEnd"/>
      <w:r w:rsidRPr="00BD1E72">
        <w:rPr>
          <w:lang w:val="ru-RU"/>
        </w:rPr>
        <w:t xml:space="preserve"> — веб-платформа для управления номенклатурой, справочниками контрагентов, документами и </w:t>
      </w:r>
      <w:r>
        <w:t>QR</w:t>
      </w:r>
      <w:r w:rsidRPr="00BD1E72">
        <w:rPr>
          <w:lang w:val="ru-RU"/>
        </w:rPr>
        <w:t>-маркировкой в корпоративном контуре.</w:t>
      </w:r>
    </w:p>
    <w:p w:rsidR="009709EE" w:rsidRPr="00BD1E72" w:rsidRDefault="00000000">
      <w:pPr>
        <w:rPr>
          <w:lang w:val="ru-RU"/>
        </w:rPr>
      </w:pPr>
      <w:r w:rsidRPr="00BD1E72">
        <w:rPr>
          <w:b/>
          <w:lang w:val="ru-RU"/>
        </w:rPr>
        <w:t>Примечание: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>настоящее описание</w:t>
      </w:r>
      <w:r w:rsidR="00BD1E72" w:rsidRPr="00BD1E72">
        <w:rPr>
          <w:lang w:val="ru-RU"/>
        </w:rPr>
        <w:t xml:space="preserve"> </w:t>
      </w:r>
      <w:r w:rsidRPr="00BD1E72">
        <w:rPr>
          <w:b/>
          <w:lang w:val="ru-RU"/>
        </w:rPr>
        <w:t>не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>включает сценарии синхронизации с внешними торговыми площадками (маркетплейсами). При необходимости такие возможности оформляются отдельной поставкой или доработкой.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2.1. Назначение системы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Обеспечить организациям единое веб-пространство для: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ведения каталога товаров и связанных справочников;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учёта поставщиков, производителей, договоров и поставок;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хранения и обработки прикреплённых документов;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выпуска и учёта </w:t>
      </w:r>
      <w:r>
        <w:t>QR</w:t>
      </w:r>
      <w:r w:rsidRPr="00BD1E72">
        <w:rPr>
          <w:lang w:val="ru-RU"/>
        </w:rPr>
        <w:t>-кодов на номенклатуру;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обмена данными с внутренними системами (1С, </w:t>
      </w:r>
      <w:r>
        <w:t>ERP</w:t>
      </w:r>
      <w:r w:rsidRPr="00BD1E72">
        <w:rPr>
          <w:lang w:val="ru-RU"/>
        </w:rPr>
        <w:t xml:space="preserve">, </w:t>
      </w:r>
      <w:r>
        <w:t>CRM</w:t>
      </w:r>
      <w:r w:rsidRPr="00BD1E72">
        <w:rPr>
          <w:lang w:val="ru-RU"/>
        </w:rPr>
        <w:t xml:space="preserve">) через </w:t>
      </w:r>
      <w:r>
        <w:t>REST</w:t>
      </w:r>
      <w:r w:rsidRPr="00BD1E72">
        <w:rPr>
          <w:lang w:val="ru-RU"/>
        </w:rPr>
        <w:t xml:space="preserve"> </w:t>
      </w:r>
      <w:r>
        <w:t>API</w:t>
      </w:r>
      <w:r w:rsidRPr="00BD1E72">
        <w:rPr>
          <w:lang w:val="ru-RU"/>
        </w:rPr>
        <w:t xml:space="preserve"> с ключом доступа;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разграничения доступа пользователей по ролям и компаниям (</w:t>
      </w:r>
      <w:proofErr w:type="spellStart"/>
      <w:r w:rsidRPr="00BD1E72">
        <w:rPr>
          <w:lang w:val="ru-RU"/>
        </w:rPr>
        <w:t>мультитенантность</w:t>
      </w:r>
      <w:proofErr w:type="spellEnd"/>
      <w:r w:rsidRPr="00BD1E72">
        <w:rPr>
          <w:lang w:val="ru-RU"/>
        </w:rPr>
        <w:t>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 xml:space="preserve">Маркетинговый сайт и личный кабинет реализованы как </w:t>
      </w:r>
      <w:r>
        <w:t>SPA</w:t>
      </w:r>
      <w:r w:rsidRPr="00BD1E72">
        <w:rPr>
          <w:lang w:val="ru-RU"/>
        </w:rPr>
        <w:t xml:space="preserve"> (</w:t>
      </w:r>
      <w:r>
        <w:t>React</w:t>
      </w:r>
      <w:r w:rsidRPr="00BD1E72">
        <w:rPr>
          <w:lang w:val="ru-RU"/>
        </w:rPr>
        <w:t xml:space="preserve">); серверная часть — </w:t>
      </w:r>
      <w:r>
        <w:t>REST</w:t>
      </w:r>
      <w:r w:rsidRPr="00BD1E72">
        <w:rPr>
          <w:lang w:val="ru-RU"/>
        </w:rPr>
        <w:t xml:space="preserve"> </w:t>
      </w:r>
      <w:r>
        <w:t>API</w:t>
      </w:r>
      <w:r w:rsidRPr="00BD1E72">
        <w:rPr>
          <w:lang w:val="ru-RU"/>
        </w:rPr>
        <w:t xml:space="preserve"> на </w:t>
      </w:r>
      <w:proofErr w:type="spellStart"/>
      <w:r>
        <w:t>FastAPI</w:t>
      </w:r>
      <w:proofErr w:type="spellEnd"/>
      <w:r w:rsidRPr="00BD1E72">
        <w:rPr>
          <w:lang w:val="ru-RU"/>
        </w:rPr>
        <w:t>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2.2. Какие задачи решает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2.3. Основные модули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 xml:space="preserve">Инфраструктурно: </w:t>
      </w:r>
      <w:r>
        <w:t>reverse</w:t>
      </w:r>
      <w:r w:rsidRPr="00BD1E72">
        <w:rPr>
          <w:lang w:val="ru-RU"/>
        </w:rPr>
        <w:t xml:space="preserve"> </w:t>
      </w:r>
      <w:r>
        <w:t>proxy</w:t>
      </w:r>
      <w:r w:rsidRPr="00BD1E72">
        <w:rPr>
          <w:lang w:val="ru-RU"/>
        </w:rPr>
        <w:t xml:space="preserve"> (</w:t>
      </w:r>
      <w:r>
        <w:t>nginx</w:t>
      </w:r>
      <w:r w:rsidRPr="00BD1E72">
        <w:rPr>
          <w:lang w:val="ru-RU"/>
        </w:rPr>
        <w:t xml:space="preserve">), </w:t>
      </w:r>
      <w:r>
        <w:t>ASGI</w:t>
      </w:r>
      <w:r w:rsidRPr="00BD1E72">
        <w:rPr>
          <w:lang w:val="ru-RU"/>
        </w:rPr>
        <w:t>-приложение (</w:t>
      </w:r>
      <w:proofErr w:type="spellStart"/>
      <w:r>
        <w:t>Uvicorn</w:t>
      </w:r>
      <w:proofErr w:type="spellEnd"/>
      <w:r w:rsidRPr="00BD1E72">
        <w:rPr>
          <w:lang w:val="ru-RU"/>
        </w:rPr>
        <w:t xml:space="preserve">), </w:t>
      </w:r>
      <w:r>
        <w:t>PostgreSQL</w:t>
      </w:r>
      <w:r w:rsidRPr="00BD1E72">
        <w:rPr>
          <w:lang w:val="ru-RU"/>
        </w:rPr>
        <w:t xml:space="preserve">, при необходимости </w:t>
      </w:r>
      <w:r>
        <w:t>Redis</w:t>
      </w:r>
      <w:r w:rsidRPr="00BD1E72">
        <w:rPr>
          <w:lang w:val="ru-RU"/>
        </w:rPr>
        <w:t>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2.4. Ключевые пользовательские сценарии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Регистрация и создание компании</w:t>
      </w:r>
      <w:r w:rsidRPr="00BD1E72">
        <w:rPr>
          <w:lang w:val="ru-RU"/>
        </w:rPr>
        <w:t>— пользователь регистрируется, получает доступ к кабинету организации.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Ведение номенклатуры</w:t>
      </w:r>
      <w:r w:rsidRPr="00BD1E72">
        <w:rPr>
          <w:lang w:val="ru-RU"/>
        </w:rPr>
        <w:t>— создание категорий, карточек товаров, заполнение атрибутов.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Работа с поставщиками и договорами</w:t>
      </w:r>
      <w:r w:rsidRPr="00BD1E72">
        <w:rPr>
          <w:lang w:val="ru-RU"/>
        </w:rPr>
        <w:t>— ввод контрагентов, договоров, фиксация поставок.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Загрузка документов</w:t>
      </w:r>
      <w:r w:rsidRPr="00BD1E72">
        <w:rPr>
          <w:lang w:val="ru-RU"/>
        </w:rPr>
        <w:t>— файл прикрепляется к номенклатуре или другой сущности; при необходимости выполняется разбор содержимого.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lastRenderedPageBreak/>
        <w:t xml:space="preserve">Выпуск </w:t>
      </w:r>
      <w:r>
        <w:rPr>
          <w:b/>
        </w:rPr>
        <w:t>QR</w:t>
      </w:r>
      <w:r w:rsidRPr="00BD1E72">
        <w:rPr>
          <w:lang w:val="ru-RU"/>
        </w:rPr>
        <w:t>— формирование кодов для выбранных позиций, печать этикеток.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 xml:space="preserve">Просмотр по </w:t>
      </w:r>
      <w:r>
        <w:rPr>
          <w:b/>
        </w:rPr>
        <w:t>QR</w:t>
      </w:r>
      <w:r w:rsidRPr="00BD1E72">
        <w:rPr>
          <w:lang w:val="ru-RU"/>
        </w:rPr>
        <w:t>— сканирование кода ведёт к данным карточки (в рамках прав доступа).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Интеграция учётной системы</w:t>
      </w:r>
      <w:r w:rsidRPr="00BD1E72">
        <w:rPr>
          <w:lang w:val="ru-RU"/>
        </w:rPr>
        <w:t xml:space="preserve">— администратор кабинета выпускает </w:t>
      </w:r>
      <w:r>
        <w:t>API</w:t>
      </w:r>
      <w:r w:rsidRPr="00BD1E72">
        <w:rPr>
          <w:lang w:val="ru-RU"/>
        </w:rPr>
        <w:t xml:space="preserve">-ключ и настраивает обмен данными по </w:t>
      </w:r>
      <w:r>
        <w:t>REST</w:t>
      </w:r>
      <w:r w:rsidRPr="00BD1E72">
        <w:rPr>
          <w:lang w:val="ru-RU"/>
        </w:rP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Аналитика</w:t>
      </w:r>
      <w:r w:rsidRPr="00BD1E72">
        <w:rPr>
          <w:lang w:val="ru-RU"/>
        </w:rPr>
        <w:t>— пользователь просматривает отчёты и показатели по своей компании.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Оплата тарифа</w:t>
      </w:r>
      <w:r w:rsidRPr="00BD1E72">
        <w:rPr>
          <w:lang w:val="ru-RU"/>
        </w:rPr>
        <w:t>— при подключённом платёжном модуле пользователь оплачивает подписку или разовый платёж.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Администрирование пользователей в компании</w:t>
      </w:r>
      <w:r w:rsidRPr="00BD1E72">
        <w:rPr>
          <w:lang w:val="ru-RU"/>
        </w:rPr>
        <w:t>— присоединение сотрудников, роли (в рамках политики продукта).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Сценарии синхронизации каталога с внешними торговыми площадками в данный документ</w:t>
      </w:r>
      <w:r w:rsidR="00BD1E72" w:rsidRPr="00BD1E72">
        <w:rPr>
          <w:lang w:val="ru-RU"/>
        </w:rPr>
        <w:t xml:space="preserve"> </w:t>
      </w:r>
      <w:r w:rsidRPr="00BD1E72">
        <w:rPr>
          <w:b/>
          <w:lang w:val="ru-RU"/>
        </w:rPr>
        <w:t>не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>входят.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2.5. Что получает пользователь на выходе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Структурированные данные в единой базе (номенклатура, контрагенты, документы).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Файлы документов на сервере в каталоге хранения (путь задаётся конфигурацией).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Печатные формы и этикетки с </w:t>
      </w:r>
      <w:r>
        <w:t>QR</w:t>
      </w:r>
      <w:r w:rsidRPr="00BD1E72">
        <w:rPr>
          <w:lang w:val="ru-RU"/>
        </w:rPr>
        <w:t xml:space="preserve"> (через интерфейс кабинета).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Ответы </w:t>
      </w:r>
      <w:r>
        <w:t>API</w:t>
      </w:r>
      <w:r w:rsidRPr="00BD1E72">
        <w:rPr>
          <w:lang w:val="ru-RU"/>
        </w:rPr>
        <w:t xml:space="preserve"> и </w:t>
      </w:r>
      <w:proofErr w:type="spellStart"/>
      <w:r w:rsidRPr="00BD1E72">
        <w:rPr>
          <w:lang w:val="ru-RU"/>
        </w:rPr>
        <w:t>вебхуки</w:t>
      </w:r>
      <w:proofErr w:type="spellEnd"/>
      <w:r w:rsidRPr="00BD1E72">
        <w:rPr>
          <w:lang w:val="ru-RU"/>
        </w:rPr>
        <w:t xml:space="preserve"> для внешних систем (при настройке).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Подтверждения оплат и статусы подписки (при использовании платежного модуля).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Уведомления по </w:t>
      </w:r>
      <w:r>
        <w:t>e</w:t>
      </w:r>
      <w:r w:rsidRPr="00BD1E72">
        <w:rPr>
          <w:lang w:val="ru-RU"/>
        </w:rPr>
        <w:t>-</w:t>
      </w:r>
      <w:r>
        <w:t>mail</w:t>
      </w:r>
      <w:r w:rsidRPr="00BD1E72">
        <w:rPr>
          <w:lang w:val="ru-RU"/>
        </w:rPr>
        <w:t xml:space="preserve"> (при настроенном </w:t>
      </w:r>
      <w:r>
        <w:t>SMTP</w:t>
      </w:r>
      <w:r w:rsidRPr="00BD1E72">
        <w:rPr>
          <w:lang w:val="ru-RU"/>
        </w:rPr>
        <w:t>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2.6. Ограничения и область применения</w:t>
      </w:r>
    </w:p>
    <w:p w:rsidR="009709EE" w:rsidRPr="00BD1E72" w:rsidRDefault="00000000">
      <w:pPr>
        <w:rPr>
          <w:lang w:val="ru-RU"/>
        </w:rPr>
      </w:pPr>
      <w:r w:rsidRPr="00BD1E72">
        <w:rPr>
          <w:b/>
          <w:lang w:val="ru-RU"/>
        </w:rPr>
        <w:t>Область применения:</w:t>
      </w:r>
      <w:r w:rsidR="00BD1E72" w:rsidRPr="00BD1E72">
        <w:rPr>
          <w:b/>
          <w:lang w:val="ru-RU"/>
        </w:rPr>
        <w:t xml:space="preserve"> </w:t>
      </w:r>
      <w:r>
        <w:t>B</w:t>
      </w:r>
      <w:r w:rsidRPr="00BD1E72">
        <w:rPr>
          <w:lang w:val="ru-RU"/>
        </w:rPr>
        <w:t>2</w:t>
      </w:r>
      <w:r>
        <w:t>B</w:t>
      </w:r>
      <w:r w:rsidRPr="00BD1E72">
        <w:rPr>
          <w:lang w:val="ru-RU"/>
        </w:rPr>
        <w:t>, учёт товарных данных и сопутствующей документации внутри организации и обмен с собственными системами учёта.</w:t>
      </w:r>
    </w:p>
    <w:p w:rsidR="009709EE" w:rsidRDefault="00000000">
      <w:proofErr w:type="spellStart"/>
      <w:r>
        <w:rPr>
          <w:b/>
        </w:rPr>
        <w:t>Ограничения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типовые</w:t>
      </w:r>
      <w:proofErr w:type="spellEnd"/>
      <w:r>
        <w:rPr>
          <w:b/>
        </w:rPr>
        <w:t>):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Производительность и масштаб зависят от выделенных ресурсов сервера и объёма БД.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Качество распознавания документов зависит от качества исходных файлов и настроек </w:t>
      </w:r>
      <w:r>
        <w:t>OCR</w:t>
      </w:r>
      <w:r w:rsidRPr="00BD1E72">
        <w:rPr>
          <w:lang w:val="ru-RU"/>
        </w:rPr>
        <w:t xml:space="preserve"> (если используется).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Доставка </w:t>
      </w:r>
      <w:r>
        <w:t>e</w:t>
      </w:r>
      <w:r w:rsidRPr="00BD1E72">
        <w:rPr>
          <w:lang w:val="ru-RU"/>
        </w:rPr>
        <w:t>-</w:t>
      </w:r>
      <w:r>
        <w:t>mail</w:t>
      </w:r>
      <w:r w:rsidRPr="00BD1E72">
        <w:rPr>
          <w:lang w:val="ru-RU"/>
        </w:rPr>
        <w:t xml:space="preserve"> зависит от внешнего </w:t>
      </w:r>
      <w:r>
        <w:t>SMTP</w:t>
      </w:r>
      <w:r w:rsidRPr="00BD1E72">
        <w:rPr>
          <w:lang w:val="ru-RU"/>
        </w:rPr>
        <w:t xml:space="preserve"> и политик антиспама.</w:t>
      </w:r>
    </w:p>
    <w:p w:rsidR="009709EE" w:rsidRDefault="00000000">
      <w:pPr>
        <w:pStyle w:val="a0"/>
      </w:pPr>
      <w:r w:rsidRPr="00BD1E72">
        <w:rPr>
          <w:lang w:val="ru-RU"/>
        </w:rPr>
        <w:t xml:space="preserve">Интеграционный </w:t>
      </w:r>
      <w:r>
        <w:t>API</w:t>
      </w:r>
      <w:r w:rsidRPr="00BD1E72">
        <w:rPr>
          <w:lang w:val="ru-RU"/>
        </w:rPr>
        <w:t xml:space="preserve"> требует разработки со стороны внешней системы по описанию </w:t>
      </w:r>
      <w:proofErr w:type="spellStart"/>
      <w:r>
        <w:t>OpenAPI</w:t>
      </w:r>
      <w:proofErr w:type="spellEnd"/>
      <w:r>
        <w:t xml:space="preserve"> (</w:t>
      </w:r>
      <w:r>
        <w:rPr>
          <w:rFonts w:ascii="Courier New" w:hAnsi="Courier New"/>
          <w:sz w:val="18"/>
        </w:rPr>
        <w:t>/docs</w:t>
      </w:r>
      <w:r>
        <w:t>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Функции, завязанные на опциональные ключи </w:t>
      </w:r>
      <w:r>
        <w:t>API</w:t>
      </w:r>
      <w:r w:rsidRPr="00BD1E72">
        <w:rPr>
          <w:lang w:val="ru-RU"/>
        </w:rPr>
        <w:t xml:space="preserve"> (поиск по реквизитам контрагентов, </w:t>
      </w:r>
      <w:r>
        <w:t>AI</w:t>
      </w:r>
      <w:r w:rsidRPr="00BD1E72">
        <w:rPr>
          <w:lang w:val="ru-RU"/>
        </w:rPr>
        <w:t xml:space="preserve"> и т.д.), недоступны без их настройки.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b/>
          <w:lang w:val="ru-RU"/>
        </w:rPr>
        <w:t xml:space="preserve">Не входит в настоящее </w:t>
      </w:r>
      <w:proofErr w:type="spellStart"/>
      <w:proofErr w:type="gramStart"/>
      <w:r w:rsidRPr="00BD1E72">
        <w:rPr>
          <w:b/>
          <w:lang w:val="ru-RU"/>
        </w:rPr>
        <w:t>описание:</w:t>
      </w:r>
      <w:r w:rsidRPr="00BD1E72">
        <w:rPr>
          <w:lang w:val="ru-RU"/>
        </w:rPr>
        <w:t>автоматическая</w:t>
      </w:r>
      <w:proofErr w:type="spellEnd"/>
      <w:proofErr w:type="gramEnd"/>
      <w:r w:rsidRPr="00BD1E72">
        <w:rPr>
          <w:lang w:val="ru-RU"/>
        </w:rPr>
        <w:t xml:space="preserve"> выгрузка/загрузка каталога на внешние торговые площадки; при наличии кода таких модулей в репозитории их включение и сопровождение определяются отдельным соглашением.</w:t>
      </w:r>
    </w:p>
    <w:p w:rsidR="009709EE" w:rsidRPr="00BD1E72" w:rsidRDefault="00000000">
      <w:pPr>
        <w:rPr>
          <w:lang w:val="ru-RU"/>
        </w:rPr>
      </w:pPr>
      <w:r w:rsidRPr="00BD1E72">
        <w:rPr>
          <w:b/>
          <w:lang w:val="ru-RU"/>
        </w:rPr>
        <w:lastRenderedPageBreak/>
        <w:t>Юридический режим персональных данных и отраслевые требования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>определяются политикой заказчика и договором на обработку данных; продукт предоставляется как инструмент хранения и обработки данных на инфраструктуре заказчика или подрядчика по согласованию.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br w:type="page"/>
      </w:r>
    </w:p>
    <w:p w:rsidR="009709EE" w:rsidRPr="00BD1E72" w:rsidRDefault="00000000">
      <w:pPr>
        <w:pStyle w:val="1"/>
        <w:rPr>
          <w:lang w:val="ru-RU"/>
        </w:rPr>
      </w:pPr>
      <w:r w:rsidRPr="00BD1E72">
        <w:rPr>
          <w:lang w:val="ru-RU"/>
        </w:rPr>
        <w:lastRenderedPageBreak/>
        <w:t>3. Инструкция по установке и эксплуатации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Продукт</w:t>
      </w:r>
      <w:r w:rsidRPr="00BD1E72">
        <w:t>:</w:t>
      </w:r>
      <w:r w:rsidR="00BD1E72">
        <w:t xml:space="preserve"> </w:t>
      </w:r>
      <w:proofErr w:type="spellStart"/>
      <w:proofErr w:type="gramStart"/>
      <w:r>
        <w:rPr>
          <w:b/>
        </w:rPr>
        <w:t>ikamdocs</w:t>
      </w:r>
      <w:proofErr w:type="spellEnd"/>
      <w:r w:rsidRPr="00BD1E72">
        <w:t>(</w:t>
      </w:r>
      <w:proofErr w:type="gramEnd"/>
      <w:r>
        <w:t>backend</w:t>
      </w:r>
      <w:r w:rsidRPr="00BD1E72">
        <w:t>:</w:t>
      </w:r>
      <w:r w:rsidR="00BD1E72">
        <w:t xml:space="preserve"> </w:t>
      </w:r>
      <w:proofErr w:type="spellStart"/>
      <w:r>
        <w:rPr>
          <w:rFonts w:ascii="Courier New" w:hAnsi="Courier New"/>
          <w:sz w:val="18"/>
        </w:rPr>
        <w:t>ikamdocs</w:t>
      </w:r>
      <w:proofErr w:type="spellEnd"/>
      <w:r w:rsidRPr="00BD1E72"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backend</w:t>
      </w:r>
      <w:r w:rsidRPr="00BD1E72">
        <w:t xml:space="preserve">, </w:t>
      </w:r>
      <w:r>
        <w:t>frontend</w:t>
      </w:r>
      <w:r w:rsidRPr="00BD1E72">
        <w:t>:</w:t>
      </w:r>
      <w:r w:rsidR="00BD1E72">
        <w:t xml:space="preserve"> </w:t>
      </w:r>
      <w:proofErr w:type="spellStart"/>
      <w:r>
        <w:rPr>
          <w:rFonts w:ascii="Courier New" w:hAnsi="Courier New"/>
          <w:sz w:val="18"/>
        </w:rPr>
        <w:t>ikamdocs</w:t>
      </w:r>
      <w:proofErr w:type="spellEnd"/>
      <w:r w:rsidRPr="00BD1E72"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frontend</w:t>
      </w:r>
      <w:r w:rsidRPr="00BD1E72">
        <w:t xml:space="preserve">). </w:t>
      </w:r>
      <w:r w:rsidRPr="00BD1E72">
        <w:rPr>
          <w:lang w:val="ru-RU"/>
        </w:rPr>
        <w:t>Пути ниже приведены относительно корня репозитория.</w:t>
      </w:r>
    </w:p>
    <w:p w:rsidR="009709EE" w:rsidRPr="00BD1E72" w:rsidRDefault="00000000">
      <w:pPr>
        <w:rPr>
          <w:lang w:val="ru-RU"/>
        </w:rPr>
      </w:pPr>
      <w:r w:rsidRPr="00BD1E72">
        <w:rPr>
          <w:b/>
          <w:lang w:val="ru-RU"/>
        </w:rPr>
        <w:t>Исключение из инструкции: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>настройка синхронизации с внешними торговыми площадками не описывается.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3.1. Системные требования (клиент)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Отдельного десктоп-клиента не требуется.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3.2. Требования к серверу и БД</w:t>
      </w:r>
    </w:p>
    <w:p w:rsidR="009709EE" w:rsidRPr="00BD1E72" w:rsidRDefault="00000000">
      <w:pPr>
        <w:pStyle w:val="31"/>
        <w:rPr>
          <w:lang w:val="ru-RU"/>
        </w:rPr>
      </w:pPr>
      <w:r w:rsidRPr="00BD1E72">
        <w:rPr>
          <w:lang w:val="ru-RU"/>
        </w:rPr>
        <w:t>Сервер приложения</w:t>
      </w:r>
    </w:p>
    <w:p w:rsidR="009709EE" w:rsidRDefault="00000000">
      <w:pPr>
        <w:pStyle w:val="31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:rsidR="009709EE" w:rsidRDefault="00000000">
      <w:pPr>
        <w:pStyle w:val="31"/>
      </w:pPr>
      <w:r>
        <w:t>Дополнительно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3.3. Порядок установки</w:t>
      </w:r>
    </w:p>
    <w:p w:rsidR="009709EE" w:rsidRDefault="00000000">
      <w:pPr>
        <w:pStyle w:val="a"/>
      </w:pPr>
      <w:proofErr w:type="spellStart"/>
      <w:r>
        <w:rPr>
          <w:b/>
        </w:rPr>
        <w:t>Скопировать</w:t>
      </w:r>
      <w:r>
        <w:t>каталоги</w:t>
      </w:r>
      <w:proofErr w:type="spellEnd"/>
      <w:r w:rsidR="00BD1E72">
        <w:t xml:space="preserve"> </w:t>
      </w:r>
      <w:r>
        <w:rPr>
          <w:rFonts w:ascii="Courier New" w:hAnsi="Courier New"/>
          <w:sz w:val="18"/>
        </w:rPr>
        <w:t>backend/</w:t>
      </w:r>
      <w:r>
        <w:t>,</w:t>
      </w:r>
      <w:r w:rsidR="00BD1E72">
        <w:t xml:space="preserve"> </w:t>
      </w:r>
      <w:r>
        <w:rPr>
          <w:rFonts w:ascii="Courier New" w:hAnsi="Courier New"/>
          <w:sz w:val="18"/>
        </w:rPr>
        <w:t>frontend</w:t>
      </w:r>
      <w:proofErr w:type="gramStart"/>
      <w:r>
        <w:rPr>
          <w:rFonts w:ascii="Courier New" w:hAnsi="Courier New"/>
          <w:sz w:val="18"/>
        </w:rPr>
        <w:t>/</w:t>
      </w:r>
      <w:r>
        <w:t>,</w:t>
      </w:r>
      <w:r>
        <w:rPr>
          <w:rFonts w:ascii="Courier New" w:hAnsi="Courier New"/>
          <w:sz w:val="18"/>
        </w:rPr>
        <w:t>deploy</w:t>
      </w:r>
      <w:proofErr w:type="gramEnd"/>
      <w:r>
        <w:rPr>
          <w:rFonts w:ascii="Courier New" w:hAnsi="Courier New"/>
          <w:sz w:val="18"/>
        </w:rPr>
        <w:t>/</w:t>
      </w:r>
      <w:r w:rsidR="00BD1E72">
        <w:rPr>
          <w:rFonts w:ascii="Courier New" w:hAnsi="Courier New"/>
          <w:sz w:val="18"/>
        </w:rP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 xml:space="preserve"> (</w:t>
      </w:r>
      <w:proofErr w:type="spellStart"/>
      <w:r>
        <w:t>например</w:t>
      </w:r>
      <w:proofErr w:type="spellEnd"/>
      <w:r w:rsidR="00BD1E72">
        <w:t xml:space="preserve"> </w:t>
      </w:r>
      <w:r>
        <w:rPr>
          <w:rFonts w:ascii="Courier New" w:hAnsi="Courier New"/>
          <w:sz w:val="18"/>
        </w:rPr>
        <w:t>/var/</w:t>
      </w:r>
      <w:proofErr w:type="spellStart"/>
      <w:r>
        <w:rPr>
          <w:rFonts w:ascii="Courier New" w:hAnsi="Courier New"/>
          <w:sz w:val="18"/>
        </w:rPr>
        <w:t>ikamdocs</w:t>
      </w:r>
      <w:proofErr w:type="spellEnd"/>
      <w:r>
        <w:rPr>
          <w:rFonts w:ascii="Courier New" w:hAnsi="Courier New"/>
          <w:sz w:val="18"/>
        </w:rPr>
        <w:t>/</w:t>
      </w:r>
      <w:r>
        <w:t>).</w:t>
      </w:r>
    </w:p>
    <w:p w:rsidR="009709EE" w:rsidRDefault="00000000">
      <w:pPr>
        <w:pStyle w:val="a"/>
      </w:pPr>
      <w:proofErr w:type="spellStart"/>
      <w:r>
        <w:rPr>
          <w:b/>
        </w:rPr>
        <w:t>Установить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системные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пакеты</w:t>
      </w:r>
      <w:proofErr w:type="spellEnd"/>
      <w:r>
        <w:rPr>
          <w:b/>
        </w:rPr>
        <w:t>:</w:t>
      </w:r>
      <w:r w:rsidR="00BD1E72">
        <w:rPr>
          <w:b/>
        </w:rPr>
        <w:t xml:space="preserve"> </w:t>
      </w:r>
      <w:r>
        <w:rPr>
          <w:rFonts w:ascii="Courier New" w:hAnsi="Courier New"/>
          <w:sz w:val="18"/>
        </w:rPr>
        <w:t>python3</w:t>
      </w:r>
      <w:r>
        <w:t>,</w:t>
      </w:r>
      <w:r w:rsidR="00BD1E72">
        <w:t xml:space="preserve"> </w:t>
      </w:r>
      <w:r>
        <w:rPr>
          <w:rFonts w:ascii="Courier New" w:hAnsi="Courier New"/>
          <w:sz w:val="18"/>
        </w:rPr>
        <w:t>python3-venv</w:t>
      </w:r>
      <w:r>
        <w:t>,</w:t>
      </w:r>
      <w:r w:rsidR="00BD1E72">
        <w:t xml:space="preserve"> </w:t>
      </w:r>
      <w:proofErr w:type="spellStart"/>
      <w:r>
        <w:rPr>
          <w:rFonts w:ascii="Courier New" w:hAnsi="Courier New"/>
          <w:sz w:val="18"/>
        </w:rPr>
        <w:t>postgresql</w:t>
      </w:r>
      <w:proofErr w:type="spellEnd"/>
      <w:r>
        <w:t>,</w:t>
      </w:r>
      <w:r w:rsidR="00BD1E72"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nginx</w:t>
      </w:r>
      <w:r>
        <w:t>,</w:t>
      </w:r>
      <w:r>
        <w:rPr>
          <w:rFonts w:ascii="Courier New" w:hAnsi="Courier New"/>
          <w:sz w:val="18"/>
        </w:rPr>
        <w:t>git</w:t>
      </w:r>
      <w:proofErr w:type="spellEnd"/>
      <w:proofErr w:type="gramEnd"/>
      <w:r>
        <w:t xml:space="preserve">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сборке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сервере</w:t>
      </w:r>
      <w:proofErr w:type="spellEnd"/>
      <w:r>
        <w:t xml:space="preserve"> —</w:t>
      </w:r>
      <w:proofErr w:type="spellStart"/>
      <w:r>
        <w:rPr>
          <w:rFonts w:ascii="Courier New" w:hAnsi="Courier New"/>
          <w:sz w:val="18"/>
        </w:rPr>
        <w:t>nodejs</w:t>
      </w:r>
      <w:proofErr w:type="spellEnd"/>
      <w:r>
        <w:t>,</w:t>
      </w:r>
      <w:r w:rsidR="00BD1E72">
        <w:t xml:space="preserve"> </w:t>
      </w: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Создать БД и пользователя</w:t>
      </w:r>
      <w:r w:rsidR="00BD1E72" w:rsidRPr="00BD1E72">
        <w:rPr>
          <w:b/>
          <w:lang w:val="ru-RU"/>
        </w:rPr>
        <w:t xml:space="preserve"> </w:t>
      </w:r>
      <w:r>
        <w:t>PostgreSQL</w:t>
      </w:r>
      <w:r w:rsidRPr="00BD1E72">
        <w:rPr>
          <w:lang w:val="ru-RU"/>
        </w:rPr>
        <w:t xml:space="preserve"> (отдельный пароль).</w:t>
      </w:r>
    </w:p>
    <w:p w:rsidR="009709EE" w:rsidRDefault="00000000">
      <w:pPr>
        <w:pStyle w:val="a"/>
      </w:pPr>
      <w:r>
        <w:rPr>
          <w:b/>
        </w:rPr>
        <w:t>Backend:</w:t>
      </w:r>
      <w:r>
        <w:br/>
      </w:r>
      <w:r>
        <w:rPr>
          <w:rFonts w:ascii="Courier New" w:hAnsi="Courier New"/>
          <w:sz w:val="18"/>
        </w:rPr>
        <w:t>bash</w:t>
      </w:r>
      <w:r>
        <w:rPr>
          <w:rFonts w:ascii="Courier New" w:hAnsi="Courier New"/>
          <w:sz w:val="18"/>
        </w:rPr>
        <w:br/>
        <w:t xml:space="preserve">   cd /var/</w:t>
      </w:r>
      <w:proofErr w:type="spellStart"/>
      <w:r>
        <w:rPr>
          <w:rFonts w:ascii="Courier New" w:hAnsi="Courier New"/>
          <w:sz w:val="18"/>
        </w:rPr>
        <w:t>ikamdocs</w:t>
      </w:r>
      <w:proofErr w:type="spellEnd"/>
      <w:r>
        <w:rPr>
          <w:rFonts w:ascii="Courier New" w:hAnsi="Courier New"/>
          <w:sz w:val="18"/>
        </w:rPr>
        <w:t>/backend</w:t>
      </w:r>
      <w:r>
        <w:rPr>
          <w:rFonts w:ascii="Courier New" w:hAnsi="Courier New"/>
          <w:sz w:val="18"/>
        </w:rPr>
        <w:br/>
        <w:t xml:space="preserve">   python3 -m venv venv</w:t>
      </w:r>
      <w:r>
        <w:rPr>
          <w:rFonts w:ascii="Courier New" w:hAnsi="Courier New"/>
          <w:sz w:val="18"/>
        </w:rPr>
        <w:br/>
        <w:t xml:space="preserve">   source venv/bin/activate</w:t>
      </w:r>
      <w:r>
        <w:rPr>
          <w:rFonts w:ascii="Courier New" w:hAnsi="Courier New"/>
          <w:sz w:val="18"/>
        </w:rPr>
        <w:br/>
        <w:t xml:space="preserve">   pip install --upgrade pip</w:t>
      </w:r>
      <w:r>
        <w:rPr>
          <w:rFonts w:ascii="Courier New" w:hAnsi="Courier New"/>
          <w:sz w:val="18"/>
        </w:rPr>
        <w:br/>
        <w:t xml:space="preserve">   pip install -r requirements.txt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Миграции БД</w:t>
      </w:r>
      <w:r w:rsidRPr="00BD1E72">
        <w:rPr>
          <w:lang w:val="ru-RU"/>
        </w:rPr>
        <w:t>— см. раздел 3.4 и скрипт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backend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migrate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sh</w:t>
      </w:r>
      <w:proofErr w:type="spellEnd"/>
      <w:r w:rsidRPr="00BD1E72">
        <w:rPr>
          <w:lang w:val="ru-RU"/>
        </w:rPr>
        <w:t>.</w:t>
      </w:r>
    </w:p>
    <w:p w:rsidR="009709EE" w:rsidRDefault="00000000">
      <w:pPr>
        <w:pStyle w:val="a"/>
      </w:pPr>
      <w:r>
        <w:rPr>
          <w:b/>
        </w:rPr>
        <w:t>Frontend:</w:t>
      </w:r>
      <w:r>
        <w:br/>
      </w:r>
      <w:r>
        <w:rPr>
          <w:rFonts w:ascii="Courier New" w:hAnsi="Courier New"/>
          <w:sz w:val="18"/>
        </w:rPr>
        <w:t>bash</w:t>
      </w:r>
      <w:r>
        <w:rPr>
          <w:rFonts w:ascii="Courier New" w:hAnsi="Courier New"/>
          <w:sz w:val="18"/>
        </w:rPr>
        <w:br/>
        <w:t xml:space="preserve">   cd /var/ikamdocs/frontend</w:t>
      </w:r>
      <w:r>
        <w:rPr>
          <w:rFonts w:ascii="Courier New" w:hAnsi="Courier New"/>
          <w:sz w:val="18"/>
        </w:rPr>
        <w:br/>
        <w:t xml:space="preserve">   npm ci</w:t>
      </w:r>
      <w:r>
        <w:rPr>
          <w:rFonts w:ascii="Courier New" w:hAnsi="Courier New"/>
          <w:sz w:val="18"/>
        </w:rPr>
        <w:br/>
        <w:t xml:space="preserve">   npm run build</w:t>
      </w:r>
      <w:r>
        <w:br/>
      </w:r>
      <w:proofErr w:type="spellStart"/>
      <w:r>
        <w:t>Результат</w:t>
      </w:r>
      <w:proofErr w:type="spellEnd"/>
      <w:r>
        <w:t xml:space="preserve">: </w:t>
      </w:r>
      <w:proofErr w:type="spellStart"/>
      <w:r>
        <w:t>каталог</w:t>
      </w:r>
      <w:proofErr w:type="spellEnd"/>
      <w:r w:rsidR="00BD1E72">
        <w:t xml:space="preserve"> </w:t>
      </w:r>
      <w:r>
        <w:rPr>
          <w:rFonts w:ascii="Courier New" w:hAnsi="Courier New"/>
          <w:sz w:val="18"/>
        </w:rPr>
        <w:t>frontend/</w:t>
      </w:r>
      <w:proofErr w:type="spellStart"/>
      <w:r>
        <w:rPr>
          <w:rFonts w:ascii="Courier New" w:hAnsi="Courier New"/>
          <w:sz w:val="18"/>
        </w:rPr>
        <w:t>dist</w:t>
      </w:r>
      <w:proofErr w:type="spellEnd"/>
      <w:proofErr w:type="gramStart"/>
      <w:r>
        <w:rPr>
          <w:rFonts w:ascii="Courier New" w:hAnsi="Courier New"/>
          <w:sz w:val="18"/>
        </w:rPr>
        <w:t>/</w:t>
      </w:r>
      <w:r>
        <w:t>(</w:t>
      </w:r>
      <w:proofErr w:type="spellStart"/>
      <w:proofErr w:type="gramEnd"/>
      <w:r>
        <w:t>статика</w:t>
      </w:r>
      <w:proofErr w:type="spellEnd"/>
      <w:r>
        <w:t xml:space="preserve"> SPA +</w:t>
      </w:r>
      <w:r>
        <w:rPr>
          <w:rFonts w:ascii="Courier New" w:hAnsi="Courier New"/>
          <w:sz w:val="18"/>
        </w:rPr>
        <w:t>index.html</w:t>
      </w:r>
      <w:r>
        <w:t>).</w:t>
      </w:r>
    </w:p>
    <w:p w:rsidR="009709EE" w:rsidRDefault="00000000">
      <w:pPr>
        <w:pStyle w:val="a"/>
      </w:pPr>
      <w:r>
        <w:rPr>
          <w:b/>
        </w:rPr>
        <w:t>Каталог хранения файлов:</w:t>
      </w:r>
      <w:r>
        <w:br/>
      </w:r>
      <w:r>
        <w:rPr>
          <w:rFonts w:ascii="Courier New" w:hAnsi="Courier New"/>
          <w:sz w:val="18"/>
        </w:rPr>
        <w:t>bash</w:t>
      </w:r>
      <w:r>
        <w:rPr>
          <w:rFonts w:ascii="Courier New" w:hAnsi="Courier New"/>
          <w:sz w:val="18"/>
        </w:rPr>
        <w:br/>
        <w:t xml:space="preserve">   mkdir -p /var/ikamdocs/storage</w:t>
      </w:r>
    </w:p>
    <w:p w:rsidR="009709EE" w:rsidRDefault="00000000">
      <w:pPr>
        <w:pStyle w:val="a"/>
      </w:pPr>
      <w:proofErr w:type="spellStart"/>
      <w:proofErr w:type="gramStart"/>
      <w:r>
        <w:rPr>
          <w:b/>
        </w:rPr>
        <w:lastRenderedPageBreak/>
        <w:t>Nginx:</w:t>
      </w:r>
      <w:r>
        <w:t>разместить</w:t>
      </w:r>
      <w:proofErr w:type="spellEnd"/>
      <w:proofErr w:type="gramEnd"/>
      <w:r>
        <w:t xml:space="preserve"> </w:t>
      </w:r>
      <w:proofErr w:type="spellStart"/>
      <w:r>
        <w:t>конфиг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образцу</w:t>
      </w:r>
      <w:proofErr w:type="spellEnd"/>
      <w:r w:rsidR="00BD1E72">
        <w:t xml:space="preserve"> </w:t>
      </w:r>
      <w:r>
        <w:rPr>
          <w:rFonts w:ascii="Courier New" w:hAnsi="Courier New"/>
          <w:sz w:val="18"/>
        </w:rPr>
        <w:t>deploy/nginx-</w:t>
      </w:r>
      <w:proofErr w:type="spellStart"/>
      <w:r>
        <w:rPr>
          <w:rFonts w:ascii="Courier New" w:hAnsi="Courier New"/>
          <w:sz w:val="18"/>
        </w:rPr>
        <w:t>ikamdocs.conf</w:t>
      </w:r>
      <w:proofErr w:type="spellEnd"/>
      <w:r>
        <w:t xml:space="preserve">, </w:t>
      </w:r>
      <w:proofErr w:type="spellStart"/>
      <w:r>
        <w:t>скорректировать</w:t>
      </w:r>
      <w:proofErr w:type="spellEnd"/>
      <w:r w:rsidR="00BD1E72">
        <w:t xml:space="preserve"> </w:t>
      </w:r>
      <w:proofErr w:type="spellStart"/>
      <w:r>
        <w:rPr>
          <w:rFonts w:ascii="Courier New" w:hAnsi="Courier New"/>
          <w:sz w:val="18"/>
        </w:rPr>
        <w:t>server_name</w:t>
      </w:r>
      <w:proofErr w:type="spellEnd"/>
      <w:r>
        <w:t xml:space="preserve">, </w:t>
      </w:r>
      <w:proofErr w:type="spellStart"/>
      <w:r>
        <w:t>пути</w:t>
      </w:r>
      <w:proofErr w:type="spellEnd"/>
      <w:r>
        <w:t xml:space="preserve"> к SSL и</w:t>
      </w:r>
      <w:r w:rsidR="00BD1E72">
        <w:t xml:space="preserve"> </w:t>
      </w:r>
      <w:r>
        <w:rPr>
          <w:rFonts w:ascii="Courier New" w:hAnsi="Courier New"/>
          <w:sz w:val="18"/>
        </w:rPr>
        <w:t>root</w:t>
      </w:r>
      <w:r w:rsidR="00BD1E72">
        <w:rPr>
          <w:rFonts w:ascii="Courier New" w:hAnsi="Courier New"/>
          <w:sz w:val="18"/>
        </w:rPr>
        <w:t xml:space="preserve"> </w:t>
      </w:r>
      <w:r>
        <w:t>к</w:t>
      </w:r>
      <w:r w:rsidR="00BD1E72">
        <w:t xml:space="preserve"> </w:t>
      </w:r>
      <w:r>
        <w:rPr>
          <w:rFonts w:ascii="Courier New" w:hAnsi="Courier New"/>
          <w:sz w:val="18"/>
        </w:rPr>
        <w:t>dist</w:t>
      </w:r>
      <w:r>
        <w:t>. Проверить проксирование на порт ASGI (по умолчанию 8000).</w:t>
      </w:r>
    </w:p>
    <w:p w:rsidR="009709EE" w:rsidRDefault="00000000">
      <w:pPr>
        <w:pStyle w:val="a"/>
      </w:pPr>
      <w:proofErr w:type="spellStart"/>
      <w:proofErr w:type="gramStart"/>
      <w:r>
        <w:rPr>
          <w:b/>
        </w:rPr>
        <w:t>Systemd:</w:t>
      </w:r>
      <w:r>
        <w:t>использовать</w:t>
      </w:r>
      <w:proofErr w:type="spellEnd"/>
      <w:proofErr w:type="gramEnd"/>
      <w:r>
        <w:t xml:space="preserve"> </w:t>
      </w:r>
      <w:proofErr w:type="spellStart"/>
      <w:r>
        <w:t>юниты</w:t>
      </w:r>
      <w:proofErr w:type="spellEnd"/>
      <w:r>
        <w:t xml:space="preserve"> </w:t>
      </w:r>
      <w:proofErr w:type="spellStart"/>
      <w:r>
        <w:t>из</w:t>
      </w:r>
      <w:proofErr w:type="spellEnd"/>
      <w:r w:rsidR="00BD1E72">
        <w:t xml:space="preserve"> </w:t>
      </w:r>
      <w:r>
        <w:rPr>
          <w:rFonts w:ascii="Courier New" w:hAnsi="Courier New"/>
          <w:sz w:val="18"/>
        </w:rPr>
        <w:t>deploy</w:t>
      </w:r>
      <w:proofErr w:type="gramStart"/>
      <w:r>
        <w:rPr>
          <w:rFonts w:ascii="Courier New" w:hAnsi="Courier New"/>
          <w:sz w:val="18"/>
        </w:rPr>
        <w:t>/</w:t>
      </w:r>
      <w:r>
        <w:t>(</w:t>
      </w:r>
      <w:proofErr w:type="spellStart"/>
      <w:proofErr w:type="gramEnd"/>
      <w:r>
        <w:t>например</w:t>
      </w:r>
      <w:proofErr w:type="spellEnd"/>
      <w:r w:rsidR="00BD1E72"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ikamdocs.service</w:t>
      </w:r>
      <w:proofErr w:type="spellEnd"/>
      <w:proofErr w:type="gram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наличии</w:t>
      </w:r>
      <w:proofErr w:type="spellEnd"/>
      <w:r>
        <w:t xml:space="preserve"> — worker) — </w:t>
      </w:r>
      <w:proofErr w:type="spellStart"/>
      <w:r>
        <w:t>см</w:t>
      </w:r>
      <w:proofErr w:type="spellEnd"/>
      <w:r>
        <w:t>.</w:t>
      </w:r>
      <w:r w:rsidR="00BD1E72">
        <w:t xml:space="preserve"> </w:t>
      </w:r>
      <w:r>
        <w:rPr>
          <w:rFonts w:ascii="Courier New" w:hAnsi="Courier New"/>
          <w:sz w:val="18"/>
        </w:rPr>
        <w:t>deploy/DEPLOY_GUIDE.md</w:t>
      </w:r>
      <w:r>
        <w:t>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 xml:space="preserve">Подробный пошаговый сценарий для типового </w:t>
      </w:r>
      <w:r>
        <w:t>VPS</w:t>
      </w:r>
      <w:r w:rsidRPr="00BD1E72">
        <w:rPr>
          <w:lang w:val="ru-RU"/>
        </w:rPr>
        <w:t>:</w:t>
      </w:r>
      <w:r w:rsidR="00BD1E72" w:rsidRPr="00BD1E72">
        <w:rPr>
          <w:lang w:val="ru-RU"/>
        </w:rPr>
        <w:t xml:space="preserve"> </w:t>
      </w:r>
      <w:r>
        <w:rPr>
          <w:b/>
        </w:rPr>
        <w:t>deploy</w:t>
      </w:r>
      <w:r w:rsidRPr="00BD1E72">
        <w:rPr>
          <w:b/>
          <w:lang w:val="ru-RU"/>
        </w:rPr>
        <w:t>/</w:t>
      </w:r>
      <w:r>
        <w:rPr>
          <w:b/>
        </w:rPr>
        <w:t>DEPLOY</w:t>
      </w:r>
      <w:r w:rsidRPr="00BD1E72">
        <w:rPr>
          <w:b/>
          <w:lang w:val="ru-RU"/>
        </w:rPr>
        <w:t>_</w:t>
      </w:r>
      <w:r>
        <w:rPr>
          <w:b/>
        </w:rPr>
        <w:t>GUIDE</w:t>
      </w:r>
      <w:r w:rsidRPr="00BD1E72">
        <w:rPr>
          <w:b/>
          <w:lang w:val="ru-RU"/>
        </w:rPr>
        <w:t>.</w:t>
      </w:r>
      <w:r>
        <w:rPr>
          <w:b/>
        </w:rPr>
        <w:t>md</w:t>
      </w:r>
      <w:r w:rsidRPr="00BD1E72">
        <w:rPr>
          <w:lang w:val="ru-RU"/>
        </w:rPr>
        <w:t>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3.4. Порядок первичной настройки</w:t>
      </w:r>
    </w:p>
    <w:p w:rsidR="009709EE" w:rsidRDefault="00000000">
      <w:pPr>
        <w:pStyle w:val="a"/>
      </w:pPr>
      <w:r>
        <w:rPr>
          <w:b/>
        </w:rPr>
        <w:t>Файл окружения backend:</w:t>
      </w:r>
      <w:r>
        <w:br/>
      </w:r>
      <w:r>
        <w:rPr>
          <w:rFonts w:ascii="Courier New" w:hAnsi="Courier New"/>
          <w:sz w:val="18"/>
        </w:rPr>
        <w:t>bash</w:t>
      </w:r>
      <w:r>
        <w:rPr>
          <w:rFonts w:ascii="Courier New" w:hAnsi="Courier New"/>
          <w:sz w:val="18"/>
        </w:rPr>
        <w:br/>
        <w:t xml:space="preserve">   cd /var/ikamdocs/backend</w:t>
      </w:r>
      <w:r>
        <w:rPr>
          <w:rFonts w:ascii="Courier New" w:hAnsi="Courier New"/>
          <w:sz w:val="18"/>
        </w:rPr>
        <w:br/>
        <w:t xml:space="preserve">   cp .env.example .env</w:t>
      </w:r>
      <w:r>
        <w:rPr>
          <w:rFonts w:ascii="Courier New" w:hAnsi="Courier New"/>
          <w:sz w:val="18"/>
        </w:rPr>
        <w:br/>
        <w:t xml:space="preserve">   nano .env</w:t>
      </w:r>
    </w:p>
    <w:p w:rsidR="009709EE" w:rsidRDefault="00000000">
      <w:pPr>
        <w:pStyle w:val="a"/>
      </w:pPr>
      <w:r>
        <w:rPr>
          <w:b/>
        </w:rPr>
        <w:t>Обязательно задать:</w:t>
      </w:r>
      <w:r>
        <w:br/>
        <w:t>-</w:t>
      </w:r>
      <w:r>
        <w:rPr>
          <w:rFonts w:ascii="Courier New" w:hAnsi="Courier New"/>
          <w:sz w:val="18"/>
        </w:rPr>
        <w:t>DATABASE_URL</w:t>
      </w:r>
      <w:r>
        <w:t>— строка подключения asyncpg, например</w:t>
      </w:r>
      <w:r>
        <w:br/>
      </w:r>
      <w:r>
        <w:rPr>
          <w:rFonts w:ascii="Courier New" w:hAnsi="Courier New"/>
          <w:sz w:val="18"/>
        </w:rPr>
        <w:t>postgresql+asyncpg://USER:PASSWORD@localhost:5432/ikamdocs</w:t>
      </w:r>
      <w:r>
        <w:br/>
        <w:t>-</w:t>
      </w:r>
      <w:r>
        <w:rPr>
          <w:rFonts w:ascii="Courier New" w:hAnsi="Courier New"/>
          <w:sz w:val="18"/>
        </w:rPr>
        <w:t>SECRET_KEY</w:t>
      </w:r>
      <w:r>
        <w:t xml:space="preserve">— </w:t>
      </w:r>
      <w:proofErr w:type="spellStart"/>
      <w:r>
        <w:t>длинная</w:t>
      </w:r>
      <w:proofErr w:type="spellEnd"/>
      <w:r>
        <w:t xml:space="preserve"> </w:t>
      </w:r>
      <w:proofErr w:type="spellStart"/>
      <w:r>
        <w:t>случайная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(</w:t>
      </w:r>
      <w:proofErr w:type="spellStart"/>
      <w:r>
        <w:t>например</w:t>
      </w:r>
      <w:proofErr w:type="spellEnd"/>
      <w:r w:rsidR="00BD1E72">
        <w:t xml:space="preserve"> </w:t>
      </w:r>
      <w:r>
        <w:rPr>
          <w:rFonts w:ascii="Courier New" w:hAnsi="Courier New"/>
          <w:sz w:val="18"/>
        </w:rPr>
        <w:t>python3 -c "import secrets; print(</w:t>
      </w:r>
      <w:proofErr w:type="spellStart"/>
      <w:proofErr w:type="gramStart"/>
      <w:r>
        <w:rPr>
          <w:rFonts w:ascii="Courier New" w:hAnsi="Courier New"/>
          <w:sz w:val="18"/>
        </w:rPr>
        <w:t>secrets.token</w:t>
      </w:r>
      <w:proofErr w:type="gramEnd"/>
      <w:r>
        <w:rPr>
          <w:rFonts w:ascii="Courier New" w:hAnsi="Courier New"/>
          <w:sz w:val="18"/>
        </w:rPr>
        <w:t>_</w:t>
      </w:r>
      <w:proofErr w:type="gramStart"/>
      <w:r>
        <w:rPr>
          <w:rFonts w:ascii="Courier New" w:hAnsi="Courier New"/>
          <w:sz w:val="18"/>
        </w:rPr>
        <w:t>urlsafe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32))"</w:t>
      </w:r>
      <w:r>
        <w:t>)</w:t>
      </w:r>
      <w:r>
        <w:br/>
        <w:t>-</w:t>
      </w:r>
      <w:r>
        <w:rPr>
          <w:rFonts w:ascii="Courier New" w:hAnsi="Courier New"/>
          <w:sz w:val="18"/>
        </w:rPr>
        <w:t>ALLOWED_ORIGINS</w:t>
      </w:r>
      <w:r>
        <w:t>— URL фронтенда через запятую (с протоколом)</w:t>
      </w:r>
      <w:r>
        <w:br/>
        <w:t>-</w:t>
      </w:r>
      <w:r>
        <w:rPr>
          <w:rFonts w:ascii="Courier New" w:hAnsi="Courier New"/>
          <w:sz w:val="18"/>
        </w:rPr>
        <w:t>STORAGE_PATH</w:t>
      </w:r>
      <w:r>
        <w:t>— путь к каталогу файлов</w:t>
      </w:r>
      <w:r>
        <w:br/>
        <w:t>-</w:t>
      </w:r>
      <w:r>
        <w:rPr>
          <w:rFonts w:ascii="Courier New" w:hAnsi="Courier New"/>
          <w:sz w:val="18"/>
        </w:rPr>
        <w:t>ENCRYPTION_KEY</w:t>
      </w:r>
      <w:r>
        <w:t>— ключ для шифрования чувствительных данных в БД (формат см. комментарии в</w:t>
      </w:r>
      <w:r>
        <w:rPr>
          <w:rFonts w:ascii="Courier New" w:hAnsi="Courier New"/>
          <w:sz w:val="18"/>
        </w:rPr>
        <w:t>.env.example</w:t>
      </w:r>
      <w:r>
        <w:t>)</w:t>
      </w:r>
      <w:r>
        <w:br/>
        <w:t>-</w:t>
      </w:r>
      <w:r>
        <w:rPr>
          <w:rFonts w:ascii="Courier New" w:hAnsi="Courier New"/>
          <w:sz w:val="18"/>
        </w:rPr>
        <w:t>REDIS_URL</w:t>
      </w:r>
      <w:r>
        <w:t>— если Redis используется</w:t>
      </w:r>
    </w:p>
    <w:p w:rsidR="009709EE" w:rsidRDefault="00000000">
      <w:pPr>
        <w:pStyle w:val="a"/>
      </w:pPr>
      <w:r>
        <w:rPr>
          <w:b/>
        </w:rPr>
        <w:t>Почта (</w:t>
      </w:r>
      <w:proofErr w:type="spellStart"/>
      <w:r>
        <w:rPr>
          <w:b/>
        </w:rPr>
        <w:t>регистрация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сброс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пароля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уведомления</w:t>
      </w:r>
      <w:proofErr w:type="spellEnd"/>
      <w:r>
        <w:rPr>
          <w:b/>
        </w:rPr>
        <w:t>):</w:t>
      </w:r>
      <w:r w:rsidR="00BD1E72">
        <w:rPr>
          <w:b/>
        </w:rPr>
        <w:t xml:space="preserve"> </w:t>
      </w:r>
      <w:r>
        <w:rPr>
          <w:rFonts w:ascii="Courier New" w:hAnsi="Courier New"/>
          <w:sz w:val="18"/>
        </w:rPr>
        <w:t>SMTP_HOST</w:t>
      </w:r>
      <w:r>
        <w:t>,</w:t>
      </w:r>
      <w:r w:rsidR="00BD1E72">
        <w:t xml:space="preserve"> </w:t>
      </w:r>
      <w:r>
        <w:rPr>
          <w:rFonts w:ascii="Courier New" w:hAnsi="Courier New"/>
          <w:sz w:val="18"/>
        </w:rPr>
        <w:t>SMTP_PORT</w:t>
      </w:r>
      <w:r>
        <w:t>,</w:t>
      </w:r>
      <w:r w:rsidR="00BD1E72">
        <w:t xml:space="preserve"> </w:t>
      </w:r>
      <w:r>
        <w:rPr>
          <w:rFonts w:ascii="Courier New" w:hAnsi="Courier New"/>
          <w:sz w:val="18"/>
        </w:rPr>
        <w:t>SMTP_USER</w:t>
      </w:r>
      <w:r>
        <w:t>,</w:t>
      </w:r>
      <w:r w:rsidR="00BD1E72">
        <w:t xml:space="preserve"> </w:t>
      </w:r>
      <w:r>
        <w:rPr>
          <w:rFonts w:ascii="Courier New" w:hAnsi="Courier New"/>
          <w:sz w:val="18"/>
        </w:rPr>
        <w:t>SMTP_PASSWORD</w:t>
      </w:r>
      <w:r>
        <w:t>,</w:t>
      </w:r>
      <w:r w:rsidR="00BD1E72">
        <w:t xml:space="preserve"> </w:t>
      </w:r>
      <w:r>
        <w:rPr>
          <w:rFonts w:ascii="Courier New" w:hAnsi="Courier New"/>
          <w:sz w:val="18"/>
        </w:rPr>
        <w:t>EMAIL_FROM</w:t>
      </w:r>
      <w:r w:rsidR="00BD1E72">
        <w:rPr>
          <w:rFonts w:ascii="Courier New" w:hAnsi="Courier New"/>
          <w:sz w:val="18"/>
        </w:rPr>
        <w:t xml:space="preserve"> </w:t>
      </w:r>
      <w:r>
        <w:t xml:space="preserve">и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 w:rsidR="00BD1E72">
        <w:t xml:space="preserve"> </w:t>
      </w:r>
      <w:r>
        <w:rPr>
          <w:rFonts w:ascii="Courier New" w:hAnsi="Courier New"/>
          <w:sz w:val="18"/>
        </w:rPr>
        <w:t>LANDING_RECIPIENTS</w:t>
      </w:r>
      <w: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Платежи (если нужны):</w:t>
      </w:r>
      <w:r w:rsidR="00BD1E72" w:rsidRPr="00BD1E72">
        <w:rPr>
          <w:b/>
          <w:lang w:val="ru-RU"/>
        </w:rPr>
        <w:t xml:space="preserve"> </w:t>
      </w:r>
      <w:r>
        <w:rPr>
          <w:rFonts w:ascii="Courier New" w:hAnsi="Courier New"/>
          <w:sz w:val="18"/>
        </w:rPr>
        <w:t>YOOKASSA</w:t>
      </w:r>
      <w:r w:rsidRPr="00BD1E72">
        <w:rPr>
          <w:rFonts w:ascii="Courier New" w:hAnsi="Courier New"/>
          <w:sz w:val="18"/>
          <w:lang w:val="ru-RU"/>
        </w:rPr>
        <w:t>_*</w:t>
      </w:r>
      <w:r w:rsidRPr="00BD1E72">
        <w:rPr>
          <w:lang w:val="ru-RU"/>
        </w:rPr>
        <w:t>по документации провайдера.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Поиск по ИНН контрагентов (опционально):</w:t>
      </w:r>
      <w:r w:rsidR="00BD1E72" w:rsidRPr="00BD1E72">
        <w:rPr>
          <w:b/>
          <w:lang w:val="ru-RU"/>
        </w:rPr>
        <w:t xml:space="preserve"> </w:t>
      </w:r>
      <w:r>
        <w:rPr>
          <w:rFonts w:ascii="Courier New" w:hAnsi="Courier New"/>
          <w:sz w:val="18"/>
        </w:rPr>
        <w:t>DADATA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API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KEY</w:t>
      </w:r>
      <w:r w:rsidRPr="00BD1E72">
        <w:rPr>
          <w:lang w:val="ru-RU"/>
        </w:rPr>
        <w:t>,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DADATA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SECRET</w:t>
      </w:r>
      <w:r w:rsidRPr="00BD1E72">
        <w:rPr>
          <w:lang w:val="ru-RU"/>
        </w:rPr>
        <w:t xml:space="preserve">— при использовании сервиса </w:t>
      </w:r>
      <w:proofErr w:type="spellStart"/>
      <w:r>
        <w:t>DaData</w:t>
      </w:r>
      <w:proofErr w:type="spellEnd"/>
      <w:r w:rsidRPr="00BD1E72">
        <w:rPr>
          <w:lang w:val="ru-RU"/>
        </w:rP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 xml:space="preserve">Применить </w:t>
      </w:r>
      <w:proofErr w:type="gramStart"/>
      <w:r w:rsidRPr="00BD1E72">
        <w:rPr>
          <w:b/>
          <w:lang w:val="ru-RU"/>
        </w:rPr>
        <w:t>миграции</w:t>
      </w:r>
      <w:r w:rsidRPr="00BD1E72">
        <w:rPr>
          <w:lang w:val="ru-RU"/>
        </w:rPr>
        <w:t>(</w:t>
      </w:r>
      <w:proofErr w:type="gramEnd"/>
      <w:r w:rsidRPr="00BD1E72">
        <w:rPr>
          <w:lang w:val="ru-RU"/>
        </w:rPr>
        <w:t>см.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backend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migrate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sh</w:t>
      </w:r>
      <w:proofErr w:type="spellEnd"/>
      <w:r w:rsidRPr="00BD1E72">
        <w:rPr>
          <w:lang w:val="ru-RU"/>
        </w:rPr>
        <w:t>):</w:t>
      </w:r>
      <w:r w:rsidRPr="00BD1E72">
        <w:rPr>
          <w:lang w:val="ru-RU"/>
        </w:rPr>
        <w:br/>
      </w:r>
      <w:r>
        <w:rPr>
          <w:rFonts w:ascii="Courier New" w:hAnsi="Courier New"/>
          <w:sz w:val="18"/>
        </w:rPr>
        <w:t>bash</w:t>
      </w:r>
      <w:r w:rsidRPr="00BD1E72">
        <w:rPr>
          <w:rFonts w:ascii="Courier New" w:hAnsi="Courier New"/>
          <w:sz w:val="18"/>
          <w:lang w:val="ru-RU"/>
        </w:rPr>
        <w:br/>
        <w:t xml:space="preserve">   </w:t>
      </w:r>
      <w:r>
        <w:rPr>
          <w:rFonts w:ascii="Courier New" w:hAnsi="Courier New"/>
          <w:sz w:val="18"/>
        </w:rPr>
        <w:t>cd</w:t>
      </w:r>
      <w:r w:rsidRPr="00BD1E72">
        <w:rPr>
          <w:rFonts w:ascii="Courier New" w:hAnsi="Courier New"/>
          <w:sz w:val="18"/>
          <w:lang w:val="ru-RU"/>
        </w:rPr>
        <w:t xml:space="preserve"> /</w:t>
      </w:r>
      <w:r>
        <w:rPr>
          <w:rFonts w:ascii="Courier New" w:hAnsi="Courier New"/>
          <w:sz w:val="18"/>
        </w:rPr>
        <w:t>var</w:t>
      </w:r>
      <w:r w:rsidRPr="00BD1E72">
        <w:rPr>
          <w:rFonts w:ascii="Courier New" w:hAnsi="Courier New"/>
          <w:sz w:val="18"/>
          <w:lang w:val="ru-RU"/>
        </w:rPr>
        <w:t>/</w:t>
      </w:r>
      <w:proofErr w:type="spellStart"/>
      <w:r>
        <w:rPr>
          <w:rFonts w:ascii="Courier New" w:hAnsi="Courier New"/>
          <w:sz w:val="18"/>
        </w:rPr>
        <w:t>ikamdocs</w:t>
      </w:r>
      <w:proofErr w:type="spellEnd"/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backend</w:t>
      </w:r>
      <w:r w:rsidRPr="00BD1E72">
        <w:rPr>
          <w:rFonts w:ascii="Courier New" w:hAnsi="Courier New"/>
          <w:sz w:val="18"/>
          <w:lang w:val="ru-RU"/>
        </w:rPr>
        <w:br/>
        <w:t xml:space="preserve">   </w:t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 w:rsidRPr="00BD1E72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u</w:t>
      </w:r>
      <w:r w:rsidRPr="00BD1E72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postgres</w:t>
      </w:r>
      <w:proofErr w:type="spellEnd"/>
      <w:r w:rsidRPr="00BD1E72">
        <w:rPr>
          <w:rFonts w:ascii="Courier New" w:hAnsi="Courier New"/>
          <w:sz w:val="18"/>
          <w:lang w:val="ru-RU"/>
        </w:rPr>
        <w:t xml:space="preserve"> ./</w:t>
      </w:r>
      <w:r>
        <w:rPr>
          <w:rFonts w:ascii="Courier New" w:hAnsi="Courier New"/>
          <w:sz w:val="18"/>
        </w:rPr>
        <w:t>migrate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sh</w:t>
      </w:r>
      <w:proofErr w:type="spellEnd"/>
      <w:r w:rsidRPr="00BD1E72">
        <w:rPr>
          <w:lang w:val="ru-RU"/>
        </w:rPr>
        <w:br/>
        <w:t>Либо задать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DATABASE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URL</w:t>
      </w:r>
      <w:r w:rsidR="00BD1E72" w:rsidRPr="00BD1E72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>и выполнить от имени пользователя с доступом к БД.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 xml:space="preserve">Инициализация </w:t>
      </w:r>
      <w:proofErr w:type="gramStart"/>
      <w:r w:rsidRPr="00BD1E72">
        <w:rPr>
          <w:b/>
          <w:lang w:val="ru-RU"/>
        </w:rPr>
        <w:t>таблиц</w:t>
      </w:r>
      <w:r w:rsidRPr="00BD1E72">
        <w:rPr>
          <w:lang w:val="ru-RU"/>
        </w:rPr>
        <w:t>(</w:t>
      </w:r>
      <w:proofErr w:type="gramEnd"/>
      <w:r w:rsidRPr="00BD1E72">
        <w:rPr>
          <w:lang w:val="ru-RU"/>
        </w:rPr>
        <w:t>если используется путь через приложение): по инструкции в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DEPLOY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GUIDE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md</w:t>
      </w:r>
      <w:r w:rsidRPr="00BD1E72">
        <w:rPr>
          <w:lang w:val="ru-RU"/>
        </w:rPr>
        <w:t>— вызов</w:t>
      </w:r>
      <w:r w:rsidR="00BD1E72" w:rsidRPr="00BD1E72">
        <w:rPr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init</w:t>
      </w:r>
      <w:proofErr w:type="spellEnd"/>
      <w:r w:rsidRPr="00BD1E72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db</w:t>
      </w:r>
      <w:proofErr w:type="spellEnd"/>
      <w:r w:rsidR="00BD1E72" w:rsidRPr="00BD1E72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>при первом запуске.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b/>
          <w:lang w:val="ru-RU"/>
        </w:rPr>
        <w:t>Создать первого супер-администратора</w:t>
      </w:r>
      <w:r w:rsidRPr="00BD1E72">
        <w:rPr>
          <w:lang w:val="ru-RU"/>
        </w:rPr>
        <w:t xml:space="preserve">— скрипт или </w:t>
      </w:r>
      <w:r>
        <w:t>SQL</w:t>
      </w:r>
      <w:r w:rsidRPr="00BD1E72">
        <w:rPr>
          <w:lang w:val="ru-RU"/>
        </w:rPr>
        <w:t xml:space="preserve"> по внутренней процедуре проекта (см.</w:t>
      </w:r>
      <w:r>
        <w:rPr>
          <w:rFonts w:ascii="Courier New" w:hAnsi="Courier New"/>
          <w:sz w:val="18"/>
        </w:rPr>
        <w:t>DEPLOY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GUIDE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md</w:t>
      </w:r>
      <w:r w:rsidRPr="00BD1E72">
        <w:rPr>
          <w:lang w:val="ru-RU"/>
        </w:rPr>
        <w:t>, раздел про супер-админа).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Переменные, относящиеся к внешним торговым площадкам, в рамках настоящей поставки</w:t>
      </w:r>
      <w:r w:rsidR="00BD1E72" w:rsidRPr="00BD1E72">
        <w:rPr>
          <w:lang w:val="ru-RU"/>
        </w:rPr>
        <w:t xml:space="preserve"> </w:t>
      </w:r>
      <w:r w:rsidRPr="00BD1E72">
        <w:rPr>
          <w:b/>
          <w:lang w:val="ru-RU"/>
        </w:rPr>
        <w:t>не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>требуются.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lastRenderedPageBreak/>
        <w:t>3.5. Запуск</w:t>
      </w:r>
    </w:p>
    <w:p w:rsidR="009709EE" w:rsidRDefault="00000000">
      <w:pPr>
        <w:pStyle w:val="a0"/>
      </w:pPr>
      <w:r>
        <w:rPr>
          <w:b/>
        </w:rPr>
        <w:t>Ручной запуск API (отладка):</w:t>
      </w:r>
      <w:r>
        <w:br/>
      </w:r>
      <w:r>
        <w:rPr>
          <w:rFonts w:ascii="Courier New" w:hAnsi="Courier New"/>
          <w:sz w:val="18"/>
        </w:rPr>
        <w:t>bash</w:t>
      </w:r>
      <w:r>
        <w:rPr>
          <w:rFonts w:ascii="Courier New" w:hAnsi="Courier New"/>
          <w:sz w:val="18"/>
        </w:rPr>
        <w:br/>
        <w:t xml:space="preserve">  cd /var/ikamdocs/backend</w:t>
      </w:r>
      <w:r>
        <w:rPr>
          <w:rFonts w:ascii="Courier New" w:hAnsi="Courier New"/>
          <w:sz w:val="18"/>
        </w:rPr>
        <w:br/>
        <w:t xml:space="preserve">  source venv/bin/activate</w:t>
      </w:r>
      <w:r>
        <w:rPr>
          <w:rFonts w:ascii="Courier New" w:hAnsi="Courier New"/>
          <w:sz w:val="18"/>
        </w:rPr>
        <w:br/>
        <w:t xml:space="preserve">  uvicorn app.main:app --host 127.0.0.1 --port 8000</w:t>
      </w:r>
    </w:p>
    <w:p w:rsidR="009709EE" w:rsidRDefault="00000000">
      <w:pPr>
        <w:pStyle w:val="a0"/>
      </w:pPr>
      <w:r>
        <w:rPr>
          <w:b/>
        </w:rPr>
        <w:t>Продакшен:</w:t>
      </w:r>
      <w:r>
        <w:t>сервис systemd (</w:t>
      </w:r>
      <w:r>
        <w:rPr>
          <w:rFonts w:ascii="Courier New" w:hAnsi="Courier New"/>
          <w:sz w:val="18"/>
        </w:rPr>
        <w:t>ikamdocs</w:t>
      </w:r>
      <w:r>
        <w:t>/</w:t>
      </w:r>
      <w:r>
        <w:rPr>
          <w:rFonts w:ascii="Courier New" w:hAnsi="Courier New"/>
          <w:sz w:val="18"/>
        </w:rPr>
        <w:t>ikamdocs-api</w:t>
      </w:r>
      <w:r>
        <w:t>— имя зависит от установленного unit-файла):</w:t>
      </w:r>
      <w:r>
        <w:br/>
      </w:r>
      <w:r>
        <w:rPr>
          <w:rFonts w:ascii="Courier New" w:hAnsi="Courier New"/>
          <w:sz w:val="18"/>
        </w:rPr>
        <w:t>bash</w:t>
      </w:r>
      <w:r>
        <w:rPr>
          <w:rFonts w:ascii="Courier New" w:hAnsi="Courier New"/>
          <w:sz w:val="18"/>
        </w:rPr>
        <w:br/>
        <w:t xml:space="preserve">  sudo systemctl daemon-reload</w:t>
      </w:r>
      <w:r>
        <w:rPr>
          <w:rFonts w:ascii="Courier New" w:hAnsi="Courier New"/>
          <w:sz w:val="18"/>
        </w:rPr>
        <w:br/>
        <w:t xml:space="preserve">  sudo systemctl enable ikamdocs</w:t>
      </w:r>
      <w:r>
        <w:rPr>
          <w:rFonts w:ascii="Courier New" w:hAnsi="Courier New"/>
          <w:sz w:val="18"/>
        </w:rPr>
        <w:br/>
        <w:t xml:space="preserve">  sudo systemctl start ikamdocs</w:t>
      </w:r>
      <w:r>
        <w:rPr>
          <w:rFonts w:ascii="Courier New" w:hAnsi="Courier New"/>
          <w:sz w:val="18"/>
        </w:rPr>
        <w:br/>
        <w:t xml:space="preserve">  sudo systemctl status ikamdocs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b/>
          <w:lang w:val="ru-RU"/>
        </w:rPr>
        <w:t>Проверка:</w:t>
      </w:r>
      <w:r w:rsidR="00BD1E72" w:rsidRPr="00BD1E72">
        <w:rPr>
          <w:b/>
          <w:lang w:val="ru-RU"/>
        </w:rPr>
        <w:t xml:space="preserve"> </w:t>
      </w:r>
      <w:r>
        <w:rPr>
          <w:rFonts w:ascii="Courier New" w:hAnsi="Courier New"/>
          <w:sz w:val="18"/>
        </w:rPr>
        <w:t>curl</w:t>
      </w:r>
      <w:r w:rsidRPr="00BD1E72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s</w:t>
      </w:r>
      <w:r w:rsidRPr="00BD1E7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http</w:t>
      </w:r>
      <w:r w:rsidRPr="00BD1E72">
        <w:rPr>
          <w:rFonts w:ascii="Courier New" w:hAnsi="Courier New"/>
          <w:sz w:val="18"/>
          <w:lang w:val="ru-RU"/>
        </w:rPr>
        <w:t>://127.0.0.1:8000/</w:t>
      </w:r>
      <w:r>
        <w:rPr>
          <w:rFonts w:ascii="Courier New" w:hAnsi="Courier New"/>
          <w:sz w:val="18"/>
        </w:rPr>
        <w:t>health</w:t>
      </w:r>
      <w:r w:rsidRPr="00BD1E72">
        <w:rPr>
          <w:lang w:val="ru-RU"/>
        </w:rPr>
        <w:t xml:space="preserve">(или </w:t>
      </w:r>
      <w:proofErr w:type="spellStart"/>
      <w:r w:rsidRPr="00BD1E72">
        <w:rPr>
          <w:lang w:val="ru-RU"/>
        </w:rPr>
        <w:t>эндпоинт</w:t>
      </w:r>
      <w:proofErr w:type="spellEnd"/>
      <w:r w:rsidRPr="00BD1E72">
        <w:rPr>
          <w:lang w:val="ru-RU"/>
        </w:rPr>
        <w:t xml:space="preserve"> здоровья, объявленный в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app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main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r w:rsidRPr="00BD1E72">
        <w:rPr>
          <w:lang w:val="ru-RU"/>
        </w:rPr>
        <w:t>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После изменения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env</w:t>
      </w:r>
      <w:r w:rsidRPr="00BD1E72">
        <w:rPr>
          <w:lang w:val="ru-RU"/>
        </w:rPr>
        <w:t xml:space="preserve">— перезапуск сервиса </w:t>
      </w:r>
      <w:r>
        <w:t>backend</w:t>
      </w:r>
      <w:r w:rsidRPr="00BD1E72">
        <w:rPr>
          <w:lang w:val="ru-RU"/>
        </w:rPr>
        <w:t>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3.6. Резервное копирование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Перед обновлением версии — обязательный снимок БД и каталога хранения.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3.7. Обновление версии</w:t>
      </w:r>
    </w:p>
    <w:p w:rsidR="009709EE" w:rsidRDefault="00000000">
      <w:pPr>
        <w:pStyle w:val="a"/>
      </w:pPr>
      <w:proofErr w:type="spellStart"/>
      <w:r>
        <w:t>Остановить</w:t>
      </w:r>
      <w:proofErr w:type="spellEnd"/>
      <w:r>
        <w:t xml:space="preserve"> worker 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):</w:t>
      </w:r>
      <w:r w:rsidR="00BD1E72">
        <w:t xml:space="preserve"> </w:t>
      </w: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stop </w:t>
      </w:r>
      <w:proofErr w:type="spellStart"/>
      <w:r>
        <w:rPr>
          <w:rFonts w:ascii="Courier New" w:hAnsi="Courier New"/>
          <w:sz w:val="18"/>
        </w:rPr>
        <w:t>ikamdocs</w:t>
      </w:r>
      <w:proofErr w:type="spellEnd"/>
      <w:r>
        <w:rPr>
          <w:rFonts w:ascii="Courier New" w:hAnsi="Courier New"/>
          <w:sz w:val="18"/>
        </w:rPr>
        <w:t>-worker</w:t>
      </w:r>
      <w: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Сделать</w:t>
      </w:r>
      <w:r w:rsidR="00BD1E72" w:rsidRPr="00BD1E72">
        <w:rPr>
          <w:lang w:val="ru-RU"/>
        </w:rPr>
        <w:t xml:space="preserve"> </w:t>
      </w:r>
      <w:r w:rsidRPr="00BD1E72">
        <w:rPr>
          <w:b/>
          <w:lang w:val="ru-RU"/>
        </w:rPr>
        <w:t>бэкап БД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>и</w:t>
      </w:r>
      <w:r w:rsidR="00BD1E72" w:rsidRPr="00BD1E72">
        <w:rPr>
          <w:lang w:val="ru-RU"/>
        </w:rPr>
        <w:t xml:space="preserve"> </w:t>
      </w:r>
      <w:r w:rsidRPr="00BD1E72">
        <w:rPr>
          <w:b/>
          <w:lang w:val="ru-RU"/>
        </w:rPr>
        <w:t>файлов</w:t>
      </w:r>
      <w:r w:rsidR="00BD1E72" w:rsidRPr="00BD1E72">
        <w:rPr>
          <w:b/>
          <w:lang w:val="ru-RU"/>
        </w:rPr>
        <w:t xml:space="preserve"> </w:t>
      </w:r>
      <w:r>
        <w:t>storage</w:t>
      </w:r>
      <w:r w:rsidRPr="00BD1E72">
        <w:rPr>
          <w:lang w:val="ru-RU"/>
        </w:rP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Обновить код из репозитория (</w:t>
      </w:r>
      <w:r>
        <w:t>git</w:t>
      </w:r>
      <w:r w:rsidRPr="00BD1E72">
        <w:rPr>
          <w:lang w:val="ru-RU"/>
        </w:rPr>
        <w:t xml:space="preserve"> </w:t>
      </w:r>
      <w:r>
        <w:t>pull</w:t>
      </w:r>
      <w:r w:rsidRPr="00BD1E72">
        <w:rPr>
          <w:lang w:val="ru-RU"/>
        </w:rPr>
        <w:t xml:space="preserve"> / </w:t>
      </w:r>
      <w:proofErr w:type="spellStart"/>
      <w:r>
        <w:t>rsync</w:t>
      </w:r>
      <w:proofErr w:type="spellEnd"/>
      <w:r w:rsidRPr="00BD1E72">
        <w:rPr>
          <w:lang w:val="ru-RU"/>
        </w:rPr>
        <w:t>).</w:t>
      </w:r>
    </w:p>
    <w:p w:rsidR="009709EE" w:rsidRDefault="00000000">
      <w:pPr>
        <w:pStyle w:val="a"/>
      </w:pPr>
      <w:r>
        <w:t>Backend:</w:t>
      </w:r>
      <w:r w:rsidR="00BD1E72">
        <w:t xml:space="preserve"> </w:t>
      </w:r>
      <w:r>
        <w:rPr>
          <w:rFonts w:ascii="Courier New" w:hAnsi="Courier New"/>
          <w:sz w:val="18"/>
        </w:rPr>
        <w:t xml:space="preserve">source </w:t>
      </w:r>
      <w:proofErr w:type="spellStart"/>
      <w:r>
        <w:rPr>
          <w:rFonts w:ascii="Courier New" w:hAnsi="Courier New"/>
          <w:sz w:val="18"/>
        </w:rPr>
        <w:t>venv</w:t>
      </w:r>
      <w:proofErr w:type="spellEnd"/>
      <w:r>
        <w:rPr>
          <w:rFonts w:ascii="Courier New" w:hAnsi="Courier New"/>
          <w:sz w:val="18"/>
        </w:rPr>
        <w:t>/bin/activate &amp;&amp; pip install -r requirements.txt</w:t>
      </w:r>
      <w: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Применить</w:t>
      </w:r>
      <w:r w:rsidR="00BD1E72" w:rsidRPr="00BD1E72">
        <w:rPr>
          <w:lang w:val="ru-RU"/>
        </w:rPr>
        <w:t xml:space="preserve"> </w:t>
      </w:r>
      <w:r w:rsidRPr="00BD1E72">
        <w:rPr>
          <w:b/>
          <w:lang w:val="ru-RU"/>
        </w:rPr>
        <w:t xml:space="preserve">новые </w:t>
      </w:r>
      <w:proofErr w:type="gramStart"/>
      <w:r w:rsidRPr="00BD1E72">
        <w:rPr>
          <w:b/>
          <w:lang w:val="ru-RU"/>
        </w:rPr>
        <w:t>миграции</w:t>
      </w:r>
      <w:r w:rsidRPr="00BD1E72">
        <w:rPr>
          <w:lang w:val="ru-RU"/>
        </w:rPr>
        <w:t>(</w:t>
      </w:r>
      <w:proofErr w:type="gramEnd"/>
      <w:r>
        <w:rPr>
          <w:rFonts w:ascii="Courier New" w:hAnsi="Courier New"/>
          <w:sz w:val="18"/>
        </w:rPr>
        <w:t>migrate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sh</w:t>
      </w:r>
      <w:proofErr w:type="spellEnd"/>
      <w:r w:rsidR="00BD1E72" w:rsidRPr="00BD1E72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 xml:space="preserve">или добавленные </w:t>
      </w:r>
      <w:r>
        <w:t>SQL</w:t>
      </w:r>
      <w:r w:rsidRPr="00BD1E72">
        <w:rPr>
          <w:lang w:val="ru-RU"/>
        </w:rPr>
        <w:t xml:space="preserve"> в порядке репозитория).</w:t>
      </w:r>
    </w:p>
    <w:p w:rsidR="009709EE" w:rsidRDefault="00000000">
      <w:pPr>
        <w:pStyle w:val="a"/>
      </w:pPr>
      <w:r>
        <w:t>Frontend:</w:t>
      </w:r>
      <w:r w:rsidR="00BD1E72">
        <w:t xml:space="preserve"> </w:t>
      </w: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rPr>
          <w:rFonts w:ascii="Courier New" w:hAnsi="Courier New"/>
          <w:sz w:val="18"/>
        </w:rPr>
        <w:t xml:space="preserve"> ci &amp;&amp; </w:t>
      </w: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rPr>
          <w:rFonts w:ascii="Courier New" w:hAnsi="Courier New"/>
          <w:sz w:val="18"/>
        </w:rPr>
        <w:t xml:space="preserve"> run build</w:t>
      </w:r>
      <w:r>
        <w:t xml:space="preserve">, </w:t>
      </w:r>
      <w:proofErr w:type="spellStart"/>
      <w:r>
        <w:t>убедиться</w:t>
      </w:r>
      <w:proofErr w:type="spellEnd"/>
      <w:r>
        <w:t xml:space="preserve"> </w:t>
      </w:r>
      <w:proofErr w:type="spellStart"/>
      <w:r>
        <w:t>что</w:t>
      </w:r>
      <w:proofErr w:type="spellEnd"/>
      <w:r w:rsidR="00BD1E72">
        <w:t xml:space="preserve"> </w:t>
      </w:r>
      <w:proofErr w:type="spellStart"/>
      <w:r>
        <w:rPr>
          <w:rFonts w:ascii="Courier New" w:hAnsi="Courier New"/>
          <w:sz w:val="18"/>
        </w:rPr>
        <w:t>dist</w:t>
      </w:r>
      <w:proofErr w:type="spellEnd"/>
      <w:r>
        <w:rPr>
          <w:rFonts w:ascii="Courier New" w:hAnsi="Courier New"/>
          <w:sz w:val="18"/>
        </w:rPr>
        <w:t>/</w:t>
      </w:r>
      <w:r w:rsidR="00BD1E72">
        <w:rPr>
          <w:rFonts w:ascii="Courier New" w:hAnsi="Courier New"/>
          <w:sz w:val="18"/>
        </w:rPr>
        <w:t xml:space="preserve"> </w:t>
      </w:r>
      <w:proofErr w:type="spellStart"/>
      <w:r>
        <w:t>обновлён</w:t>
      </w:r>
      <w:proofErr w:type="spellEnd"/>
      <w:r>
        <w:t>.</w:t>
      </w:r>
    </w:p>
    <w:p w:rsidR="009709EE" w:rsidRDefault="00000000">
      <w:pPr>
        <w:pStyle w:val="a"/>
      </w:pPr>
      <w:proofErr w:type="spellStart"/>
      <w:r>
        <w:t>Перезапуск</w:t>
      </w:r>
      <w:proofErr w:type="spellEnd"/>
      <w:r>
        <w:t>:</w:t>
      </w:r>
      <w:r w:rsidR="00BD1E72">
        <w:t xml:space="preserve"> </w:t>
      </w: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restart </w:t>
      </w:r>
      <w:proofErr w:type="spellStart"/>
      <w:proofErr w:type="gramStart"/>
      <w:r>
        <w:rPr>
          <w:rFonts w:ascii="Courier New" w:hAnsi="Courier New"/>
          <w:sz w:val="18"/>
        </w:rPr>
        <w:t>ikamdocs</w:t>
      </w:r>
      <w:proofErr w:type="spellEnd"/>
      <w:r>
        <w:t>(</w:t>
      </w:r>
      <w:proofErr w:type="gramEnd"/>
      <w:r>
        <w:t>и worker).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Проверить</w:t>
      </w:r>
      <w:r w:rsidR="00BD1E72" w:rsidRPr="00BD1E72">
        <w:rPr>
          <w:lang w:val="ru-RU"/>
        </w:rPr>
        <w:t xml:space="preserve"> 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health</w:t>
      </w:r>
      <w:r w:rsidRPr="00BD1E72">
        <w:rPr>
          <w:lang w:val="ru-RU"/>
        </w:rPr>
        <w:t>, вход в кабинет, критичные сценарии.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Автоматизированный сценарий:</w:t>
      </w:r>
      <w:r w:rsidR="00BD1E72" w:rsidRPr="00BD1E72">
        <w:rPr>
          <w:lang w:val="ru-RU"/>
        </w:rPr>
        <w:t xml:space="preserve"> </w:t>
      </w:r>
      <w:proofErr w:type="gramStart"/>
      <w:r>
        <w:rPr>
          <w:rFonts w:ascii="Courier New" w:hAnsi="Courier New"/>
          <w:sz w:val="18"/>
        </w:rPr>
        <w:t>deploy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deploy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sh</w:t>
      </w:r>
      <w:proofErr w:type="spellEnd"/>
      <w:r w:rsidRPr="00BD1E72">
        <w:rPr>
          <w:lang w:val="ru-RU"/>
        </w:rPr>
        <w:t>(</w:t>
      </w:r>
      <w:proofErr w:type="gramEnd"/>
      <w:r w:rsidRPr="00BD1E72">
        <w:rPr>
          <w:lang w:val="ru-RU"/>
        </w:rPr>
        <w:t>сборка + при необходимости</w:t>
      </w:r>
      <w:r w:rsidR="00BD1E72" w:rsidRPr="00BD1E72">
        <w:rPr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rsync</w:t>
      </w:r>
      <w:proofErr w:type="spellEnd"/>
      <w:r w:rsidR="00BD1E72" w:rsidRPr="00BD1E72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>на сервер — см. комментарии в скрипте).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3.8. Базовая диагностика ошибок</w:t>
      </w:r>
    </w:p>
    <w:p w:rsidR="009709EE" w:rsidRPr="00BD1E72" w:rsidRDefault="00000000">
      <w:pPr>
        <w:rPr>
          <w:lang w:val="ru-RU"/>
        </w:rPr>
      </w:pPr>
      <w:r w:rsidRPr="00BD1E72">
        <w:rPr>
          <w:b/>
          <w:lang w:val="ru-RU"/>
        </w:rPr>
        <w:t xml:space="preserve">Интерактивная документация </w:t>
      </w:r>
      <w:r>
        <w:rPr>
          <w:b/>
        </w:rPr>
        <w:t>API</w:t>
      </w:r>
      <w:r w:rsidRPr="00BD1E72">
        <w:rPr>
          <w:b/>
          <w:lang w:val="ru-RU"/>
        </w:rPr>
        <w:t>: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 xml:space="preserve">после запуска </w:t>
      </w:r>
      <w:r>
        <w:t>backend</w:t>
      </w:r>
      <w:r w:rsidRPr="00BD1E72">
        <w:rPr>
          <w:lang w:val="ru-RU"/>
        </w:rPr>
        <w:t xml:space="preserve"> —</w:t>
      </w:r>
      <w:r>
        <w:rPr>
          <w:rFonts w:ascii="Courier New" w:hAnsi="Courier New"/>
          <w:sz w:val="18"/>
        </w:rPr>
        <w:t>https</w:t>
      </w:r>
      <w:r w:rsidRPr="00BD1E72">
        <w:rPr>
          <w:rFonts w:ascii="Courier New" w:hAnsi="Courier New"/>
          <w:sz w:val="18"/>
          <w:lang w:val="ru-RU"/>
        </w:rPr>
        <w:t>://&lt;ваш-домен&gt;/</w:t>
      </w:r>
      <w:proofErr w:type="gramStart"/>
      <w:r>
        <w:rPr>
          <w:rFonts w:ascii="Courier New" w:hAnsi="Courier New"/>
          <w:sz w:val="18"/>
        </w:rPr>
        <w:t>docs</w:t>
      </w:r>
      <w:r w:rsidRPr="00BD1E72">
        <w:rPr>
          <w:lang w:val="ru-RU"/>
        </w:rPr>
        <w:t>(</w:t>
      </w:r>
      <w:proofErr w:type="gramEnd"/>
      <w:r>
        <w:t>Swagger</w:t>
      </w:r>
      <w:r w:rsidRPr="00BD1E72">
        <w:rPr>
          <w:lang w:val="ru-RU"/>
        </w:rPr>
        <w:t xml:space="preserve"> </w:t>
      </w:r>
      <w:r>
        <w:t>UI</w:t>
      </w:r>
      <w:r w:rsidRPr="00BD1E72">
        <w:rPr>
          <w:lang w:val="ru-RU"/>
        </w:rPr>
        <w:t>), если не отключено в конфигурации.</w:t>
      </w:r>
    </w:p>
    <w:p w:rsidR="009709EE" w:rsidRPr="00BD1E72" w:rsidRDefault="00000000">
      <w:pPr>
        <w:rPr>
          <w:lang w:val="ru-RU"/>
        </w:rPr>
      </w:pPr>
      <w:r w:rsidRPr="00BD1E72">
        <w:rPr>
          <w:b/>
          <w:lang w:val="ru-RU"/>
        </w:rPr>
        <w:t>Метрики: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 xml:space="preserve">при включённом </w:t>
      </w:r>
      <w:r>
        <w:t>Prometheus</w:t>
      </w:r>
      <w:r w:rsidRPr="00BD1E72">
        <w:rPr>
          <w:lang w:val="ru-RU"/>
        </w:rPr>
        <w:t xml:space="preserve"> — </w:t>
      </w:r>
      <w:proofErr w:type="spellStart"/>
      <w:r w:rsidRPr="00BD1E72">
        <w:rPr>
          <w:lang w:val="ru-RU"/>
        </w:rPr>
        <w:t>эндпоинт</w:t>
      </w:r>
      <w:proofErr w:type="spellEnd"/>
      <w:r w:rsidRPr="00BD1E72">
        <w:rPr>
          <w:lang w:val="ru-RU"/>
        </w:rPr>
        <w:t xml:space="preserve"> метрик (см.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app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main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r w:rsidRPr="00BD1E72">
        <w:rPr>
          <w:lang w:val="ru-RU"/>
        </w:rPr>
        <w:t>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lastRenderedPageBreak/>
        <w:t>————————————————————————————————————————</w:t>
      </w:r>
    </w:p>
    <w:p w:rsidR="009709EE" w:rsidRPr="00BD1E72" w:rsidRDefault="00000000">
      <w:pPr>
        <w:rPr>
          <w:lang w:val="ru-RU"/>
        </w:rPr>
      </w:pPr>
      <w:r w:rsidRPr="00BD1E72">
        <w:rPr>
          <w:i/>
          <w:lang w:val="ru-RU"/>
        </w:rPr>
        <w:t xml:space="preserve">Детали конкретной инфраструктуры заказчика (домены, </w:t>
      </w:r>
      <w:r>
        <w:rPr>
          <w:i/>
        </w:rPr>
        <w:t>IP</w:t>
      </w:r>
      <w:r w:rsidRPr="00BD1E72">
        <w:rPr>
          <w:i/>
          <w:lang w:val="ru-RU"/>
        </w:rPr>
        <w:t>, пароли) в документ не включаются — передаются по отдельной процедуре.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br w:type="page"/>
      </w:r>
    </w:p>
    <w:p w:rsidR="009709EE" w:rsidRPr="00BD1E72" w:rsidRDefault="00000000">
      <w:pPr>
        <w:pStyle w:val="1"/>
        <w:rPr>
          <w:lang w:val="ru-RU"/>
        </w:rPr>
      </w:pPr>
      <w:r w:rsidRPr="00BD1E72">
        <w:rPr>
          <w:lang w:val="ru-RU"/>
        </w:rPr>
        <w:lastRenderedPageBreak/>
        <w:t>4. Техническая документация по поддержанию жизненного цикла ПО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Документ описывает, как поддерживать продукт</w:t>
      </w:r>
      <w:r w:rsidR="00BD1E72" w:rsidRPr="00BD1E72">
        <w:rPr>
          <w:lang w:val="ru-RU"/>
        </w:rPr>
        <w:t xml:space="preserve"> </w:t>
      </w:r>
      <w:proofErr w:type="spellStart"/>
      <w:r>
        <w:rPr>
          <w:b/>
        </w:rPr>
        <w:t>ikamdocs</w:t>
      </w:r>
      <w:proofErr w:type="spellEnd"/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>в эксплуатации: версии, окружения, обновления, мониторинг и ответственность сторон. Синхронизация с внешними торговыми площадками в объём настоящей поставки</w:t>
      </w:r>
      <w:r w:rsidR="00BD1E72" w:rsidRPr="00BD1E72">
        <w:rPr>
          <w:lang w:val="ru-RU"/>
        </w:rPr>
        <w:t xml:space="preserve"> </w:t>
      </w:r>
      <w:r w:rsidRPr="00BD1E72">
        <w:rPr>
          <w:b/>
          <w:lang w:val="ru-RU"/>
        </w:rPr>
        <w:t>не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>входит.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4.1. Модель жизненного цикла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4.2. Окружения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Рекомендуемая схема: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Для каждого окружения —</w:t>
      </w:r>
      <w:r w:rsidRPr="00BD1E72">
        <w:rPr>
          <w:b/>
          <w:lang w:val="ru-RU"/>
        </w:rPr>
        <w:t>отдельный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env</w:t>
      </w:r>
      <w:r w:rsidRPr="00BD1E72">
        <w:rPr>
          <w:lang w:val="ru-RU"/>
        </w:rPr>
        <w:t>, отдельная БД и секреты. Не использовать продакшен-ключи на стендах.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4.3. Версионирование и совместимость</w:t>
      </w:r>
    </w:p>
    <w:p w:rsidR="009709EE" w:rsidRPr="00BD1E72" w:rsidRDefault="00000000">
      <w:pPr>
        <w:pStyle w:val="a0"/>
        <w:rPr>
          <w:lang w:val="ru-RU"/>
        </w:rPr>
      </w:pPr>
      <w:proofErr w:type="gramStart"/>
      <w:r>
        <w:rPr>
          <w:b/>
        </w:rPr>
        <w:t>Backend</w:t>
      </w:r>
      <w:r w:rsidRPr="00BD1E72">
        <w:rPr>
          <w:b/>
          <w:lang w:val="ru-RU"/>
        </w:rPr>
        <w:t>:</w:t>
      </w:r>
      <w:r w:rsidRPr="00BD1E72">
        <w:rPr>
          <w:lang w:val="ru-RU"/>
        </w:rPr>
        <w:t>версия</w:t>
      </w:r>
      <w:proofErr w:type="gramEnd"/>
      <w:r w:rsidRPr="00BD1E72">
        <w:rPr>
          <w:lang w:val="ru-RU"/>
        </w:rPr>
        <w:t xml:space="preserve"> </w:t>
      </w:r>
      <w:r>
        <w:t>API</w:t>
      </w:r>
      <w:r w:rsidRPr="00BD1E72">
        <w:rPr>
          <w:lang w:val="ru-RU"/>
        </w:rPr>
        <w:t xml:space="preserve"> в </w:t>
      </w:r>
      <w:proofErr w:type="spellStart"/>
      <w:r>
        <w:t>OpenAPI</w:t>
      </w:r>
      <w:proofErr w:type="spellEnd"/>
      <w:r w:rsidRPr="00BD1E72">
        <w:rPr>
          <w:lang w:val="ru-RU"/>
        </w:rPr>
        <w:t xml:space="preserve"> (</w:t>
      </w:r>
      <w:r>
        <w:rPr>
          <w:rFonts w:ascii="Courier New" w:hAnsi="Courier New"/>
          <w:sz w:val="18"/>
        </w:rPr>
        <w:t>app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main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r w:rsidRPr="00BD1E72">
        <w:rPr>
          <w:lang w:val="ru-RU"/>
        </w:rPr>
        <w:t xml:space="preserve">); при изменении контрактов </w:t>
      </w:r>
      <w:r>
        <w:t>REST</w:t>
      </w:r>
      <w:r w:rsidRPr="00BD1E72">
        <w:rPr>
          <w:lang w:val="ru-RU"/>
        </w:rPr>
        <w:t xml:space="preserve"> — обновление клиентов интеграций.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b/>
          <w:lang w:val="ru-RU"/>
        </w:rPr>
        <w:t xml:space="preserve">База </w:t>
      </w:r>
      <w:proofErr w:type="spellStart"/>
      <w:proofErr w:type="gramStart"/>
      <w:r w:rsidRPr="00BD1E72">
        <w:rPr>
          <w:b/>
          <w:lang w:val="ru-RU"/>
        </w:rPr>
        <w:t>данных:</w:t>
      </w:r>
      <w:r w:rsidRPr="00BD1E72">
        <w:rPr>
          <w:lang w:val="ru-RU"/>
        </w:rPr>
        <w:t>схема</w:t>
      </w:r>
      <w:proofErr w:type="spellEnd"/>
      <w:proofErr w:type="gramEnd"/>
      <w:r w:rsidRPr="00BD1E72">
        <w:rPr>
          <w:lang w:val="ru-RU"/>
        </w:rPr>
        <w:t xml:space="preserve"> </w:t>
      </w:r>
      <w:proofErr w:type="spellStart"/>
      <w:r w:rsidRPr="00BD1E72">
        <w:rPr>
          <w:lang w:val="ru-RU"/>
        </w:rPr>
        <w:t>версионируется</w:t>
      </w:r>
      <w:proofErr w:type="spellEnd"/>
      <w:r w:rsidRPr="00BD1E72">
        <w:rPr>
          <w:lang w:val="ru-RU"/>
        </w:rPr>
        <w:t xml:space="preserve"> </w:t>
      </w:r>
      <w:r>
        <w:t>SQL</w:t>
      </w:r>
      <w:r w:rsidRPr="00BD1E72">
        <w:rPr>
          <w:lang w:val="ru-RU"/>
        </w:rPr>
        <w:t>-миграциями в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backend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migrations</w:t>
      </w:r>
      <w:r w:rsidRPr="00BD1E72">
        <w:rPr>
          <w:rFonts w:ascii="Courier New" w:hAnsi="Courier New"/>
          <w:sz w:val="18"/>
          <w:lang w:val="ru-RU"/>
        </w:rPr>
        <w:t>/</w:t>
      </w:r>
      <w:r w:rsidR="00BD1E72" w:rsidRPr="00BD1E72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>и учётом в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schema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migrations</w:t>
      </w:r>
      <w:r w:rsidR="00BD1E72" w:rsidRPr="00BD1E72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>через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migrate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sh</w:t>
      </w:r>
      <w:proofErr w:type="spellEnd"/>
      <w:r w:rsidRPr="00BD1E72">
        <w:rPr>
          <w:lang w:val="ru-RU"/>
        </w:rPr>
        <w:t>.</w:t>
      </w:r>
    </w:p>
    <w:p w:rsidR="009709EE" w:rsidRDefault="00000000">
      <w:pPr>
        <w:pStyle w:val="a0"/>
      </w:pPr>
      <w:r>
        <w:rPr>
          <w:b/>
        </w:rPr>
        <w:t>Frontend</w:t>
      </w:r>
      <w:r w:rsidRPr="00BD1E72">
        <w:rPr>
          <w:b/>
          <w:lang w:val="ru-RU"/>
        </w:rPr>
        <w:t>:</w:t>
      </w:r>
      <w:r w:rsidR="00BD1E72" w:rsidRPr="00BD1E72">
        <w:rPr>
          <w:b/>
          <w:lang w:val="ru-RU"/>
        </w:rPr>
        <w:t xml:space="preserve"> </w:t>
      </w:r>
      <w:r w:rsidRPr="00BD1E72">
        <w:rPr>
          <w:lang w:val="ru-RU"/>
        </w:rPr>
        <w:t xml:space="preserve">сборка привязана к </w:t>
      </w:r>
      <w:r>
        <w:t>commit</w:t>
      </w:r>
      <w:r w:rsidRPr="00BD1E72">
        <w:rPr>
          <w:lang w:val="ru-RU"/>
        </w:rPr>
        <w:t>; кэш браузера для</w:t>
      </w:r>
      <w:r w:rsidR="00BD1E72" w:rsidRPr="00BD1E72">
        <w:rPr>
          <w:lang w:val="ru-RU"/>
        </w:rPr>
        <w:t xml:space="preserve"> </w:t>
      </w:r>
      <w:r>
        <w:rPr>
          <w:rFonts w:ascii="Courier New" w:hAnsi="Courier New"/>
          <w:sz w:val="18"/>
        </w:rPr>
        <w:t>index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html</w:t>
      </w:r>
      <w:r w:rsidR="00BD1E72" w:rsidRPr="00BD1E72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 xml:space="preserve">отключён заголовками </w:t>
      </w:r>
      <w:r>
        <w:t>nginx</w:t>
      </w:r>
      <w:r w:rsidRPr="00BD1E72">
        <w:rPr>
          <w:lang w:val="ru-RU"/>
        </w:rPr>
        <w:t xml:space="preserve"> в типовом конфиге — после деплоя пользователи получают новую </w:t>
      </w:r>
      <w:r>
        <w:t>SPA-</w:t>
      </w:r>
      <w:proofErr w:type="spellStart"/>
      <w:r>
        <w:t>оболочку</w:t>
      </w:r>
      <w:proofErr w:type="spellEnd"/>
      <w:r>
        <w:t>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Обратная совместимость миграций: новые миграции должны быть идемпотентны по политике проекта или применяться строго по порядку.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4.4. Процесс релиза (рекомендуемый)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 xml:space="preserve">Зафиксировать изменения в </w:t>
      </w:r>
      <w:r>
        <w:t>Git</w:t>
      </w:r>
      <w:r w:rsidRPr="00BD1E72">
        <w:rPr>
          <w:lang w:val="ru-RU"/>
        </w:rPr>
        <w:t xml:space="preserve"> (тег релиза опционально).</w:t>
      </w:r>
    </w:p>
    <w:p w:rsidR="009709EE" w:rsidRDefault="00000000">
      <w:pPr>
        <w:pStyle w:val="a"/>
      </w:pPr>
      <w:proofErr w:type="spellStart"/>
      <w:r>
        <w:t>Прогнать</w:t>
      </w:r>
      <w:proofErr w:type="spellEnd"/>
      <w:r>
        <w:t xml:space="preserve"> </w:t>
      </w:r>
      <w:proofErr w:type="spellStart"/>
      <w:r>
        <w:t>миграции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stage.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 xml:space="preserve">Собрать </w:t>
      </w:r>
      <w:r>
        <w:t>frontend</w:t>
      </w:r>
      <w:r w:rsidRPr="00BD1E72">
        <w:rPr>
          <w:lang w:val="ru-RU"/>
        </w:rPr>
        <w:t xml:space="preserve"> и проверить критичные страницы кабинета.</w:t>
      </w:r>
    </w:p>
    <w:p w:rsidR="009709EE" w:rsidRDefault="00000000">
      <w:pPr>
        <w:pStyle w:val="a"/>
      </w:pPr>
      <w:proofErr w:type="spellStart"/>
      <w:r>
        <w:t>Бэкап</w:t>
      </w:r>
      <w:proofErr w:type="spellEnd"/>
      <w:r>
        <w:t xml:space="preserve"> prod БД и storage.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 xml:space="preserve">Деплой на </w:t>
      </w:r>
      <w:r>
        <w:t>prod</w:t>
      </w:r>
      <w:r w:rsidRPr="00BD1E72">
        <w:rPr>
          <w:lang w:val="ru-RU"/>
        </w:rPr>
        <w:t>, перезапуск сервисов.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 xml:space="preserve">Проверка </w:t>
      </w:r>
      <w:r>
        <w:t>health</w:t>
      </w:r>
      <w:r w:rsidRPr="00BD1E72">
        <w:rPr>
          <w:lang w:val="ru-RU"/>
        </w:rPr>
        <w:t>, входа, одного сценария записи данных.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4.5. Мониторинг и наблюдаемость</w:t>
      </w:r>
    </w:p>
    <w:p w:rsidR="009709EE" w:rsidRDefault="00000000">
      <w:pPr>
        <w:pStyle w:val="a0"/>
      </w:pPr>
      <w:proofErr w:type="spellStart"/>
      <w:r>
        <w:rPr>
          <w:b/>
        </w:rPr>
        <w:t>Доступность</w:t>
      </w:r>
      <w:proofErr w:type="spellEnd"/>
      <w:r>
        <w:rPr>
          <w:b/>
        </w:rPr>
        <w:t>:</w:t>
      </w:r>
      <w:r w:rsidR="00BD1E72">
        <w:rPr>
          <w:b/>
        </w:rPr>
        <w:t xml:space="preserve"> </w:t>
      </w:r>
      <w:r>
        <w:t xml:space="preserve">HTTP health backend, </w:t>
      </w:r>
      <w:proofErr w:type="spellStart"/>
      <w:r>
        <w:t>ответ</w:t>
      </w:r>
      <w:proofErr w:type="spellEnd"/>
      <w:r>
        <w:t xml:space="preserve"> nginx.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b/>
          <w:lang w:val="ru-RU"/>
        </w:rPr>
        <w:lastRenderedPageBreak/>
        <w:t>Логи:</w:t>
      </w:r>
      <w:r w:rsidR="0069392F" w:rsidRPr="0069392F">
        <w:rPr>
          <w:b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journalctl</w:t>
      </w:r>
      <w:proofErr w:type="spellEnd"/>
      <w:r w:rsidR="0069392F" w:rsidRPr="0069392F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 xml:space="preserve">для </w:t>
      </w:r>
      <w:r>
        <w:t>unit</w:t>
      </w:r>
      <w:r w:rsidRPr="00BD1E72">
        <w:rPr>
          <w:lang w:val="ru-RU"/>
        </w:rPr>
        <w:t xml:space="preserve"> </w:t>
      </w:r>
      <w:proofErr w:type="spellStart"/>
      <w:r>
        <w:t>systemd</w:t>
      </w:r>
      <w:proofErr w:type="spellEnd"/>
      <w:r w:rsidRPr="00BD1E72">
        <w:rPr>
          <w:lang w:val="ru-RU"/>
        </w:rPr>
        <w:t>; при необходимости централизованный сбор (</w:t>
      </w:r>
      <w:r>
        <w:t>ELK</w:t>
      </w:r>
      <w:r w:rsidRPr="00BD1E72">
        <w:rPr>
          <w:lang w:val="ru-RU"/>
        </w:rPr>
        <w:t xml:space="preserve">, </w:t>
      </w:r>
      <w:r>
        <w:t>Loki</w:t>
      </w:r>
      <w:r w:rsidRPr="00BD1E72">
        <w:rPr>
          <w:lang w:val="ru-RU"/>
        </w:rPr>
        <w:t xml:space="preserve"> и т.д.).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b/>
          <w:lang w:val="ru-RU"/>
        </w:rPr>
        <w:t>Метрики:</w:t>
      </w:r>
      <w:r w:rsidR="0069392F" w:rsidRPr="0069392F">
        <w:rPr>
          <w:b/>
          <w:lang w:val="ru-RU"/>
        </w:rPr>
        <w:t xml:space="preserve"> </w:t>
      </w:r>
      <w:r w:rsidRPr="00BD1E72">
        <w:rPr>
          <w:lang w:val="ru-RU"/>
        </w:rPr>
        <w:t xml:space="preserve">при включённом </w:t>
      </w:r>
      <w:r>
        <w:t>Prometheus</w:t>
      </w:r>
      <w:r w:rsidRPr="00BD1E72">
        <w:rPr>
          <w:lang w:val="ru-RU"/>
        </w:rPr>
        <w:t xml:space="preserve"> — сбор с </w:t>
      </w:r>
      <w:proofErr w:type="spellStart"/>
      <w:r w:rsidRPr="00BD1E72">
        <w:rPr>
          <w:lang w:val="ru-RU"/>
        </w:rPr>
        <w:t>эндпоинта</w:t>
      </w:r>
      <w:proofErr w:type="spellEnd"/>
      <w:r w:rsidRPr="00BD1E72">
        <w:rPr>
          <w:lang w:val="ru-RU"/>
        </w:rPr>
        <w:t xml:space="preserve"> приложения.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b/>
          <w:lang w:val="ru-RU"/>
        </w:rPr>
        <w:t>Диск и БД:</w:t>
      </w:r>
      <w:r w:rsidR="0069392F" w:rsidRPr="0069392F">
        <w:rPr>
          <w:b/>
          <w:lang w:val="ru-RU"/>
        </w:rPr>
        <w:t xml:space="preserve"> </w:t>
      </w:r>
      <w:proofErr w:type="spellStart"/>
      <w:r w:rsidRPr="00BD1E72">
        <w:rPr>
          <w:lang w:val="ru-RU"/>
        </w:rPr>
        <w:t>алерты</w:t>
      </w:r>
      <w:proofErr w:type="spellEnd"/>
      <w:r w:rsidRPr="00BD1E72">
        <w:rPr>
          <w:lang w:val="ru-RU"/>
        </w:rPr>
        <w:t xml:space="preserve"> по заполнению диска и размеру БД.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4.6. Безопасность в жизненном цикле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Регулярные обновления ОС и зависимостей (</w:t>
      </w:r>
      <w:r>
        <w:rPr>
          <w:rFonts w:ascii="Courier New" w:hAnsi="Courier New"/>
          <w:sz w:val="18"/>
        </w:rPr>
        <w:t>pip</w:t>
      </w:r>
      <w:r w:rsidRPr="00BD1E72">
        <w:rPr>
          <w:lang w:val="ru-RU"/>
        </w:rPr>
        <w:t>,</w:t>
      </w:r>
      <w:r w:rsidR="0069392F" w:rsidRPr="0069392F">
        <w:rPr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npm</w:t>
      </w:r>
      <w:proofErr w:type="spellEnd"/>
      <w:r w:rsidRPr="00BD1E7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audit</w:t>
      </w:r>
      <w:r w:rsidRPr="00BD1E72">
        <w:rPr>
          <w:lang w:val="ru-RU"/>
        </w:rPr>
        <w:t>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Ротация</w:t>
      </w:r>
      <w:r w:rsidR="0069392F" w:rsidRPr="0069392F">
        <w:rPr>
          <w:lang w:val="ru-RU"/>
        </w:rPr>
        <w:t xml:space="preserve"> </w:t>
      </w:r>
      <w:r>
        <w:rPr>
          <w:rFonts w:ascii="Courier New" w:hAnsi="Courier New"/>
          <w:sz w:val="18"/>
        </w:rPr>
        <w:t>SECRET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KEY</w:t>
      </w:r>
      <w:r w:rsidRPr="00BD1E72">
        <w:rPr>
          <w:lang w:val="ru-RU"/>
        </w:rPr>
        <w:t xml:space="preserve">, </w:t>
      </w:r>
      <w:r>
        <w:t>API</w:t>
      </w:r>
      <w:r w:rsidRPr="00BD1E72">
        <w:rPr>
          <w:lang w:val="ru-RU"/>
        </w:rPr>
        <w:t>-ключей и паролей БД при компрометации или уходе сотрудников.</w:t>
      </w:r>
    </w:p>
    <w:p w:rsidR="009709EE" w:rsidRPr="00BD1E72" w:rsidRDefault="00000000">
      <w:pPr>
        <w:pStyle w:val="a0"/>
        <w:rPr>
          <w:lang w:val="ru-RU"/>
        </w:rPr>
      </w:pPr>
      <w:r>
        <w:t>TLS</w:t>
      </w:r>
      <w:r w:rsidRPr="00BD1E72">
        <w:rPr>
          <w:lang w:val="ru-RU"/>
        </w:rPr>
        <w:t xml:space="preserve"> на границе (</w:t>
      </w:r>
      <w:r>
        <w:t>nginx</w:t>
      </w:r>
      <w:r w:rsidRPr="00BD1E72">
        <w:rPr>
          <w:lang w:val="ru-RU"/>
        </w:rPr>
        <w:t xml:space="preserve"> + </w:t>
      </w:r>
      <w:r>
        <w:t>Let</w:t>
      </w:r>
      <w:r w:rsidRPr="00BD1E72">
        <w:rPr>
          <w:lang w:val="ru-RU"/>
        </w:rPr>
        <w:t>'</w:t>
      </w:r>
      <w:r>
        <w:t>s</w:t>
      </w:r>
      <w:r w:rsidRPr="00BD1E72">
        <w:rPr>
          <w:lang w:val="ru-RU"/>
        </w:rPr>
        <w:t xml:space="preserve"> </w:t>
      </w:r>
      <w:r>
        <w:t>Encrypt</w:t>
      </w:r>
      <w:r w:rsidRPr="00BD1E72">
        <w:rPr>
          <w:lang w:val="ru-RU"/>
        </w:rPr>
        <w:t xml:space="preserve"> или корпоративный сертификат).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Ограничение доступа </w:t>
      </w:r>
      <w:r>
        <w:t>SSH</w:t>
      </w:r>
      <w:r w:rsidRPr="00BD1E72">
        <w:rPr>
          <w:lang w:val="ru-RU"/>
        </w:rPr>
        <w:t xml:space="preserve"> и админ-панелей по </w:t>
      </w:r>
      <w:r>
        <w:t>IP</w:t>
      </w:r>
      <w:r w:rsidRPr="00BD1E72">
        <w:rPr>
          <w:lang w:val="ru-RU"/>
        </w:rPr>
        <w:t>/</w:t>
      </w:r>
      <w:r>
        <w:t>VPN</w:t>
      </w:r>
      <w:r w:rsidRPr="00BD1E72">
        <w:rPr>
          <w:lang w:val="ru-RU"/>
        </w:rPr>
        <w:t xml:space="preserve"> — по политике заказчика.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4.7. Зависимости от внешних сервисов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Интеграции с торговыми площадками в данном документе не рассматриваются.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4.8. Документирование изменений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Рекомендуется вести</w:t>
      </w:r>
      <w:r w:rsidR="0069392F" w:rsidRPr="0069392F">
        <w:rPr>
          <w:lang w:val="ru-RU"/>
        </w:rPr>
        <w:t xml:space="preserve"> </w:t>
      </w:r>
      <w:r>
        <w:rPr>
          <w:rFonts w:ascii="Courier New" w:hAnsi="Courier New"/>
          <w:sz w:val="18"/>
        </w:rPr>
        <w:t>CHANGELOG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md</w:t>
      </w:r>
      <w:r w:rsidR="0069392F" w:rsidRPr="0069392F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 xml:space="preserve">или релиз-ноты в </w:t>
      </w:r>
      <w:r>
        <w:t>Git</w:t>
      </w:r>
      <w:r w:rsidRPr="00BD1E72">
        <w:rPr>
          <w:lang w:val="ru-RU"/>
        </w:rPr>
        <w:t>: дата, номер версии, миграции БД, инструкции по обновлению.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rPr>
          <w:lang w:val="ru-RU"/>
        </w:rPr>
      </w:pPr>
      <w:r w:rsidRPr="00BD1E72">
        <w:rPr>
          <w:i/>
          <w:lang w:val="ru-RU"/>
        </w:rPr>
        <w:t xml:space="preserve">Настоящий документ дополняет раздел «Инструкция по установке и эксплуатации» и не заменяет договор </w:t>
      </w:r>
      <w:r>
        <w:rPr>
          <w:i/>
        </w:rPr>
        <w:t>SLA</w:t>
      </w:r>
      <w:r w:rsidRPr="00BD1E72">
        <w:rPr>
          <w:i/>
          <w:lang w:val="ru-RU"/>
        </w:rPr>
        <w:t xml:space="preserve"> между сторонами.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br w:type="page"/>
      </w:r>
    </w:p>
    <w:p w:rsidR="009709EE" w:rsidRPr="00BD1E72" w:rsidRDefault="00000000">
      <w:pPr>
        <w:pStyle w:val="1"/>
        <w:rPr>
          <w:lang w:val="ru-RU"/>
        </w:rPr>
      </w:pPr>
      <w:r w:rsidRPr="00BD1E72">
        <w:rPr>
          <w:lang w:val="ru-RU"/>
        </w:rPr>
        <w:lastRenderedPageBreak/>
        <w:t>5. Руководство пользователя</w:t>
      </w:r>
    </w:p>
    <w:p w:rsidR="009709EE" w:rsidRPr="0069392F" w:rsidRDefault="00000000">
      <w:pPr>
        <w:rPr>
          <w:lang w:val="ru-RU"/>
        </w:rPr>
      </w:pPr>
      <w:r w:rsidRPr="00BD1E72">
        <w:rPr>
          <w:lang w:val="ru-RU"/>
        </w:rPr>
        <w:t>Назначение: работа с веб-платформой</w:t>
      </w:r>
      <w:r w:rsidR="0069392F" w:rsidRPr="0069392F">
        <w:rPr>
          <w:lang w:val="ru-RU"/>
        </w:rPr>
        <w:t xml:space="preserve"> </w:t>
      </w:r>
      <w:proofErr w:type="spellStart"/>
      <w:r>
        <w:rPr>
          <w:b/>
        </w:rPr>
        <w:t>ikamdocs</w:t>
      </w:r>
      <w:proofErr w:type="spellEnd"/>
      <w:r w:rsidR="0069392F" w:rsidRPr="0069392F">
        <w:rPr>
          <w:b/>
          <w:lang w:val="ru-RU"/>
        </w:rPr>
        <w:t xml:space="preserve"> </w:t>
      </w:r>
      <w:r w:rsidRPr="00BD1E72">
        <w:rPr>
          <w:lang w:val="ru-RU"/>
        </w:rPr>
        <w:t xml:space="preserve">в роли сотрудника организации (пользователь кабинета). </w:t>
      </w:r>
      <w:r w:rsidRPr="0069392F">
        <w:rPr>
          <w:lang w:val="ru-RU"/>
        </w:rPr>
        <w:t>Описание</w:t>
      </w:r>
      <w:r w:rsidR="0069392F">
        <w:t xml:space="preserve"> </w:t>
      </w:r>
      <w:r w:rsidRPr="0069392F">
        <w:rPr>
          <w:b/>
          <w:lang w:val="ru-RU"/>
        </w:rPr>
        <w:t>не</w:t>
      </w:r>
      <w:r w:rsidR="0069392F">
        <w:rPr>
          <w:b/>
        </w:rPr>
        <w:t xml:space="preserve"> </w:t>
      </w:r>
      <w:r w:rsidRPr="0069392F">
        <w:rPr>
          <w:lang w:val="ru-RU"/>
        </w:rPr>
        <w:t>включает сценарии синхронизации с внешними торговыми площадками.</w:t>
      </w:r>
    </w:p>
    <w:p w:rsidR="009709EE" w:rsidRPr="0069392F" w:rsidRDefault="00000000">
      <w:pPr>
        <w:rPr>
          <w:lang w:val="ru-RU"/>
        </w:rPr>
      </w:pPr>
      <w:r w:rsidRPr="0069392F">
        <w:rPr>
          <w:lang w:val="ru-RU"/>
        </w:rPr>
        <w:t>————————————————————————————————————————</w:t>
      </w:r>
    </w:p>
    <w:p w:rsidR="009709EE" w:rsidRPr="0069392F" w:rsidRDefault="00000000">
      <w:pPr>
        <w:pStyle w:val="21"/>
        <w:rPr>
          <w:lang w:val="ru-RU"/>
        </w:rPr>
      </w:pPr>
      <w:r w:rsidRPr="0069392F">
        <w:rPr>
          <w:lang w:val="ru-RU"/>
        </w:rPr>
        <w:t>5.1. Вход в систему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Откройте в браузере адрес сайта, выданный администратором (например</w:t>
      </w:r>
      <w:r w:rsidR="0069392F" w:rsidRPr="0069392F">
        <w:rPr>
          <w:lang w:val="ru-RU"/>
        </w:rPr>
        <w:t xml:space="preserve"> </w:t>
      </w:r>
      <w:r>
        <w:rPr>
          <w:rFonts w:ascii="Courier New" w:hAnsi="Courier New"/>
          <w:sz w:val="18"/>
        </w:rPr>
        <w:t>https</w:t>
      </w:r>
      <w:r w:rsidRPr="00BD1E72">
        <w:rPr>
          <w:rFonts w:ascii="Courier New" w:hAnsi="Courier New"/>
          <w:sz w:val="18"/>
          <w:lang w:val="ru-RU"/>
        </w:rPr>
        <w:t>://</w:t>
      </w:r>
      <w:r>
        <w:rPr>
          <w:rFonts w:ascii="Courier New" w:hAnsi="Courier New"/>
          <w:sz w:val="18"/>
        </w:rPr>
        <w:t>example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com</w:t>
      </w:r>
      <w:r w:rsidRPr="00BD1E72">
        <w:rPr>
          <w:lang w:val="ru-RU"/>
        </w:rPr>
        <w:t>).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Перейдите к странице входа или регистрации с маркетингового сайта.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 xml:space="preserve">Введите </w:t>
      </w:r>
      <w:r>
        <w:t>e</w:t>
      </w:r>
      <w:r w:rsidRPr="00BD1E72">
        <w:rPr>
          <w:lang w:val="ru-RU"/>
        </w:rPr>
        <w:t>-</w:t>
      </w:r>
      <w:r>
        <w:t>mail</w:t>
      </w:r>
      <w:r w:rsidRPr="00BD1E72">
        <w:rPr>
          <w:lang w:val="ru-RU"/>
        </w:rPr>
        <w:t xml:space="preserve"> и пароль. При первой регистрации следуйте инструкциям на экране (подтверждение почты — если включено в конфигурации).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При утере пароля используйте функцию восстановления (если настроена отправка писем).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5.2. Структура личного кабинета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После входа доступен раздел</w:t>
      </w:r>
      <w:r w:rsidR="0069392F" w:rsidRPr="0069392F">
        <w:rPr>
          <w:lang w:val="ru-RU"/>
        </w:rPr>
        <w:t xml:space="preserve"> </w:t>
      </w:r>
      <w:r w:rsidRPr="00BD1E72">
        <w:rPr>
          <w:b/>
          <w:lang w:val="ru-RU"/>
        </w:rPr>
        <w:t xml:space="preserve">«Личный </w:t>
      </w:r>
      <w:proofErr w:type="gramStart"/>
      <w:r w:rsidRPr="00BD1E72">
        <w:rPr>
          <w:b/>
          <w:lang w:val="ru-RU"/>
        </w:rPr>
        <w:t>кабинет»</w:t>
      </w:r>
      <w:r w:rsidRPr="00BD1E72">
        <w:rPr>
          <w:lang w:val="ru-RU"/>
        </w:rPr>
        <w:t>(</w:t>
      </w:r>
      <w:proofErr w:type="gramEnd"/>
      <w:r w:rsidRPr="00BD1E72">
        <w:rPr>
          <w:lang w:val="ru-RU"/>
        </w:rPr>
        <w:t>маршруты вида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cabinet</w:t>
      </w:r>
      <w:r w:rsidRPr="00BD1E72">
        <w:rPr>
          <w:rFonts w:ascii="Courier New" w:hAnsi="Courier New"/>
          <w:sz w:val="18"/>
          <w:lang w:val="ru-RU"/>
        </w:rPr>
        <w:t>/...</w:t>
      </w:r>
      <w:r w:rsidRPr="00BD1E72">
        <w:rPr>
          <w:lang w:val="ru-RU"/>
        </w:rPr>
        <w:t>). Типовые разделы: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Набор пунктов меню может зависеть от</w:t>
      </w:r>
      <w:r w:rsidR="0069392F" w:rsidRPr="0069392F">
        <w:rPr>
          <w:lang w:val="ru-RU"/>
        </w:rPr>
        <w:t xml:space="preserve"> </w:t>
      </w:r>
      <w:r w:rsidRPr="00BD1E72">
        <w:rPr>
          <w:b/>
          <w:lang w:val="ru-RU"/>
        </w:rPr>
        <w:t>роли</w:t>
      </w:r>
      <w:r w:rsidR="0069392F" w:rsidRPr="0069392F">
        <w:rPr>
          <w:b/>
          <w:lang w:val="ru-RU"/>
        </w:rPr>
        <w:t xml:space="preserve"> </w:t>
      </w:r>
      <w:r w:rsidRPr="00BD1E72">
        <w:rPr>
          <w:lang w:val="ru-RU"/>
        </w:rPr>
        <w:t>пользователя и</w:t>
      </w:r>
      <w:r w:rsidR="0069392F" w:rsidRPr="0069392F">
        <w:rPr>
          <w:lang w:val="ru-RU"/>
        </w:rPr>
        <w:t xml:space="preserve"> </w:t>
      </w:r>
      <w:r w:rsidRPr="00BD1E72">
        <w:rPr>
          <w:b/>
          <w:lang w:val="ru-RU"/>
        </w:rPr>
        <w:t>тарифного плана</w:t>
      </w:r>
      <w:r w:rsidRPr="00BD1E72">
        <w:rPr>
          <w:lang w:val="ru-RU"/>
        </w:rPr>
        <w:t>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5.3. Работа с номенклатурой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Откройте раздел сущностей (номенклатура / каталог).</w:t>
      </w:r>
    </w:p>
    <w:p w:rsidR="009709EE" w:rsidRPr="0069392F" w:rsidRDefault="00000000">
      <w:pPr>
        <w:pStyle w:val="a"/>
        <w:rPr>
          <w:lang w:val="ru-RU"/>
        </w:rPr>
      </w:pPr>
      <w:r w:rsidRPr="0069392F">
        <w:rPr>
          <w:lang w:val="ru-RU"/>
        </w:rPr>
        <w:t>Создайте</w:t>
      </w:r>
      <w:r w:rsidR="0069392F" w:rsidRPr="0069392F">
        <w:rPr>
          <w:lang w:val="ru-RU"/>
        </w:rPr>
        <w:t xml:space="preserve"> </w:t>
      </w:r>
      <w:proofErr w:type="spellStart"/>
      <w:r w:rsidRPr="0069392F">
        <w:rPr>
          <w:b/>
          <w:lang w:val="ru-RU"/>
        </w:rPr>
        <w:t>категорию</w:t>
      </w:r>
      <w:r w:rsidRPr="0069392F">
        <w:rPr>
          <w:lang w:val="ru-RU"/>
        </w:rPr>
        <w:t>и</w:t>
      </w:r>
      <w:proofErr w:type="spellEnd"/>
      <w:r w:rsidRPr="0069392F">
        <w:rPr>
          <w:lang w:val="ru-RU"/>
        </w:rPr>
        <w:t xml:space="preserve"> при необходимости</w:t>
      </w:r>
      <w:r w:rsidR="0069392F" w:rsidRPr="0069392F">
        <w:rPr>
          <w:lang w:val="ru-RU"/>
        </w:rPr>
        <w:t xml:space="preserve"> </w:t>
      </w:r>
      <w:r w:rsidRPr="0069392F">
        <w:rPr>
          <w:b/>
          <w:lang w:val="ru-RU"/>
        </w:rPr>
        <w:t>подкатегорию</w:t>
      </w:r>
      <w:r w:rsidRPr="0069392F">
        <w:rPr>
          <w:lang w:val="ru-RU"/>
        </w:rP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Добавьте</w:t>
      </w:r>
      <w:r w:rsidR="0069392F" w:rsidRPr="0069392F">
        <w:rPr>
          <w:lang w:val="ru-RU"/>
        </w:rPr>
        <w:t xml:space="preserve"> </w:t>
      </w:r>
      <w:r w:rsidRPr="00BD1E72">
        <w:rPr>
          <w:b/>
          <w:lang w:val="ru-RU"/>
        </w:rPr>
        <w:t>карточку товара</w:t>
      </w:r>
      <w:r w:rsidRPr="00BD1E72">
        <w:rPr>
          <w:lang w:val="ru-RU"/>
        </w:rPr>
        <w:t>: артикул, наименование, атрибуты, связь с поставщиком или категорией — по полям формы.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Сохраните изменения. Редактирование и удаление — в соответствии с правами доступа.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5.4. Поставщики и договоры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В справочнике поставщиков создайте карточку контрагента (реквизиты, контакты).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При поддержке конфигурации доступны подсказки по ИНН (внешний сервис — если настроен ключ).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Свяжите</w:t>
      </w:r>
      <w:r w:rsidR="0069392F" w:rsidRPr="0069392F">
        <w:rPr>
          <w:lang w:val="ru-RU"/>
        </w:rPr>
        <w:t xml:space="preserve"> </w:t>
      </w:r>
      <w:r w:rsidRPr="00BD1E72">
        <w:rPr>
          <w:b/>
          <w:lang w:val="ru-RU"/>
        </w:rPr>
        <w:t>договор</w:t>
      </w:r>
      <w:r w:rsidR="0069392F" w:rsidRPr="0069392F">
        <w:rPr>
          <w:b/>
          <w:lang w:val="ru-RU"/>
        </w:rPr>
        <w:t xml:space="preserve"> </w:t>
      </w:r>
      <w:r w:rsidRPr="00BD1E72">
        <w:rPr>
          <w:lang w:val="ru-RU"/>
        </w:rPr>
        <w:t>и</w:t>
      </w:r>
      <w:r w:rsidR="0069392F" w:rsidRPr="0069392F">
        <w:rPr>
          <w:lang w:val="ru-RU"/>
        </w:rPr>
        <w:t xml:space="preserve"> </w:t>
      </w:r>
      <w:r w:rsidRPr="00BD1E72">
        <w:rPr>
          <w:b/>
          <w:lang w:val="ru-RU"/>
        </w:rPr>
        <w:t>поставки</w:t>
      </w:r>
      <w:r w:rsidR="0069392F" w:rsidRPr="0069392F">
        <w:rPr>
          <w:b/>
          <w:lang w:val="ru-RU"/>
        </w:rPr>
        <w:t xml:space="preserve"> </w:t>
      </w:r>
      <w:r w:rsidRPr="00BD1E72">
        <w:rPr>
          <w:lang w:val="ru-RU"/>
        </w:rPr>
        <w:t>с номенклатурой по интерфейсу карточек.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lastRenderedPageBreak/>
        <w:t>5.5. Документы</w:t>
      </w:r>
    </w:p>
    <w:p w:rsidR="009709EE" w:rsidRDefault="00000000">
      <w:pPr>
        <w:pStyle w:val="a"/>
      </w:pPr>
      <w:proofErr w:type="spellStart"/>
      <w:r>
        <w:t>Перейдите</w:t>
      </w:r>
      <w:proofErr w:type="spellEnd"/>
      <w:r>
        <w:t xml:space="preserve"> в </w:t>
      </w:r>
      <w:proofErr w:type="spellStart"/>
      <w:r>
        <w:t>раздел</w:t>
      </w:r>
      <w:proofErr w:type="spellEnd"/>
      <w:r w:rsidR="0069392F">
        <w:t xml:space="preserve"> </w:t>
      </w:r>
      <w:proofErr w:type="spellStart"/>
      <w:r>
        <w:rPr>
          <w:b/>
        </w:rPr>
        <w:t>Документы</w:t>
      </w:r>
      <w:proofErr w:type="spellEnd"/>
      <w: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Загрузите файл (форматы зависят от настроек сервера).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Укажите связь с номенклатурой или другой сущностью.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При необходимости дождитесь фоновой обработки (импорт строк из таблиц и т.п.) — статус отображается в интерфейсе.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5.6. QR-коды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 xml:space="preserve">В разделе </w:t>
      </w:r>
      <w:r>
        <w:t>QR</w:t>
      </w:r>
      <w:r w:rsidRPr="00BD1E72">
        <w:rPr>
          <w:lang w:val="ru-RU"/>
        </w:rPr>
        <w:t xml:space="preserve"> выберите номенклатуру и сформируйте код.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Используйте печать этикеток согласно шаблонам на экране.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Сканирование кода ведёт к просмотру данных в рамках прав доступа (публичная или закрытая ссылка — по настройке продукта).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5.7. Аналитика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Откройте раздел</w:t>
      </w:r>
      <w:r w:rsidR="0069392F" w:rsidRPr="0069392F">
        <w:rPr>
          <w:lang w:val="ru-RU"/>
        </w:rPr>
        <w:t xml:space="preserve"> </w:t>
      </w:r>
      <w:r w:rsidRPr="00BD1E72">
        <w:rPr>
          <w:b/>
          <w:lang w:val="ru-RU"/>
        </w:rPr>
        <w:t>Аналитика</w:t>
      </w:r>
      <w:r w:rsidR="0069392F" w:rsidRPr="0069392F">
        <w:rPr>
          <w:b/>
          <w:lang w:val="ru-RU"/>
        </w:rPr>
        <w:t xml:space="preserve"> </w:t>
      </w:r>
      <w:r w:rsidRPr="00BD1E72">
        <w:rPr>
          <w:lang w:val="ru-RU"/>
        </w:rPr>
        <w:t>для просмотра показателей и отчётов по вашей компании. Набор виджетов зависит от реализации и тарифа.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 xml:space="preserve">5.8. Интеграция с 1С / </w:t>
      </w:r>
      <w:r>
        <w:t>ERP</w:t>
      </w:r>
      <w:r w:rsidRPr="00BD1E72">
        <w:rPr>
          <w:lang w:val="ru-RU"/>
        </w:rPr>
        <w:t xml:space="preserve"> / </w:t>
      </w:r>
      <w:r>
        <w:t>CRM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Перейдите в</w:t>
      </w:r>
      <w:r w:rsidR="0069392F" w:rsidRPr="0069392F">
        <w:rPr>
          <w:lang w:val="ru-RU"/>
        </w:rPr>
        <w:t xml:space="preserve"> </w:t>
      </w:r>
      <w:proofErr w:type="gramStart"/>
      <w:r w:rsidRPr="00BD1E72">
        <w:rPr>
          <w:b/>
          <w:lang w:val="ru-RU"/>
        </w:rPr>
        <w:t>Интеграции</w:t>
      </w:r>
      <w:r w:rsidRPr="00BD1E72">
        <w:rPr>
          <w:lang w:val="ru-RU"/>
        </w:rPr>
        <w:t>(</w:t>
      </w:r>
      <w:proofErr w:type="gramEnd"/>
      <w:r w:rsidRPr="00BD1E72">
        <w:rPr>
          <w:lang w:val="ru-RU"/>
        </w:rPr>
        <w:t>или аналогичный пункт).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Создайте</w:t>
      </w:r>
      <w:r w:rsidR="0069392F" w:rsidRPr="0069392F">
        <w:rPr>
          <w:lang w:val="ru-RU"/>
        </w:rPr>
        <w:t xml:space="preserve"> </w:t>
      </w:r>
      <w:r>
        <w:rPr>
          <w:b/>
        </w:rPr>
        <w:t>API</w:t>
      </w:r>
      <w:r w:rsidRPr="00BD1E72">
        <w:rPr>
          <w:b/>
          <w:lang w:val="ru-RU"/>
        </w:rPr>
        <w:t>-ключ</w:t>
      </w:r>
      <w:r w:rsidRPr="00BD1E72">
        <w:rPr>
          <w:lang w:val="ru-RU"/>
        </w:rPr>
        <w:t>и сохраните его в безопасном месте (повторно ключ может не отображаться).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 xml:space="preserve">Передайте ключ разработчику учётной системы. Формат запросов описан в интерактивной документации </w:t>
      </w:r>
      <w:r>
        <w:t>API</w:t>
      </w:r>
      <w:r w:rsidRPr="00BD1E72">
        <w:rPr>
          <w:lang w:val="ru-RU"/>
        </w:rPr>
        <w:t xml:space="preserve"> (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docs</w:t>
      </w:r>
      <w:r w:rsidR="0069392F" w:rsidRPr="0069392F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 xml:space="preserve">на сервере </w:t>
      </w:r>
      <w:r>
        <w:t>backend</w:t>
      </w:r>
      <w:r w:rsidRPr="00BD1E72">
        <w:rPr>
          <w:lang w:val="ru-RU"/>
        </w:rPr>
        <w:t>).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При необходимости настройте</w:t>
      </w:r>
      <w:r w:rsidR="0069392F" w:rsidRPr="0069392F">
        <w:rPr>
          <w:lang w:val="ru-RU"/>
        </w:rPr>
        <w:t xml:space="preserve"> </w:t>
      </w:r>
      <w:r>
        <w:rPr>
          <w:b/>
        </w:rPr>
        <w:t>webhook</w:t>
      </w:r>
      <w:r w:rsidRPr="00BD1E72">
        <w:rPr>
          <w:lang w:val="ru-RU"/>
        </w:rPr>
        <w:t>-</w:t>
      </w:r>
      <w:r>
        <w:t>URL</w:t>
      </w:r>
      <w:r w:rsidRPr="00BD1E72">
        <w:rPr>
          <w:lang w:val="ru-RU"/>
        </w:rPr>
        <w:t xml:space="preserve"> для входящих уведомлений.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Обмен данными с торговыми площадками в данное руководство</w:t>
      </w:r>
      <w:r w:rsidR="00CA5256" w:rsidRPr="00CA5256">
        <w:rPr>
          <w:lang w:val="ru-RU"/>
        </w:rPr>
        <w:t xml:space="preserve"> </w:t>
      </w:r>
      <w:r w:rsidRPr="00BD1E72">
        <w:rPr>
          <w:b/>
          <w:lang w:val="ru-RU"/>
        </w:rPr>
        <w:t>не</w:t>
      </w:r>
      <w:r w:rsidR="00CA5256" w:rsidRPr="00CA5256">
        <w:rPr>
          <w:b/>
          <w:lang w:val="ru-RU"/>
        </w:rPr>
        <w:t xml:space="preserve"> </w:t>
      </w:r>
      <w:r w:rsidRPr="00BD1E72">
        <w:rPr>
          <w:lang w:val="ru-RU"/>
        </w:rPr>
        <w:t>входит.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5.9. Оплата и тариф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Если в организации включены платные планы: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Откройте раздел оплаты в кабинете.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Выберите тариф и способ оплаты.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 xml:space="preserve">После успешной оплаты статус подписки обновится (при корректной настройке </w:t>
      </w:r>
      <w:r>
        <w:t>webhook</w:t>
      </w:r>
      <w:r w:rsidRPr="00BD1E72">
        <w:rPr>
          <w:lang w:val="ru-RU"/>
        </w:rPr>
        <w:t xml:space="preserve"> платёжного провайдера).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lastRenderedPageBreak/>
        <w:t>5.10. Частые вопросы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rPr>
          <w:lang w:val="ru-RU"/>
        </w:rPr>
      </w:pPr>
      <w:r w:rsidRPr="00BD1E72">
        <w:rPr>
          <w:i/>
          <w:lang w:val="ru-RU"/>
        </w:rPr>
        <w:t>Точные названия пунктов меню и полей могут слегка отличаться в вашей сборке — ориентируйтесь на структуру разделов выше.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br w:type="page"/>
      </w:r>
    </w:p>
    <w:p w:rsidR="009709EE" w:rsidRPr="00CA5256" w:rsidRDefault="00000000">
      <w:pPr>
        <w:pStyle w:val="1"/>
        <w:rPr>
          <w:lang w:val="ru-RU"/>
        </w:rPr>
      </w:pPr>
      <w:r w:rsidRPr="00CA5256">
        <w:rPr>
          <w:lang w:val="ru-RU"/>
        </w:rPr>
        <w:lastRenderedPageBreak/>
        <w:t>6. Руководство администратора</w:t>
      </w:r>
    </w:p>
    <w:p w:rsidR="009709EE" w:rsidRPr="00CA5256" w:rsidRDefault="00000000">
      <w:pPr>
        <w:rPr>
          <w:lang w:val="ru-RU"/>
        </w:rPr>
      </w:pPr>
      <w:r w:rsidRPr="00CA5256">
        <w:rPr>
          <w:lang w:val="ru-RU"/>
        </w:rPr>
        <w:t>Под</w:t>
      </w:r>
      <w:r w:rsidR="00CA5256" w:rsidRPr="00CA5256">
        <w:rPr>
          <w:lang w:val="ru-RU"/>
        </w:rPr>
        <w:t xml:space="preserve"> </w:t>
      </w:r>
      <w:r w:rsidRPr="00CA5256">
        <w:rPr>
          <w:b/>
          <w:lang w:val="ru-RU"/>
        </w:rPr>
        <w:t>администратором</w:t>
      </w:r>
      <w:r w:rsidR="00CA5256" w:rsidRPr="00CA5256">
        <w:rPr>
          <w:b/>
          <w:lang w:val="ru-RU"/>
        </w:rPr>
        <w:t xml:space="preserve"> </w:t>
      </w:r>
      <w:r w:rsidRPr="00CA5256">
        <w:rPr>
          <w:lang w:val="ru-RU"/>
        </w:rPr>
        <w:t>понимаются: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b/>
          <w:lang w:val="ru-RU"/>
        </w:rPr>
        <w:t>Администратор организации</w:t>
      </w:r>
      <w:r w:rsidRPr="00BD1E72">
        <w:rPr>
          <w:lang w:val="ru-RU"/>
        </w:rPr>
        <w:t>— управление пользователями и настройками внутри своей компании в кабинете (при наличии прав).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b/>
          <w:lang w:val="ru-RU"/>
        </w:rPr>
        <w:t>Администратор платформы (</w:t>
      </w:r>
      <w:r>
        <w:rPr>
          <w:b/>
        </w:rPr>
        <w:t>admin</w:t>
      </w:r>
      <w:r w:rsidRPr="00BD1E72">
        <w:rPr>
          <w:b/>
          <w:lang w:val="ru-RU"/>
        </w:rPr>
        <w:t xml:space="preserve"> / </w:t>
      </w:r>
      <w:r>
        <w:rPr>
          <w:b/>
        </w:rPr>
        <w:t>super</w:t>
      </w:r>
      <w:r w:rsidRPr="00BD1E72">
        <w:rPr>
          <w:b/>
          <w:lang w:val="ru-RU"/>
        </w:rPr>
        <w:t>_</w:t>
      </w:r>
      <w:r>
        <w:rPr>
          <w:b/>
        </w:rPr>
        <w:t>admin</w:t>
      </w:r>
      <w:r w:rsidRPr="00BD1E72">
        <w:rPr>
          <w:b/>
          <w:lang w:val="ru-RU"/>
        </w:rPr>
        <w:t>)</w:t>
      </w:r>
      <w:r w:rsidRPr="00BD1E72">
        <w:rPr>
          <w:lang w:val="ru-RU"/>
        </w:rPr>
        <w:t xml:space="preserve">— доступ к </w:t>
      </w:r>
      <w:r>
        <w:t>API</w:t>
      </w:r>
      <w:r w:rsidRPr="00BD1E72">
        <w:rPr>
          <w:lang w:val="ru-RU"/>
        </w:rPr>
        <w:t xml:space="preserve"> раздела</w:t>
      </w:r>
      <w:r w:rsidR="00CA5256" w:rsidRPr="00CA5256">
        <w:rPr>
          <w:lang w:val="ru-RU"/>
        </w:rPr>
        <w:t xml:space="preserve"> 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admin</w:t>
      </w:r>
      <w:r w:rsidR="00CA5256" w:rsidRPr="00CA5256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>и расширенным операциям по пользователям и компаниям.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Сценарии администрирования интеграций с внешними торговыми площадками в данный документ</w:t>
      </w:r>
      <w:r w:rsidR="00CA5256" w:rsidRPr="00CA5256">
        <w:rPr>
          <w:lang w:val="ru-RU"/>
        </w:rPr>
        <w:t xml:space="preserve"> </w:t>
      </w:r>
      <w:r w:rsidRPr="00BD1E72">
        <w:rPr>
          <w:b/>
          <w:lang w:val="ru-RU"/>
        </w:rPr>
        <w:t>не</w:t>
      </w:r>
      <w:r w:rsidR="00CA5256" w:rsidRPr="00CA5256">
        <w:rPr>
          <w:b/>
          <w:lang w:val="ru-RU"/>
        </w:rPr>
        <w:t xml:space="preserve"> </w:t>
      </w:r>
      <w:r w:rsidRPr="00BD1E72">
        <w:rPr>
          <w:lang w:val="ru-RU"/>
        </w:rPr>
        <w:t>входят.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6.1. Администратор организации (кабинет)</w:t>
      </w:r>
    </w:p>
    <w:p w:rsidR="009709EE" w:rsidRDefault="00000000">
      <w:pPr>
        <w:pStyle w:val="31"/>
      </w:pPr>
      <w:r>
        <w:t>Пользователи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Войдите в кабинет под учётной записью с правами управления пользователями.</w:t>
      </w:r>
    </w:p>
    <w:p w:rsidR="009709EE" w:rsidRPr="00CA5256" w:rsidRDefault="00000000">
      <w:pPr>
        <w:pStyle w:val="a"/>
        <w:rPr>
          <w:lang w:val="ru-RU"/>
        </w:rPr>
      </w:pPr>
      <w:r w:rsidRPr="00CA5256">
        <w:rPr>
          <w:lang w:val="ru-RU"/>
        </w:rPr>
        <w:t>Откройте раздел</w:t>
      </w:r>
      <w:r w:rsidR="00CA5256" w:rsidRPr="00CA5256">
        <w:rPr>
          <w:lang w:val="ru-RU"/>
        </w:rPr>
        <w:t xml:space="preserve"> </w:t>
      </w:r>
      <w:proofErr w:type="gramStart"/>
      <w:r w:rsidRPr="00CA5256">
        <w:rPr>
          <w:b/>
          <w:lang w:val="ru-RU"/>
        </w:rPr>
        <w:t>Пользователи</w:t>
      </w:r>
      <w:r w:rsidRPr="00CA5256">
        <w:rPr>
          <w:lang w:val="ru-RU"/>
        </w:rPr>
        <w:t>(</w:t>
      </w:r>
      <w:proofErr w:type="gramEnd"/>
      <w:r w:rsidRPr="00CA5256">
        <w:rPr>
          <w:lang w:val="ru-RU"/>
        </w:rPr>
        <w:t>или</w:t>
      </w:r>
      <w:r w:rsidR="00CA5256" w:rsidRPr="00CA5256">
        <w:rPr>
          <w:lang w:val="ru-RU"/>
        </w:rPr>
        <w:t xml:space="preserve"> </w:t>
      </w:r>
      <w:r w:rsidRPr="00CA5256">
        <w:rPr>
          <w:b/>
          <w:lang w:val="ru-RU"/>
        </w:rPr>
        <w:t>Команда</w:t>
      </w:r>
      <w:r w:rsidRPr="00CA5256">
        <w:rPr>
          <w:lang w:val="ru-RU"/>
        </w:rPr>
        <w:t>).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 xml:space="preserve">Пригласите сотрудника по </w:t>
      </w:r>
      <w:r>
        <w:t>e</w:t>
      </w:r>
      <w:r w:rsidRPr="00BD1E72">
        <w:rPr>
          <w:lang w:val="ru-RU"/>
        </w:rPr>
        <w:t>-</w:t>
      </w:r>
      <w:r>
        <w:t>mail</w:t>
      </w:r>
      <w:r w:rsidRPr="00BD1E72">
        <w:rPr>
          <w:lang w:val="ru-RU"/>
        </w:rPr>
        <w:t xml:space="preserve"> или создайте учётную запись — в соответствии с доступным </w:t>
      </w:r>
      <w:r>
        <w:t>UI</w:t>
      </w:r>
      <w:r w:rsidRPr="00BD1E72">
        <w:rPr>
          <w:lang w:val="ru-RU"/>
        </w:rP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Назначьте роли так, чтобы ограничить доступ к чувствительным разделам (документы, настройки интеграций).</w:t>
      </w:r>
    </w:p>
    <w:p w:rsidR="009709EE" w:rsidRDefault="00000000">
      <w:pPr>
        <w:pStyle w:val="31"/>
      </w:pPr>
      <w:proofErr w:type="spellStart"/>
      <w:r>
        <w:t>Интеграции</w:t>
      </w:r>
      <w:proofErr w:type="spellEnd"/>
      <w:r>
        <w:t xml:space="preserve"> и API-</w:t>
      </w:r>
      <w:proofErr w:type="spellStart"/>
      <w:r>
        <w:t>ключи</w:t>
      </w:r>
      <w:proofErr w:type="spellEnd"/>
    </w:p>
    <w:p w:rsidR="009709EE" w:rsidRDefault="00000000">
      <w:pPr>
        <w:pStyle w:val="a"/>
      </w:pPr>
      <w:proofErr w:type="spellStart"/>
      <w:r>
        <w:t>Раздел</w:t>
      </w:r>
      <w:proofErr w:type="spellEnd"/>
      <w:r w:rsidR="00CA5256">
        <w:t xml:space="preserve"> </w:t>
      </w:r>
      <w:r>
        <w:rPr>
          <w:b/>
        </w:rPr>
        <w:t>Интеграции</w:t>
      </w:r>
      <w:r>
        <w:t>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>Выпуск и</w:t>
      </w:r>
      <w:r w:rsidR="00CA5256" w:rsidRPr="00CA5256">
        <w:rPr>
          <w:lang w:val="ru-RU"/>
        </w:rPr>
        <w:t xml:space="preserve"> </w:t>
      </w:r>
      <w:r w:rsidRPr="00BD1E72">
        <w:rPr>
          <w:b/>
          <w:lang w:val="ru-RU"/>
        </w:rPr>
        <w:t>отзыв</w:t>
      </w:r>
      <w:r w:rsidR="00CA5256" w:rsidRPr="00CA5256">
        <w:rPr>
          <w:b/>
          <w:lang w:val="ru-RU"/>
        </w:rPr>
        <w:t xml:space="preserve"> </w:t>
      </w:r>
      <w:r>
        <w:t>API</w:t>
      </w:r>
      <w:r w:rsidRPr="00BD1E72">
        <w:rPr>
          <w:lang w:val="ru-RU"/>
        </w:rPr>
        <w:t>-ключей — только для доверенных лиц; при компрометации ключ немедленно отозвать и выпустить новый.</w:t>
      </w:r>
    </w:p>
    <w:p w:rsidR="009709EE" w:rsidRPr="00BD1E72" w:rsidRDefault="00000000">
      <w:pPr>
        <w:pStyle w:val="a"/>
        <w:rPr>
          <w:lang w:val="ru-RU"/>
        </w:rPr>
      </w:pPr>
      <w:r w:rsidRPr="00BD1E72">
        <w:rPr>
          <w:lang w:val="ru-RU"/>
        </w:rPr>
        <w:t xml:space="preserve">Настройка </w:t>
      </w:r>
      <w:r>
        <w:t>URL</w:t>
      </w:r>
      <w:r w:rsidR="00CA5256" w:rsidRPr="00CA5256">
        <w:rPr>
          <w:lang w:val="ru-RU"/>
        </w:rPr>
        <w:t xml:space="preserve"> </w:t>
      </w:r>
      <w:r>
        <w:rPr>
          <w:b/>
        </w:rPr>
        <w:t>webhook</w:t>
      </w:r>
      <w:r w:rsidRPr="00BD1E72">
        <w:rPr>
          <w:lang w:val="ru-RU"/>
        </w:rPr>
        <w:t xml:space="preserve">— </w:t>
      </w:r>
      <w:r>
        <w:t>HTTPS</w:t>
      </w:r>
      <w:r w:rsidRPr="00BD1E72">
        <w:rPr>
          <w:lang w:val="ru-RU"/>
        </w:rPr>
        <w:t>, доступный из сети сервера приложения.</w:t>
      </w:r>
    </w:p>
    <w:p w:rsidR="009709EE" w:rsidRPr="00BD1E72" w:rsidRDefault="00000000">
      <w:pPr>
        <w:pStyle w:val="31"/>
        <w:rPr>
          <w:lang w:val="ru-RU"/>
        </w:rPr>
      </w:pPr>
      <w:r w:rsidRPr="00BD1E72">
        <w:rPr>
          <w:lang w:val="ru-RU"/>
        </w:rPr>
        <w:t>Настройки компании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Профиль организации, реквизиты, при необходимости — лимиты по тарифу (отображение зависит от продукта).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 xml:space="preserve">6.2. Администратор платформы (роли </w:t>
      </w:r>
      <w:r>
        <w:t>admin</w:t>
      </w:r>
      <w:r w:rsidRPr="00BD1E72">
        <w:rPr>
          <w:lang w:val="ru-RU"/>
        </w:rPr>
        <w:t xml:space="preserve"> / </w:t>
      </w:r>
      <w:r>
        <w:t>super</w:t>
      </w:r>
      <w:r w:rsidRPr="00BD1E72">
        <w:rPr>
          <w:lang w:val="ru-RU"/>
        </w:rPr>
        <w:t>_</w:t>
      </w:r>
      <w:r>
        <w:t>admin</w:t>
      </w:r>
      <w:r w:rsidRPr="00BD1E72">
        <w:rPr>
          <w:lang w:val="ru-RU"/>
        </w:rPr>
        <w:t>)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 xml:space="preserve">Доступ к функциям через </w:t>
      </w:r>
      <w:r>
        <w:t>REST</w:t>
      </w:r>
      <w:r w:rsidRPr="00BD1E72">
        <w:rPr>
          <w:lang w:val="ru-RU"/>
        </w:rPr>
        <w:t xml:space="preserve"> </w:t>
      </w:r>
      <w:r>
        <w:t>API</w:t>
      </w:r>
      <w:r w:rsidRPr="00BD1E72">
        <w:rPr>
          <w:lang w:val="ru-RU"/>
        </w:rPr>
        <w:t xml:space="preserve"> префикса</w:t>
      </w:r>
      <w:r w:rsidRPr="00BD1E72">
        <w:rPr>
          <w:b/>
          <w:lang w:val="ru-RU"/>
        </w:rPr>
        <w:t>/</w:t>
      </w:r>
      <w:proofErr w:type="gramStart"/>
      <w:r>
        <w:rPr>
          <w:b/>
        </w:rPr>
        <w:t>admin</w:t>
      </w:r>
      <w:r w:rsidRPr="00BD1E72">
        <w:rPr>
          <w:lang w:val="ru-RU"/>
        </w:rPr>
        <w:t>(</w:t>
      </w:r>
      <w:proofErr w:type="gramEnd"/>
      <w:r w:rsidRPr="00BD1E72">
        <w:rPr>
          <w:lang w:val="ru-RU"/>
        </w:rPr>
        <w:t xml:space="preserve">не путать с </w:t>
      </w:r>
      <w:r>
        <w:t>UI</w:t>
      </w:r>
      <w:r w:rsidRPr="00BD1E72">
        <w:rPr>
          <w:lang w:val="ru-RU"/>
        </w:rPr>
        <w:t xml:space="preserve"> кабинета). Типовые возможности (см.</w:t>
      </w:r>
      <w:r w:rsidR="00CA5256" w:rsidRPr="00CA5256">
        <w:rPr>
          <w:lang w:val="ru-RU"/>
        </w:rPr>
        <w:t xml:space="preserve"> </w:t>
      </w:r>
      <w:r>
        <w:rPr>
          <w:rFonts w:ascii="Courier New" w:hAnsi="Courier New"/>
          <w:sz w:val="18"/>
        </w:rPr>
        <w:t>backend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app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routers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admin</w:t>
      </w:r>
      <w:r w:rsidRPr="00BD1E7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r w:rsidRPr="00BD1E72">
        <w:rPr>
          <w:lang w:val="ru-RU"/>
        </w:rPr>
        <w:t>):</w:t>
      </w:r>
    </w:p>
    <w:p w:rsidR="009709EE" w:rsidRPr="00BD1E72" w:rsidRDefault="00000000">
      <w:pPr>
        <w:rPr>
          <w:lang w:val="ru-RU"/>
        </w:rPr>
      </w:pPr>
      <w:r w:rsidRPr="00BD1E72">
        <w:rPr>
          <w:b/>
          <w:lang w:val="ru-RU"/>
        </w:rPr>
        <w:t>Аутентификация:</w:t>
      </w:r>
      <w:r w:rsidR="00CA5256" w:rsidRPr="00CA5256">
        <w:rPr>
          <w:b/>
          <w:lang w:val="ru-RU"/>
        </w:rPr>
        <w:t xml:space="preserve"> </w:t>
      </w:r>
      <w:r>
        <w:t>JWT</w:t>
      </w:r>
      <w:r w:rsidRPr="00BD1E72">
        <w:rPr>
          <w:lang w:val="ru-RU"/>
        </w:rPr>
        <w:t xml:space="preserve"> пользователя с ролью</w:t>
      </w:r>
      <w:r w:rsidR="00CA5256" w:rsidRPr="00CA5256">
        <w:rPr>
          <w:lang w:val="ru-RU"/>
        </w:rPr>
        <w:t xml:space="preserve"> </w:t>
      </w:r>
      <w:r>
        <w:rPr>
          <w:rFonts w:ascii="Courier New" w:hAnsi="Courier New"/>
          <w:sz w:val="18"/>
        </w:rPr>
        <w:t>admin</w:t>
      </w:r>
      <w:r w:rsidR="00CA5256" w:rsidRPr="00CA5256">
        <w:rPr>
          <w:rFonts w:ascii="Courier New" w:hAnsi="Courier New"/>
          <w:sz w:val="18"/>
          <w:lang w:val="ru-RU"/>
        </w:rPr>
        <w:t xml:space="preserve"> </w:t>
      </w:r>
      <w:r w:rsidRPr="00BD1E72">
        <w:rPr>
          <w:lang w:val="ru-RU"/>
        </w:rPr>
        <w:t>или</w:t>
      </w:r>
      <w:r w:rsidR="00CA5256" w:rsidRPr="00CA5256">
        <w:rPr>
          <w:lang w:val="ru-RU"/>
        </w:rPr>
        <w:t xml:space="preserve"> </w:t>
      </w:r>
      <w:r>
        <w:rPr>
          <w:rFonts w:ascii="Courier New" w:hAnsi="Courier New"/>
          <w:sz w:val="18"/>
        </w:rPr>
        <w:t>super</w:t>
      </w:r>
      <w:r w:rsidRPr="00BD1E72">
        <w:rPr>
          <w:rFonts w:ascii="Courier New" w:hAnsi="Courier New"/>
          <w:sz w:val="18"/>
          <w:lang w:val="ru-RU"/>
        </w:rPr>
        <w:t>_</w:t>
      </w:r>
      <w:proofErr w:type="gramStart"/>
      <w:r>
        <w:rPr>
          <w:rFonts w:ascii="Courier New" w:hAnsi="Courier New"/>
          <w:sz w:val="18"/>
        </w:rPr>
        <w:t>admin</w:t>
      </w:r>
      <w:r w:rsidRPr="00BD1E72">
        <w:rPr>
          <w:lang w:val="ru-RU"/>
        </w:rPr>
        <w:t>(</w:t>
      </w:r>
      <w:proofErr w:type="gramEnd"/>
      <w:r w:rsidRPr="00BD1E72">
        <w:rPr>
          <w:lang w:val="ru-RU"/>
        </w:rPr>
        <w:t>получение токена через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auth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login</w:t>
      </w:r>
      <w:r w:rsidRPr="00BD1E72">
        <w:rPr>
          <w:lang w:val="ru-RU"/>
        </w:rPr>
        <w:t>).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 xml:space="preserve">Подробные пути и тела запросов — в </w:t>
      </w:r>
      <w:proofErr w:type="spellStart"/>
      <w:r>
        <w:t>OpenAPI</w:t>
      </w:r>
      <w:proofErr w:type="spellEnd"/>
      <w:r w:rsidRPr="00BD1E72">
        <w:rPr>
          <w:lang w:val="ru-RU"/>
        </w:rPr>
        <w:t xml:space="preserve"> (</w:t>
      </w:r>
      <w:r w:rsidRPr="00BD1E72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docs</w:t>
      </w:r>
      <w:r w:rsidRPr="00BD1E72">
        <w:rPr>
          <w:lang w:val="ru-RU"/>
        </w:rPr>
        <w:t>), тег</w:t>
      </w:r>
      <w:r w:rsidR="00CA5256" w:rsidRPr="00CA5256">
        <w:rPr>
          <w:lang w:val="ru-RU"/>
        </w:rPr>
        <w:t xml:space="preserve"> </w:t>
      </w:r>
      <w:r>
        <w:rPr>
          <w:rFonts w:ascii="Courier New" w:hAnsi="Courier New"/>
          <w:sz w:val="18"/>
        </w:rPr>
        <w:t>admin</w:t>
      </w:r>
      <w:r w:rsidRPr="00BD1E72">
        <w:rPr>
          <w:lang w:val="ru-RU"/>
        </w:rPr>
        <w:t>.</w:t>
      </w:r>
    </w:p>
    <w:p w:rsidR="009709EE" w:rsidRPr="00BD1E72" w:rsidRDefault="00000000">
      <w:pPr>
        <w:pStyle w:val="31"/>
        <w:rPr>
          <w:lang w:val="ru-RU"/>
        </w:rPr>
      </w:pPr>
      <w:r w:rsidRPr="00BD1E72">
        <w:rPr>
          <w:lang w:val="ru-RU"/>
        </w:rPr>
        <w:lastRenderedPageBreak/>
        <w:t xml:space="preserve">Создание первого </w:t>
      </w:r>
      <w:r>
        <w:t>super</w:t>
      </w:r>
      <w:r w:rsidRPr="00BD1E72">
        <w:rPr>
          <w:lang w:val="ru-RU"/>
        </w:rPr>
        <w:t>_</w:t>
      </w:r>
      <w:r>
        <w:t>admin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При первичном развёртывании используйте процедуру из</w:t>
      </w:r>
      <w:r w:rsidR="00CA5256" w:rsidRPr="00CA5256">
        <w:rPr>
          <w:lang w:val="ru-RU"/>
        </w:rPr>
        <w:t xml:space="preserve"> </w:t>
      </w:r>
      <w:proofErr w:type="gramStart"/>
      <w:r>
        <w:rPr>
          <w:b/>
        </w:rPr>
        <w:t>deploy</w:t>
      </w:r>
      <w:r w:rsidRPr="00BD1E72">
        <w:rPr>
          <w:b/>
          <w:lang w:val="ru-RU"/>
        </w:rPr>
        <w:t>/</w:t>
      </w:r>
      <w:r>
        <w:rPr>
          <w:b/>
        </w:rPr>
        <w:t>DEPLOY</w:t>
      </w:r>
      <w:r w:rsidRPr="00BD1E72">
        <w:rPr>
          <w:b/>
          <w:lang w:val="ru-RU"/>
        </w:rPr>
        <w:t>_</w:t>
      </w:r>
      <w:r>
        <w:rPr>
          <w:b/>
        </w:rPr>
        <w:t>GUIDE</w:t>
      </w:r>
      <w:r w:rsidRPr="00BD1E72">
        <w:rPr>
          <w:b/>
          <w:lang w:val="ru-RU"/>
        </w:rPr>
        <w:t>.</w:t>
      </w:r>
      <w:r>
        <w:rPr>
          <w:b/>
        </w:rPr>
        <w:t>md</w:t>
      </w:r>
      <w:r w:rsidRPr="00BD1E72">
        <w:rPr>
          <w:lang w:val="ru-RU"/>
        </w:rPr>
        <w:t>(</w:t>
      </w:r>
      <w:proofErr w:type="gramEnd"/>
      <w:r w:rsidRPr="00BD1E72">
        <w:rPr>
          <w:lang w:val="ru-RU"/>
        </w:rPr>
        <w:t xml:space="preserve">скрипт создания супер-админа или </w:t>
      </w:r>
      <w:r>
        <w:t>SQL</w:t>
      </w:r>
      <w:r w:rsidRPr="00BD1E72">
        <w:rPr>
          <w:lang w:val="ru-RU"/>
        </w:rPr>
        <w:t>-вставка) — не храните пароли в документации.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6.3. Администратор инфраструктуры (сервер)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Относится к документу</w:t>
      </w:r>
      <w:r w:rsidR="00CA5256" w:rsidRPr="00CA5256">
        <w:rPr>
          <w:lang w:val="ru-RU"/>
        </w:rPr>
        <w:t xml:space="preserve"> </w:t>
      </w:r>
      <w:r w:rsidRPr="00BD1E72">
        <w:rPr>
          <w:b/>
          <w:lang w:val="ru-RU"/>
        </w:rPr>
        <w:t>«Инструкция по установке и эксплуатации»</w:t>
      </w:r>
      <w:r w:rsidRPr="00BD1E72">
        <w:rPr>
          <w:lang w:val="ru-RU"/>
        </w:rPr>
        <w:t>: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управление </w:t>
      </w:r>
      <w:proofErr w:type="spellStart"/>
      <w:r>
        <w:t>systemd</w:t>
      </w:r>
      <w:proofErr w:type="spellEnd"/>
      <w:r w:rsidRPr="00BD1E72">
        <w:rPr>
          <w:lang w:val="ru-RU"/>
        </w:rPr>
        <w:t xml:space="preserve">-сервисами </w:t>
      </w:r>
      <w:r>
        <w:t>backend</w:t>
      </w:r>
      <w:r w:rsidRPr="00BD1E72">
        <w:rPr>
          <w:lang w:val="ru-RU"/>
        </w:rPr>
        <w:t xml:space="preserve"> и </w:t>
      </w:r>
      <w:r>
        <w:t>worker</w:t>
      </w:r>
      <w:r w:rsidRPr="00BD1E72">
        <w:rPr>
          <w:lang w:val="ru-RU"/>
        </w:rPr>
        <w:t>;</w:t>
      </w:r>
    </w:p>
    <w:p w:rsidR="009709EE" w:rsidRDefault="00000000">
      <w:pPr>
        <w:pStyle w:val="a0"/>
      </w:pPr>
      <w:r>
        <w:t xml:space="preserve">nginx, SSL, </w:t>
      </w:r>
      <w:proofErr w:type="spellStart"/>
      <w:r>
        <w:t>резервное</w:t>
      </w:r>
      <w:proofErr w:type="spellEnd"/>
      <w:r>
        <w:t xml:space="preserve"> </w:t>
      </w:r>
      <w:proofErr w:type="spellStart"/>
      <w:r>
        <w:t>копирование</w:t>
      </w:r>
      <w:proofErr w:type="spellEnd"/>
      <w:r>
        <w:t>;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переменные</w:t>
      </w:r>
      <w:r w:rsidRPr="00BD1E7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env</w:t>
      </w:r>
      <w:r w:rsidRPr="00BD1E72">
        <w:rPr>
          <w:lang w:val="ru-RU"/>
        </w:rPr>
        <w:t>, права на</w:t>
      </w:r>
      <w:r w:rsidR="00CA5256" w:rsidRPr="00CA5256">
        <w:rPr>
          <w:lang w:val="ru-RU"/>
        </w:rPr>
        <w:t xml:space="preserve"> </w:t>
      </w:r>
      <w:r>
        <w:rPr>
          <w:rFonts w:ascii="Courier New" w:hAnsi="Courier New"/>
          <w:sz w:val="18"/>
        </w:rPr>
        <w:t>STORAGE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BD1E72">
        <w:rPr>
          <w:lang w:val="ru-RU"/>
        </w:rPr>
        <w:t>;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миграции БД и обновления версии.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6.4. Безопасность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Минимизируйте количество учётных записей с ролью</w:t>
      </w:r>
      <w:r w:rsidR="00CA5256" w:rsidRPr="00CA5256">
        <w:rPr>
          <w:lang w:val="ru-RU"/>
        </w:rPr>
        <w:t xml:space="preserve"> </w:t>
      </w:r>
      <w:r>
        <w:rPr>
          <w:rFonts w:ascii="Courier New" w:hAnsi="Courier New"/>
          <w:sz w:val="18"/>
        </w:rPr>
        <w:t>super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admin</w:t>
      </w:r>
      <w:r w:rsidRPr="00BD1E72">
        <w:rPr>
          <w:lang w:val="ru-RU"/>
        </w:rPr>
        <w:t>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Включите двухфакторную аутентификацию на сервере и в панели хостинга, если доступна.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 xml:space="preserve">Регулярно проверяйте список активных </w:t>
      </w:r>
      <w:r>
        <w:t>API</w:t>
      </w:r>
      <w:r w:rsidRPr="00BD1E72">
        <w:rPr>
          <w:lang w:val="ru-RU"/>
        </w:rPr>
        <w:t xml:space="preserve">-ключей и сессий (если в </w:t>
      </w:r>
      <w:r>
        <w:t>UI</w:t>
      </w:r>
      <w:r w:rsidRPr="00BD1E72">
        <w:rPr>
          <w:lang w:val="ru-RU"/>
        </w:rPr>
        <w:t xml:space="preserve"> есть раздел сессий).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Журналы аудита (если включены) периодически выгружайте для комплаенса.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6.5. Роль «торговый представитель» (</w:t>
      </w:r>
      <w:r>
        <w:t>trader</w:t>
      </w:r>
      <w:r w:rsidRPr="00BD1E72">
        <w:rPr>
          <w:lang w:val="ru-RU"/>
        </w:rPr>
        <w:t>)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При включённом сценарии дистрибуции часть пользователей видит</w:t>
      </w:r>
      <w:r w:rsidR="00CA5256" w:rsidRPr="00CA5256">
        <w:rPr>
          <w:lang w:val="ru-RU"/>
        </w:rPr>
        <w:t xml:space="preserve"> </w:t>
      </w:r>
      <w:r w:rsidRPr="00BD1E72">
        <w:rPr>
          <w:b/>
          <w:lang w:val="ru-RU"/>
        </w:rPr>
        <w:t>упрощённый контур</w:t>
      </w:r>
      <w:r w:rsidR="00CA5256" w:rsidRPr="00CA5256">
        <w:rPr>
          <w:b/>
          <w:lang w:val="ru-RU"/>
        </w:rPr>
        <w:t xml:space="preserve"> </w:t>
      </w:r>
      <w:r w:rsidRPr="00BD1E72">
        <w:rPr>
          <w:lang w:val="ru-RU"/>
        </w:rPr>
        <w:t>кабинета (отдельные маршруты</w:t>
      </w:r>
      <w:r w:rsidR="00CA5256" w:rsidRPr="00CA5256">
        <w:rPr>
          <w:lang w:val="ru-RU"/>
        </w:rPr>
        <w:t xml:space="preserve"> </w:t>
      </w:r>
      <w:r>
        <w:rPr>
          <w:rFonts w:ascii="Courier New" w:hAnsi="Courier New"/>
          <w:sz w:val="18"/>
        </w:rPr>
        <w:t>trader</w:t>
      </w:r>
      <w:r w:rsidRPr="00BD1E72">
        <w:rPr>
          <w:rFonts w:ascii="Courier New" w:hAnsi="Courier New"/>
          <w:sz w:val="18"/>
          <w:lang w:val="ru-RU"/>
        </w:rPr>
        <w:t>/*</w:t>
      </w:r>
      <w:r w:rsidRPr="00BD1E72">
        <w:rPr>
          <w:lang w:val="ru-RU"/>
        </w:rPr>
        <w:t xml:space="preserve">). Настройка лимитов и тарифов — на стороне </w:t>
      </w:r>
      <w:r>
        <w:t>backend</w:t>
      </w:r>
      <w:r w:rsidRPr="00BD1E72">
        <w:rPr>
          <w:lang w:val="ru-RU"/>
        </w:rPr>
        <w:t xml:space="preserve"> и админ-процедур; детали см. в коде и миграциях. Синхронизация с внешними площадками в руководство не входит.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rPr>
          <w:lang w:val="ru-RU"/>
        </w:rPr>
      </w:pPr>
      <w:r w:rsidRPr="00BD1E72">
        <w:rPr>
          <w:i/>
          <w:lang w:val="ru-RU"/>
        </w:rPr>
        <w:t xml:space="preserve">При расхождении между данным текстом и интерфейсом приоритет имеет фактическое поведение развёрнутой версии и </w:t>
      </w:r>
      <w:proofErr w:type="spellStart"/>
      <w:r>
        <w:rPr>
          <w:i/>
        </w:rPr>
        <w:t>OpenAPI</w:t>
      </w:r>
      <w:proofErr w:type="spellEnd"/>
      <w:r w:rsidRPr="00BD1E72">
        <w:rPr>
          <w:i/>
          <w:lang w:val="ru-RU"/>
        </w:rPr>
        <w:t>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br w:type="page"/>
      </w:r>
    </w:p>
    <w:p w:rsidR="009709EE" w:rsidRPr="00BD1E72" w:rsidRDefault="00000000">
      <w:pPr>
        <w:pStyle w:val="1"/>
        <w:rPr>
          <w:lang w:val="ru-RU"/>
        </w:rPr>
      </w:pPr>
      <w:r w:rsidRPr="00BD1E72">
        <w:rPr>
          <w:lang w:val="ru-RU"/>
        </w:rPr>
        <w:lastRenderedPageBreak/>
        <w:t>7. Описание состава ПО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Документ описывает состав поставки</w:t>
      </w:r>
      <w:r w:rsidR="00CA5256" w:rsidRPr="00CA5256">
        <w:rPr>
          <w:lang w:val="ru-RU"/>
        </w:rPr>
        <w:t xml:space="preserve"> </w:t>
      </w:r>
      <w:proofErr w:type="spellStart"/>
      <w:r>
        <w:rPr>
          <w:b/>
        </w:rPr>
        <w:t>ikamdocs</w:t>
      </w:r>
      <w:proofErr w:type="spellEnd"/>
      <w:r w:rsidR="00CA5256" w:rsidRPr="00CA5256">
        <w:rPr>
          <w:b/>
          <w:lang w:val="ru-RU"/>
        </w:rPr>
        <w:t xml:space="preserve"> </w:t>
      </w:r>
      <w:r w:rsidRPr="00BD1E72">
        <w:rPr>
          <w:lang w:val="ru-RU"/>
        </w:rPr>
        <w:t>на уровне компонентов и зависимостей. Модули, относящиеся исключительно к интеграции с внешними торговыми площадками, в эксплуатационное описание</w:t>
      </w:r>
      <w:r w:rsidR="00CA5256" w:rsidRPr="00CA5256">
        <w:rPr>
          <w:lang w:val="ru-RU"/>
        </w:rPr>
        <w:t xml:space="preserve"> </w:t>
      </w:r>
      <w:r w:rsidRPr="00BD1E72">
        <w:rPr>
          <w:b/>
          <w:lang w:val="ru-RU"/>
        </w:rPr>
        <w:t>не</w:t>
      </w:r>
      <w:r w:rsidR="00CA5256" w:rsidRPr="00CA5256">
        <w:rPr>
          <w:b/>
          <w:lang w:val="ru-RU"/>
        </w:rPr>
        <w:t xml:space="preserve"> </w:t>
      </w:r>
      <w:r w:rsidRPr="00BD1E72">
        <w:rPr>
          <w:lang w:val="ru-RU"/>
        </w:rPr>
        <w:t>включаются; при наличии в репозитории они могут поставляться «как есть» без обязательств по сопровождению в рамках настоящего комплекта.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7.1. Логическая архитектура</w:t>
      </w:r>
    </w:p>
    <w:p w:rsidR="009709EE" w:rsidRPr="00BD1E72" w:rsidRDefault="00000000">
      <w:pPr>
        <w:rPr>
          <w:lang w:val="ru-RU"/>
        </w:rPr>
      </w:pPr>
      <w:r w:rsidRPr="00BD1E72">
        <w:rPr>
          <w:rFonts w:ascii="Courier New" w:hAnsi="Courier New"/>
          <w:sz w:val="18"/>
          <w:lang w:val="ru-RU"/>
        </w:rPr>
        <w:t xml:space="preserve">[Браузер] → </w:t>
      </w:r>
      <w:r>
        <w:rPr>
          <w:rFonts w:ascii="Courier New" w:hAnsi="Courier New"/>
          <w:sz w:val="18"/>
        </w:rPr>
        <w:t>Nginx</w:t>
      </w:r>
      <w:r w:rsidRPr="00BD1E72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TLS</w:t>
      </w:r>
      <w:r w:rsidRPr="00BD1E72">
        <w:rPr>
          <w:rFonts w:ascii="Courier New" w:hAnsi="Courier New"/>
          <w:sz w:val="18"/>
          <w:lang w:val="ru-RU"/>
        </w:rPr>
        <w:t xml:space="preserve">, статика </w:t>
      </w:r>
      <w:r>
        <w:rPr>
          <w:rFonts w:ascii="Courier New" w:hAnsi="Courier New"/>
          <w:sz w:val="18"/>
        </w:rPr>
        <w:t>SPA</w:t>
      </w:r>
      <w:r w:rsidRPr="00BD1E72">
        <w:rPr>
          <w:rFonts w:ascii="Courier New" w:hAnsi="Courier New"/>
          <w:sz w:val="18"/>
          <w:lang w:val="ru-RU"/>
        </w:rPr>
        <w:t>)</w:t>
      </w:r>
      <w:r w:rsidRPr="00BD1E72">
        <w:rPr>
          <w:rFonts w:ascii="Courier New" w:hAnsi="Courier New"/>
          <w:sz w:val="18"/>
          <w:lang w:val="ru-RU"/>
        </w:rPr>
        <w:br/>
        <w:t xml:space="preserve">              ├──→ </w:t>
      </w:r>
      <w:r>
        <w:rPr>
          <w:rFonts w:ascii="Courier New" w:hAnsi="Courier New"/>
          <w:sz w:val="18"/>
        </w:rPr>
        <w:t>GET</w:t>
      </w:r>
      <w:r w:rsidRPr="00BD1E72">
        <w:rPr>
          <w:rFonts w:ascii="Courier New" w:hAnsi="Courier New"/>
          <w:sz w:val="18"/>
          <w:lang w:val="ru-RU"/>
        </w:rPr>
        <w:t xml:space="preserve"> / → </w:t>
      </w:r>
      <w:r>
        <w:rPr>
          <w:rFonts w:ascii="Courier New" w:hAnsi="Courier New"/>
          <w:sz w:val="18"/>
        </w:rPr>
        <w:t>frontend</w:t>
      </w:r>
      <w:r w:rsidRPr="00BD1E72">
        <w:rPr>
          <w:rFonts w:ascii="Courier New" w:hAnsi="Courier New"/>
          <w:sz w:val="18"/>
          <w:lang w:val="ru-RU"/>
        </w:rPr>
        <w:t>/</w:t>
      </w:r>
      <w:proofErr w:type="spellStart"/>
      <w:r>
        <w:rPr>
          <w:rFonts w:ascii="Courier New" w:hAnsi="Courier New"/>
          <w:sz w:val="18"/>
        </w:rPr>
        <w:t>dist</w:t>
      </w:r>
      <w:proofErr w:type="spellEnd"/>
      <w:r w:rsidRPr="00BD1E72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React</w:t>
      </w:r>
      <w:r w:rsidRPr="00BD1E7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SPA</w:t>
      </w:r>
      <w:r w:rsidRPr="00BD1E72">
        <w:rPr>
          <w:rFonts w:ascii="Courier New" w:hAnsi="Courier New"/>
          <w:sz w:val="18"/>
          <w:lang w:val="ru-RU"/>
        </w:rPr>
        <w:t>)</w:t>
      </w:r>
      <w:r w:rsidRPr="00BD1E72">
        <w:rPr>
          <w:rFonts w:ascii="Courier New" w:hAnsi="Courier New"/>
          <w:sz w:val="18"/>
          <w:lang w:val="ru-RU"/>
        </w:rPr>
        <w:br/>
        <w:t xml:space="preserve">              └──→ </w:t>
      </w:r>
      <w:r>
        <w:rPr>
          <w:rFonts w:ascii="Courier New" w:hAnsi="Courier New"/>
          <w:sz w:val="18"/>
        </w:rPr>
        <w:t>proxy</w:t>
      </w:r>
      <w:r w:rsidRPr="00BD1E72">
        <w:rPr>
          <w:rFonts w:ascii="Courier New" w:hAnsi="Courier New"/>
          <w:sz w:val="18"/>
          <w:lang w:val="ru-RU"/>
        </w:rPr>
        <w:t xml:space="preserve"> → </w:t>
      </w:r>
      <w:proofErr w:type="spellStart"/>
      <w:r>
        <w:rPr>
          <w:rFonts w:ascii="Courier New" w:hAnsi="Courier New"/>
          <w:sz w:val="18"/>
        </w:rPr>
        <w:t>Uvicorn</w:t>
      </w:r>
      <w:proofErr w:type="spellEnd"/>
      <w:r w:rsidRPr="00BD1E72">
        <w:rPr>
          <w:rFonts w:ascii="Courier New" w:hAnsi="Courier New"/>
          <w:sz w:val="18"/>
          <w:lang w:val="ru-RU"/>
        </w:rPr>
        <w:t xml:space="preserve"> (</w:t>
      </w:r>
      <w:proofErr w:type="spellStart"/>
      <w:r>
        <w:rPr>
          <w:rFonts w:ascii="Courier New" w:hAnsi="Courier New"/>
          <w:sz w:val="18"/>
        </w:rPr>
        <w:t>FastAPI</w:t>
      </w:r>
      <w:proofErr w:type="spellEnd"/>
      <w:r w:rsidRPr="00BD1E72">
        <w:rPr>
          <w:rFonts w:ascii="Courier New" w:hAnsi="Courier New"/>
          <w:sz w:val="18"/>
          <w:lang w:val="ru-RU"/>
        </w:rPr>
        <w:t>) :8000</w:t>
      </w:r>
      <w:r w:rsidRPr="00BD1E72">
        <w:rPr>
          <w:rFonts w:ascii="Courier New" w:hAnsi="Courier New"/>
          <w:sz w:val="18"/>
          <w:lang w:val="ru-RU"/>
        </w:rPr>
        <w:br/>
        <w:t xml:space="preserve">                        ├── </w:t>
      </w:r>
      <w:r>
        <w:rPr>
          <w:rFonts w:ascii="Courier New" w:hAnsi="Courier New"/>
          <w:sz w:val="18"/>
        </w:rPr>
        <w:t>PostgreSQL</w:t>
      </w:r>
      <w:r w:rsidRPr="00BD1E72">
        <w:rPr>
          <w:rFonts w:ascii="Courier New" w:hAnsi="Courier New"/>
          <w:sz w:val="18"/>
          <w:lang w:val="ru-RU"/>
        </w:rPr>
        <w:br/>
        <w:t xml:space="preserve">                        ├── </w:t>
      </w:r>
      <w:r>
        <w:rPr>
          <w:rFonts w:ascii="Courier New" w:hAnsi="Courier New"/>
          <w:sz w:val="18"/>
        </w:rPr>
        <w:t>Redis</w:t>
      </w:r>
      <w:r w:rsidRPr="00BD1E72">
        <w:rPr>
          <w:rFonts w:ascii="Courier New" w:hAnsi="Courier New"/>
          <w:sz w:val="18"/>
          <w:lang w:val="ru-RU"/>
        </w:rPr>
        <w:t xml:space="preserve"> (опционально, кэш/сессии)</w:t>
      </w:r>
      <w:r w:rsidRPr="00BD1E72">
        <w:rPr>
          <w:rFonts w:ascii="Courier New" w:hAnsi="Courier New"/>
          <w:sz w:val="18"/>
          <w:lang w:val="ru-RU"/>
        </w:rPr>
        <w:br/>
        <w:t xml:space="preserve">                        └── ФС: </w:t>
      </w:r>
      <w:r>
        <w:rPr>
          <w:rFonts w:ascii="Courier New" w:hAnsi="Courier New"/>
          <w:sz w:val="18"/>
        </w:rPr>
        <w:t>STORAGE</w:t>
      </w:r>
      <w:r w:rsidRPr="00BD1E7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BD1E72">
        <w:rPr>
          <w:rFonts w:ascii="Courier New" w:hAnsi="Courier New"/>
          <w:sz w:val="18"/>
          <w:lang w:val="ru-RU"/>
        </w:rPr>
        <w:t xml:space="preserve"> (документы)</w:t>
      </w:r>
      <w:r w:rsidRPr="00BD1E72">
        <w:rPr>
          <w:rFonts w:ascii="Courier New" w:hAnsi="Courier New"/>
          <w:sz w:val="18"/>
          <w:lang w:val="ru-RU"/>
        </w:rPr>
        <w:br/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7.2. Состав компонентов продукта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 xml:space="preserve">7.3. Основные модули </w:t>
      </w:r>
      <w:r>
        <w:t>backend</w:t>
      </w:r>
      <w:r w:rsidRPr="00BD1E72">
        <w:rPr>
          <w:lang w:val="ru-RU"/>
        </w:rPr>
        <w:t xml:space="preserve"> (пакет </w:t>
      </w:r>
      <w:r>
        <w:t>app</w:t>
      </w:r>
      <w:r w:rsidRPr="00BD1E72">
        <w:rPr>
          <w:lang w:val="ru-RU"/>
        </w:rPr>
        <w:t>)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 xml:space="preserve">В репозитории могут присутствовать маршруты внешних </w:t>
      </w:r>
      <w:r>
        <w:t>OAuth</w:t>
      </w:r>
      <w:r w:rsidRPr="00BD1E72">
        <w:rPr>
          <w:lang w:val="ru-RU"/>
        </w:rPr>
        <w:t>-провайдеров; в рамках настоящей поставки без маркетплейсов они не описываются как обязательная функциональность.</w:t>
      </w:r>
    </w:p>
    <w:p w:rsidR="009709EE" w:rsidRDefault="00000000">
      <w:r>
        <w:t>————————————————————————————————————————</w:t>
      </w:r>
    </w:p>
    <w:p w:rsidR="009709EE" w:rsidRDefault="00000000">
      <w:pPr>
        <w:pStyle w:val="21"/>
      </w:pPr>
      <w:r>
        <w:t>7.4. Зависимости runtime</w:t>
      </w:r>
    </w:p>
    <w:p w:rsidR="009709EE" w:rsidRDefault="00000000">
      <w:pPr>
        <w:pStyle w:val="31"/>
      </w:pPr>
      <w:r>
        <w:t>Python (backend/requirements.txt)</w:t>
      </w:r>
    </w:p>
    <w:p w:rsidR="009709EE" w:rsidRDefault="00000000">
      <w:r>
        <w:t>Основные группы: FastAPI, Uvicorn, SQLAlchemy, asyncpg, Alembic (зависимость), python-jose, bcrypt, cryptography, redis, httpx, yookassa, aiosmtplib, prometheus_client, slowapi, apscheduler, openpyxl, python-docx, pypdf, reportlab и др. Полный перечень — в файле.</w:t>
      </w:r>
    </w:p>
    <w:p w:rsidR="009709EE" w:rsidRDefault="00000000">
      <w:pPr>
        <w:pStyle w:val="31"/>
      </w:pPr>
      <w:r>
        <w:t>Node (frontend/package.json)</w:t>
      </w:r>
    </w:p>
    <w:p w:rsidR="009709EE" w:rsidRPr="00BD1E72" w:rsidRDefault="00000000">
      <w:pPr>
        <w:rPr>
          <w:lang w:val="ru-RU"/>
        </w:rPr>
      </w:pPr>
      <w:r>
        <w:t xml:space="preserve">Основные: React, react-router-dom, Vite, TypeScript, TanStack Query, Zustand, Recharts, lucide-react и др. </w:t>
      </w:r>
      <w:r w:rsidRPr="00BD1E72">
        <w:rPr>
          <w:lang w:val="ru-RU"/>
        </w:rPr>
        <w:t>Полный перечень — в файле.</w:t>
      </w:r>
    </w:p>
    <w:p w:rsidR="009709EE" w:rsidRPr="00BD1E72" w:rsidRDefault="00000000">
      <w:pPr>
        <w:pStyle w:val="31"/>
        <w:rPr>
          <w:lang w:val="ru-RU"/>
        </w:rPr>
      </w:pPr>
      <w:r w:rsidRPr="00BD1E72">
        <w:rPr>
          <w:lang w:val="ru-RU"/>
        </w:rPr>
        <w:t>Системное ПО</w:t>
      </w:r>
    </w:p>
    <w:p w:rsidR="009709EE" w:rsidRPr="00BD1E72" w:rsidRDefault="00000000">
      <w:pPr>
        <w:rPr>
          <w:lang w:val="ru-RU"/>
        </w:rPr>
      </w:pPr>
      <w:r>
        <w:t>PostgreSQL</w:t>
      </w:r>
      <w:r w:rsidRPr="00BD1E72">
        <w:rPr>
          <w:lang w:val="ru-RU"/>
        </w:rPr>
        <w:t xml:space="preserve">, </w:t>
      </w:r>
      <w:r>
        <w:t>Nginx</w:t>
      </w:r>
      <w:r w:rsidRPr="00BD1E72">
        <w:rPr>
          <w:lang w:val="ru-RU"/>
        </w:rPr>
        <w:t xml:space="preserve">, </w:t>
      </w:r>
      <w:r>
        <w:t>Redis</w:t>
      </w:r>
      <w:r w:rsidRPr="00BD1E72">
        <w:rPr>
          <w:lang w:val="ru-RU"/>
        </w:rPr>
        <w:t xml:space="preserve"> (по необходимости), </w:t>
      </w:r>
      <w:proofErr w:type="spellStart"/>
      <w:r>
        <w:t>Certbot</w:t>
      </w:r>
      <w:proofErr w:type="spellEnd"/>
      <w:r w:rsidRPr="00BD1E72">
        <w:rPr>
          <w:lang w:val="ru-RU"/>
        </w:rPr>
        <w:t xml:space="preserve"> для </w:t>
      </w:r>
      <w:r>
        <w:t>TLS</w:t>
      </w:r>
      <w:r w:rsidRPr="00BD1E72">
        <w:rPr>
          <w:lang w:val="ru-RU"/>
        </w:rPr>
        <w:t>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lastRenderedPageBreak/>
        <w:t>7.5. Вспомогательные каталоги репозитория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7.6. Лицензии сторонних библиотек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 xml:space="preserve">Зависимости подбираются из экосистемы </w:t>
      </w:r>
      <w:r>
        <w:t>open</w:t>
      </w:r>
      <w:r w:rsidRPr="00BD1E72">
        <w:rPr>
          <w:lang w:val="ru-RU"/>
        </w:rPr>
        <w:t>-</w:t>
      </w:r>
      <w:r>
        <w:t>source</w:t>
      </w:r>
      <w:r w:rsidRPr="00BD1E72">
        <w:rPr>
          <w:lang w:val="ru-RU"/>
        </w:rPr>
        <w:t xml:space="preserve"> (</w:t>
      </w:r>
      <w:proofErr w:type="spellStart"/>
      <w:r>
        <w:t>PyPI</w:t>
      </w:r>
      <w:proofErr w:type="spellEnd"/>
      <w:r w:rsidRPr="00BD1E72">
        <w:rPr>
          <w:lang w:val="ru-RU"/>
        </w:rPr>
        <w:t xml:space="preserve">, </w:t>
      </w:r>
      <w:proofErr w:type="spellStart"/>
      <w:r>
        <w:t>npm</w:t>
      </w:r>
      <w:proofErr w:type="spellEnd"/>
      <w:r w:rsidRPr="00BD1E72">
        <w:rPr>
          <w:lang w:val="ru-RU"/>
        </w:rPr>
        <w:t>). Точные лицензии пакетов можно получить командами:</w:t>
      </w:r>
    </w:p>
    <w:p w:rsidR="00CA5256" w:rsidRDefault="00000000">
      <w:r>
        <w:rPr>
          <w:rFonts w:ascii="Courier New" w:hAnsi="Courier New"/>
          <w:sz w:val="18"/>
        </w:rPr>
        <w:t>cd backend &amp;&amp; pip install pip-</w:t>
      </w:r>
      <w:proofErr w:type="gramStart"/>
      <w:r>
        <w:rPr>
          <w:rFonts w:ascii="Courier New" w:hAnsi="Courier New"/>
          <w:sz w:val="18"/>
        </w:rPr>
        <w:t>licenses  #</w:t>
      </w:r>
      <w:proofErr w:type="gramEnd"/>
      <w:r>
        <w:rPr>
          <w:rFonts w:ascii="Courier New" w:hAnsi="Courier New"/>
          <w:sz w:val="18"/>
        </w:rPr>
        <w:t xml:space="preserve"> при необходимости</w:t>
      </w:r>
      <w:r>
        <w:rPr>
          <w:rFonts w:ascii="Courier New" w:hAnsi="Courier New"/>
          <w:sz w:val="18"/>
        </w:rPr>
        <w:br/>
        <w:t>cd frontend &amp;&amp; npm ls --all</w:t>
      </w:r>
      <w:r>
        <w:rPr>
          <w:rFonts w:ascii="Courier New" w:hAnsi="Courier New"/>
          <w:sz w:val="18"/>
        </w:rPr>
        <w:br/>
      </w:r>
    </w:p>
    <w:p w:rsidR="009709EE" w:rsidRPr="00CA5256" w:rsidRDefault="00000000"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BD1E72" w:rsidRDefault="00000000">
      <w:pPr>
        <w:pStyle w:val="21"/>
        <w:rPr>
          <w:lang w:val="ru-RU"/>
        </w:rPr>
      </w:pPr>
      <w:r w:rsidRPr="00BD1E72">
        <w:rPr>
          <w:lang w:val="ru-RU"/>
        </w:rPr>
        <w:t>7.7. Исключения из описания состава (по соглашению сторон)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Автоматическая синхронизация каталога с внешними торговыми площадками.</w:t>
      </w:r>
    </w:p>
    <w:p w:rsidR="009709EE" w:rsidRPr="00BD1E72" w:rsidRDefault="00000000">
      <w:pPr>
        <w:pStyle w:val="a0"/>
        <w:rPr>
          <w:lang w:val="ru-RU"/>
        </w:rPr>
      </w:pPr>
      <w:r w:rsidRPr="00BD1E72">
        <w:rPr>
          <w:lang w:val="ru-RU"/>
        </w:rPr>
        <w:t>Специализированная поддержка конкретного маркетплейса как часть гарантийной поддержки.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При необходимости перечень исключений фиксируется в договоре на передачу прав.</w:t>
      </w:r>
    </w:p>
    <w:p w:rsidR="009709EE" w:rsidRPr="00BD1E72" w:rsidRDefault="00000000">
      <w:pPr>
        <w:rPr>
          <w:lang w:val="ru-RU"/>
        </w:rPr>
      </w:pPr>
      <w:r w:rsidRPr="00BD1E72">
        <w:rPr>
          <w:lang w:val="ru-RU"/>
        </w:rPr>
        <w:t>————————————————————————————————————————</w:t>
      </w:r>
    </w:p>
    <w:p w:rsidR="009709EE" w:rsidRPr="00CA5256" w:rsidRDefault="00000000">
      <w:r w:rsidRPr="00BD1E72">
        <w:rPr>
          <w:i/>
          <w:lang w:val="ru-RU"/>
        </w:rPr>
        <w:t>Документ отражает состояние репозитория на момент подготовки комплекта.</w:t>
      </w:r>
    </w:p>
    <w:sectPr w:rsidR="009709EE" w:rsidRPr="00CA52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164730">
    <w:abstractNumId w:val="8"/>
  </w:num>
  <w:num w:numId="2" w16cid:durableId="2019694588">
    <w:abstractNumId w:val="6"/>
  </w:num>
  <w:num w:numId="3" w16cid:durableId="1340887422">
    <w:abstractNumId w:val="5"/>
  </w:num>
  <w:num w:numId="4" w16cid:durableId="1959412269">
    <w:abstractNumId w:val="4"/>
  </w:num>
  <w:num w:numId="5" w16cid:durableId="110176999">
    <w:abstractNumId w:val="7"/>
  </w:num>
  <w:num w:numId="6" w16cid:durableId="1397894291">
    <w:abstractNumId w:val="3"/>
  </w:num>
  <w:num w:numId="7" w16cid:durableId="1344741745">
    <w:abstractNumId w:val="2"/>
  </w:num>
  <w:num w:numId="8" w16cid:durableId="2089227566">
    <w:abstractNumId w:val="1"/>
  </w:num>
  <w:num w:numId="9" w16cid:durableId="194676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92F"/>
    <w:rsid w:val="008A5DBF"/>
    <w:rsid w:val="009709EE"/>
    <w:rsid w:val="00AA1D8D"/>
    <w:rsid w:val="00B47730"/>
    <w:rsid w:val="00BD1E72"/>
    <w:rsid w:val="00CA52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99947"/>
  <w14:defaultImageDpi w14:val="300"/>
  <w15:docId w15:val="{18DC5B13-FA0E-1043-A755-D4ABD3A1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3173</Words>
  <Characters>18089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Игорь Каменев</cp:lastModifiedBy>
  <cp:revision>2</cp:revision>
  <dcterms:created xsi:type="dcterms:W3CDTF">2013-12-23T23:15:00Z</dcterms:created>
  <dcterms:modified xsi:type="dcterms:W3CDTF">2026-03-31T11:57:00Z</dcterms:modified>
  <cp:category/>
</cp:coreProperties>
</file>