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020" w:rsidRDefault="003A3020" w:rsidP="003A3020">
      <w:pPr>
        <w:spacing w:after="0"/>
        <w:rPr>
          <w:noProof/>
        </w:rPr>
      </w:pPr>
      <w:r>
        <w:rPr>
          <w:noProof/>
        </w:rPr>
        <w:t xml:space="preserve">Name – </w:t>
      </w:r>
      <w:r w:rsidR="00493002">
        <w:rPr>
          <w:noProof/>
        </w:rPr>
        <w:t xml:space="preserve">Kamal D. Agrahari                      </w:t>
      </w:r>
      <w:r>
        <w:rPr>
          <w:noProof/>
        </w:rPr>
        <w:tab/>
      </w:r>
      <w:r>
        <w:rPr>
          <w:noProof/>
        </w:rPr>
        <w:tab/>
      </w:r>
      <w:r>
        <w:rPr>
          <w:noProof/>
        </w:rPr>
        <w:tab/>
      </w:r>
      <w:r>
        <w:rPr>
          <w:noProof/>
        </w:rPr>
        <w:tab/>
      </w:r>
      <w:r>
        <w:rPr>
          <w:noProof/>
        </w:rPr>
        <w:tab/>
        <w:t>Subject – DevOps Lab</w:t>
      </w:r>
    </w:p>
    <w:p w:rsidR="003A3020" w:rsidRDefault="003A3020" w:rsidP="003A3020">
      <w:pPr>
        <w:spacing w:after="0"/>
        <w:rPr>
          <w:noProof/>
        </w:rPr>
      </w:pPr>
      <w:r>
        <w:rPr>
          <w:noProof/>
        </w:rPr>
        <w:t>ID -VU4</w:t>
      </w:r>
      <w:r w:rsidR="00712711">
        <w:rPr>
          <w:noProof/>
        </w:rPr>
        <w:t>F22230</w:t>
      </w:r>
      <w:r w:rsidR="00493002">
        <w:rPr>
          <w:noProof/>
        </w:rPr>
        <w:t>28</w:t>
      </w:r>
      <w:r w:rsidR="00712711">
        <w:rPr>
          <w:noProof/>
        </w:rPr>
        <w:tab/>
      </w:r>
      <w:r w:rsidR="00712711">
        <w:rPr>
          <w:noProof/>
        </w:rPr>
        <w:tab/>
      </w:r>
      <w:r w:rsidR="00712711">
        <w:rPr>
          <w:noProof/>
        </w:rPr>
        <w:tab/>
      </w:r>
      <w:r w:rsidR="00712711">
        <w:rPr>
          <w:noProof/>
        </w:rPr>
        <w:tab/>
      </w:r>
      <w:r w:rsidR="00712711">
        <w:rPr>
          <w:noProof/>
        </w:rPr>
        <w:tab/>
      </w:r>
      <w:r w:rsidR="00712711">
        <w:rPr>
          <w:noProof/>
        </w:rPr>
        <w:tab/>
      </w:r>
      <w:r w:rsidR="00712711">
        <w:rPr>
          <w:noProof/>
        </w:rPr>
        <w:tab/>
        <w:t xml:space="preserve">TE IT A | Batch </w:t>
      </w:r>
      <w:r w:rsidR="00493002">
        <w:rPr>
          <w:noProof/>
        </w:rPr>
        <w:t>B</w:t>
      </w:r>
    </w:p>
    <w:p w:rsidR="003A3020" w:rsidRPr="009245BC" w:rsidRDefault="00712711" w:rsidP="003A3020">
      <w:pPr>
        <w:jc w:val="center"/>
        <w:rPr>
          <w:b/>
          <w:bCs/>
          <w:noProof/>
        </w:rPr>
      </w:pPr>
      <w:r>
        <w:rPr>
          <w:b/>
          <w:bCs/>
          <w:noProof/>
        </w:rPr>
        <w:t>Experiment No. 4</w:t>
      </w:r>
    </w:p>
    <w:p w:rsidR="003A3020" w:rsidRDefault="003A3020" w:rsidP="009245BC">
      <w:pPr>
        <w:rPr>
          <w:noProof/>
        </w:rPr>
      </w:pPr>
      <w:r w:rsidRPr="009245BC">
        <w:rPr>
          <w:b/>
          <w:bCs/>
          <w:noProof/>
        </w:rPr>
        <w:t>Aim</w:t>
      </w:r>
      <w:r>
        <w:rPr>
          <w:noProof/>
        </w:rPr>
        <w:t xml:space="preserve"> </w:t>
      </w:r>
      <w:proofErr w:type="gramStart"/>
      <w:r>
        <w:rPr>
          <w:noProof/>
        </w:rPr>
        <w:t xml:space="preserve">- </w:t>
      </w:r>
      <w:r w:rsidR="00712711">
        <w:t>:</w:t>
      </w:r>
      <w:proofErr w:type="gramEnd"/>
      <w:r w:rsidR="00712711">
        <w:t xml:space="preserve"> To Install Jenkins on Windows.</w:t>
      </w:r>
    </w:p>
    <w:p w:rsidR="009245BC" w:rsidRDefault="009245BC" w:rsidP="009245BC">
      <w:pPr>
        <w:rPr>
          <w:noProof/>
        </w:rPr>
      </w:pPr>
      <w:r w:rsidRPr="009245BC">
        <w:rPr>
          <w:b/>
          <w:bCs/>
          <w:noProof/>
        </w:rPr>
        <w:t>Theory</w:t>
      </w:r>
      <w:r>
        <w:rPr>
          <w:noProof/>
        </w:rPr>
        <w:t xml:space="preserve"> – </w:t>
      </w:r>
    </w:p>
    <w:p w:rsidR="009245BC" w:rsidRDefault="00712711" w:rsidP="009245BC">
      <w:pPr>
        <w:rPr>
          <w:noProof/>
        </w:rPr>
      </w:pPr>
      <w:r>
        <w:rPr>
          <w:noProof/>
          <w:sz w:val="24"/>
          <w:szCs w:val="24"/>
        </w:rPr>
        <w:t>Jenkins</w:t>
      </w:r>
      <w:r w:rsidR="009245BC">
        <w:rPr>
          <w:noProof/>
        </w:rPr>
        <w:t>:</w:t>
      </w:r>
    </w:p>
    <w:p w:rsidR="009245BC" w:rsidRDefault="00712711" w:rsidP="009245BC">
      <w:r>
        <w:t>Jenkins is a Java based open-source application, which is one of the most popular tools for continuous integration and continuous delivery on any platform.</w:t>
      </w:r>
    </w:p>
    <w:p w:rsidR="00712711" w:rsidRDefault="00712711" w:rsidP="009245BC">
      <w:r>
        <w:t>Jenkins is a self-contained server that can be used to automate all sorts of tasks related to building, testing, and delivering or deploying software. It has many plugins for automating almost everything at</w:t>
      </w:r>
      <w:r w:rsidR="008976AD">
        <w:t xml:space="preserve"> </w:t>
      </w:r>
      <w:r>
        <w:t>the infrastructure level. The use of Jenkins has widely increased due to a rich set of functionalities, which it provides in the form of plugins.</w:t>
      </w:r>
    </w:p>
    <w:p w:rsidR="00712711" w:rsidRDefault="00712711" w:rsidP="009245BC">
      <w:r>
        <w:t>The Jenkins project has two release lines: Stable (LTS) and regular (Weekly). Depending upon the scenario and need, one can be chosen:</w:t>
      </w:r>
    </w:p>
    <w:p w:rsidR="00712711" w:rsidRDefault="00712711" w:rsidP="00712711">
      <w:pPr>
        <w:pStyle w:val="ListParagraph"/>
        <w:numPr>
          <w:ilvl w:val="0"/>
          <w:numId w:val="3"/>
        </w:numPr>
        <w:rPr>
          <w:noProof/>
        </w:rPr>
      </w:pPr>
      <w:r>
        <w:t>Stable (LTS): Long-Term Support (LTS) release baselines are chosen every 12 weeks from the stream of regular releases.</w:t>
      </w:r>
    </w:p>
    <w:p w:rsidR="00712711" w:rsidRDefault="00712711" w:rsidP="00712711">
      <w:pPr>
        <w:pStyle w:val="ListParagraph"/>
        <w:numPr>
          <w:ilvl w:val="0"/>
          <w:numId w:val="3"/>
        </w:numPr>
        <w:rPr>
          <w:noProof/>
        </w:rPr>
      </w:pPr>
      <w:r>
        <w:t>Regular releases (Weekly): This delivers bug fixes and new features rapidly (generally weekly) to users and plugin developers who need them.</w:t>
      </w:r>
    </w:p>
    <w:p w:rsidR="00712711" w:rsidRDefault="00712711" w:rsidP="00712711">
      <w:r>
        <w:t>Jenkins can be installed through native system packages, Docker, or even run standalone by any machine with a Java Runtime Environment (JRE) installed.</w:t>
      </w:r>
    </w:p>
    <w:p w:rsidR="00712711" w:rsidRDefault="00712711" w:rsidP="00712711">
      <w:pPr>
        <w:rPr>
          <w:noProof/>
        </w:rPr>
      </w:pPr>
    </w:p>
    <w:p w:rsidR="009245BC" w:rsidRDefault="00712711" w:rsidP="009245BC">
      <w:pPr>
        <w:rPr>
          <w:noProof/>
          <w:sz w:val="24"/>
          <w:szCs w:val="24"/>
        </w:rPr>
      </w:pPr>
      <w:r>
        <w:rPr>
          <w:noProof/>
          <w:sz w:val="24"/>
          <w:szCs w:val="24"/>
        </w:rPr>
        <w:t>Steps for Installing of Jenkins:</w:t>
      </w:r>
    </w:p>
    <w:p w:rsidR="009245BC" w:rsidRDefault="00712711" w:rsidP="009245BC">
      <w:pPr>
        <w:rPr>
          <w:noProof/>
        </w:rPr>
      </w:pPr>
      <w:r>
        <w:rPr>
          <w:noProof/>
        </w:rPr>
        <w:t>Step 1:</w:t>
      </w:r>
      <w:r w:rsidR="009245BC">
        <w:rPr>
          <w:noProof/>
        </w:rPr>
        <w:t xml:space="preserve"> </w:t>
      </w:r>
      <w:r>
        <w:rPr>
          <w:noProof/>
        </w:rPr>
        <w:t>Install JDK 17 or JDK 21 as they are supported Java versions for jenkins. After successful installation of JDK you will get the following respond in command prompt.</w:t>
      </w:r>
    </w:p>
    <w:p w:rsidR="009245BC" w:rsidRDefault="009245BC" w:rsidP="009245BC">
      <w:pPr>
        <w:rPr>
          <w:noProof/>
        </w:rPr>
      </w:pPr>
      <w:r w:rsidRPr="009245BC">
        <w:rPr>
          <w:noProof/>
        </w:rPr>
        <w:drawing>
          <wp:inline distT="0" distB="0" distL="0" distR="0">
            <wp:extent cx="5690608" cy="1128968"/>
            <wp:effectExtent l="19050" t="0" r="5342" b="0"/>
            <wp:docPr id="98151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13259" name=""/>
                    <pic:cNvPicPr/>
                  </pic:nvPicPr>
                  <pic:blipFill>
                    <a:blip r:embed="rId7"/>
                    <a:stretch>
                      <a:fillRect/>
                    </a:stretch>
                  </pic:blipFill>
                  <pic:spPr>
                    <a:xfrm>
                      <a:off x="0" y="0"/>
                      <a:ext cx="5690608" cy="1128968"/>
                    </a:xfrm>
                    <a:prstGeom prst="rect">
                      <a:avLst/>
                    </a:prstGeom>
                  </pic:spPr>
                </pic:pic>
              </a:graphicData>
            </a:graphic>
          </wp:inline>
        </w:drawing>
      </w:r>
    </w:p>
    <w:p w:rsidR="000914F7" w:rsidRDefault="000914F7" w:rsidP="009245BC">
      <w:pPr>
        <w:rPr>
          <w:noProof/>
        </w:rPr>
      </w:pPr>
    </w:p>
    <w:p w:rsidR="009245BC" w:rsidRDefault="00712711" w:rsidP="009245BC">
      <w:pPr>
        <w:rPr>
          <w:noProof/>
        </w:rPr>
      </w:pPr>
      <w:r>
        <w:rPr>
          <w:noProof/>
        </w:rPr>
        <w:t>Step 2:</w:t>
      </w:r>
      <w:r w:rsidR="009245BC">
        <w:rPr>
          <w:noProof/>
        </w:rPr>
        <w:t xml:space="preserve"> </w:t>
      </w:r>
      <w:r>
        <w:t xml:space="preserve">Navigate to the “jenkins.io/download/” </w:t>
      </w:r>
      <w:proofErr w:type="gramStart"/>
      <w:r>
        <w:t>website  and</w:t>
      </w:r>
      <w:proofErr w:type="gramEnd"/>
      <w:r>
        <w:t xml:space="preserve"> under Jenkins LTS system, click on Windows for the latest Jenkins package. This will download “jenkins.msi” installer.</w:t>
      </w:r>
    </w:p>
    <w:p w:rsidR="002A34E9" w:rsidRDefault="002A34E9" w:rsidP="009245BC">
      <w:pPr>
        <w:rPr>
          <w:noProof/>
        </w:rPr>
      </w:pPr>
      <w:r w:rsidRPr="002A34E9">
        <w:rPr>
          <w:noProof/>
        </w:rPr>
        <w:lastRenderedPageBreak/>
        <w:drawing>
          <wp:inline distT="0" distB="0" distL="0" distR="0">
            <wp:extent cx="5588101" cy="2860964"/>
            <wp:effectExtent l="19050" t="0" r="0" b="0"/>
            <wp:docPr id="10190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9611" name=""/>
                    <pic:cNvPicPr/>
                  </pic:nvPicPr>
                  <pic:blipFill>
                    <a:blip r:embed="rId8"/>
                    <a:stretch>
                      <a:fillRect/>
                    </a:stretch>
                  </pic:blipFill>
                  <pic:spPr>
                    <a:xfrm>
                      <a:off x="0" y="0"/>
                      <a:ext cx="5588793" cy="2861318"/>
                    </a:xfrm>
                    <a:prstGeom prst="rect">
                      <a:avLst/>
                    </a:prstGeom>
                  </pic:spPr>
                </pic:pic>
              </a:graphicData>
            </a:graphic>
          </wp:inline>
        </w:drawing>
      </w:r>
    </w:p>
    <w:p w:rsidR="000914F7" w:rsidRDefault="000914F7" w:rsidP="009245BC">
      <w:pPr>
        <w:rPr>
          <w:noProof/>
        </w:rPr>
      </w:pPr>
    </w:p>
    <w:p w:rsidR="002A34E9" w:rsidRPr="009245BC" w:rsidRDefault="00712711" w:rsidP="009245BC">
      <w:pPr>
        <w:rPr>
          <w:noProof/>
        </w:rPr>
      </w:pPr>
      <w:r>
        <w:rPr>
          <w:noProof/>
        </w:rPr>
        <w:t>Step 3:</w:t>
      </w:r>
      <w:r w:rsidR="002A34E9">
        <w:rPr>
          <w:noProof/>
        </w:rPr>
        <w:t xml:space="preserve"> </w:t>
      </w:r>
      <w:r>
        <w:rPr>
          <w:noProof/>
        </w:rPr>
        <w:t>Once the jenkins.msi is downloaded open it and proceed. Then choose the Jenkins Path. Give Logon type as “Run Service as Local System” and test the recommended port 8080 in next step and proceed the installation.</w:t>
      </w:r>
    </w:p>
    <w:p w:rsidR="00712711" w:rsidRDefault="00DA4217">
      <w:pPr>
        <w:rPr>
          <w:noProof/>
        </w:rPr>
      </w:pPr>
      <w:r>
        <w:rPr>
          <w:noProof/>
        </w:rPr>
        <w:drawing>
          <wp:inline distT="0" distB="0" distL="0" distR="0">
            <wp:extent cx="5146158" cy="2696210"/>
            <wp:effectExtent l="0" t="0" r="0" b="0"/>
            <wp:docPr id="137975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53073" name="Picture 1379753073"/>
                    <pic:cNvPicPr/>
                  </pic:nvPicPr>
                  <pic:blipFill>
                    <a:blip r:embed="rId9"/>
                    <a:stretch>
                      <a:fillRect/>
                    </a:stretch>
                  </pic:blipFill>
                  <pic:spPr>
                    <a:xfrm>
                      <a:off x="0" y="0"/>
                      <a:ext cx="5179621" cy="2713742"/>
                    </a:xfrm>
                    <a:prstGeom prst="rect">
                      <a:avLst/>
                    </a:prstGeom>
                  </pic:spPr>
                </pic:pic>
              </a:graphicData>
            </a:graphic>
          </wp:inline>
        </w:drawing>
      </w:r>
    </w:p>
    <w:p w:rsidR="00493002" w:rsidRDefault="00493002">
      <w:pPr>
        <w:rPr>
          <w:noProof/>
        </w:rPr>
      </w:pPr>
    </w:p>
    <w:p w:rsidR="000914F7" w:rsidRDefault="000914F7">
      <w:r>
        <w:t>Step 4: You will be redirected to a local Jenkins page by default. If page is not loaded by default, paste the URL </w:t>
      </w:r>
      <w:proofErr w:type="gramStart"/>
      <w:r>
        <w:t>http://localhost:8080 ,</w:t>
      </w:r>
      <w:proofErr w:type="gramEnd"/>
      <w:r>
        <w:t xml:space="preserve"> with the chosen port in the browser. </w:t>
      </w:r>
    </w:p>
    <w:p w:rsidR="00712711" w:rsidRDefault="000914F7">
      <w:r>
        <w:t>After completing the Jenkins installation phase, we will proceed with its configuration set up.</w:t>
      </w:r>
    </w:p>
    <w:p w:rsidR="000914F7" w:rsidRDefault="000914F7">
      <w:pPr>
        <w:rPr>
          <w:noProof/>
        </w:rPr>
      </w:pPr>
      <w:r>
        <w:rPr>
          <w:noProof/>
        </w:rPr>
        <w:lastRenderedPageBreak/>
        <w:drawing>
          <wp:inline distT="0" distB="0" distL="0" distR="0">
            <wp:extent cx="4939145" cy="1507929"/>
            <wp:effectExtent l="19050" t="0" r="0" b="0"/>
            <wp:docPr id="1" name="Picture 0"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0"/>
                    <a:stretch>
                      <a:fillRect/>
                    </a:stretch>
                  </pic:blipFill>
                  <pic:spPr>
                    <a:xfrm>
                      <a:off x="0" y="0"/>
                      <a:ext cx="4964064" cy="1515537"/>
                    </a:xfrm>
                    <a:prstGeom prst="rect">
                      <a:avLst/>
                    </a:prstGeom>
                  </pic:spPr>
                </pic:pic>
              </a:graphicData>
            </a:graphic>
          </wp:inline>
        </w:drawing>
      </w:r>
    </w:p>
    <w:p w:rsidR="000914F7" w:rsidRDefault="000914F7">
      <w:pPr>
        <w:rPr>
          <w:noProof/>
        </w:rPr>
      </w:pPr>
    </w:p>
    <w:p w:rsidR="000914F7" w:rsidRDefault="000914F7">
      <w:r>
        <w:rPr>
          <w:noProof/>
        </w:rPr>
        <w:t xml:space="preserve">Step 5 : </w:t>
      </w:r>
      <w:r>
        <w:t>For Unlocking Jenkins, copy the password from the file at C:\Windows\System32\config\systemprofile\AppData\Local\Jenkins\.jenkins\secrets (shown on screen) and paste it in the Administrator password field. Click on Continue.</w:t>
      </w:r>
    </w:p>
    <w:p w:rsidR="000914F7" w:rsidRDefault="000914F7">
      <w:pPr>
        <w:rPr>
          <w:noProof/>
        </w:rPr>
      </w:pPr>
      <w:r>
        <w:rPr>
          <w:noProof/>
        </w:rPr>
        <w:drawing>
          <wp:inline distT="0" distB="0" distL="0" distR="0">
            <wp:extent cx="4487313" cy="2604655"/>
            <wp:effectExtent l="19050" t="0" r="8487" b="0"/>
            <wp:docPr id="2" name="Picture 1"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1"/>
                    <a:stretch>
                      <a:fillRect/>
                    </a:stretch>
                  </pic:blipFill>
                  <pic:spPr>
                    <a:xfrm>
                      <a:off x="0" y="0"/>
                      <a:ext cx="4494828" cy="2609017"/>
                    </a:xfrm>
                    <a:prstGeom prst="rect">
                      <a:avLst/>
                    </a:prstGeom>
                  </pic:spPr>
                </pic:pic>
              </a:graphicData>
            </a:graphic>
          </wp:inline>
        </w:drawing>
      </w:r>
    </w:p>
    <w:p w:rsidR="000914F7" w:rsidRDefault="000914F7">
      <w:pPr>
        <w:rPr>
          <w:noProof/>
        </w:rPr>
      </w:pPr>
    </w:p>
    <w:p w:rsidR="000914F7" w:rsidRDefault="000914F7">
      <w:r>
        <w:rPr>
          <w:noProof/>
        </w:rPr>
        <w:t xml:space="preserve">Step 6 : </w:t>
      </w:r>
      <w:r>
        <w:t>Choose "Install suggested plugins" and let the plugins install completely.</w:t>
      </w:r>
    </w:p>
    <w:p w:rsidR="000B3846" w:rsidRDefault="000914F7">
      <w:pPr>
        <w:rPr>
          <w:noProof/>
        </w:rPr>
      </w:pPr>
      <w:r>
        <w:rPr>
          <w:noProof/>
        </w:rPr>
        <w:drawing>
          <wp:inline distT="0" distB="0" distL="0" distR="0">
            <wp:extent cx="5323470" cy="2272146"/>
            <wp:effectExtent l="19050" t="0" r="0" b="0"/>
            <wp:docPr id="3" name="Picture 2"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2"/>
                    <a:stretch>
                      <a:fillRect/>
                    </a:stretch>
                  </pic:blipFill>
                  <pic:spPr>
                    <a:xfrm>
                      <a:off x="0" y="0"/>
                      <a:ext cx="5338884" cy="2278725"/>
                    </a:xfrm>
                    <a:prstGeom prst="rect">
                      <a:avLst/>
                    </a:prstGeom>
                  </pic:spPr>
                </pic:pic>
              </a:graphicData>
            </a:graphic>
          </wp:inline>
        </w:drawing>
      </w:r>
    </w:p>
    <w:p w:rsidR="00712711" w:rsidRDefault="000914F7">
      <w:pPr>
        <w:rPr>
          <w:noProof/>
        </w:rPr>
      </w:pPr>
      <w:r>
        <w:rPr>
          <w:noProof/>
        </w:rPr>
        <w:lastRenderedPageBreak/>
        <w:t xml:space="preserve">Step 7 </w:t>
      </w:r>
      <w:r w:rsidR="00712711">
        <w:rPr>
          <w:noProof/>
        </w:rPr>
        <w:t>: Finally the default Jenkins page will be shown as below.</w:t>
      </w:r>
    </w:p>
    <w:p w:rsidR="000B3846" w:rsidRDefault="000B3846" w:rsidP="00DA4217">
      <w:pPr>
        <w:rPr>
          <w:noProof/>
        </w:rPr>
      </w:pPr>
      <w:r w:rsidRPr="009245BC">
        <w:rPr>
          <w:noProof/>
        </w:rPr>
        <w:drawing>
          <wp:inline distT="0" distB="0" distL="0" distR="0" wp14:anchorId="2484E3AC" wp14:editId="191EF948">
            <wp:extent cx="5934075" cy="2343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13259" name=""/>
                    <pic:cNvPicPr/>
                  </pic:nvPicPr>
                  <pic:blipFill rotWithShape="1">
                    <a:blip r:embed="rId13" cstate="print"/>
                    <a:srcRect t="11743"/>
                    <a:stretch/>
                  </pic:blipFill>
                  <pic:spPr bwMode="auto">
                    <a:xfrm>
                      <a:off x="0" y="0"/>
                      <a:ext cx="5941219" cy="2345971"/>
                    </a:xfrm>
                    <a:prstGeom prst="rect">
                      <a:avLst/>
                    </a:prstGeom>
                    <a:ln>
                      <a:noFill/>
                    </a:ln>
                    <a:extLst>
                      <a:ext uri="{53640926-AAD7-44D8-BBD7-CCE9431645EC}">
                        <a14:shadowObscured xmlns:a14="http://schemas.microsoft.com/office/drawing/2010/main"/>
                      </a:ext>
                    </a:extLst>
                  </pic:spPr>
                </pic:pic>
              </a:graphicData>
            </a:graphic>
          </wp:inline>
        </w:drawing>
      </w:r>
    </w:p>
    <w:p w:rsidR="008322BC" w:rsidRDefault="008322BC" w:rsidP="00DA4217">
      <w:pPr>
        <w:rPr>
          <w:noProof/>
        </w:rPr>
      </w:pPr>
      <w:bookmarkStart w:id="0" w:name="_GoBack"/>
      <w:bookmarkEnd w:id="0"/>
    </w:p>
    <w:p w:rsidR="008322BC" w:rsidRDefault="00493002" w:rsidP="00DA4217">
      <w:r w:rsidRPr="00493002">
        <w:rPr>
          <w:noProof/>
        </w:rPr>
        <w:drawing>
          <wp:inline distT="0" distB="0" distL="0" distR="0" wp14:anchorId="578D6750" wp14:editId="56FD5D22">
            <wp:extent cx="5635256" cy="282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3857" cy="2834952"/>
                    </a:xfrm>
                    <a:prstGeom prst="rect">
                      <a:avLst/>
                    </a:prstGeom>
                  </pic:spPr>
                </pic:pic>
              </a:graphicData>
            </a:graphic>
          </wp:inline>
        </w:drawing>
      </w:r>
    </w:p>
    <w:p w:rsidR="00712711" w:rsidRDefault="00712711" w:rsidP="00DA4217"/>
    <w:p w:rsidR="00712711" w:rsidRPr="00712711" w:rsidRDefault="00712711" w:rsidP="00DA4217">
      <w:pPr>
        <w:rPr>
          <w:b/>
        </w:rPr>
      </w:pPr>
      <w:r w:rsidRPr="00712711">
        <w:rPr>
          <w:b/>
        </w:rPr>
        <w:t>Conclusion:</w:t>
      </w:r>
    </w:p>
    <w:p w:rsidR="00712711" w:rsidRPr="00DA4217" w:rsidRDefault="00712711" w:rsidP="00DA4217">
      <w:proofErr w:type="gramStart"/>
      <w:r>
        <w:t>Hence</w:t>
      </w:r>
      <w:proofErr w:type="gramEnd"/>
      <w:r>
        <w:t xml:space="preserve"> we have </w:t>
      </w:r>
      <w:r w:rsidR="00493002">
        <w:t xml:space="preserve">perform </w:t>
      </w:r>
      <w:r>
        <w:t>Installation of Jenkins on Windows.</w:t>
      </w:r>
    </w:p>
    <w:sectPr w:rsidR="00712711" w:rsidRPr="00DA4217" w:rsidSect="006104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151" w:rsidRDefault="00260151" w:rsidP="003A3020">
      <w:pPr>
        <w:spacing w:after="0" w:line="240" w:lineRule="auto"/>
      </w:pPr>
      <w:r>
        <w:separator/>
      </w:r>
    </w:p>
  </w:endnote>
  <w:endnote w:type="continuationSeparator" w:id="0">
    <w:p w:rsidR="00260151" w:rsidRDefault="00260151" w:rsidP="003A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151" w:rsidRDefault="00260151" w:rsidP="003A3020">
      <w:pPr>
        <w:spacing w:after="0" w:line="240" w:lineRule="auto"/>
      </w:pPr>
      <w:r>
        <w:separator/>
      </w:r>
    </w:p>
  </w:footnote>
  <w:footnote w:type="continuationSeparator" w:id="0">
    <w:p w:rsidR="00260151" w:rsidRDefault="00260151" w:rsidP="003A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82F5E"/>
    <w:multiLevelType w:val="hybridMultilevel"/>
    <w:tmpl w:val="D97055AE"/>
    <w:lvl w:ilvl="0" w:tplc="AB264F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B6DD7"/>
    <w:multiLevelType w:val="hybridMultilevel"/>
    <w:tmpl w:val="323CA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73D03"/>
    <w:multiLevelType w:val="hybridMultilevel"/>
    <w:tmpl w:val="7758DAA0"/>
    <w:lvl w:ilvl="0" w:tplc="AB264F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23B"/>
    <w:rsid w:val="00075F39"/>
    <w:rsid w:val="000914F7"/>
    <w:rsid w:val="000B3846"/>
    <w:rsid w:val="00110FF2"/>
    <w:rsid w:val="00260151"/>
    <w:rsid w:val="002833C3"/>
    <w:rsid w:val="002A1C20"/>
    <w:rsid w:val="002A34E9"/>
    <w:rsid w:val="003A3020"/>
    <w:rsid w:val="003D423B"/>
    <w:rsid w:val="00493002"/>
    <w:rsid w:val="004F70B2"/>
    <w:rsid w:val="00610451"/>
    <w:rsid w:val="0064632B"/>
    <w:rsid w:val="00712711"/>
    <w:rsid w:val="00750170"/>
    <w:rsid w:val="008322BC"/>
    <w:rsid w:val="008976AD"/>
    <w:rsid w:val="008D56B9"/>
    <w:rsid w:val="009245BC"/>
    <w:rsid w:val="009D2049"/>
    <w:rsid w:val="00C81967"/>
    <w:rsid w:val="00DA4217"/>
    <w:rsid w:val="00F106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A832"/>
  <w15:docId w15:val="{450E4D2B-3D43-4E04-BC65-F1BBF3C8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4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020"/>
  </w:style>
  <w:style w:type="paragraph" w:styleId="Footer">
    <w:name w:val="footer"/>
    <w:basedOn w:val="Normal"/>
    <w:link w:val="FooterChar"/>
    <w:uiPriority w:val="99"/>
    <w:unhideWhenUsed/>
    <w:rsid w:val="003A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020"/>
  </w:style>
  <w:style w:type="paragraph" w:styleId="ListParagraph">
    <w:name w:val="List Paragraph"/>
    <w:basedOn w:val="Normal"/>
    <w:uiPriority w:val="34"/>
    <w:qFormat/>
    <w:rsid w:val="009245BC"/>
    <w:pPr>
      <w:ind w:left="720"/>
      <w:contextualSpacing/>
    </w:pPr>
  </w:style>
  <w:style w:type="paragraph" w:styleId="BalloonText">
    <w:name w:val="Balloon Text"/>
    <w:basedOn w:val="Normal"/>
    <w:link w:val="BalloonTextChar"/>
    <w:uiPriority w:val="99"/>
    <w:semiHidden/>
    <w:unhideWhenUsed/>
    <w:rsid w:val="008D5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70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Rutvik Gondekar</dc:creator>
  <cp:lastModifiedBy>Gyandev Gupta</cp:lastModifiedBy>
  <cp:revision>5</cp:revision>
  <dcterms:created xsi:type="dcterms:W3CDTF">2024-08-08T17:59:00Z</dcterms:created>
  <dcterms:modified xsi:type="dcterms:W3CDTF">2024-08-13T18:49:00Z</dcterms:modified>
</cp:coreProperties>
</file>