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D48" w:rsidRPr="00DC6BD9" w:rsidRDefault="00B40D48" w:rsidP="00B40D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6BD9">
        <w:rPr>
          <w:rFonts w:ascii="Times New Roman" w:hAnsi="Times New Roman" w:cs="Times New Roman"/>
          <w:b/>
          <w:bCs/>
          <w:sz w:val="32"/>
          <w:szCs w:val="32"/>
        </w:rPr>
        <w:t>Experiment No. 6</w:t>
      </w:r>
    </w:p>
    <w:p w:rsidR="00B40D48" w:rsidRPr="00DC6BD9" w:rsidRDefault="00B40D48" w:rsidP="00B40D48">
      <w:pPr>
        <w:rPr>
          <w:rFonts w:ascii="Times New Roman" w:hAnsi="Times New Roman" w:cs="Times New Roman"/>
          <w:noProof/>
          <w:sz w:val="28"/>
          <w:szCs w:val="28"/>
        </w:rPr>
      </w:pPr>
      <w:r w:rsidRPr="00DC6BD9">
        <w:rPr>
          <w:rFonts w:ascii="Times New Roman" w:hAnsi="Times New Roman" w:cs="Times New Roman"/>
          <w:b/>
          <w:bCs/>
          <w:noProof/>
          <w:sz w:val="28"/>
          <w:szCs w:val="28"/>
        </w:rPr>
        <w:t>Aim:</w:t>
      </w:r>
      <w:r w:rsidRPr="00DC6BD9">
        <w:rPr>
          <w:rFonts w:ascii="Times New Roman" w:hAnsi="Times New Roman" w:cs="Times New Roman"/>
          <w:noProof/>
          <w:sz w:val="28"/>
          <w:szCs w:val="28"/>
        </w:rPr>
        <w:t xml:space="preserve"> Perform and evaluate Clustering Algorithms using any open-source tools</w:t>
      </w:r>
    </w:p>
    <w:p w:rsidR="00B40D48" w:rsidRPr="00DC6BD9" w:rsidRDefault="00B40D48" w:rsidP="00B40D4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C6BD9">
        <w:rPr>
          <w:rFonts w:ascii="Times New Roman" w:hAnsi="Times New Roman" w:cs="Times New Roman"/>
          <w:b/>
          <w:bCs/>
          <w:noProof/>
          <w:sz w:val="28"/>
          <w:szCs w:val="28"/>
        </w:rPr>
        <w:t>Theory :</w:t>
      </w:r>
    </w:p>
    <w:p w:rsidR="00B40D48" w:rsidRPr="00DC6BD9" w:rsidRDefault="00B40D48" w:rsidP="00B40D48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C6BD9">
        <w:rPr>
          <w:rFonts w:ascii="Times New Roman" w:hAnsi="Times New Roman" w:cs="Times New Roman"/>
          <w:noProof/>
          <w:sz w:val="28"/>
          <w:szCs w:val="28"/>
        </w:rPr>
        <w:t>Step 1: Launch Weka: Open Weka and click on the &amp;quot;Explorer&amp;quot; tab, which is used for data preprocessing, modeling, and evaluation.</w:t>
      </w:r>
    </w:p>
    <w:p w:rsidR="00B40D48" w:rsidRPr="00DC6BD9" w:rsidRDefault="00B40D48" w:rsidP="00B40D48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C6BD9">
        <w:rPr>
          <w:rFonts w:ascii="Times New Roman" w:hAnsi="Times New Roman" w:cs="Times New Roman"/>
          <w:noProof/>
          <w:sz w:val="28"/>
          <w:szCs w:val="28"/>
        </w:rPr>
        <w:t>Step 2: Load your dataset: Click on the &amp;quot;Open file...&amp;quot; button in the &amp;quot;Preprocess&amp;quot; panel to load your dataset into Weka. Make sure your dataset is in a compatible format, such as ARFF.</w:t>
      </w:r>
    </w:p>
    <w:p w:rsidR="00B40D48" w:rsidRPr="00DC6BD9" w:rsidRDefault="00B40D48" w:rsidP="00B40D48">
      <w:pPr>
        <w:jc w:val="center"/>
        <w:rPr>
          <w:rFonts w:ascii="Times New Roman" w:hAnsi="Times New Roman" w:cs="Times New Roman"/>
        </w:rPr>
      </w:pPr>
      <w:r w:rsidRPr="00DC6BD9"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4983480" cy="2300605"/>
            <wp:effectExtent l="0" t="0" r="7620" b="4445"/>
            <wp:docPr id="2423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577" cy="234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D48" w:rsidRPr="00DC6BD9" w:rsidRDefault="00B40D48" w:rsidP="00B40D48">
      <w:pPr>
        <w:jc w:val="center"/>
        <w:rPr>
          <w:rFonts w:ascii="Times New Roman" w:hAnsi="Times New Roman" w:cs="Times New Roman"/>
        </w:rPr>
      </w:pPr>
    </w:p>
    <w:p w:rsidR="00B40D48" w:rsidRPr="00DC6BD9" w:rsidRDefault="00B40D48" w:rsidP="00B40D48">
      <w:pPr>
        <w:pStyle w:val="ListParagraph"/>
        <w:ind w:left="360"/>
        <w:rPr>
          <w:rFonts w:ascii="Times New Roman" w:hAnsi="Times New Roman" w:cs="Times New Roman"/>
          <w:noProof/>
        </w:rPr>
      </w:pPr>
      <w:r w:rsidRPr="00DC6BD9">
        <w:rPr>
          <w:rFonts w:ascii="Times New Roman" w:hAnsi="Times New Roman" w:cs="Times New Roman"/>
          <w:sz w:val="28"/>
          <w:szCs w:val="28"/>
        </w:rPr>
        <w:t>Step 3: Select the SimpleKMeans algorithm: In the &amp;quot;  Cluster&amp;quot; panel, click on the &amp;quot;Choose&amp;quot; button next to the Clusterer dropdown menu. Then, navigate to weka.clusterers; and choose  SimpleKMeans from the list.</w:t>
      </w:r>
    </w:p>
    <w:p w:rsidR="00B40D48" w:rsidRPr="00DC6BD9" w:rsidRDefault="00B40D48" w:rsidP="00B40D4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C6BD9"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4602480" cy="2148840"/>
            <wp:effectExtent l="0" t="0" r="7620" b="3810"/>
            <wp:docPr id="1154284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663" cy="215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D48" w:rsidRPr="00DC6BD9" w:rsidRDefault="00B40D48" w:rsidP="00B40D48">
      <w:pPr>
        <w:rPr>
          <w:rFonts w:ascii="Times New Roman" w:hAnsi="Times New Roman" w:cs="Times New Roman"/>
        </w:rPr>
      </w:pPr>
    </w:p>
    <w:p w:rsidR="00B40D48" w:rsidRPr="00DC6BD9" w:rsidRDefault="00B40D48" w:rsidP="00B40D48">
      <w:pPr>
        <w:rPr>
          <w:rFonts w:ascii="Times New Roman" w:hAnsi="Times New Roman" w:cs="Times New Roman"/>
          <w:sz w:val="28"/>
          <w:szCs w:val="28"/>
        </w:rPr>
      </w:pPr>
      <w:r w:rsidRPr="00DC6BD9">
        <w:rPr>
          <w:rFonts w:ascii="Times New Roman" w:hAnsi="Times New Roman" w:cs="Times New Roman"/>
          <w:sz w:val="28"/>
          <w:szCs w:val="28"/>
        </w:rPr>
        <w:t xml:space="preserve">Step 4: Configure SimpleKMeans settings: Click on the &amp;quot;SimpleKMeans&amp;quot; option in the &amp;quot; Choose a clusterer&amp;quot; </w:t>
      </w:r>
      <w:r w:rsidRPr="00DC6BD9">
        <w:rPr>
          <w:rFonts w:ascii="Times New Roman" w:hAnsi="Times New Roman" w:cs="Times New Roman"/>
          <w:sz w:val="28"/>
          <w:szCs w:val="28"/>
        </w:rPr>
        <w:lastRenderedPageBreak/>
        <w:t>window to access the settings. You can configure various parameters like the number of clusters (k) and distance metric.</w:t>
      </w:r>
    </w:p>
    <w:p w:rsidR="00B40D48" w:rsidRPr="00DC6BD9" w:rsidRDefault="00B40D48" w:rsidP="00B40D48">
      <w:pPr>
        <w:rPr>
          <w:rFonts w:ascii="Times New Roman" w:hAnsi="Times New Roman" w:cs="Times New Roman"/>
          <w:sz w:val="28"/>
          <w:szCs w:val="28"/>
        </w:rPr>
      </w:pPr>
      <w:r w:rsidRPr="00DC6BD9">
        <w:rPr>
          <w:rFonts w:ascii="Times New Roman" w:hAnsi="Times New Roman" w:cs="Times New Roman"/>
          <w:sz w:val="28"/>
          <w:szCs w:val="28"/>
        </w:rPr>
        <w:t>Step 5:  Set the number of clusters (k): Adjust the &amp;quot; Number of clusters &amp;quot; parameter to set the desired number of clusters in your dataset. This is an essential hyperparameter that determines the number of clusters the algorithm will generate.</w:t>
      </w:r>
    </w:p>
    <w:p w:rsidR="00B40D48" w:rsidRPr="00DC6BD9" w:rsidRDefault="00B40D48" w:rsidP="00B40D48">
      <w:pPr>
        <w:rPr>
          <w:rFonts w:ascii="Times New Roman" w:hAnsi="Times New Roman" w:cs="Times New Roman"/>
          <w:sz w:val="28"/>
          <w:szCs w:val="28"/>
        </w:rPr>
      </w:pPr>
    </w:p>
    <w:p w:rsidR="00B40D48" w:rsidRPr="00DC6BD9" w:rsidRDefault="00B40D48" w:rsidP="00B40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6BD9"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4975860" cy="3686705"/>
            <wp:effectExtent l="0" t="0" r="0" b="9525"/>
            <wp:docPr id="1119892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042" cy="372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D48" w:rsidRPr="00DC6BD9" w:rsidRDefault="00B40D48" w:rsidP="00B40D48">
      <w:pPr>
        <w:rPr>
          <w:rFonts w:ascii="Times New Roman" w:hAnsi="Times New Roman" w:cs="Times New Roman"/>
        </w:rPr>
      </w:pPr>
    </w:p>
    <w:p w:rsidR="00B40D48" w:rsidRPr="00DC6BD9" w:rsidRDefault="00B40D48" w:rsidP="00B40D48">
      <w:pPr>
        <w:rPr>
          <w:rFonts w:ascii="Times New Roman" w:hAnsi="Times New Roman" w:cs="Times New Roman"/>
          <w:sz w:val="28"/>
          <w:szCs w:val="28"/>
        </w:rPr>
      </w:pPr>
      <w:r w:rsidRPr="00DC6BD9">
        <w:rPr>
          <w:rFonts w:ascii="Times New Roman" w:hAnsi="Times New Roman" w:cs="Times New Roman"/>
          <w:b/>
          <w:bCs/>
          <w:sz w:val="28"/>
          <w:szCs w:val="28"/>
        </w:rPr>
        <w:t>Step 6:</w:t>
      </w:r>
      <w:r w:rsidRPr="00DC6BD9">
        <w:rPr>
          <w:rFonts w:ascii="Times New Roman" w:hAnsi="Times New Roman" w:cs="Times New Roman"/>
          <w:sz w:val="28"/>
          <w:szCs w:val="28"/>
        </w:rPr>
        <w:t>Set the number of clusters (k): Adjust the &amp;quot;Number of clusters &amp;quot; parameter to set the desired number of clusters in your dataset. This is an essential hyperparameter that determines the number of clusters the algorithm will generate.</w:t>
      </w:r>
    </w:p>
    <w:p w:rsidR="00B40D48" w:rsidRPr="00DC6BD9" w:rsidRDefault="00B40D48" w:rsidP="00B40D48">
      <w:pPr>
        <w:rPr>
          <w:rFonts w:ascii="Times New Roman" w:hAnsi="Times New Roman" w:cs="Times New Roman"/>
        </w:rPr>
      </w:pPr>
      <w:r w:rsidRPr="00DC6BD9">
        <w:rPr>
          <w:rFonts w:ascii="Times New Roman" w:hAnsi="Times New Roman" w:cs="Times New Roman"/>
          <w:noProof/>
          <w:lang w:val="en-US" w:bidi="hi-IN"/>
        </w:rPr>
        <w:lastRenderedPageBreak/>
        <w:drawing>
          <wp:inline distT="0" distB="0" distL="0" distR="0">
            <wp:extent cx="4754880" cy="3464751"/>
            <wp:effectExtent l="0" t="0" r="7620" b="2540"/>
            <wp:docPr id="154322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067" cy="34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D48" w:rsidRPr="00DC6BD9" w:rsidRDefault="00B40D48" w:rsidP="00B40D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0D48" w:rsidRPr="00DC6BD9" w:rsidRDefault="00B40D48" w:rsidP="00B40D48">
      <w:pPr>
        <w:rPr>
          <w:rFonts w:ascii="Times New Roman" w:hAnsi="Times New Roman" w:cs="Times New Roman"/>
          <w:sz w:val="28"/>
          <w:szCs w:val="28"/>
        </w:rPr>
      </w:pPr>
      <w:r w:rsidRPr="00DC6BD9">
        <w:rPr>
          <w:rFonts w:ascii="Times New Roman" w:hAnsi="Times New Roman" w:cs="Times New Roman"/>
          <w:b/>
          <w:bCs/>
          <w:sz w:val="28"/>
          <w:szCs w:val="28"/>
        </w:rPr>
        <w:t xml:space="preserve">Step 7: </w:t>
      </w:r>
      <w:r w:rsidRPr="00DC6BD9">
        <w:rPr>
          <w:rFonts w:ascii="Times New Roman" w:hAnsi="Times New Roman" w:cs="Times New Roman"/>
          <w:sz w:val="28"/>
          <w:szCs w:val="28"/>
        </w:rPr>
        <w:t>Set the number of clusters (k): Adjust the &amp;quot; Number of clusters &amp;quot; parameter to set the desired number of clusters in your dataset. This is an essential hyperparameter that determines the number of clusters the algorithm will generate.</w:t>
      </w:r>
    </w:p>
    <w:p w:rsidR="00B40D48" w:rsidRPr="00DC6BD9" w:rsidRDefault="00B40D48" w:rsidP="00B40D48">
      <w:pPr>
        <w:rPr>
          <w:rFonts w:ascii="Times New Roman" w:hAnsi="Times New Roman" w:cs="Times New Roman"/>
          <w:sz w:val="28"/>
          <w:szCs w:val="28"/>
        </w:rPr>
      </w:pPr>
    </w:p>
    <w:p w:rsidR="00B40D48" w:rsidRPr="00DC6BD9" w:rsidRDefault="00B40D48" w:rsidP="00B40D48">
      <w:pPr>
        <w:rPr>
          <w:rFonts w:ascii="Times New Roman" w:hAnsi="Times New Roman" w:cs="Times New Roman"/>
          <w:sz w:val="28"/>
          <w:szCs w:val="28"/>
        </w:rPr>
      </w:pPr>
      <w:r w:rsidRPr="00DC6BD9">
        <w:rPr>
          <w:rFonts w:ascii="Times New Roman" w:hAnsi="Times New Roman" w:cs="Times New Roman"/>
          <w:b/>
          <w:bCs/>
          <w:sz w:val="28"/>
          <w:szCs w:val="28"/>
        </w:rPr>
        <w:t>Step 8</w:t>
      </w:r>
      <w:r w:rsidRPr="00DC6BD9">
        <w:rPr>
          <w:rFonts w:ascii="Times New Roman" w:hAnsi="Times New Roman" w:cs="Times New Roman"/>
          <w:sz w:val="28"/>
          <w:szCs w:val="28"/>
        </w:rPr>
        <w:t>: Visualize the clusters: In the &amp;quot; Cluster &amp;quot; panel, click on the &amp;quot; Visualize cluster assignments &amp;quot; button to see a visualization of the clustered data. This will plot the instances with different colors representing different clusters.</w:t>
      </w:r>
    </w:p>
    <w:p w:rsidR="00B40D48" w:rsidRPr="00DC6BD9" w:rsidRDefault="00B40D48" w:rsidP="00B40D48">
      <w:pPr>
        <w:rPr>
          <w:rFonts w:ascii="Times New Roman" w:hAnsi="Times New Roman" w:cs="Times New Roman"/>
        </w:rPr>
      </w:pPr>
    </w:p>
    <w:p w:rsidR="00B40D48" w:rsidRPr="00DC6BD9" w:rsidRDefault="00B40D48" w:rsidP="00B40D48">
      <w:pPr>
        <w:rPr>
          <w:rFonts w:ascii="Times New Roman" w:hAnsi="Times New Roman" w:cs="Times New Roman"/>
        </w:rPr>
      </w:pPr>
      <w:r w:rsidRPr="00DC6BD9">
        <w:rPr>
          <w:rFonts w:ascii="Times New Roman" w:hAnsi="Times New Roman" w:cs="Times New Roman"/>
          <w:noProof/>
          <w:lang w:val="en-US" w:bidi="hi-IN"/>
        </w:rPr>
        <w:lastRenderedPageBreak/>
        <w:drawing>
          <wp:inline distT="0" distB="0" distL="0" distR="0">
            <wp:extent cx="5731510" cy="4324350"/>
            <wp:effectExtent l="0" t="0" r="2540" b="0"/>
            <wp:docPr id="1887182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D48" w:rsidRPr="00DC6BD9" w:rsidRDefault="00B40D48" w:rsidP="00B40D48">
      <w:pPr>
        <w:rPr>
          <w:rFonts w:ascii="Times New Roman" w:hAnsi="Times New Roman" w:cs="Times New Roman"/>
        </w:rPr>
      </w:pPr>
    </w:p>
    <w:p w:rsidR="00B40D48" w:rsidRPr="00DC6BD9" w:rsidRDefault="00B40D48" w:rsidP="00B40D48">
      <w:pPr>
        <w:rPr>
          <w:rFonts w:ascii="Times New Roman" w:hAnsi="Times New Roman" w:cs="Times New Roman"/>
          <w:sz w:val="28"/>
          <w:szCs w:val="28"/>
        </w:rPr>
      </w:pPr>
      <w:r w:rsidRPr="00DC6BD9"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r w:rsidRPr="00DC6BD9">
        <w:rPr>
          <w:rFonts w:ascii="Times New Roman" w:hAnsi="Times New Roman" w:cs="Times New Roman"/>
          <w:sz w:val="28"/>
          <w:szCs w:val="28"/>
        </w:rPr>
        <w:t>Hence we performed Clustering Algorithms using open-source tool WEKA.</w:t>
      </w:r>
    </w:p>
    <w:p w:rsidR="00B40D48" w:rsidRDefault="00B40D48"/>
    <w:sectPr w:rsidR="00B40D48" w:rsidSect="00CD2118">
      <w:headerReference w:type="default" r:id="rId12"/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AA4" w:rsidRDefault="00841AA4" w:rsidP="00B40D48">
      <w:pPr>
        <w:spacing w:after="0" w:line="240" w:lineRule="auto"/>
      </w:pPr>
      <w:r>
        <w:separator/>
      </w:r>
    </w:p>
  </w:endnote>
  <w:endnote w:type="continuationSeparator" w:id="1">
    <w:p w:rsidR="00841AA4" w:rsidRDefault="00841AA4" w:rsidP="00B4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AA4" w:rsidRDefault="00841AA4" w:rsidP="00B40D48">
      <w:pPr>
        <w:spacing w:after="0" w:line="240" w:lineRule="auto"/>
      </w:pPr>
      <w:r>
        <w:separator/>
      </w:r>
    </w:p>
  </w:footnote>
  <w:footnote w:type="continuationSeparator" w:id="1">
    <w:p w:rsidR="00841AA4" w:rsidRDefault="00841AA4" w:rsidP="00B40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368" w:rsidRDefault="00435A4E">
    <w:pPr>
      <w:pStyle w:val="Header"/>
    </w:pPr>
    <w:r>
      <w:t>ID:-VU4F2122107</w:t>
    </w:r>
    <w:r w:rsidR="009A692F">
      <w:t xml:space="preserve">       BI LAB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A7434"/>
    <w:multiLevelType w:val="hybridMultilevel"/>
    <w:tmpl w:val="7ED8C0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0D48"/>
    <w:rsid w:val="00435A4E"/>
    <w:rsid w:val="007C05E7"/>
    <w:rsid w:val="00841AA4"/>
    <w:rsid w:val="00877368"/>
    <w:rsid w:val="009A692F"/>
    <w:rsid w:val="00B40D48"/>
    <w:rsid w:val="00CD2118"/>
    <w:rsid w:val="00DE5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D48"/>
    <w:rPr>
      <w:kern w:val="0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D48"/>
    <w:rPr>
      <w:kern w:val="0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40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D48"/>
    <w:rPr>
      <w:kern w:val="0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867"/>
    <w:rPr>
      <w:rFonts w:ascii="Tahoma" w:hAnsi="Tahoma" w:cs="Tahoma"/>
      <w:kern w:val="0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 Patil</dc:creator>
  <cp:lastModifiedBy>DEL</cp:lastModifiedBy>
  <cp:revision>2</cp:revision>
  <dcterms:created xsi:type="dcterms:W3CDTF">2024-04-12T05:27:00Z</dcterms:created>
  <dcterms:modified xsi:type="dcterms:W3CDTF">2024-04-12T05:27:00Z</dcterms:modified>
</cp:coreProperties>
</file>