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137" w:rsidRDefault="002F1137">
      <w:pPr>
        <w:pStyle w:val="BodyText"/>
        <w:ind w:left="356"/>
        <w:rPr>
          <w:rFonts w:ascii="Times New Roman"/>
          <w:noProof/>
          <w:sz w:val="20"/>
        </w:rPr>
      </w:pPr>
    </w:p>
    <w:p w:rsidR="00570780" w:rsidRDefault="00F31C7E">
      <w:pPr>
        <w:pStyle w:val="BodyText"/>
        <w:ind w:left="356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55A747B2" wp14:editId="0FDC6B22">
            <wp:extent cx="6011545" cy="812800"/>
            <wp:effectExtent l="0" t="0" r="8255" b="6350"/>
            <wp:docPr id="194810423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04233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56" b="8171"/>
                    <a:stretch/>
                  </pic:blipFill>
                  <pic:spPr bwMode="auto">
                    <a:xfrm>
                      <a:off x="0" y="0"/>
                      <a:ext cx="601154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2F1137">
        <w:rPr>
          <w:rFonts w:ascii="Times New Roman"/>
          <w:sz w:val="20"/>
        </w:rPr>
        <w:br w:type="textWrapping" w:clear="all"/>
      </w:r>
    </w:p>
    <w:p w:rsidR="00570780" w:rsidRDefault="002F1137" w:rsidP="002F1137">
      <w:pPr>
        <w:pStyle w:val="Title"/>
      </w:pPr>
      <w:r>
        <w:t>Assignment -</w:t>
      </w:r>
      <w:r w:rsidR="00953E9D">
        <w:t>2</w:t>
      </w:r>
    </w:p>
    <w:p w:rsidR="002F1137" w:rsidRPr="00953E9D" w:rsidRDefault="002F1137" w:rsidP="002F1137">
      <w:pPr>
        <w:pStyle w:val="Title"/>
        <w:tabs>
          <w:tab w:val="left" w:pos="240"/>
        </w:tabs>
        <w:jc w:val="both"/>
        <w:rPr>
          <w:b w:val="0"/>
          <w:bCs w:val="0"/>
        </w:rPr>
      </w:pPr>
      <w:r>
        <w:tab/>
      </w:r>
    </w:p>
    <w:p w:rsidR="00953E9D" w:rsidRDefault="002F1137" w:rsidP="00953E9D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</w:rPr>
      </w:pPr>
      <w:r w:rsidRPr="00953E9D">
        <w:rPr>
          <w:b w:val="0"/>
          <w:bCs w:val="0"/>
        </w:rPr>
        <w:t>Q1</w:t>
      </w:r>
      <w:r w:rsidR="00953E9D" w:rsidRPr="00953E9D">
        <w:rPr>
          <w:b w:val="0"/>
          <w:bCs w:val="0"/>
        </w:rPr>
        <w:t xml:space="preserve"> </w:t>
      </w:r>
      <w:r w:rsidR="00953E9D" w:rsidRPr="00953E9D">
        <w:rPr>
          <w:rFonts w:ascii="Times New Roman" w:hAnsi="Times New Roman" w:cs="Times New Roman"/>
          <w:b w:val="0"/>
          <w:bCs w:val="0"/>
        </w:rPr>
        <w:t>Write an R programming code for Clustering</w:t>
      </w:r>
      <w:r w:rsidR="00953E9D">
        <w:rPr>
          <w:rFonts w:ascii="Times New Roman" w:hAnsi="Times New Roman" w:cs="Times New Roman"/>
          <w:b w:val="0"/>
          <w:bCs w:val="0"/>
        </w:rPr>
        <w:t>?</w:t>
      </w:r>
    </w:p>
    <w:p w:rsidR="00953E9D" w:rsidRDefault="00953E9D" w:rsidP="00953E9D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Ans.  </w:t>
      </w:r>
      <w:r w:rsidR="00885F3C" w:rsidRPr="00885F3C">
        <w:rPr>
          <w:rFonts w:ascii="Times New Roman" w:hAnsi="Times New Roman" w:cs="Times New Roman"/>
          <w:b w:val="0"/>
          <w:bCs w:val="0"/>
        </w:rPr>
        <w:t>Clustering is a technique used to group similar data points together. One of the most popular clustering algorithms is K-Means Clustering.</w:t>
      </w:r>
    </w:p>
    <w:p w:rsidR="00885F3C" w:rsidRDefault="00885F3C" w:rsidP="00953E9D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</w:rPr>
      </w:pPr>
    </w:p>
    <w:p w:rsidR="00885F3C" w:rsidRPr="00321573" w:rsidRDefault="00885F3C" w:rsidP="00953E9D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</w:rPr>
      </w:pPr>
      <w:r w:rsidRPr="00885F3C">
        <w:rPr>
          <w:rFonts w:ascii="Times New Roman" w:hAnsi="Times New Roman" w:cs="Times New Roman"/>
        </w:rPr>
        <w:t>Code: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library(ggplot2)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# Generate sample data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proofErr w:type="spellStart"/>
      <w:proofErr w:type="gramStart"/>
      <w:r w:rsidRPr="00885F3C">
        <w:rPr>
          <w:rFonts w:ascii="Times New Roman" w:hAnsi="Times New Roman" w:cs="Times New Roman"/>
          <w:b w:val="0"/>
          <w:bCs w:val="0"/>
          <w:lang w:val="en-IN"/>
        </w:rPr>
        <w:t>set.seed</w:t>
      </w:r>
      <w:proofErr w:type="spellEnd"/>
      <w:proofErr w:type="gramEnd"/>
      <w:r w:rsidRPr="00885F3C">
        <w:rPr>
          <w:rFonts w:ascii="Times New Roman" w:hAnsi="Times New Roman" w:cs="Times New Roman"/>
          <w:b w:val="0"/>
          <w:bCs w:val="0"/>
          <w:lang w:val="en-IN"/>
        </w:rPr>
        <w:t>(123)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data &lt;- </w:t>
      </w:r>
      <w:proofErr w:type="spellStart"/>
      <w:proofErr w:type="gramStart"/>
      <w:r w:rsidRPr="00885F3C">
        <w:rPr>
          <w:rFonts w:ascii="Times New Roman" w:hAnsi="Times New Roman" w:cs="Times New Roman"/>
          <w:b w:val="0"/>
          <w:bCs w:val="0"/>
          <w:lang w:val="en-IN"/>
        </w:rPr>
        <w:t>data.frame</w:t>
      </w:r>
      <w:proofErr w:type="spellEnd"/>
      <w:proofErr w:type="gramEnd"/>
      <w:r w:rsidRPr="00885F3C">
        <w:rPr>
          <w:rFonts w:ascii="Times New Roman" w:hAnsi="Times New Roman" w:cs="Times New Roman"/>
          <w:b w:val="0"/>
          <w:bCs w:val="0"/>
          <w:lang w:val="en-IN"/>
        </w:rPr>
        <w:t>(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 x = </w:t>
      </w:r>
      <w:proofErr w:type="spellStart"/>
      <w:proofErr w:type="gramStart"/>
      <w:r w:rsidRPr="00885F3C">
        <w:rPr>
          <w:rFonts w:ascii="Times New Roman" w:hAnsi="Times New Roman" w:cs="Times New Roman"/>
          <w:b w:val="0"/>
          <w:bCs w:val="0"/>
          <w:lang w:val="en-IN"/>
        </w:rPr>
        <w:t>rnorm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>(</w:t>
      </w:r>
      <w:proofErr w:type="gramEnd"/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100, mean = 5, </w:t>
      </w:r>
      <w:proofErr w:type="spellStart"/>
      <w:r w:rsidRPr="00885F3C">
        <w:rPr>
          <w:rFonts w:ascii="Times New Roman" w:hAnsi="Times New Roman" w:cs="Times New Roman"/>
          <w:b w:val="0"/>
          <w:bCs w:val="0"/>
          <w:lang w:val="en-IN"/>
        </w:rPr>
        <w:t>sd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= 2),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 y = </w:t>
      </w:r>
      <w:proofErr w:type="spellStart"/>
      <w:proofErr w:type="gramStart"/>
      <w:r w:rsidRPr="00885F3C">
        <w:rPr>
          <w:rFonts w:ascii="Times New Roman" w:hAnsi="Times New Roman" w:cs="Times New Roman"/>
          <w:b w:val="0"/>
          <w:bCs w:val="0"/>
          <w:lang w:val="en-IN"/>
        </w:rPr>
        <w:t>rnorm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>(</w:t>
      </w:r>
      <w:proofErr w:type="gramEnd"/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100, mean = 5, </w:t>
      </w:r>
      <w:proofErr w:type="spellStart"/>
      <w:r w:rsidRPr="00885F3C">
        <w:rPr>
          <w:rFonts w:ascii="Times New Roman" w:hAnsi="Times New Roman" w:cs="Times New Roman"/>
          <w:b w:val="0"/>
          <w:bCs w:val="0"/>
          <w:lang w:val="en-IN"/>
        </w:rPr>
        <w:t>sd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= 2)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)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# Apply K-Means clustering with 3 clusters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proofErr w:type="spellStart"/>
      <w:r w:rsidRPr="00885F3C">
        <w:rPr>
          <w:rFonts w:ascii="Times New Roman" w:hAnsi="Times New Roman" w:cs="Times New Roman"/>
          <w:b w:val="0"/>
          <w:bCs w:val="0"/>
          <w:lang w:val="en-IN"/>
        </w:rPr>
        <w:t>kmeans_result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&lt;- </w:t>
      </w:r>
      <w:proofErr w:type="spellStart"/>
      <w:proofErr w:type="gramStart"/>
      <w:r w:rsidRPr="00885F3C">
        <w:rPr>
          <w:rFonts w:ascii="Times New Roman" w:hAnsi="Times New Roman" w:cs="Times New Roman"/>
          <w:b w:val="0"/>
          <w:bCs w:val="0"/>
          <w:lang w:val="en-IN"/>
        </w:rPr>
        <w:t>kmeans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>(</w:t>
      </w:r>
      <w:proofErr w:type="gramEnd"/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data, </w:t>
      </w:r>
      <w:proofErr w:type="spellStart"/>
      <w:r w:rsidRPr="00885F3C">
        <w:rPr>
          <w:rFonts w:ascii="Times New Roman" w:hAnsi="Times New Roman" w:cs="Times New Roman"/>
          <w:b w:val="0"/>
          <w:bCs w:val="0"/>
          <w:lang w:val="en-IN"/>
        </w:rPr>
        <w:t>centers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= 3)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# Add cluster labels to the dataset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proofErr w:type="spellStart"/>
      <w:r w:rsidRPr="00885F3C">
        <w:rPr>
          <w:rFonts w:ascii="Times New Roman" w:hAnsi="Times New Roman" w:cs="Times New Roman"/>
          <w:b w:val="0"/>
          <w:bCs w:val="0"/>
          <w:lang w:val="en-IN"/>
        </w:rPr>
        <w:t>data$cluster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&lt;- </w:t>
      </w:r>
      <w:proofErr w:type="spellStart"/>
      <w:proofErr w:type="gramStart"/>
      <w:r w:rsidRPr="00885F3C">
        <w:rPr>
          <w:rFonts w:ascii="Times New Roman" w:hAnsi="Times New Roman" w:cs="Times New Roman"/>
          <w:b w:val="0"/>
          <w:bCs w:val="0"/>
          <w:lang w:val="en-IN"/>
        </w:rPr>
        <w:t>as.factor</w:t>
      </w:r>
      <w:proofErr w:type="spellEnd"/>
      <w:proofErr w:type="gramEnd"/>
      <w:r w:rsidRPr="00885F3C">
        <w:rPr>
          <w:rFonts w:ascii="Times New Roman" w:hAnsi="Times New Roman" w:cs="Times New Roman"/>
          <w:b w:val="0"/>
          <w:bCs w:val="0"/>
          <w:lang w:val="en-IN"/>
        </w:rPr>
        <w:t>(</w:t>
      </w:r>
      <w:proofErr w:type="spellStart"/>
      <w:r w:rsidRPr="00885F3C">
        <w:rPr>
          <w:rFonts w:ascii="Times New Roman" w:hAnsi="Times New Roman" w:cs="Times New Roman"/>
          <w:b w:val="0"/>
          <w:bCs w:val="0"/>
          <w:lang w:val="en-IN"/>
        </w:rPr>
        <w:t>kmeans_result$cluster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>)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# Visualize the clusters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proofErr w:type="spellStart"/>
      <w:proofErr w:type="gramStart"/>
      <w:r w:rsidRPr="00885F3C">
        <w:rPr>
          <w:rFonts w:ascii="Times New Roman" w:hAnsi="Times New Roman" w:cs="Times New Roman"/>
          <w:b w:val="0"/>
          <w:bCs w:val="0"/>
          <w:lang w:val="en-IN"/>
        </w:rPr>
        <w:t>ggplot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>(</w:t>
      </w:r>
      <w:proofErr w:type="gramEnd"/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data, </w:t>
      </w:r>
      <w:proofErr w:type="spellStart"/>
      <w:r w:rsidRPr="00885F3C">
        <w:rPr>
          <w:rFonts w:ascii="Times New Roman" w:hAnsi="Times New Roman" w:cs="Times New Roman"/>
          <w:b w:val="0"/>
          <w:bCs w:val="0"/>
          <w:lang w:val="en-IN"/>
        </w:rPr>
        <w:t>aes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(x, y, </w:t>
      </w:r>
      <w:proofErr w:type="spellStart"/>
      <w:r w:rsidRPr="00885F3C">
        <w:rPr>
          <w:rFonts w:ascii="Times New Roman" w:hAnsi="Times New Roman" w:cs="Times New Roman"/>
          <w:b w:val="0"/>
          <w:bCs w:val="0"/>
          <w:lang w:val="en-IN"/>
        </w:rPr>
        <w:t>color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= cluster)) +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 </w:t>
      </w:r>
      <w:proofErr w:type="spellStart"/>
      <w:r w:rsidRPr="00885F3C">
        <w:rPr>
          <w:rFonts w:ascii="Times New Roman" w:hAnsi="Times New Roman" w:cs="Times New Roman"/>
          <w:b w:val="0"/>
          <w:bCs w:val="0"/>
          <w:lang w:val="en-IN"/>
        </w:rPr>
        <w:t>geom_</w:t>
      </w:r>
      <w:proofErr w:type="gramStart"/>
      <w:r w:rsidRPr="00885F3C">
        <w:rPr>
          <w:rFonts w:ascii="Times New Roman" w:hAnsi="Times New Roman" w:cs="Times New Roman"/>
          <w:b w:val="0"/>
          <w:bCs w:val="0"/>
          <w:lang w:val="en-IN"/>
        </w:rPr>
        <w:t>point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>(</w:t>
      </w:r>
      <w:proofErr w:type="gramEnd"/>
      <w:r w:rsidRPr="00885F3C">
        <w:rPr>
          <w:rFonts w:ascii="Times New Roman" w:hAnsi="Times New Roman" w:cs="Times New Roman"/>
          <w:b w:val="0"/>
          <w:bCs w:val="0"/>
          <w:lang w:val="en-IN"/>
        </w:rPr>
        <w:t>size = 3) +</w:t>
      </w:r>
    </w:p>
    <w:p w:rsidR="00321573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 </w:t>
      </w:r>
      <w:proofErr w:type="spellStart"/>
      <w:proofErr w:type="gramStart"/>
      <w:r w:rsidRPr="00885F3C">
        <w:rPr>
          <w:rFonts w:ascii="Times New Roman" w:hAnsi="Times New Roman" w:cs="Times New Roman"/>
          <w:b w:val="0"/>
          <w:bCs w:val="0"/>
          <w:lang w:val="en-IN"/>
        </w:rPr>
        <w:t>ggtitle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>(</w:t>
      </w:r>
      <w:proofErr w:type="gramEnd"/>
      <w:r w:rsidRPr="00885F3C">
        <w:rPr>
          <w:rFonts w:ascii="Times New Roman" w:hAnsi="Times New Roman" w:cs="Times New Roman"/>
          <w:b w:val="0"/>
          <w:bCs w:val="0"/>
          <w:lang w:val="en-IN"/>
        </w:rPr>
        <w:t>"K-Means Clustering in R")</w:t>
      </w:r>
    </w:p>
    <w:p w:rsid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Q2. Write an R programming code for Frequent Pattern Mining Algorithm</w:t>
      </w:r>
      <w:r>
        <w:rPr>
          <w:rFonts w:ascii="Times New Roman" w:hAnsi="Times New Roman" w:cs="Times New Roman"/>
          <w:b w:val="0"/>
          <w:bCs w:val="0"/>
          <w:lang w:val="en-IN"/>
        </w:rPr>
        <w:t>?</w:t>
      </w:r>
    </w:p>
    <w:p w:rsid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 xml:space="preserve">Ans: </w:t>
      </w: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Frequent Pattern Mining is used in market basket analysis to find commonly occurring patterns in data. The </w:t>
      </w:r>
      <w:proofErr w:type="spellStart"/>
      <w:r w:rsidRPr="00885F3C">
        <w:rPr>
          <w:rFonts w:ascii="Times New Roman" w:hAnsi="Times New Roman" w:cs="Times New Roman"/>
          <w:b w:val="0"/>
          <w:bCs w:val="0"/>
          <w:lang w:val="en-IN"/>
        </w:rPr>
        <w:t>Apriori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Algorithm is widely used for this purpose.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lang w:val="en-IN"/>
        </w:rPr>
      </w:pP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885F3C">
        <w:rPr>
          <w:rFonts w:ascii="Times New Roman" w:hAnsi="Times New Roman" w:cs="Times New Roman"/>
          <w:lang w:val="en-IN"/>
        </w:rPr>
        <w:t>Code:</w:t>
      </w:r>
    </w:p>
    <w:p w:rsid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</w:p>
    <w:p w:rsid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</w:p>
    <w:p w:rsid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</w:p>
    <w:p w:rsid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lastRenderedPageBreak/>
        <w:t>library(</w:t>
      </w:r>
      <w:proofErr w:type="spellStart"/>
      <w:r w:rsidRPr="00885F3C">
        <w:rPr>
          <w:rFonts w:ascii="Times New Roman" w:hAnsi="Times New Roman" w:cs="Times New Roman"/>
          <w:b w:val="0"/>
          <w:bCs w:val="0"/>
          <w:lang w:val="en-IN"/>
        </w:rPr>
        <w:t>arules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>)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# Create a sample dataset (transactions)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transactions &lt;- </w:t>
      </w:r>
      <w:proofErr w:type="gramStart"/>
      <w:r w:rsidRPr="00885F3C">
        <w:rPr>
          <w:rFonts w:ascii="Times New Roman" w:hAnsi="Times New Roman" w:cs="Times New Roman"/>
          <w:b w:val="0"/>
          <w:bCs w:val="0"/>
          <w:lang w:val="en-IN"/>
        </w:rPr>
        <w:t>list(</w:t>
      </w:r>
      <w:proofErr w:type="gramEnd"/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 </w:t>
      </w:r>
      <w:proofErr w:type="gramStart"/>
      <w:r w:rsidRPr="00885F3C">
        <w:rPr>
          <w:rFonts w:ascii="Times New Roman" w:hAnsi="Times New Roman" w:cs="Times New Roman"/>
          <w:b w:val="0"/>
          <w:bCs w:val="0"/>
          <w:lang w:val="en-IN"/>
        </w:rPr>
        <w:t>c(</w:t>
      </w:r>
      <w:proofErr w:type="gramEnd"/>
      <w:r w:rsidRPr="00885F3C">
        <w:rPr>
          <w:rFonts w:ascii="Times New Roman" w:hAnsi="Times New Roman" w:cs="Times New Roman"/>
          <w:b w:val="0"/>
          <w:bCs w:val="0"/>
          <w:lang w:val="en-IN"/>
        </w:rPr>
        <w:t>"Milk", "Bread", "Butter"),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 </w:t>
      </w:r>
      <w:proofErr w:type="gramStart"/>
      <w:r w:rsidRPr="00885F3C">
        <w:rPr>
          <w:rFonts w:ascii="Times New Roman" w:hAnsi="Times New Roman" w:cs="Times New Roman"/>
          <w:b w:val="0"/>
          <w:bCs w:val="0"/>
          <w:lang w:val="en-IN"/>
        </w:rPr>
        <w:t>c(</w:t>
      </w:r>
      <w:proofErr w:type="gramEnd"/>
      <w:r w:rsidRPr="00885F3C">
        <w:rPr>
          <w:rFonts w:ascii="Times New Roman" w:hAnsi="Times New Roman" w:cs="Times New Roman"/>
          <w:b w:val="0"/>
          <w:bCs w:val="0"/>
          <w:lang w:val="en-IN"/>
        </w:rPr>
        <w:t>"Milk", "Bread"),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 </w:t>
      </w:r>
      <w:proofErr w:type="gramStart"/>
      <w:r w:rsidRPr="00885F3C">
        <w:rPr>
          <w:rFonts w:ascii="Times New Roman" w:hAnsi="Times New Roman" w:cs="Times New Roman"/>
          <w:b w:val="0"/>
          <w:bCs w:val="0"/>
          <w:lang w:val="en-IN"/>
        </w:rPr>
        <w:t>c(</w:t>
      </w:r>
      <w:proofErr w:type="gramEnd"/>
      <w:r w:rsidRPr="00885F3C">
        <w:rPr>
          <w:rFonts w:ascii="Times New Roman" w:hAnsi="Times New Roman" w:cs="Times New Roman"/>
          <w:b w:val="0"/>
          <w:bCs w:val="0"/>
          <w:lang w:val="en-IN"/>
        </w:rPr>
        <w:t>"Milk", "Butter"),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 </w:t>
      </w:r>
      <w:proofErr w:type="gramStart"/>
      <w:r w:rsidRPr="00885F3C">
        <w:rPr>
          <w:rFonts w:ascii="Times New Roman" w:hAnsi="Times New Roman" w:cs="Times New Roman"/>
          <w:b w:val="0"/>
          <w:bCs w:val="0"/>
          <w:lang w:val="en-IN"/>
        </w:rPr>
        <w:t>c(</w:t>
      </w:r>
      <w:proofErr w:type="gramEnd"/>
      <w:r w:rsidRPr="00885F3C">
        <w:rPr>
          <w:rFonts w:ascii="Times New Roman" w:hAnsi="Times New Roman" w:cs="Times New Roman"/>
          <w:b w:val="0"/>
          <w:bCs w:val="0"/>
          <w:lang w:val="en-IN"/>
        </w:rPr>
        <w:t>"Bread", "Butter"),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 </w:t>
      </w:r>
      <w:proofErr w:type="gramStart"/>
      <w:r w:rsidRPr="00885F3C">
        <w:rPr>
          <w:rFonts w:ascii="Times New Roman" w:hAnsi="Times New Roman" w:cs="Times New Roman"/>
          <w:b w:val="0"/>
          <w:bCs w:val="0"/>
          <w:lang w:val="en-IN"/>
        </w:rPr>
        <w:t>c(</w:t>
      </w:r>
      <w:proofErr w:type="gramEnd"/>
      <w:r w:rsidRPr="00885F3C">
        <w:rPr>
          <w:rFonts w:ascii="Times New Roman" w:hAnsi="Times New Roman" w:cs="Times New Roman"/>
          <w:b w:val="0"/>
          <w:bCs w:val="0"/>
          <w:lang w:val="en-IN"/>
        </w:rPr>
        <w:t>"Milk", "Bread", "Butter", "Eggs"),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 </w:t>
      </w:r>
      <w:proofErr w:type="gramStart"/>
      <w:r w:rsidRPr="00885F3C">
        <w:rPr>
          <w:rFonts w:ascii="Times New Roman" w:hAnsi="Times New Roman" w:cs="Times New Roman"/>
          <w:b w:val="0"/>
          <w:bCs w:val="0"/>
          <w:lang w:val="en-IN"/>
        </w:rPr>
        <w:t>c(</w:t>
      </w:r>
      <w:proofErr w:type="gramEnd"/>
      <w:r w:rsidRPr="00885F3C">
        <w:rPr>
          <w:rFonts w:ascii="Times New Roman" w:hAnsi="Times New Roman" w:cs="Times New Roman"/>
          <w:b w:val="0"/>
          <w:bCs w:val="0"/>
          <w:lang w:val="en-IN"/>
        </w:rPr>
        <w:t>"Milk", "Eggs"),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 </w:t>
      </w:r>
      <w:proofErr w:type="gramStart"/>
      <w:r w:rsidRPr="00885F3C">
        <w:rPr>
          <w:rFonts w:ascii="Times New Roman" w:hAnsi="Times New Roman" w:cs="Times New Roman"/>
          <w:b w:val="0"/>
          <w:bCs w:val="0"/>
          <w:lang w:val="en-IN"/>
        </w:rPr>
        <w:t>c(</w:t>
      </w:r>
      <w:proofErr w:type="gramEnd"/>
      <w:r w:rsidRPr="00885F3C">
        <w:rPr>
          <w:rFonts w:ascii="Times New Roman" w:hAnsi="Times New Roman" w:cs="Times New Roman"/>
          <w:b w:val="0"/>
          <w:bCs w:val="0"/>
          <w:lang w:val="en-IN"/>
        </w:rPr>
        <w:t>"Bread", "Eggs")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)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# Convert to transaction format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trans &lt;- </w:t>
      </w:r>
      <w:proofErr w:type="gramStart"/>
      <w:r w:rsidRPr="00885F3C">
        <w:rPr>
          <w:rFonts w:ascii="Times New Roman" w:hAnsi="Times New Roman" w:cs="Times New Roman"/>
          <w:b w:val="0"/>
          <w:bCs w:val="0"/>
          <w:lang w:val="en-IN"/>
        </w:rPr>
        <w:t>as(</w:t>
      </w:r>
      <w:proofErr w:type="gramEnd"/>
      <w:r w:rsidRPr="00885F3C">
        <w:rPr>
          <w:rFonts w:ascii="Times New Roman" w:hAnsi="Times New Roman" w:cs="Times New Roman"/>
          <w:b w:val="0"/>
          <w:bCs w:val="0"/>
          <w:lang w:val="en-IN"/>
        </w:rPr>
        <w:t>transactions, "transactions")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# Apply </w:t>
      </w:r>
      <w:proofErr w:type="spellStart"/>
      <w:r w:rsidRPr="00885F3C">
        <w:rPr>
          <w:rFonts w:ascii="Times New Roman" w:hAnsi="Times New Roman" w:cs="Times New Roman"/>
          <w:b w:val="0"/>
          <w:bCs w:val="0"/>
          <w:lang w:val="en-IN"/>
        </w:rPr>
        <w:t>Apriori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Algorithm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rules &lt;- </w:t>
      </w:r>
      <w:proofErr w:type="spellStart"/>
      <w:proofErr w:type="gramStart"/>
      <w:r w:rsidRPr="00885F3C">
        <w:rPr>
          <w:rFonts w:ascii="Times New Roman" w:hAnsi="Times New Roman" w:cs="Times New Roman"/>
          <w:b w:val="0"/>
          <w:bCs w:val="0"/>
          <w:lang w:val="en-IN"/>
        </w:rPr>
        <w:t>apriori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>(</w:t>
      </w:r>
      <w:proofErr w:type="gramEnd"/>
      <w:r w:rsidRPr="00885F3C">
        <w:rPr>
          <w:rFonts w:ascii="Times New Roman" w:hAnsi="Times New Roman" w:cs="Times New Roman"/>
          <w:b w:val="0"/>
          <w:bCs w:val="0"/>
          <w:lang w:val="en-IN"/>
        </w:rPr>
        <w:t>trans, parameter = list(supp = 0.2, conf = 0.6))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# Display the results</w:t>
      </w:r>
    </w:p>
    <w:p w:rsid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inspect(rules)</w:t>
      </w:r>
    </w:p>
    <w:p w:rsid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Q3. Explain any one BI tool used in Data Mining and Business Intelligence</w:t>
      </w:r>
    </w:p>
    <w:p w:rsid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 xml:space="preserve"> Ans: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lang w:val="en-IN"/>
        </w:rPr>
        <w:t>Tableau</w:t>
      </w:r>
      <w:r>
        <w:rPr>
          <w:rFonts w:ascii="Times New Roman" w:hAnsi="Times New Roman" w:cs="Times New Roman"/>
          <w:lang w:val="en-IN"/>
        </w:rPr>
        <w:t>: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</w:t>
      </w: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Tableau is a popular Business Intelligence (BI) tool used for data visualization and analytics. It helps organizations </w:t>
      </w:r>
      <w:proofErr w:type="spellStart"/>
      <w:r w:rsidRPr="00885F3C">
        <w:rPr>
          <w:rFonts w:ascii="Times New Roman" w:hAnsi="Times New Roman" w:cs="Times New Roman"/>
          <w:b w:val="0"/>
          <w:bCs w:val="0"/>
          <w:lang w:val="en-IN"/>
        </w:rPr>
        <w:t>analyze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>, visualize, and share insights from large datasets.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Features of Tableau:</w:t>
      </w:r>
    </w:p>
    <w:p w:rsidR="00885F3C" w:rsidRPr="00885F3C" w:rsidRDefault="00885F3C" w:rsidP="00885F3C">
      <w:pPr>
        <w:pStyle w:val="Title"/>
        <w:numPr>
          <w:ilvl w:val="0"/>
          <w:numId w:val="11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Interactive Dashboards – Allows users to create real-time dashboards.</w:t>
      </w:r>
    </w:p>
    <w:p w:rsidR="00885F3C" w:rsidRPr="00885F3C" w:rsidRDefault="00885F3C" w:rsidP="00885F3C">
      <w:pPr>
        <w:pStyle w:val="Title"/>
        <w:numPr>
          <w:ilvl w:val="0"/>
          <w:numId w:val="11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Drag-and-Drop Interface – Easy to use for data exploration.</w:t>
      </w:r>
    </w:p>
    <w:p w:rsidR="00885F3C" w:rsidRPr="00885F3C" w:rsidRDefault="00885F3C" w:rsidP="00885F3C">
      <w:pPr>
        <w:pStyle w:val="Title"/>
        <w:numPr>
          <w:ilvl w:val="0"/>
          <w:numId w:val="11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Integration with Databases – Supports multiple databases like MySQL, PostgreSQL, and Excel.</w:t>
      </w:r>
    </w:p>
    <w:p w:rsidR="00885F3C" w:rsidRPr="00885F3C" w:rsidRDefault="00885F3C" w:rsidP="00885F3C">
      <w:pPr>
        <w:pStyle w:val="Title"/>
        <w:numPr>
          <w:ilvl w:val="0"/>
          <w:numId w:val="11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Data Blending &amp; Transformation – Enables merging data from different sources.</w:t>
      </w:r>
    </w:p>
    <w:p w:rsidR="00885F3C" w:rsidRPr="00885F3C" w:rsidRDefault="00885F3C" w:rsidP="00885F3C">
      <w:pPr>
        <w:pStyle w:val="Title"/>
        <w:numPr>
          <w:ilvl w:val="0"/>
          <w:numId w:val="11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Cloud &amp; On-Premise Deployment – Available for cloud and local use.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Example Use Case:</w:t>
      </w:r>
    </w:p>
    <w:p w:rsidR="00885F3C" w:rsidRDefault="00885F3C" w:rsidP="00885F3C">
      <w:pPr>
        <w:pStyle w:val="Title"/>
        <w:numPr>
          <w:ilvl w:val="0"/>
          <w:numId w:val="12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A retail company uses Tableau to </w:t>
      </w:r>
      <w:proofErr w:type="spellStart"/>
      <w:r w:rsidRPr="00885F3C">
        <w:rPr>
          <w:rFonts w:ascii="Times New Roman" w:hAnsi="Times New Roman" w:cs="Times New Roman"/>
          <w:b w:val="0"/>
          <w:bCs w:val="0"/>
          <w:lang w:val="en-IN"/>
        </w:rPr>
        <w:t>analyze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sales trends, identify best-selling products, and optimize inventory management.</w:t>
      </w:r>
    </w:p>
    <w:p w:rsid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</w:p>
    <w:p w:rsid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lastRenderedPageBreak/>
        <w:t>Q4. Define BI and Give Its Architecture</w:t>
      </w:r>
      <w:r>
        <w:rPr>
          <w:rFonts w:ascii="Times New Roman" w:hAnsi="Times New Roman" w:cs="Times New Roman"/>
          <w:b w:val="0"/>
          <w:bCs w:val="0"/>
          <w:lang w:val="en-IN"/>
        </w:rPr>
        <w:t>?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 xml:space="preserve">Ans: </w:t>
      </w: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Business Intelligence (BI) refers to technologies, processes, and tools used to collect, store, and </w:t>
      </w:r>
      <w:proofErr w:type="spellStart"/>
      <w:r w:rsidRPr="00885F3C">
        <w:rPr>
          <w:rFonts w:ascii="Times New Roman" w:hAnsi="Times New Roman" w:cs="Times New Roman"/>
          <w:b w:val="0"/>
          <w:bCs w:val="0"/>
          <w:lang w:val="en-IN"/>
        </w:rPr>
        <w:t>analyze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business data for decision-making. BI helps organizations gain insights from their data to improve efficiency and strategy.</w:t>
      </w:r>
    </w:p>
    <w:p w:rsid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885F3C">
        <w:rPr>
          <w:rFonts w:ascii="Times New Roman" w:hAnsi="Times New Roman" w:cs="Times New Roman"/>
          <w:lang w:val="en-IN"/>
        </w:rPr>
        <w:t>BI Architecture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lang w:val="en-IN"/>
        </w:rPr>
      </w:pPr>
      <w:r>
        <w:rPr>
          <w:noProof/>
        </w:rPr>
        <w:drawing>
          <wp:inline distT="0" distB="0" distL="0" distR="0">
            <wp:extent cx="6293169" cy="2346960"/>
            <wp:effectExtent l="0" t="0" r="0" b="0"/>
            <wp:docPr id="1522678058" name="Picture 5" descr="Business Intelligence -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siness Intelligence - Archite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215" cy="235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BI architecture consists of four main components:</w:t>
      </w:r>
    </w:p>
    <w:p w:rsidR="00885F3C" w:rsidRPr="00885F3C" w:rsidRDefault="00885F3C" w:rsidP="00885F3C">
      <w:pPr>
        <w:pStyle w:val="Title"/>
        <w:numPr>
          <w:ilvl w:val="0"/>
          <w:numId w:val="13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Data Source Layer</w:t>
      </w:r>
    </w:p>
    <w:p w:rsidR="00885F3C" w:rsidRPr="00885F3C" w:rsidRDefault="00885F3C" w:rsidP="00885F3C">
      <w:pPr>
        <w:pStyle w:val="Title"/>
        <w:numPr>
          <w:ilvl w:val="1"/>
          <w:numId w:val="13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Includes databases (SQL, NoSQL), cloud storage, and data warehouses.</w:t>
      </w:r>
    </w:p>
    <w:p w:rsidR="00885F3C" w:rsidRPr="00885F3C" w:rsidRDefault="00885F3C" w:rsidP="00885F3C">
      <w:pPr>
        <w:pStyle w:val="Title"/>
        <w:numPr>
          <w:ilvl w:val="0"/>
          <w:numId w:val="13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ETL (Extract, Transform, Load) Layer</w:t>
      </w:r>
    </w:p>
    <w:p w:rsidR="00885F3C" w:rsidRPr="00885F3C" w:rsidRDefault="00885F3C" w:rsidP="00885F3C">
      <w:pPr>
        <w:pStyle w:val="Title"/>
        <w:numPr>
          <w:ilvl w:val="1"/>
          <w:numId w:val="13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Extracts data from multiple sources, transforms it into a standard format, and loads it into a data warehouse.</w:t>
      </w:r>
    </w:p>
    <w:p w:rsidR="00885F3C" w:rsidRPr="00885F3C" w:rsidRDefault="00885F3C" w:rsidP="00885F3C">
      <w:pPr>
        <w:pStyle w:val="Title"/>
        <w:numPr>
          <w:ilvl w:val="0"/>
          <w:numId w:val="13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Data Storage Layer</w:t>
      </w:r>
    </w:p>
    <w:p w:rsidR="00885F3C" w:rsidRPr="00885F3C" w:rsidRDefault="00885F3C" w:rsidP="00885F3C">
      <w:pPr>
        <w:pStyle w:val="Title"/>
        <w:numPr>
          <w:ilvl w:val="1"/>
          <w:numId w:val="13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Stores structured and unstructured data in data warehouses like Amazon Redshift, Snowflake, or Google </w:t>
      </w:r>
      <w:proofErr w:type="spellStart"/>
      <w:r w:rsidRPr="00885F3C">
        <w:rPr>
          <w:rFonts w:ascii="Times New Roman" w:hAnsi="Times New Roman" w:cs="Times New Roman"/>
          <w:b w:val="0"/>
          <w:bCs w:val="0"/>
          <w:lang w:val="en-IN"/>
        </w:rPr>
        <w:t>BigQuery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>.</w:t>
      </w:r>
    </w:p>
    <w:p w:rsidR="00885F3C" w:rsidRPr="00885F3C" w:rsidRDefault="00885F3C" w:rsidP="00885F3C">
      <w:pPr>
        <w:pStyle w:val="Title"/>
        <w:numPr>
          <w:ilvl w:val="0"/>
          <w:numId w:val="13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Data Analytics &amp; Visualization Layer</w:t>
      </w:r>
    </w:p>
    <w:p w:rsidR="00885F3C" w:rsidRPr="00885F3C" w:rsidRDefault="00885F3C" w:rsidP="00885F3C">
      <w:pPr>
        <w:pStyle w:val="Title"/>
        <w:numPr>
          <w:ilvl w:val="1"/>
          <w:numId w:val="13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Uses BI tools (Tableau, Power BI, Google Data Studio) for reporting and analysis.</w:t>
      </w:r>
    </w:p>
    <w:p w:rsid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Q5. Explain Business Intelligence </w:t>
      </w:r>
      <w:proofErr w:type="gramStart"/>
      <w:r w:rsidRPr="00885F3C">
        <w:rPr>
          <w:rFonts w:ascii="Times New Roman" w:hAnsi="Times New Roman" w:cs="Times New Roman"/>
          <w:b w:val="0"/>
          <w:bCs w:val="0"/>
          <w:lang w:val="en-IN"/>
        </w:rPr>
        <w:t>Issues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?</w:t>
      </w:r>
      <w:proofErr w:type="gramEnd"/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 xml:space="preserve">Ans: </w:t>
      </w:r>
      <w:r w:rsidRPr="00885F3C">
        <w:rPr>
          <w:rFonts w:ascii="Times New Roman" w:hAnsi="Times New Roman" w:cs="Times New Roman"/>
          <w:b w:val="0"/>
          <w:bCs w:val="0"/>
          <w:lang w:val="en-IN"/>
        </w:rPr>
        <w:t>BI systems face several challenges that affect their implementation and performance.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Key Business Intelligence Issues:</w:t>
      </w:r>
    </w:p>
    <w:p w:rsidR="00885F3C" w:rsidRPr="00885F3C" w:rsidRDefault="00885F3C" w:rsidP="00885F3C">
      <w:pPr>
        <w:pStyle w:val="Title"/>
        <w:numPr>
          <w:ilvl w:val="0"/>
          <w:numId w:val="14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Data Quality Issues</w:t>
      </w:r>
    </w:p>
    <w:p w:rsidR="00885F3C" w:rsidRPr="00885F3C" w:rsidRDefault="00885F3C" w:rsidP="00885F3C">
      <w:pPr>
        <w:pStyle w:val="Title"/>
        <w:numPr>
          <w:ilvl w:val="1"/>
          <w:numId w:val="14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Inconsistent, duplicate, or incomplete data leads to incorrect insights.</w:t>
      </w:r>
    </w:p>
    <w:p w:rsidR="00885F3C" w:rsidRPr="00885F3C" w:rsidRDefault="00885F3C" w:rsidP="00885F3C">
      <w:pPr>
        <w:pStyle w:val="Title"/>
        <w:numPr>
          <w:ilvl w:val="0"/>
          <w:numId w:val="14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Integration Problems</w:t>
      </w:r>
    </w:p>
    <w:p w:rsidR="00885F3C" w:rsidRPr="00885F3C" w:rsidRDefault="00885F3C" w:rsidP="00885F3C">
      <w:pPr>
        <w:pStyle w:val="Title"/>
        <w:numPr>
          <w:ilvl w:val="1"/>
          <w:numId w:val="14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Combining data from multiple sources can be complex and time-</w:t>
      </w:r>
      <w:r w:rsidRPr="00885F3C">
        <w:rPr>
          <w:rFonts w:ascii="Times New Roman" w:hAnsi="Times New Roman" w:cs="Times New Roman"/>
          <w:b w:val="0"/>
          <w:bCs w:val="0"/>
          <w:lang w:val="en-IN"/>
        </w:rPr>
        <w:lastRenderedPageBreak/>
        <w:t>consuming.</w:t>
      </w:r>
    </w:p>
    <w:p w:rsidR="00885F3C" w:rsidRPr="00885F3C" w:rsidRDefault="00885F3C" w:rsidP="00885F3C">
      <w:pPr>
        <w:pStyle w:val="Title"/>
        <w:numPr>
          <w:ilvl w:val="0"/>
          <w:numId w:val="14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Performance &amp; Scalability</w:t>
      </w:r>
    </w:p>
    <w:p w:rsidR="00885F3C" w:rsidRPr="00885F3C" w:rsidRDefault="00885F3C" w:rsidP="00885F3C">
      <w:pPr>
        <w:pStyle w:val="Title"/>
        <w:numPr>
          <w:ilvl w:val="1"/>
          <w:numId w:val="14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Large datasets require high processing power, leading to slow performance.</w:t>
      </w:r>
    </w:p>
    <w:p w:rsidR="00885F3C" w:rsidRPr="00885F3C" w:rsidRDefault="00885F3C" w:rsidP="00885F3C">
      <w:pPr>
        <w:pStyle w:val="Title"/>
        <w:numPr>
          <w:ilvl w:val="0"/>
          <w:numId w:val="14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Security &amp; Privacy Risks</w:t>
      </w:r>
    </w:p>
    <w:p w:rsidR="00885F3C" w:rsidRPr="00885F3C" w:rsidRDefault="00885F3C" w:rsidP="00885F3C">
      <w:pPr>
        <w:pStyle w:val="Title"/>
        <w:numPr>
          <w:ilvl w:val="1"/>
          <w:numId w:val="14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Protecting sensitive business data from breaches is a major challenge.</w:t>
      </w:r>
    </w:p>
    <w:p w:rsidR="00885F3C" w:rsidRPr="00885F3C" w:rsidRDefault="00885F3C" w:rsidP="00885F3C">
      <w:pPr>
        <w:pStyle w:val="Title"/>
        <w:numPr>
          <w:ilvl w:val="0"/>
          <w:numId w:val="14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User Adoption &amp; Training</w:t>
      </w:r>
    </w:p>
    <w:p w:rsidR="00885F3C" w:rsidRPr="00885F3C" w:rsidRDefault="00885F3C" w:rsidP="00885F3C">
      <w:pPr>
        <w:pStyle w:val="Title"/>
        <w:numPr>
          <w:ilvl w:val="1"/>
          <w:numId w:val="14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Employees need training to effectively use BI tools and interpret data insights.</w:t>
      </w:r>
    </w:p>
    <w:p w:rsidR="00885F3C" w:rsidRPr="00885F3C" w:rsidRDefault="00885F3C" w:rsidP="00885F3C">
      <w:pPr>
        <w:pStyle w:val="Title"/>
        <w:numPr>
          <w:ilvl w:val="0"/>
          <w:numId w:val="14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Cost of Implementation</w:t>
      </w:r>
    </w:p>
    <w:p w:rsidR="00885F3C" w:rsidRDefault="00885F3C" w:rsidP="00885F3C">
      <w:pPr>
        <w:pStyle w:val="Title"/>
        <w:numPr>
          <w:ilvl w:val="1"/>
          <w:numId w:val="14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Setting up BI infrastructure can be expensive for small businesses.</w:t>
      </w:r>
    </w:p>
    <w:p w:rsid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Q6. Explain Any Data Mining Application Where Business Intelligence Can Be Used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 xml:space="preserve">Ans: </w:t>
      </w:r>
      <w:r w:rsidRPr="00885F3C">
        <w:rPr>
          <w:rFonts w:ascii="Times New Roman" w:hAnsi="Times New Roman" w:cs="Times New Roman"/>
          <w:b w:val="0"/>
          <w:bCs w:val="0"/>
          <w:lang w:val="en-IN"/>
        </w:rPr>
        <w:t>Application: Customer Churn Prediction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Customer churn prediction helps companies identify customers at risk of leaving and take preventive actions.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How Business Intelligence is Used:</w:t>
      </w:r>
    </w:p>
    <w:p w:rsidR="00885F3C" w:rsidRPr="00885F3C" w:rsidRDefault="00885F3C" w:rsidP="00885F3C">
      <w:pPr>
        <w:pStyle w:val="Title"/>
        <w:numPr>
          <w:ilvl w:val="0"/>
          <w:numId w:val="15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Data Collection</w:t>
      </w:r>
    </w:p>
    <w:p w:rsidR="00885F3C" w:rsidRPr="00885F3C" w:rsidRDefault="00885F3C" w:rsidP="00885F3C">
      <w:pPr>
        <w:pStyle w:val="Title"/>
        <w:numPr>
          <w:ilvl w:val="1"/>
          <w:numId w:val="15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Collects customer data from CRM systems, transaction history, and social media.</w:t>
      </w:r>
    </w:p>
    <w:p w:rsidR="00885F3C" w:rsidRPr="00885F3C" w:rsidRDefault="00885F3C" w:rsidP="00885F3C">
      <w:pPr>
        <w:pStyle w:val="Title"/>
        <w:numPr>
          <w:ilvl w:val="0"/>
          <w:numId w:val="15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Data Processing &amp; Analysis</w:t>
      </w:r>
    </w:p>
    <w:p w:rsidR="00885F3C" w:rsidRPr="00885F3C" w:rsidRDefault="00885F3C" w:rsidP="00885F3C">
      <w:pPr>
        <w:pStyle w:val="Title"/>
        <w:numPr>
          <w:ilvl w:val="1"/>
          <w:numId w:val="15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Uses BI tools like Power BI or Tableau to </w:t>
      </w:r>
      <w:proofErr w:type="spellStart"/>
      <w:r w:rsidRPr="00885F3C">
        <w:rPr>
          <w:rFonts w:ascii="Times New Roman" w:hAnsi="Times New Roman" w:cs="Times New Roman"/>
          <w:b w:val="0"/>
          <w:bCs w:val="0"/>
          <w:lang w:val="en-IN"/>
        </w:rPr>
        <w:t>analyze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patterns in customer </w:t>
      </w:r>
      <w:proofErr w:type="spellStart"/>
      <w:r w:rsidRPr="00885F3C">
        <w:rPr>
          <w:rFonts w:ascii="Times New Roman" w:hAnsi="Times New Roman" w:cs="Times New Roman"/>
          <w:b w:val="0"/>
          <w:bCs w:val="0"/>
          <w:lang w:val="en-IN"/>
        </w:rPr>
        <w:t>behavior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>.</w:t>
      </w:r>
    </w:p>
    <w:p w:rsidR="00885F3C" w:rsidRPr="00885F3C" w:rsidRDefault="00885F3C" w:rsidP="00885F3C">
      <w:pPr>
        <w:pStyle w:val="Title"/>
        <w:numPr>
          <w:ilvl w:val="0"/>
          <w:numId w:val="15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Machine Learning for Prediction</w:t>
      </w:r>
    </w:p>
    <w:p w:rsidR="00885F3C" w:rsidRPr="00885F3C" w:rsidRDefault="00885F3C" w:rsidP="00885F3C">
      <w:pPr>
        <w:pStyle w:val="Title"/>
        <w:numPr>
          <w:ilvl w:val="1"/>
          <w:numId w:val="15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Data Mining algorithms (e.g., Decision Trees, Random Forests) predict which customers might leave.</w:t>
      </w:r>
    </w:p>
    <w:p w:rsid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4.</w:t>
      </w:r>
      <w:r w:rsidRPr="00885F3C">
        <w:rPr>
          <w:rFonts w:ascii="Times New Roman" w:hAnsi="Times New Roman" w:cs="Times New Roman"/>
          <w:b w:val="0"/>
          <w:bCs w:val="0"/>
          <w:lang w:val="en-IN"/>
        </w:rPr>
        <w:t>Decision Making</w:t>
      </w:r>
    </w:p>
    <w:p w:rsidR="00885F3C" w:rsidRPr="00885F3C" w:rsidRDefault="00885F3C" w:rsidP="00885F3C">
      <w:pPr>
        <w:pStyle w:val="Title"/>
        <w:numPr>
          <w:ilvl w:val="1"/>
          <w:numId w:val="15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Businesses can offer personalized discounts or loyalty programs to retain high-risk customers.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Example:</w:t>
      </w:r>
    </w:p>
    <w:p w:rsidR="00885F3C" w:rsidRPr="00885F3C" w:rsidRDefault="00885F3C" w:rsidP="00885F3C">
      <w:pPr>
        <w:pStyle w:val="Title"/>
        <w:numPr>
          <w:ilvl w:val="0"/>
          <w:numId w:val="16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Telecom Companies (e.g., Vodafone, Airtel) use BI to predict customer churn and improve customer retention.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</w:p>
    <w:p w:rsidR="00321573" w:rsidRPr="007C48E5" w:rsidRDefault="00321573" w:rsidP="00321573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</w:p>
    <w:sectPr w:rsidR="00321573" w:rsidRPr="007C48E5" w:rsidSect="002F11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00" w:right="1080" w:bottom="900" w:left="1080" w:header="850" w:footer="71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8DC" w:rsidRDefault="000618DC">
      <w:r>
        <w:separator/>
      </w:r>
    </w:p>
  </w:endnote>
  <w:endnote w:type="continuationSeparator" w:id="0">
    <w:p w:rsidR="000618DC" w:rsidRDefault="00061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514E" w:rsidRDefault="00E251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0780" w:rsidRDefault="00FB2061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7456" behindDoc="1" locked="0" layoutInCell="1" allowOverlap="1">
              <wp:simplePos x="0" y="0"/>
              <wp:positionH relativeFrom="page">
                <wp:posOffset>386715</wp:posOffset>
              </wp:positionH>
              <wp:positionV relativeFrom="page">
                <wp:posOffset>9464802</wp:posOffset>
              </wp:positionV>
              <wp:extent cx="894080" cy="18478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9408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70780" w:rsidRDefault="00FB2061">
                          <w:pPr>
                            <w:spacing w:before="55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VPPCOE</w:t>
                          </w:r>
                          <w:r>
                            <w:rPr>
                              <w:spacing w:val="-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&amp;</w:t>
                          </w:r>
                          <w:r>
                            <w:rPr>
                              <w:spacing w:val="-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9"/>
                            </w:rPr>
                            <w:t>VA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30.45pt;margin-top:745.25pt;width:70.4pt;height:14.55pt;z-index:-1580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" filled="f" stroked="f">
              <v:textbox inset="0,0,0,0">
                <w:txbxContent>
                  <w:p w:rsidR="00570780" w:rsidRDefault="00FB2061">
                    <w:pPr>
                      <w:spacing w:before="55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VPPCOE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&amp;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pacing w:val="-5"/>
                        <w:sz w:val="19"/>
                      </w:rPr>
                      <w:t>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7968" behindDoc="1" locked="0" layoutInCell="1" allowOverlap="1">
              <wp:simplePos x="0" y="0"/>
              <wp:positionH relativeFrom="page">
                <wp:posOffset>6823075</wp:posOffset>
              </wp:positionH>
              <wp:positionV relativeFrom="page">
                <wp:posOffset>9489567</wp:posOffset>
              </wp:positionV>
              <wp:extent cx="532130" cy="18478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213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70780" w:rsidRDefault="00FB2061">
                          <w:pPr>
                            <w:spacing w:before="55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TE-IT</w:t>
                          </w:r>
                          <w:r>
                            <w:rPr>
                              <w:spacing w:val="-7"/>
                              <w:sz w:val="19"/>
                            </w:rPr>
                            <w:t xml:space="preserve"> </w:t>
                          </w:r>
                          <w:r w:rsidR="00E2514E">
                            <w:rPr>
                              <w:spacing w:val="-10"/>
                              <w:sz w:val="19"/>
                            </w:rPr>
                            <w:t>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9" type="#_x0000_t202" style="position:absolute;margin-left:537.25pt;margin-top:747.2pt;width:41.9pt;height:14.55pt;z-index:-1580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" filled="f" stroked="f">
              <v:textbox inset="0,0,0,0">
                <w:txbxContent>
                  <w:p w:rsidR="00570780" w:rsidRDefault="00FB2061">
                    <w:pPr>
                      <w:spacing w:before="55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TE-IT</w:t>
                    </w:r>
                    <w:r>
                      <w:rPr>
                        <w:spacing w:val="-7"/>
                        <w:sz w:val="19"/>
                      </w:rPr>
                      <w:t xml:space="preserve"> </w:t>
                    </w:r>
                    <w:r w:rsidR="00E2514E">
                      <w:rPr>
                        <w:spacing w:val="-10"/>
                        <w:sz w:val="19"/>
                      </w:rP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514E" w:rsidRDefault="00E251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8DC" w:rsidRDefault="000618DC">
      <w:r>
        <w:separator/>
      </w:r>
    </w:p>
  </w:footnote>
  <w:footnote w:type="continuationSeparator" w:id="0">
    <w:p w:rsidR="000618DC" w:rsidRDefault="00061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514E" w:rsidRDefault="00E251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137" w:rsidRDefault="002F1137" w:rsidP="002F1137">
    <w:pPr>
      <w:pStyle w:val="BodyText"/>
      <w:tabs>
        <w:tab w:val="left" w:pos="6396"/>
      </w:tabs>
      <w:spacing w:before="147"/>
      <w:rPr>
        <w:rFonts w:ascii="Times New Roman"/>
        <w:sz w:val="28"/>
      </w:rPr>
    </w:pPr>
    <w:r>
      <w:rPr>
        <w:rFonts w:ascii="Times New Roman"/>
        <w:sz w:val="28"/>
      </w:rPr>
      <w:t xml:space="preserve">Name: </w:t>
    </w:r>
    <w:r w:rsidR="00E2514E">
      <w:rPr>
        <w:rFonts w:ascii="Times New Roman"/>
        <w:sz w:val="28"/>
      </w:rPr>
      <w:t xml:space="preserve">Kamal Agrahari                                                                  </w:t>
    </w:r>
    <w:r>
      <w:rPr>
        <w:rFonts w:ascii="Times New Roman"/>
        <w:sz w:val="28"/>
      </w:rPr>
      <w:t>ID NO:VU4F222</w:t>
    </w:r>
    <w:r w:rsidR="00D33FE6">
      <w:rPr>
        <w:rFonts w:ascii="Times New Roman"/>
        <w:sz w:val="28"/>
      </w:rPr>
      <w:t>30</w:t>
    </w:r>
    <w:r w:rsidR="00E2514E">
      <w:rPr>
        <w:rFonts w:ascii="Times New Roman"/>
        <w:sz w:val="28"/>
      </w:rPr>
      <w:t>28</w:t>
    </w:r>
    <w:r>
      <w:rPr>
        <w:rFonts w:ascii="Times New Roman"/>
        <w:sz w:val="28"/>
      </w:rPr>
      <w:t xml:space="preserve">                                                                       </w:t>
    </w:r>
  </w:p>
  <w:p w:rsidR="00570780" w:rsidRDefault="00FB2061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6432" behindDoc="1" locked="0" layoutInCell="1" allowOverlap="1">
              <wp:simplePos x="0" y="0"/>
              <wp:positionH relativeFrom="page">
                <wp:posOffset>6605905</wp:posOffset>
              </wp:positionH>
              <wp:positionV relativeFrom="page">
                <wp:posOffset>310641</wp:posOffset>
              </wp:positionV>
              <wp:extent cx="821690" cy="1847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169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70780" w:rsidRDefault="00570780" w:rsidP="00923EDC">
                          <w:pPr>
                            <w:spacing w:before="55"/>
                            <w:rPr>
                              <w:sz w:val="19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20.15pt;margin-top:24.45pt;width:64.7pt;height:14.55pt;z-index:-1581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" filled="f" stroked="f">
              <v:textbox inset="0,0,0,0">
                <w:txbxContent>
                  <w:p w:rsidR="00570780" w:rsidRDefault="00570780" w:rsidP="00923EDC">
                    <w:pPr>
                      <w:spacing w:before="55"/>
                      <w:rPr>
                        <w:sz w:val="19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6944" behindDoc="1" locked="0" layoutInCell="1" allowOverlap="1">
              <wp:simplePos x="0" y="0"/>
              <wp:positionH relativeFrom="page">
                <wp:posOffset>358775</wp:posOffset>
              </wp:positionH>
              <wp:positionV relativeFrom="page">
                <wp:posOffset>332866</wp:posOffset>
              </wp:positionV>
              <wp:extent cx="604520" cy="1847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452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70780" w:rsidRDefault="00570780">
                          <w:pPr>
                            <w:spacing w:before="55"/>
                            <w:ind w:left="20"/>
                            <w:rPr>
                              <w:sz w:val="19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shape id="Textbox 2" o:spid="_x0000_s1027" type="#_x0000_t202" style="position:absolute;margin-left:28.25pt;margin-top:26.2pt;width:47.6pt;height:14.55pt;z-index:-1580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" filled="f" stroked="f">
              <v:textbox inset="0,0,0,0">
                <w:txbxContent>
                  <w:p w:rsidR="00570780" w:rsidRDefault="00570780">
                    <w:pPr>
                      <w:spacing w:before="55"/>
                      <w:ind w:left="20"/>
                      <w:rPr>
                        <w:sz w:val="19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514E" w:rsidRDefault="00E251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870B3"/>
    <w:multiLevelType w:val="multilevel"/>
    <w:tmpl w:val="B4B8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F6E9C"/>
    <w:multiLevelType w:val="multilevel"/>
    <w:tmpl w:val="4BAC7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C6095"/>
    <w:multiLevelType w:val="multilevel"/>
    <w:tmpl w:val="F2E4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06C5C"/>
    <w:multiLevelType w:val="multilevel"/>
    <w:tmpl w:val="8466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E617F"/>
    <w:multiLevelType w:val="multilevel"/>
    <w:tmpl w:val="4110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B0D1F"/>
    <w:multiLevelType w:val="multilevel"/>
    <w:tmpl w:val="2A2E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52434"/>
    <w:multiLevelType w:val="multilevel"/>
    <w:tmpl w:val="497EB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EC3E82"/>
    <w:multiLevelType w:val="multilevel"/>
    <w:tmpl w:val="6DE4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987FA0"/>
    <w:multiLevelType w:val="multilevel"/>
    <w:tmpl w:val="D08AD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1A2365"/>
    <w:multiLevelType w:val="hybridMultilevel"/>
    <w:tmpl w:val="86CCA86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B4708"/>
    <w:multiLevelType w:val="multilevel"/>
    <w:tmpl w:val="783CF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DF5A2D"/>
    <w:multiLevelType w:val="hybridMultilevel"/>
    <w:tmpl w:val="982A0054"/>
    <w:lvl w:ilvl="0" w:tplc="10807934">
      <w:start w:val="1"/>
      <w:numFmt w:val="lowerLetter"/>
      <w:lvlText w:val="%1."/>
      <w:lvlJc w:val="left"/>
      <w:pPr>
        <w:ind w:left="41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784E68E">
      <w:numFmt w:val="bullet"/>
      <w:lvlText w:val="•"/>
      <w:lvlJc w:val="left"/>
      <w:pPr>
        <w:ind w:left="77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2" w:tplc="5B1EF9E2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3" w:tplc="0284C6F2"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4" w:tplc="C018D2AA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5" w:tplc="3DC417D2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55F04C8C">
      <w:numFmt w:val="bullet"/>
      <w:lvlText w:val="•"/>
      <w:lvlJc w:val="left"/>
      <w:pPr>
        <w:ind w:left="5946" w:hanging="360"/>
      </w:pPr>
      <w:rPr>
        <w:rFonts w:hint="default"/>
        <w:lang w:val="en-US" w:eastAsia="en-US" w:bidi="ar-SA"/>
      </w:rPr>
    </w:lvl>
    <w:lvl w:ilvl="7" w:tplc="EC6C9A08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D30853FE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A517849"/>
    <w:multiLevelType w:val="multilevel"/>
    <w:tmpl w:val="AA90C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6613FA"/>
    <w:multiLevelType w:val="hybridMultilevel"/>
    <w:tmpl w:val="0FC2E7A8"/>
    <w:lvl w:ilvl="0" w:tplc="98B83076">
      <w:numFmt w:val="bullet"/>
      <w:lvlText w:val="&gt;"/>
      <w:lvlJc w:val="left"/>
      <w:pPr>
        <w:ind w:left="272" w:hanging="216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95881144">
      <w:numFmt w:val="bullet"/>
      <w:lvlText w:val="•"/>
      <w:lvlJc w:val="left"/>
      <w:pPr>
        <w:ind w:left="776" w:hanging="360"/>
      </w:pPr>
      <w:rPr>
        <w:rFonts w:ascii="Arial MT" w:eastAsia="Arial MT" w:hAnsi="Arial MT" w:cs="Arial MT" w:hint="default"/>
        <w:spacing w:val="0"/>
        <w:w w:val="101"/>
        <w:lang w:val="en-US" w:eastAsia="en-US" w:bidi="ar-SA"/>
      </w:rPr>
    </w:lvl>
    <w:lvl w:ilvl="2" w:tplc="9CB2BF18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3" w:tplc="8F4033BC"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4" w:tplc="0D04A262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5" w:tplc="39FE5912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6D9EC334">
      <w:numFmt w:val="bullet"/>
      <w:lvlText w:val="•"/>
      <w:lvlJc w:val="left"/>
      <w:pPr>
        <w:ind w:left="5946" w:hanging="360"/>
      </w:pPr>
      <w:rPr>
        <w:rFonts w:hint="default"/>
        <w:lang w:val="en-US" w:eastAsia="en-US" w:bidi="ar-SA"/>
      </w:rPr>
    </w:lvl>
    <w:lvl w:ilvl="7" w:tplc="4FACE270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915AB7CC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AB041E1"/>
    <w:multiLevelType w:val="multilevel"/>
    <w:tmpl w:val="12584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716A95"/>
    <w:multiLevelType w:val="multilevel"/>
    <w:tmpl w:val="633E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  <w:num w:numId="12">
    <w:abstractNumId w:val="4"/>
  </w:num>
  <w:num w:numId="13">
    <w:abstractNumId w:val="14"/>
  </w:num>
  <w:num w:numId="14">
    <w:abstractNumId w:val="10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80"/>
    <w:rsid w:val="000618DC"/>
    <w:rsid w:val="002B11D1"/>
    <w:rsid w:val="002F1137"/>
    <w:rsid w:val="00321573"/>
    <w:rsid w:val="00570780"/>
    <w:rsid w:val="00632051"/>
    <w:rsid w:val="006D1432"/>
    <w:rsid w:val="00723026"/>
    <w:rsid w:val="007C48E5"/>
    <w:rsid w:val="00885C18"/>
    <w:rsid w:val="00885F3C"/>
    <w:rsid w:val="00923EDC"/>
    <w:rsid w:val="00953E9D"/>
    <w:rsid w:val="00AA5C87"/>
    <w:rsid w:val="00D211F0"/>
    <w:rsid w:val="00D33FE6"/>
    <w:rsid w:val="00D55328"/>
    <w:rsid w:val="00E2514E"/>
    <w:rsid w:val="00F31C7E"/>
    <w:rsid w:val="00FB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A102FF-915A-426B-9338-1B4F41F1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5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775" w:hanging="36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8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C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right="52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7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23E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EDC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923E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EDC"/>
    <w:rPr>
      <w:rFonts w:ascii="Courier New" w:eastAsia="Courier New" w:hAnsi="Courier New" w:cs="Courier New"/>
    </w:rPr>
  </w:style>
  <w:style w:type="character" w:customStyle="1" w:styleId="BodyTextChar">
    <w:name w:val="Body Text Char"/>
    <w:basedOn w:val="DefaultParagraphFont"/>
    <w:link w:val="BodyText"/>
    <w:uiPriority w:val="1"/>
    <w:rsid w:val="002F1137"/>
    <w:rPr>
      <w:rFonts w:ascii="Courier New" w:eastAsia="Courier New" w:hAnsi="Courier New" w:cs="Courier New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C1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885C1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8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C48E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9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8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6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5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3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dsps-exp-template</vt:lpstr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dsps-exp-template</dc:title>
  <dc:creator>Ritesh Maurya</dc:creator>
  <cp:lastModifiedBy>Gyandev Gupta</cp:lastModifiedBy>
  <cp:revision>6</cp:revision>
  <dcterms:created xsi:type="dcterms:W3CDTF">2025-03-22T17:21:00Z</dcterms:created>
  <dcterms:modified xsi:type="dcterms:W3CDTF">2025-03-22T19:08:00Z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2025-02-02T00:00:00Z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24.8.4.2 (X86_64) / LibreOffice Community</vt:lpwstr>
  </property>
  <property fmtid="{D5CDD505-2E9C-101B-9397-08002B2CF9AE}" pid="5" name="LastSaved">
    <vt:filetime>2025-02-02T00:00:00Z</vt:filetime>
  </property>
</Properties>
</file>