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Experiment</w:t>
      </w:r>
      <w:r>
        <w:rPr>
          <w:spacing w:val="-12"/>
        </w:rPr>
        <w:t> </w:t>
      </w:r>
      <w:r>
        <w:rPr/>
        <w:t>No:</w:t>
      </w:r>
      <w:r>
        <w:rPr>
          <w:spacing w:val="-12"/>
        </w:rPr>
        <w:t> </w:t>
      </w:r>
      <w:r>
        <w:rPr>
          <w:spacing w:val="-10"/>
        </w:rPr>
        <w:t>1</w:t>
      </w:r>
    </w:p>
    <w:p>
      <w:pPr>
        <w:spacing w:before="188"/>
        <w:ind w:left="165" w:right="0" w:firstLine="0"/>
        <w:jc w:val="left"/>
        <w:rPr>
          <w:b/>
          <w:sz w:val="24"/>
        </w:rPr>
      </w:pPr>
      <w:r>
        <w:rPr>
          <w:b/>
          <w:sz w:val="24"/>
        </w:rPr>
        <w:t>Aim:</w:t>
      </w:r>
      <w:r>
        <w:rPr>
          <w:b/>
          <w:spacing w:val="-16"/>
          <w:sz w:val="24"/>
        </w:rPr>
        <w:t> </w:t>
      </w:r>
      <w:r>
        <w:rPr>
          <w:b/>
          <w:sz w:val="24"/>
        </w:rPr>
        <w:t>Case</w:t>
      </w:r>
      <w:r>
        <w:rPr>
          <w:b/>
          <w:spacing w:val="-9"/>
          <w:sz w:val="24"/>
        </w:rPr>
        <w:t> </w:t>
      </w:r>
      <w:r>
        <w:rPr>
          <w:b/>
          <w:sz w:val="24"/>
        </w:rPr>
        <w:t>study</w:t>
      </w:r>
      <w:r>
        <w:rPr>
          <w:b/>
          <w:spacing w:val="-10"/>
          <w:sz w:val="24"/>
        </w:rPr>
        <w:t> </w:t>
      </w:r>
      <w:r>
        <w:rPr>
          <w:b/>
          <w:sz w:val="24"/>
        </w:rPr>
        <w:t>of</w:t>
      </w:r>
      <w:r>
        <w:rPr>
          <w:b/>
          <w:spacing w:val="-8"/>
          <w:sz w:val="24"/>
        </w:rPr>
        <w:t> </w:t>
      </w:r>
      <w:r>
        <w:rPr>
          <w:b/>
          <w:sz w:val="24"/>
        </w:rPr>
        <w:t>Open</w:t>
      </w:r>
      <w:r>
        <w:rPr>
          <w:b/>
          <w:spacing w:val="-13"/>
          <w:sz w:val="24"/>
        </w:rPr>
        <w:t> </w:t>
      </w:r>
      <w:r>
        <w:rPr>
          <w:b/>
          <w:sz w:val="24"/>
        </w:rPr>
        <w:t>Web</w:t>
      </w:r>
      <w:r>
        <w:rPr>
          <w:b/>
          <w:spacing w:val="-16"/>
          <w:sz w:val="24"/>
        </w:rPr>
        <w:t> </w:t>
      </w:r>
      <w:r>
        <w:rPr>
          <w:b/>
          <w:spacing w:val="-2"/>
          <w:sz w:val="24"/>
        </w:rPr>
        <w:t>Analytics</w:t>
      </w:r>
    </w:p>
    <w:p>
      <w:pPr>
        <w:pStyle w:val="BodyText"/>
        <w:spacing w:before="103"/>
        <w:rPr>
          <w:b/>
        </w:rPr>
      </w:pPr>
    </w:p>
    <w:p>
      <w:pPr>
        <w:spacing w:before="0"/>
        <w:ind w:left="165" w:right="0" w:firstLine="0"/>
        <w:jc w:val="left"/>
        <w:rPr>
          <w:b/>
          <w:sz w:val="24"/>
        </w:rPr>
      </w:pPr>
      <w:r>
        <w:rPr>
          <w:b/>
          <w:spacing w:val="-2"/>
          <w:sz w:val="24"/>
        </w:rPr>
        <w:t>Theory:</w:t>
      </w:r>
    </w:p>
    <w:p>
      <w:pPr>
        <w:spacing w:before="206"/>
        <w:ind w:left="165" w:right="0" w:firstLine="0"/>
        <w:jc w:val="left"/>
        <w:rPr>
          <w:b/>
          <w:sz w:val="24"/>
        </w:rPr>
      </w:pPr>
      <w:r>
        <w:rPr>
          <w:b/>
          <w:spacing w:val="-2"/>
          <w:sz w:val="24"/>
        </w:rPr>
        <w:t>Introduction:</w:t>
      </w:r>
    </w:p>
    <w:p>
      <w:pPr>
        <w:pStyle w:val="BodyText"/>
        <w:spacing w:before="58"/>
        <w:rPr>
          <w:b/>
        </w:rPr>
      </w:pPr>
    </w:p>
    <w:p>
      <w:pPr>
        <w:pStyle w:val="BodyText"/>
        <w:ind w:left="165" w:right="301"/>
        <w:jc w:val="both"/>
      </w:pPr>
      <w:r>
        <w:rPr/>
        <w:t>Web Analytics is the free and open source web analytics framework that lets you stay in control of how you instrument and analyze the use of your websites and application. Web analytics </w:t>
      </w:r>
      <w:r>
        <w:rPr>
          <w:color w:val="423943"/>
        </w:rPr>
        <w:t>is a powerful tool for any business with a website or an online presence. By monitoring how prospective customers and visitors interact with your online resources, you can move on to tailoring these experiences with the aim of increasing your sales, clicks, and </w:t>
      </w:r>
      <w:r>
        <w:rPr>
          <w:color w:val="423943"/>
          <w:spacing w:val="-2"/>
        </w:rPr>
        <w:t>conversions.</w:t>
      </w:r>
    </w:p>
    <w:p>
      <w:pPr>
        <w:pStyle w:val="BodyText"/>
        <w:spacing w:before="68"/>
      </w:pPr>
    </w:p>
    <w:p>
      <w:pPr>
        <w:pStyle w:val="Heading1"/>
        <w:jc w:val="both"/>
      </w:pPr>
      <w:r>
        <w:rPr>
          <w:spacing w:val="-2"/>
        </w:rPr>
        <w:t>Development</w:t>
      </w:r>
      <w:r>
        <w:rPr>
          <w:spacing w:val="2"/>
        </w:rPr>
        <w:t> </w:t>
      </w:r>
      <w:r>
        <w:rPr>
          <w:spacing w:val="-2"/>
        </w:rPr>
        <w:t>Details:</w:t>
      </w:r>
    </w:p>
    <w:p>
      <w:pPr>
        <w:pStyle w:val="BodyText"/>
        <w:spacing w:before="55"/>
        <w:rPr>
          <w:b/>
        </w:rPr>
      </w:pPr>
    </w:p>
    <w:p>
      <w:pPr>
        <w:pStyle w:val="BodyText"/>
        <w:ind w:left="165" w:right="313"/>
        <w:jc w:val="both"/>
      </w:pPr>
      <w:r>
        <w:rPr/>
        <w:t>Open Web Analytics (OWA) is open-source web analytics software created by Peter Adams. OWA is written in PHP and uses a MySQL database, which makes it compatible for running with an AMP solution stack on various web servers.</w:t>
      </w:r>
    </w:p>
    <w:p>
      <w:pPr>
        <w:pStyle w:val="BodyText"/>
        <w:spacing w:before="70"/>
      </w:pPr>
    </w:p>
    <w:p>
      <w:pPr>
        <w:pStyle w:val="Heading1"/>
      </w:pPr>
      <w:r>
        <w:rPr>
          <w:spacing w:val="-2"/>
        </w:rPr>
        <w:t>Features:</w:t>
      </w:r>
    </w:p>
    <w:p>
      <w:pPr>
        <w:pStyle w:val="BodyText"/>
        <w:spacing w:before="55"/>
        <w:rPr>
          <w:b/>
        </w:rPr>
      </w:pPr>
    </w:p>
    <w:p>
      <w:pPr>
        <w:pStyle w:val="ListParagraph"/>
        <w:numPr>
          <w:ilvl w:val="0"/>
          <w:numId w:val="1"/>
        </w:numPr>
        <w:tabs>
          <w:tab w:pos="885" w:val="left" w:leader="none"/>
        </w:tabs>
        <w:spacing w:line="240" w:lineRule="auto" w:before="0" w:after="0"/>
        <w:ind w:left="885" w:right="0" w:hanging="360"/>
        <w:jc w:val="left"/>
        <w:rPr>
          <w:rFonts w:ascii="Symbol" w:hAnsi="Symbol"/>
          <w:sz w:val="24"/>
        </w:rPr>
      </w:pPr>
      <w:r>
        <w:rPr>
          <w:sz w:val="24"/>
        </w:rPr>
        <w:t>Track</w:t>
      </w:r>
      <w:r>
        <w:rPr>
          <w:spacing w:val="-6"/>
          <w:sz w:val="24"/>
        </w:rPr>
        <w:t> </w:t>
      </w:r>
      <w:r>
        <w:rPr>
          <w:sz w:val="24"/>
        </w:rPr>
        <w:t>Page</w:t>
      </w:r>
      <w:r>
        <w:rPr>
          <w:spacing w:val="-7"/>
          <w:sz w:val="24"/>
        </w:rPr>
        <w:t> </w:t>
      </w:r>
      <w:r>
        <w:rPr>
          <w:sz w:val="24"/>
        </w:rPr>
        <w:t>views,</w:t>
      </w:r>
      <w:r>
        <w:rPr>
          <w:spacing w:val="-7"/>
          <w:sz w:val="24"/>
        </w:rPr>
        <w:t> </w:t>
      </w:r>
      <w:r>
        <w:rPr>
          <w:sz w:val="24"/>
        </w:rPr>
        <w:t>visits,</w:t>
      </w:r>
      <w:r>
        <w:rPr>
          <w:spacing w:val="-5"/>
          <w:sz w:val="24"/>
        </w:rPr>
        <w:t> </w:t>
      </w:r>
      <w:r>
        <w:rPr>
          <w:sz w:val="24"/>
        </w:rPr>
        <w:t>and</w:t>
      </w:r>
      <w:r>
        <w:rPr>
          <w:spacing w:val="-9"/>
          <w:sz w:val="24"/>
        </w:rPr>
        <w:t> </w:t>
      </w:r>
      <w:r>
        <w:rPr>
          <w:sz w:val="24"/>
        </w:rPr>
        <w:t>unique</w:t>
      </w:r>
      <w:r>
        <w:rPr>
          <w:spacing w:val="-6"/>
          <w:sz w:val="24"/>
        </w:rPr>
        <w:t> </w:t>
      </w:r>
      <w:r>
        <w:rPr>
          <w:sz w:val="24"/>
        </w:rPr>
        <w:t>visitors</w:t>
      </w:r>
      <w:r>
        <w:rPr>
          <w:spacing w:val="-8"/>
          <w:sz w:val="24"/>
        </w:rPr>
        <w:t> </w:t>
      </w:r>
      <w:r>
        <w:rPr>
          <w:sz w:val="24"/>
        </w:rPr>
        <w:t>over</w:t>
      </w:r>
      <w:r>
        <w:rPr>
          <w:spacing w:val="-6"/>
          <w:sz w:val="24"/>
        </w:rPr>
        <w:t> </w:t>
      </w:r>
      <w:r>
        <w:rPr>
          <w:spacing w:val="-4"/>
          <w:sz w:val="24"/>
        </w:rPr>
        <w:t>time</w:t>
      </w:r>
    </w:p>
    <w:p>
      <w:pPr>
        <w:pStyle w:val="ListParagraph"/>
        <w:numPr>
          <w:ilvl w:val="0"/>
          <w:numId w:val="1"/>
        </w:numPr>
        <w:tabs>
          <w:tab w:pos="885" w:val="left" w:leader="none"/>
        </w:tabs>
        <w:spacing w:line="240" w:lineRule="auto" w:before="42" w:after="0"/>
        <w:ind w:left="885" w:right="0" w:hanging="360"/>
        <w:jc w:val="left"/>
        <w:rPr>
          <w:rFonts w:ascii="Symbol" w:hAnsi="Symbol"/>
          <w:sz w:val="24"/>
        </w:rPr>
      </w:pPr>
      <w:r>
        <w:rPr>
          <w:sz w:val="24"/>
        </w:rPr>
        <w:t>Track</w:t>
      </w:r>
      <w:r>
        <w:rPr>
          <w:spacing w:val="-9"/>
          <w:sz w:val="24"/>
        </w:rPr>
        <w:t> </w:t>
      </w:r>
      <w:r>
        <w:rPr>
          <w:sz w:val="24"/>
        </w:rPr>
        <w:t>unique,</w:t>
      </w:r>
      <w:r>
        <w:rPr>
          <w:spacing w:val="-6"/>
          <w:sz w:val="24"/>
        </w:rPr>
        <w:t> </w:t>
      </w:r>
      <w:r>
        <w:rPr>
          <w:sz w:val="24"/>
        </w:rPr>
        <w:t>new,</w:t>
      </w:r>
      <w:r>
        <w:rPr>
          <w:spacing w:val="-7"/>
          <w:sz w:val="24"/>
        </w:rPr>
        <w:t> </w:t>
      </w:r>
      <w:r>
        <w:rPr>
          <w:sz w:val="24"/>
        </w:rPr>
        <w:t>repeat</w:t>
      </w:r>
      <w:r>
        <w:rPr>
          <w:spacing w:val="-6"/>
          <w:sz w:val="24"/>
        </w:rPr>
        <w:t> </w:t>
      </w:r>
      <w:r>
        <w:rPr>
          <w:sz w:val="24"/>
        </w:rPr>
        <w:t>visitors</w:t>
      </w:r>
      <w:r>
        <w:rPr>
          <w:spacing w:val="-5"/>
          <w:sz w:val="24"/>
        </w:rPr>
        <w:t> </w:t>
      </w:r>
      <w:r>
        <w:rPr>
          <w:sz w:val="24"/>
        </w:rPr>
        <w:t>over</w:t>
      </w:r>
      <w:r>
        <w:rPr>
          <w:spacing w:val="-8"/>
          <w:sz w:val="24"/>
        </w:rPr>
        <w:t> </w:t>
      </w:r>
      <w:r>
        <w:rPr>
          <w:spacing w:val="-4"/>
          <w:sz w:val="24"/>
        </w:rPr>
        <w:t>time</w:t>
      </w:r>
    </w:p>
    <w:p>
      <w:pPr>
        <w:pStyle w:val="ListParagraph"/>
        <w:numPr>
          <w:ilvl w:val="0"/>
          <w:numId w:val="1"/>
        </w:numPr>
        <w:tabs>
          <w:tab w:pos="885" w:val="left" w:leader="none"/>
        </w:tabs>
        <w:spacing w:line="271" w:lineRule="auto" w:before="42" w:after="0"/>
        <w:ind w:left="885" w:right="992" w:hanging="360"/>
        <w:jc w:val="left"/>
        <w:rPr>
          <w:rFonts w:ascii="Symbol" w:hAnsi="Symbol"/>
          <w:sz w:val="24"/>
        </w:rPr>
      </w:pPr>
      <w:r>
        <w:rPr>
          <w:sz w:val="24"/>
        </w:rPr>
        <w:t>Multiple</w:t>
      </w:r>
      <w:r>
        <w:rPr>
          <w:spacing w:val="-12"/>
          <w:sz w:val="24"/>
        </w:rPr>
        <w:t> </w:t>
      </w:r>
      <w:r>
        <w:rPr>
          <w:sz w:val="24"/>
        </w:rPr>
        <w:t>Web</w:t>
      </w:r>
      <w:r>
        <w:rPr>
          <w:spacing w:val="-12"/>
          <w:sz w:val="24"/>
        </w:rPr>
        <w:t> </w:t>
      </w:r>
      <w:r>
        <w:rPr>
          <w:sz w:val="24"/>
        </w:rPr>
        <w:t>Site</w:t>
      </w:r>
      <w:r>
        <w:rPr>
          <w:spacing w:val="-12"/>
          <w:sz w:val="24"/>
        </w:rPr>
        <w:t> </w:t>
      </w:r>
      <w:r>
        <w:rPr>
          <w:sz w:val="24"/>
        </w:rPr>
        <w:t>Support</w:t>
      </w:r>
      <w:r>
        <w:rPr>
          <w:spacing w:val="-10"/>
          <w:sz w:val="24"/>
        </w:rPr>
        <w:t> </w:t>
      </w:r>
      <w:r>
        <w:rPr>
          <w:sz w:val="24"/>
        </w:rPr>
        <w:t>-</w:t>
      </w:r>
      <w:r>
        <w:rPr>
          <w:spacing w:val="-10"/>
          <w:sz w:val="24"/>
        </w:rPr>
        <w:t> </w:t>
      </w:r>
      <w:r>
        <w:rPr>
          <w:sz w:val="24"/>
        </w:rPr>
        <w:t>track</w:t>
      </w:r>
      <w:r>
        <w:rPr>
          <w:spacing w:val="-12"/>
          <w:sz w:val="24"/>
        </w:rPr>
        <w:t> </w:t>
      </w:r>
      <w:r>
        <w:rPr>
          <w:sz w:val="24"/>
        </w:rPr>
        <w:t>any</w:t>
      </w:r>
      <w:r>
        <w:rPr>
          <w:spacing w:val="-14"/>
          <w:sz w:val="24"/>
        </w:rPr>
        <w:t> </w:t>
      </w:r>
      <w:r>
        <w:rPr>
          <w:sz w:val="24"/>
        </w:rPr>
        <w:t>number</w:t>
      </w:r>
      <w:r>
        <w:rPr>
          <w:spacing w:val="-13"/>
          <w:sz w:val="24"/>
        </w:rPr>
        <w:t> </w:t>
      </w:r>
      <w:r>
        <w:rPr>
          <w:sz w:val="24"/>
        </w:rPr>
        <w:t>of</w:t>
      </w:r>
      <w:r>
        <w:rPr>
          <w:spacing w:val="-10"/>
          <w:sz w:val="24"/>
        </w:rPr>
        <w:t> </w:t>
      </w:r>
      <w:r>
        <w:rPr>
          <w:sz w:val="24"/>
        </w:rPr>
        <w:t>web</w:t>
      </w:r>
      <w:r>
        <w:rPr>
          <w:spacing w:val="-10"/>
          <w:sz w:val="24"/>
        </w:rPr>
        <w:t> </w:t>
      </w:r>
      <w:r>
        <w:rPr>
          <w:sz w:val="24"/>
        </w:rPr>
        <w:t>sites</w:t>
      </w:r>
      <w:r>
        <w:rPr>
          <w:spacing w:val="-12"/>
          <w:sz w:val="24"/>
        </w:rPr>
        <w:t> </w:t>
      </w:r>
      <w:r>
        <w:rPr>
          <w:sz w:val="24"/>
        </w:rPr>
        <w:t>and</w:t>
      </w:r>
      <w:r>
        <w:rPr>
          <w:spacing w:val="-12"/>
          <w:sz w:val="24"/>
        </w:rPr>
        <w:t> </w:t>
      </w:r>
      <w:r>
        <w:rPr>
          <w:sz w:val="24"/>
        </w:rPr>
        <w:t>view</w:t>
      </w:r>
      <w:r>
        <w:rPr>
          <w:spacing w:val="-10"/>
          <w:sz w:val="24"/>
        </w:rPr>
        <w:t> </w:t>
      </w:r>
      <w:r>
        <w:rPr>
          <w:sz w:val="24"/>
        </w:rPr>
        <w:t>statistics</w:t>
      </w:r>
      <w:r>
        <w:rPr>
          <w:spacing w:val="-11"/>
          <w:sz w:val="24"/>
        </w:rPr>
        <w:t> </w:t>
      </w:r>
      <w:r>
        <w:rPr>
          <w:sz w:val="24"/>
        </w:rPr>
        <w:t>in aggregate or by site</w:t>
      </w:r>
    </w:p>
    <w:p>
      <w:pPr>
        <w:pStyle w:val="ListParagraph"/>
        <w:numPr>
          <w:ilvl w:val="0"/>
          <w:numId w:val="1"/>
        </w:numPr>
        <w:tabs>
          <w:tab w:pos="885" w:val="left" w:leader="none"/>
        </w:tabs>
        <w:spacing w:line="240" w:lineRule="auto" w:before="6" w:after="0"/>
        <w:ind w:left="885" w:right="0" w:hanging="360"/>
        <w:jc w:val="left"/>
        <w:rPr>
          <w:rFonts w:ascii="Symbol" w:hAnsi="Symbol"/>
          <w:sz w:val="24"/>
        </w:rPr>
      </w:pPr>
      <w:r>
        <w:rPr>
          <w:sz w:val="24"/>
        </w:rPr>
        <w:t>Google</w:t>
      </w:r>
      <w:r>
        <w:rPr>
          <w:spacing w:val="-8"/>
          <w:sz w:val="24"/>
        </w:rPr>
        <w:t> </w:t>
      </w:r>
      <w:r>
        <w:rPr>
          <w:sz w:val="24"/>
        </w:rPr>
        <w:t>Maps</w:t>
      </w:r>
      <w:r>
        <w:rPr>
          <w:spacing w:val="-7"/>
          <w:sz w:val="24"/>
        </w:rPr>
        <w:t> </w:t>
      </w:r>
      <w:r>
        <w:rPr>
          <w:sz w:val="24"/>
        </w:rPr>
        <w:t>-</w:t>
      </w:r>
      <w:r>
        <w:rPr>
          <w:spacing w:val="-4"/>
          <w:sz w:val="24"/>
        </w:rPr>
        <w:t> </w:t>
      </w:r>
      <w:r>
        <w:rPr>
          <w:sz w:val="24"/>
        </w:rPr>
        <w:t>map</w:t>
      </w:r>
      <w:r>
        <w:rPr>
          <w:spacing w:val="-4"/>
          <w:sz w:val="24"/>
        </w:rPr>
        <w:t> </w:t>
      </w:r>
      <w:r>
        <w:rPr>
          <w:sz w:val="24"/>
        </w:rPr>
        <w:t>your</w:t>
      </w:r>
      <w:r>
        <w:rPr>
          <w:spacing w:val="-4"/>
          <w:sz w:val="24"/>
        </w:rPr>
        <w:t> </w:t>
      </w:r>
      <w:r>
        <w:rPr>
          <w:sz w:val="24"/>
        </w:rPr>
        <w:t>visitors</w:t>
      </w:r>
      <w:r>
        <w:rPr>
          <w:spacing w:val="-4"/>
          <w:sz w:val="24"/>
        </w:rPr>
        <w:t> </w:t>
      </w:r>
      <w:r>
        <w:rPr>
          <w:sz w:val="24"/>
        </w:rPr>
        <w:t>on</w:t>
      </w:r>
      <w:r>
        <w:rPr>
          <w:spacing w:val="-9"/>
          <w:sz w:val="24"/>
        </w:rPr>
        <w:t> </w:t>
      </w:r>
      <w:r>
        <w:rPr>
          <w:sz w:val="24"/>
        </w:rPr>
        <w:t>Google</w:t>
      </w:r>
      <w:r>
        <w:rPr>
          <w:spacing w:val="-4"/>
          <w:sz w:val="24"/>
        </w:rPr>
        <w:t> Maps</w:t>
      </w:r>
    </w:p>
    <w:p>
      <w:pPr>
        <w:pStyle w:val="ListParagraph"/>
        <w:numPr>
          <w:ilvl w:val="0"/>
          <w:numId w:val="1"/>
        </w:numPr>
        <w:tabs>
          <w:tab w:pos="885" w:val="left" w:leader="none"/>
        </w:tabs>
        <w:spacing w:line="240" w:lineRule="auto" w:before="42" w:after="0"/>
        <w:ind w:left="885" w:right="0" w:hanging="360"/>
        <w:jc w:val="left"/>
        <w:rPr>
          <w:rFonts w:ascii="Symbol" w:hAnsi="Symbol"/>
          <w:sz w:val="24"/>
        </w:rPr>
      </w:pPr>
      <w:r>
        <w:rPr>
          <w:sz w:val="24"/>
        </w:rPr>
        <w:t>Google</w:t>
      </w:r>
      <w:r>
        <w:rPr>
          <w:spacing w:val="-12"/>
          <w:sz w:val="24"/>
        </w:rPr>
        <w:t> </w:t>
      </w:r>
      <w:r>
        <w:rPr>
          <w:sz w:val="24"/>
        </w:rPr>
        <w:t>Earth</w:t>
      </w:r>
      <w:r>
        <w:rPr>
          <w:spacing w:val="-11"/>
          <w:sz w:val="24"/>
        </w:rPr>
        <w:t> </w:t>
      </w:r>
      <w:r>
        <w:rPr>
          <w:sz w:val="24"/>
        </w:rPr>
        <w:t>(KML)</w:t>
      </w:r>
      <w:r>
        <w:rPr>
          <w:spacing w:val="-6"/>
          <w:sz w:val="24"/>
        </w:rPr>
        <w:t> </w:t>
      </w:r>
      <w:r>
        <w:rPr>
          <w:sz w:val="24"/>
        </w:rPr>
        <w:t>-</w:t>
      </w:r>
      <w:r>
        <w:rPr>
          <w:spacing w:val="-9"/>
          <w:sz w:val="24"/>
        </w:rPr>
        <w:t> </w:t>
      </w:r>
      <w:r>
        <w:rPr>
          <w:sz w:val="24"/>
        </w:rPr>
        <w:t>view</w:t>
      </w:r>
      <w:r>
        <w:rPr>
          <w:spacing w:val="-6"/>
          <w:sz w:val="24"/>
        </w:rPr>
        <w:t> </w:t>
      </w:r>
      <w:r>
        <w:rPr>
          <w:sz w:val="24"/>
        </w:rPr>
        <w:t>your</w:t>
      </w:r>
      <w:r>
        <w:rPr>
          <w:spacing w:val="-11"/>
          <w:sz w:val="24"/>
        </w:rPr>
        <w:t> </w:t>
      </w:r>
      <w:r>
        <w:rPr>
          <w:sz w:val="24"/>
        </w:rPr>
        <w:t>visitors</w:t>
      </w:r>
      <w:r>
        <w:rPr>
          <w:spacing w:val="-10"/>
          <w:sz w:val="24"/>
        </w:rPr>
        <w:t> </w:t>
      </w:r>
      <w:r>
        <w:rPr>
          <w:sz w:val="24"/>
        </w:rPr>
        <w:t>in</w:t>
      </w:r>
      <w:r>
        <w:rPr>
          <w:spacing w:val="-13"/>
          <w:sz w:val="24"/>
        </w:rPr>
        <w:t> </w:t>
      </w:r>
      <w:r>
        <w:rPr>
          <w:sz w:val="24"/>
        </w:rPr>
        <w:t>Google</w:t>
      </w:r>
      <w:r>
        <w:rPr>
          <w:spacing w:val="-12"/>
          <w:sz w:val="24"/>
        </w:rPr>
        <w:t> </w:t>
      </w:r>
      <w:r>
        <w:rPr>
          <w:sz w:val="24"/>
        </w:rPr>
        <w:t>Earth</w:t>
      </w:r>
      <w:r>
        <w:rPr>
          <w:spacing w:val="-8"/>
          <w:sz w:val="24"/>
        </w:rPr>
        <w:t> </w:t>
      </w:r>
      <w:r>
        <w:rPr>
          <w:sz w:val="24"/>
        </w:rPr>
        <w:t>via</w:t>
      </w:r>
      <w:r>
        <w:rPr>
          <w:spacing w:val="-9"/>
          <w:sz w:val="24"/>
        </w:rPr>
        <w:t> </w:t>
      </w:r>
      <w:r>
        <w:rPr>
          <w:sz w:val="24"/>
        </w:rPr>
        <w:t>a</w:t>
      </w:r>
      <w:r>
        <w:rPr>
          <w:spacing w:val="-10"/>
          <w:sz w:val="24"/>
        </w:rPr>
        <w:t> </w:t>
      </w:r>
      <w:r>
        <w:rPr>
          <w:sz w:val="24"/>
        </w:rPr>
        <w:t>KML</w:t>
      </w:r>
      <w:r>
        <w:rPr>
          <w:spacing w:val="-11"/>
          <w:sz w:val="24"/>
        </w:rPr>
        <w:t> </w:t>
      </w:r>
      <w:r>
        <w:rPr>
          <w:sz w:val="24"/>
        </w:rPr>
        <w:t>file</w:t>
      </w:r>
      <w:r>
        <w:rPr>
          <w:spacing w:val="-11"/>
          <w:sz w:val="24"/>
        </w:rPr>
        <w:t> </w:t>
      </w:r>
      <w:r>
        <w:rPr>
          <w:spacing w:val="-2"/>
          <w:sz w:val="24"/>
        </w:rPr>
        <w:t>export</w:t>
      </w:r>
    </w:p>
    <w:p>
      <w:pPr>
        <w:pStyle w:val="ListParagraph"/>
        <w:numPr>
          <w:ilvl w:val="0"/>
          <w:numId w:val="1"/>
        </w:numPr>
        <w:tabs>
          <w:tab w:pos="885" w:val="left" w:leader="none"/>
        </w:tabs>
        <w:spacing w:line="268" w:lineRule="auto" w:before="45" w:after="0"/>
        <w:ind w:left="885" w:right="514" w:hanging="360"/>
        <w:jc w:val="left"/>
        <w:rPr>
          <w:rFonts w:ascii="Symbol" w:hAnsi="Symbol"/>
          <w:sz w:val="24"/>
        </w:rPr>
      </w:pPr>
      <w:r>
        <w:rPr>
          <w:sz w:val="24"/>
        </w:rPr>
        <w:t>RSS/ATOM</w:t>
      </w:r>
      <w:r>
        <w:rPr>
          <w:spacing w:val="-5"/>
          <w:sz w:val="24"/>
        </w:rPr>
        <w:t> </w:t>
      </w:r>
      <w:r>
        <w:rPr>
          <w:sz w:val="24"/>
        </w:rPr>
        <w:t>subscription</w:t>
      </w:r>
      <w:r>
        <w:rPr>
          <w:spacing w:val="-7"/>
          <w:sz w:val="24"/>
        </w:rPr>
        <w:t> </w:t>
      </w:r>
      <w:r>
        <w:rPr>
          <w:sz w:val="24"/>
        </w:rPr>
        <w:t>tracking</w:t>
      </w:r>
      <w:r>
        <w:rPr>
          <w:spacing w:val="-5"/>
          <w:sz w:val="24"/>
        </w:rPr>
        <w:t> </w:t>
      </w:r>
      <w:r>
        <w:rPr>
          <w:sz w:val="24"/>
        </w:rPr>
        <w:t>-</w:t>
      </w:r>
      <w:r>
        <w:rPr>
          <w:spacing w:val="-7"/>
          <w:sz w:val="24"/>
        </w:rPr>
        <w:t> </w:t>
      </w:r>
      <w:r>
        <w:rPr>
          <w:sz w:val="24"/>
        </w:rPr>
        <w:t>track</w:t>
      </w:r>
      <w:r>
        <w:rPr>
          <w:spacing w:val="-3"/>
          <w:sz w:val="24"/>
        </w:rPr>
        <w:t> </w:t>
      </w:r>
      <w:r>
        <w:rPr>
          <w:sz w:val="24"/>
        </w:rPr>
        <w:t>unique</w:t>
      </w:r>
      <w:r>
        <w:rPr>
          <w:spacing w:val="-6"/>
          <w:sz w:val="24"/>
        </w:rPr>
        <w:t> </w:t>
      </w:r>
      <w:r>
        <w:rPr>
          <w:sz w:val="24"/>
        </w:rPr>
        <w:t>feed</w:t>
      </w:r>
      <w:r>
        <w:rPr>
          <w:spacing w:val="-6"/>
          <w:sz w:val="24"/>
        </w:rPr>
        <w:t> </w:t>
      </w:r>
      <w:r>
        <w:rPr>
          <w:sz w:val="24"/>
        </w:rPr>
        <w:t>readers,</w:t>
      </w:r>
      <w:r>
        <w:rPr>
          <w:spacing w:val="-6"/>
          <w:sz w:val="24"/>
        </w:rPr>
        <w:t> </w:t>
      </w:r>
      <w:r>
        <w:rPr>
          <w:sz w:val="24"/>
        </w:rPr>
        <w:t>reader</w:t>
      </w:r>
      <w:r>
        <w:rPr>
          <w:spacing w:val="-5"/>
          <w:sz w:val="24"/>
        </w:rPr>
        <w:t> </w:t>
      </w:r>
      <w:r>
        <w:rPr>
          <w:sz w:val="24"/>
        </w:rPr>
        <w:t>types,</w:t>
      </w:r>
      <w:r>
        <w:rPr>
          <w:spacing w:val="-3"/>
          <w:sz w:val="24"/>
        </w:rPr>
        <w:t> </w:t>
      </w:r>
      <w:r>
        <w:rPr>
          <w:sz w:val="24"/>
        </w:rPr>
        <w:t>and</w:t>
      </w:r>
      <w:r>
        <w:rPr>
          <w:spacing w:val="-3"/>
          <w:sz w:val="24"/>
        </w:rPr>
        <w:t> </w:t>
      </w:r>
      <w:r>
        <w:rPr>
          <w:sz w:val="24"/>
        </w:rPr>
        <w:t>feed </w:t>
      </w:r>
      <w:r>
        <w:rPr>
          <w:spacing w:val="-2"/>
          <w:sz w:val="24"/>
        </w:rPr>
        <w:t>requests</w:t>
      </w:r>
    </w:p>
    <w:p>
      <w:pPr>
        <w:pStyle w:val="ListParagraph"/>
        <w:numPr>
          <w:ilvl w:val="0"/>
          <w:numId w:val="1"/>
        </w:numPr>
        <w:tabs>
          <w:tab w:pos="885" w:val="left" w:leader="none"/>
        </w:tabs>
        <w:spacing w:line="240" w:lineRule="auto" w:before="8" w:after="0"/>
        <w:ind w:left="885" w:right="0" w:hanging="360"/>
        <w:jc w:val="left"/>
        <w:rPr>
          <w:rFonts w:ascii="Symbol" w:hAnsi="Symbol"/>
          <w:sz w:val="24"/>
        </w:rPr>
      </w:pPr>
      <w:r>
        <w:rPr>
          <w:sz w:val="24"/>
        </w:rPr>
        <w:t>Visitor</w:t>
      </w:r>
      <w:r>
        <w:rPr>
          <w:spacing w:val="-11"/>
          <w:sz w:val="24"/>
        </w:rPr>
        <w:t> </w:t>
      </w:r>
      <w:r>
        <w:rPr>
          <w:sz w:val="24"/>
        </w:rPr>
        <w:t>Aging</w:t>
      </w:r>
      <w:r>
        <w:rPr>
          <w:spacing w:val="-6"/>
          <w:sz w:val="24"/>
        </w:rPr>
        <w:t> </w:t>
      </w:r>
      <w:r>
        <w:rPr>
          <w:sz w:val="24"/>
        </w:rPr>
        <w:t>-</w:t>
      </w:r>
      <w:r>
        <w:rPr>
          <w:spacing w:val="-5"/>
          <w:sz w:val="24"/>
        </w:rPr>
        <w:t> </w:t>
      </w:r>
      <w:r>
        <w:rPr>
          <w:sz w:val="24"/>
        </w:rPr>
        <w:t>understand</w:t>
      </w:r>
      <w:r>
        <w:rPr>
          <w:spacing w:val="-6"/>
          <w:sz w:val="24"/>
        </w:rPr>
        <w:t> </w:t>
      </w:r>
      <w:r>
        <w:rPr>
          <w:sz w:val="24"/>
        </w:rPr>
        <w:t>the</w:t>
      </w:r>
      <w:r>
        <w:rPr>
          <w:spacing w:val="-7"/>
          <w:sz w:val="24"/>
        </w:rPr>
        <w:t> </w:t>
      </w:r>
      <w:r>
        <w:rPr>
          <w:sz w:val="24"/>
        </w:rPr>
        <w:t>age</w:t>
      </w:r>
      <w:r>
        <w:rPr>
          <w:spacing w:val="-4"/>
          <w:sz w:val="24"/>
        </w:rPr>
        <w:t> </w:t>
      </w:r>
      <w:r>
        <w:rPr>
          <w:sz w:val="24"/>
        </w:rPr>
        <w:t>of</w:t>
      </w:r>
      <w:r>
        <w:rPr>
          <w:spacing w:val="-2"/>
          <w:sz w:val="24"/>
        </w:rPr>
        <w:t> </w:t>
      </w:r>
      <w:r>
        <w:rPr>
          <w:sz w:val="24"/>
        </w:rPr>
        <w:t>your</w:t>
      </w:r>
      <w:r>
        <w:rPr>
          <w:spacing w:val="-6"/>
          <w:sz w:val="24"/>
        </w:rPr>
        <w:t> </w:t>
      </w:r>
      <w:r>
        <w:rPr>
          <w:sz w:val="24"/>
        </w:rPr>
        <w:t>repeat</w:t>
      </w:r>
      <w:r>
        <w:rPr>
          <w:spacing w:val="-7"/>
          <w:sz w:val="24"/>
        </w:rPr>
        <w:t> </w:t>
      </w:r>
      <w:r>
        <w:rPr>
          <w:spacing w:val="-2"/>
          <w:sz w:val="24"/>
        </w:rPr>
        <w:t>visitors.</w:t>
      </w:r>
    </w:p>
    <w:p>
      <w:pPr>
        <w:pStyle w:val="ListParagraph"/>
        <w:numPr>
          <w:ilvl w:val="0"/>
          <w:numId w:val="1"/>
        </w:numPr>
        <w:tabs>
          <w:tab w:pos="885" w:val="left" w:leader="none"/>
        </w:tabs>
        <w:spacing w:line="268" w:lineRule="auto" w:before="44" w:after="0"/>
        <w:ind w:left="885" w:right="987" w:hanging="360"/>
        <w:jc w:val="left"/>
        <w:rPr>
          <w:rFonts w:ascii="Symbol" w:hAnsi="Symbol"/>
          <w:sz w:val="24"/>
        </w:rPr>
      </w:pPr>
      <w:r>
        <w:rPr>
          <w:sz w:val="24"/>
        </w:rPr>
        <w:t>Canned</w:t>
      </w:r>
      <w:r>
        <w:rPr>
          <w:spacing w:val="-13"/>
          <w:sz w:val="24"/>
        </w:rPr>
        <w:t> </w:t>
      </w:r>
      <w:r>
        <w:rPr>
          <w:sz w:val="24"/>
        </w:rPr>
        <w:t>and</w:t>
      </w:r>
      <w:r>
        <w:rPr>
          <w:spacing w:val="-13"/>
          <w:sz w:val="24"/>
        </w:rPr>
        <w:t> </w:t>
      </w:r>
      <w:r>
        <w:rPr>
          <w:sz w:val="24"/>
        </w:rPr>
        <w:t>Custom</w:t>
      </w:r>
      <w:r>
        <w:rPr>
          <w:spacing w:val="-11"/>
          <w:sz w:val="24"/>
        </w:rPr>
        <w:t> </w:t>
      </w:r>
      <w:r>
        <w:rPr>
          <w:sz w:val="24"/>
        </w:rPr>
        <w:t>Time</w:t>
      </w:r>
      <w:r>
        <w:rPr>
          <w:spacing w:val="-13"/>
          <w:sz w:val="24"/>
        </w:rPr>
        <w:t> </w:t>
      </w:r>
      <w:r>
        <w:rPr>
          <w:sz w:val="24"/>
        </w:rPr>
        <w:t>Periods</w:t>
      </w:r>
      <w:r>
        <w:rPr>
          <w:spacing w:val="-10"/>
          <w:sz w:val="24"/>
        </w:rPr>
        <w:t> </w:t>
      </w:r>
      <w:r>
        <w:rPr>
          <w:sz w:val="24"/>
        </w:rPr>
        <w:t>-</w:t>
      </w:r>
      <w:r>
        <w:rPr>
          <w:spacing w:val="-11"/>
          <w:sz w:val="24"/>
        </w:rPr>
        <w:t> </w:t>
      </w:r>
      <w:r>
        <w:rPr>
          <w:sz w:val="24"/>
        </w:rPr>
        <w:t>generate</w:t>
      </w:r>
      <w:r>
        <w:rPr>
          <w:spacing w:val="-13"/>
          <w:sz w:val="24"/>
        </w:rPr>
        <w:t> </w:t>
      </w:r>
      <w:r>
        <w:rPr>
          <w:sz w:val="24"/>
        </w:rPr>
        <w:t>reports</w:t>
      </w:r>
      <w:r>
        <w:rPr>
          <w:spacing w:val="-12"/>
          <w:sz w:val="24"/>
        </w:rPr>
        <w:t> </w:t>
      </w:r>
      <w:r>
        <w:rPr>
          <w:sz w:val="24"/>
        </w:rPr>
        <w:t>using</w:t>
      </w:r>
      <w:r>
        <w:rPr>
          <w:spacing w:val="-15"/>
          <w:sz w:val="24"/>
        </w:rPr>
        <w:t> </w:t>
      </w:r>
      <w:r>
        <w:rPr>
          <w:sz w:val="24"/>
        </w:rPr>
        <w:t>pre-defined</w:t>
      </w:r>
      <w:r>
        <w:rPr>
          <w:spacing w:val="-10"/>
          <w:sz w:val="24"/>
        </w:rPr>
        <w:t> </w:t>
      </w:r>
      <w:r>
        <w:rPr>
          <w:sz w:val="24"/>
        </w:rPr>
        <w:t>reporting periods or custom date ranges</w:t>
      </w:r>
    </w:p>
    <w:p>
      <w:pPr>
        <w:pStyle w:val="ListParagraph"/>
        <w:numPr>
          <w:ilvl w:val="0"/>
          <w:numId w:val="1"/>
        </w:numPr>
        <w:tabs>
          <w:tab w:pos="885" w:val="left" w:leader="none"/>
        </w:tabs>
        <w:spacing w:line="271" w:lineRule="auto" w:before="7" w:after="0"/>
        <w:ind w:left="885" w:right="955" w:hanging="360"/>
        <w:jc w:val="left"/>
        <w:rPr>
          <w:rFonts w:ascii="Symbol" w:hAnsi="Symbol"/>
          <w:sz w:val="24"/>
        </w:rPr>
      </w:pPr>
      <w:r>
        <w:rPr>
          <w:sz w:val="24"/>
        </w:rPr>
        <w:t>Refering Page Analysis</w:t>
      </w:r>
      <w:r>
        <w:rPr>
          <w:spacing w:val="28"/>
          <w:sz w:val="24"/>
        </w:rPr>
        <w:t> </w:t>
      </w:r>
      <w:r>
        <w:rPr>
          <w:sz w:val="24"/>
        </w:rPr>
        <w:t>-</w:t>
      </w:r>
      <w:r>
        <w:rPr>
          <w:spacing w:val="26"/>
          <w:sz w:val="24"/>
        </w:rPr>
        <w:t> </w:t>
      </w:r>
      <w:r>
        <w:rPr>
          <w:sz w:val="24"/>
        </w:rPr>
        <w:t>View the title,</w:t>
      </w:r>
      <w:r>
        <w:rPr>
          <w:spacing w:val="25"/>
          <w:sz w:val="24"/>
        </w:rPr>
        <w:t> </w:t>
      </w:r>
      <w:r>
        <w:rPr>
          <w:sz w:val="24"/>
        </w:rPr>
        <w:t>anchor</w:t>
      </w:r>
      <w:r>
        <w:rPr>
          <w:spacing w:val="26"/>
          <w:sz w:val="24"/>
        </w:rPr>
        <w:t> </w:t>
      </w:r>
      <w:r>
        <w:rPr>
          <w:sz w:val="24"/>
        </w:rPr>
        <w:t>text,</w:t>
      </w:r>
      <w:r>
        <w:rPr>
          <w:spacing w:val="25"/>
          <w:sz w:val="24"/>
        </w:rPr>
        <w:t> </w:t>
      </w:r>
      <w:r>
        <w:rPr>
          <w:sz w:val="24"/>
        </w:rPr>
        <w:t>and surrounding text</w:t>
      </w:r>
      <w:r>
        <w:rPr>
          <w:spacing w:val="25"/>
          <w:sz w:val="24"/>
        </w:rPr>
        <w:t> </w:t>
      </w:r>
      <w:r>
        <w:rPr>
          <w:sz w:val="24"/>
        </w:rPr>
        <w:t>of inbound links from refering web pages</w:t>
      </w:r>
    </w:p>
    <w:p>
      <w:pPr>
        <w:pStyle w:val="ListParagraph"/>
        <w:numPr>
          <w:ilvl w:val="0"/>
          <w:numId w:val="1"/>
        </w:numPr>
        <w:tabs>
          <w:tab w:pos="885" w:val="left" w:leader="none"/>
        </w:tabs>
        <w:spacing w:line="240" w:lineRule="auto" w:before="4" w:after="0"/>
        <w:ind w:left="885" w:right="0" w:hanging="360"/>
        <w:jc w:val="left"/>
        <w:rPr>
          <w:rFonts w:ascii="Symbol" w:hAnsi="Symbol"/>
          <w:sz w:val="24"/>
        </w:rPr>
      </w:pPr>
      <w:r>
        <w:rPr>
          <w:sz w:val="24"/>
        </w:rPr>
        <w:t>View</w:t>
      </w:r>
      <w:r>
        <w:rPr>
          <w:spacing w:val="-10"/>
          <w:sz w:val="24"/>
        </w:rPr>
        <w:t> </w:t>
      </w:r>
      <w:r>
        <w:rPr>
          <w:sz w:val="24"/>
        </w:rPr>
        <w:t>visits</w:t>
      </w:r>
      <w:r>
        <w:rPr>
          <w:spacing w:val="-3"/>
          <w:sz w:val="24"/>
        </w:rPr>
        <w:t> </w:t>
      </w:r>
      <w:r>
        <w:rPr>
          <w:sz w:val="24"/>
        </w:rPr>
        <w:t>by</w:t>
      </w:r>
      <w:r>
        <w:rPr>
          <w:spacing w:val="-10"/>
          <w:sz w:val="24"/>
        </w:rPr>
        <w:t> </w:t>
      </w:r>
      <w:r>
        <w:rPr>
          <w:sz w:val="24"/>
        </w:rPr>
        <w:t>user</w:t>
      </w:r>
      <w:r>
        <w:rPr>
          <w:spacing w:val="-4"/>
          <w:sz w:val="24"/>
        </w:rPr>
        <w:t> agent</w:t>
      </w:r>
    </w:p>
    <w:p>
      <w:pPr>
        <w:pStyle w:val="ListParagraph"/>
        <w:numPr>
          <w:ilvl w:val="0"/>
          <w:numId w:val="1"/>
        </w:numPr>
        <w:tabs>
          <w:tab w:pos="885" w:val="left" w:leader="none"/>
        </w:tabs>
        <w:spacing w:line="240" w:lineRule="auto" w:before="42" w:after="0"/>
        <w:ind w:left="885" w:right="0" w:hanging="360"/>
        <w:jc w:val="left"/>
        <w:rPr>
          <w:rFonts w:ascii="Symbol" w:hAnsi="Symbol"/>
          <w:sz w:val="24"/>
        </w:rPr>
      </w:pPr>
      <w:r>
        <w:rPr>
          <w:sz w:val="24"/>
        </w:rPr>
        <w:t>Track</w:t>
      </w:r>
      <w:r>
        <w:rPr>
          <w:spacing w:val="-5"/>
          <w:sz w:val="24"/>
        </w:rPr>
        <w:t> </w:t>
      </w:r>
      <w:r>
        <w:rPr>
          <w:sz w:val="24"/>
        </w:rPr>
        <w:t>entry</w:t>
      </w:r>
      <w:r>
        <w:rPr>
          <w:spacing w:val="-10"/>
          <w:sz w:val="24"/>
        </w:rPr>
        <w:t> </w:t>
      </w:r>
      <w:r>
        <w:rPr>
          <w:sz w:val="24"/>
        </w:rPr>
        <w:t>and</w:t>
      </w:r>
      <w:r>
        <w:rPr>
          <w:spacing w:val="-2"/>
          <w:sz w:val="24"/>
        </w:rPr>
        <w:t> </w:t>
      </w:r>
      <w:r>
        <w:rPr>
          <w:sz w:val="24"/>
        </w:rPr>
        <w:t>exit</w:t>
      </w:r>
      <w:r>
        <w:rPr>
          <w:spacing w:val="-4"/>
          <w:sz w:val="24"/>
        </w:rPr>
        <w:t> pages</w:t>
      </w:r>
    </w:p>
    <w:p>
      <w:pPr>
        <w:pStyle w:val="Heading1"/>
        <w:spacing w:before="83"/>
        <w:ind w:left="64"/>
      </w:pPr>
      <w:r>
        <w:rPr/>
        <w:t>How</w:t>
      </w:r>
      <w:r>
        <w:rPr>
          <w:spacing w:val="-1"/>
        </w:rPr>
        <w:t> </w:t>
      </w:r>
      <w:r>
        <w:rPr/>
        <w:t>to </w:t>
      </w:r>
      <w:r>
        <w:rPr>
          <w:spacing w:val="-4"/>
        </w:rPr>
        <w:t>use:</w:t>
      </w:r>
    </w:p>
    <w:p>
      <w:pPr>
        <w:pStyle w:val="ListParagraph"/>
        <w:numPr>
          <w:ilvl w:val="0"/>
          <w:numId w:val="1"/>
        </w:numPr>
        <w:tabs>
          <w:tab w:pos="885" w:val="left" w:leader="none"/>
        </w:tabs>
        <w:spacing w:line="240" w:lineRule="auto" w:before="95" w:after="0"/>
        <w:ind w:left="885" w:right="0" w:hanging="360"/>
        <w:jc w:val="left"/>
        <w:rPr>
          <w:rFonts w:ascii="Symbol" w:hAnsi="Symbol"/>
          <w:color w:val="423943"/>
          <w:sz w:val="26"/>
        </w:rPr>
      </w:pPr>
      <w:r>
        <w:rPr>
          <w:b/>
          <w:spacing w:val="-2"/>
          <w:sz w:val="24"/>
        </w:rPr>
        <w:t>Installation:</w:t>
      </w:r>
    </w:p>
    <w:p>
      <w:pPr>
        <w:pStyle w:val="ListParagraph"/>
        <w:numPr>
          <w:ilvl w:val="0"/>
          <w:numId w:val="2"/>
        </w:numPr>
        <w:tabs>
          <w:tab w:pos="885" w:val="left" w:leader="none"/>
        </w:tabs>
        <w:spacing w:line="232" w:lineRule="auto" w:before="95" w:after="0"/>
        <w:ind w:left="885" w:right="998" w:hanging="360"/>
        <w:jc w:val="left"/>
        <w:rPr>
          <w:sz w:val="24"/>
        </w:rPr>
      </w:pPr>
      <w:r>
        <w:rPr>
          <w:color w:val="423943"/>
          <w:sz w:val="24"/>
        </w:rPr>
        <w:t>Download</w:t>
      </w:r>
      <w:r>
        <w:rPr>
          <w:color w:val="423943"/>
          <w:spacing w:val="-12"/>
          <w:sz w:val="24"/>
        </w:rPr>
        <w:t> </w:t>
      </w:r>
      <w:r>
        <w:rPr>
          <w:color w:val="423943"/>
          <w:sz w:val="24"/>
        </w:rPr>
        <w:t>the</w:t>
      </w:r>
      <w:r>
        <w:rPr>
          <w:color w:val="423943"/>
          <w:spacing w:val="-10"/>
          <w:sz w:val="24"/>
        </w:rPr>
        <w:t> </w:t>
      </w:r>
      <w:r>
        <w:rPr>
          <w:color w:val="423943"/>
          <w:sz w:val="24"/>
        </w:rPr>
        <w:t>latest</w:t>
      </w:r>
      <w:r>
        <w:rPr>
          <w:color w:val="423943"/>
          <w:spacing w:val="-8"/>
          <w:sz w:val="24"/>
        </w:rPr>
        <w:t> </w:t>
      </w:r>
      <w:r>
        <w:rPr>
          <w:color w:val="423943"/>
          <w:sz w:val="24"/>
        </w:rPr>
        <w:t>version</w:t>
      </w:r>
      <w:r>
        <w:rPr>
          <w:color w:val="423943"/>
          <w:spacing w:val="-9"/>
          <w:sz w:val="24"/>
        </w:rPr>
        <w:t> </w:t>
      </w:r>
      <w:r>
        <w:rPr>
          <w:color w:val="423943"/>
          <w:sz w:val="24"/>
        </w:rPr>
        <w:t>of</w:t>
      </w:r>
      <w:r>
        <w:rPr>
          <w:color w:val="423943"/>
          <w:spacing w:val="-8"/>
          <w:sz w:val="24"/>
        </w:rPr>
        <w:t> </w:t>
      </w:r>
      <w:r>
        <w:rPr>
          <w:color w:val="423943"/>
          <w:sz w:val="24"/>
        </w:rPr>
        <w:t>Open</w:t>
      </w:r>
      <w:r>
        <w:rPr>
          <w:color w:val="423943"/>
          <w:spacing w:val="-12"/>
          <w:sz w:val="24"/>
        </w:rPr>
        <w:t> </w:t>
      </w:r>
      <w:r>
        <w:rPr>
          <w:color w:val="423943"/>
          <w:sz w:val="24"/>
        </w:rPr>
        <w:t>Web</w:t>
      </w:r>
      <w:r>
        <w:rPr>
          <w:color w:val="423943"/>
          <w:spacing w:val="-17"/>
          <w:sz w:val="24"/>
        </w:rPr>
        <w:t> </w:t>
      </w:r>
      <w:r>
        <w:rPr>
          <w:color w:val="423943"/>
          <w:sz w:val="24"/>
        </w:rPr>
        <w:t>Analytics</w:t>
      </w:r>
      <w:r>
        <w:rPr>
          <w:color w:val="423943"/>
          <w:spacing w:val="-8"/>
          <w:sz w:val="24"/>
        </w:rPr>
        <w:t> </w:t>
      </w:r>
      <w:r>
        <w:rPr>
          <w:color w:val="423943"/>
          <w:sz w:val="24"/>
        </w:rPr>
        <w:t>from</w:t>
      </w:r>
      <w:r>
        <w:rPr>
          <w:color w:val="423943"/>
          <w:spacing w:val="-9"/>
          <w:sz w:val="24"/>
        </w:rPr>
        <w:t> </w:t>
      </w:r>
      <w:r>
        <w:rPr>
          <w:color w:val="423943"/>
          <w:sz w:val="24"/>
        </w:rPr>
        <w:t>the</w:t>
      </w:r>
      <w:r>
        <w:rPr>
          <w:color w:val="423943"/>
          <w:spacing w:val="-8"/>
          <w:sz w:val="24"/>
        </w:rPr>
        <w:t> </w:t>
      </w:r>
      <w:r>
        <w:rPr>
          <w:color w:val="423943"/>
          <w:sz w:val="24"/>
        </w:rPr>
        <w:t>official</w:t>
      </w:r>
      <w:r>
        <w:rPr>
          <w:color w:val="423943"/>
          <w:spacing w:val="-7"/>
          <w:sz w:val="24"/>
        </w:rPr>
        <w:t> </w:t>
      </w:r>
      <w:r>
        <w:rPr>
          <w:color w:val="423943"/>
          <w:sz w:val="24"/>
        </w:rPr>
        <w:t>website</w:t>
      </w:r>
      <w:r>
        <w:rPr>
          <w:color w:val="423943"/>
          <w:spacing w:val="-10"/>
          <w:sz w:val="24"/>
        </w:rPr>
        <w:t> </w:t>
      </w:r>
      <w:r>
        <w:rPr>
          <w:color w:val="423943"/>
          <w:sz w:val="24"/>
        </w:rPr>
        <w:t>or </w:t>
      </w:r>
      <w:r>
        <w:rPr>
          <w:color w:val="423943"/>
          <w:spacing w:val="-2"/>
          <w:sz w:val="24"/>
        </w:rPr>
        <w:t>repository.</w:t>
      </w:r>
    </w:p>
    <w:p>
      <w:pPr>
        <w:pStyle w:val="ListParagraph"/>
        <w:numPr>
          <w:ilvl w:val="0"/>
          <w:numId w:val="2"/>
        </w:numPr>
        <w:tabs>
          <w:tab w:pos="882" w:val="left" w:leader="none"/>
        </w:tabs>
        <w:spacing w:line="240" w:lineRule="auto" w:before="47" w:after="0"/>
        <w:ind w:left="882" w:right="0" w:hanging="357"/>
        <w:jc w:val="left"/>
        <w:rPr>
          <w:sz w:val="24"/>
        </w:rPr>
      </w:pPr>
      <w:r>
        <w:rPr>
          <w:color w:val="423943"/>
          <w:sz w:val="24"/>
        </w:rPr>
        <w:t>Follow</w:t>
      </w:r>
      <w:r>
        <w:rPr>
          <w:color w:val="423943"/>
          <w:spacing w:val="-16"/>
          <w:sz w:val="24"/>
        </w:rPr>
        <w:t> </w:t>
      </w:r>
      <w:r>
        <w:rPr>
          <w:color w:val="423943"/>
          <w:sz w:val="24"/>
        </w:rPr>
        <w:t>the</w:t>
      </w:r>
      <w:r>
        <w:rPr>
          <w:color w:val="423943"/>
          <w:spacing w:val="-11"/>
          <w:sz w:val="24"/>
        </w:rPr>
        <w:t> </w:t>
      </w:r>
      <w:r>
        <w:rPr>
          <w:color w:val="423943"/>
          <w:sz w:val="24"/>
        </w:rPr>
        <w:t>installation</w:t>
      </w:r>
      <w:r>
        <w:rPr>
          <w:color w:val="423943"/>
          <w:spacing w:val="-10"/>
          <w:sz w:val="24"/>
        </w:rPr>
        <w:t> </w:t>
      </w:r>
      <w:r>
        <w:rPr>
          <w:color w:val="423943"/>
          <w:sz w:val="24"/>
        </w:rPr>
        <w:t>instructions</w:t>
      </w:r>
      <w:r>
        <w:rPr>
          <w:color w:val="423943"/>
          <w:spacing w:val="-13"/>
          <w:sz w:val="24"/>
        </w:rPr>
        <w:t> </w:t>
      </w:r>
      <w:r>
        <w:rPr>
          <w:color w:val="423943"/>
          <w:sz w:val="24"/>
        </w:rPr>
        <w:t>provided</w:t>
      </w:r>
      <w:r>
        <w:rPr>
          <w:color w:val="423943"/>
          <w:spacing w:val="-12"/>
          <w:sz w:val="24"/>
        </w:rPr>
        <w:t> </w:t>
      </w:r>
      <w:r>
        <w:rPr>
          <w:color w:val="423943"/>
          <w:sz w:val="24"/>
        </w:rPr>
        <w:t>in</w:t>
      </w:r>
      <w:r>
        <w:rPr>
          <w:color w:val="423943"/>
          <w:spacing w:val="-13"/>
          <w:sz w:val="24"/>
        </w:rPr>
        <w:t> </w:t>
      </w:r>
      <w:r>
        <w:rPr>
          <w:color w:val="423943"/>
          <w:sz w:val="24"/>
        </w:rPr>
        <w:t>the</w:t>
      </w:r>
      <w:r>
        <w:rPr>
          <w:color w:val="423943"/>
          <w:spacing w:val="-11"/>
          <w:sz w:val="24"/>
        </w:rPr>
        <w:t> </w:t>
      </w:r>
      <w:r>
        <w:rPr>
          <w:color w:val="423943"/>
          <w:spacing w:val="-2"/>
          <w:sz w:val="24"/>
        </w:rPr>
        <w:t>documentation.</w:t>
      </w:r>
    </w:p>
    <w:p>
      <w:pPr>
        <w:pStyle w:val="ListParagraph"/>
        <w:numPr>
          <w:ilvl w:val="0"/>
          <w:numId w:val="2"/>
        </w:numPr>
        <w:tabs>
          <w:tab w:pos="882" w:val="left" w:leader="none"/>
        </w:tabs>
        <w:spacing w:line="240" w:lineRule="auto" w:before="0" w:after="0"/>
        <w:ind w:left="882" w:right="0" w:hanging="357"/>
        <w:jc w:val="left"/>
        <w:rPr>
          <w:sz w:val="24"/>
        </w:rPr>
      </w:pPr>
      <w:r>
        <w:rPr>
          <w:color w:val="423943"/>
          <w:sz w:val="24"/>
        </w:rPr>
        <w:t>Set</w:t>
      </w:r>
      <w:r>
        <w:rPr>
          <w:color w:val="423943"/>
          <w:spacing w:val="-3"/>
          <w:sz w:val="24"/>
        </w:rPr>
        <w:t> </w:t>
      </w:r>
      <w:r>
        <w:rPr>
          <w:color w:val="423943"/>
          <w:sz w:val="24"/>
        </w:rPr>
        <w:t>up a</w:t>
      </w:r>
      <w:r>
        <w:rPr>
          <w:color w:val="423943"/>
          <w:spacing w:val="-1"/>
          <w:sz w:val="24"/>
        </w:rPr>
        <w:t> </w:t>
      </w:r>
      <w:r>
        <w:rPr>
          <w:color w:val="423943"/>
          <w:sz w:val="24"/>
        </w:rPr>
        <w:t>MySQL</w:t>
      </w:r>
      <w:r>
        <w:rPr>
          <w:color w:val="423943"/>
          <w:spacing w:val="-3"/>
          <w:sz w:val="24"/>
        </w:rPr>
        <w:t> </w:t>
      </w:r>
      <w:r>
        <w:rPr>
          <w:color w:val="423943"/>
          <w:sz w:val="24"/>
        </w:rPr>
        <w:t>or PostgreSQL</w:t>
      </w:r>
      <w:r>
        <w:rPr>
          <w:color w:val="423943"/>
          <w:spacing w:val="-4"/>
          <w:sz w:val="24"/>
        </w:rPr>
        <w:t> </w:t>
      </w:r>
      <w:r>
        <w:rPr>
          <w:color w:val="423943"/>
          <w:sz w:val="24"/>
        </w:rPr>
        <w:t>database</w:t>
      </w:r>
      <w:r>
        <w:rPr>
          <w:color w:val="423943"/>
          <w:spacing w:val="-1"/>
          <w:sz w:val="24"/>
        </w:rPr>
        <w:t> </w:t>
      </w:r>
      <w:r>
        <w:rPr>
          <w:color w:val="423943"/>
          <w:sz w:val="24"/>
        </w:rPr>
        <w:t>for </w:t>
      </w:r>
      <w:r>
        <w:rPr>
          <w:color w:val="423943"/>
          <w:spacing w:val="-4"/>
          <w:sz w:val="24"/>
        </w:rPr>
        <w:t>OWA.</w:t>
      </w:r>
    </w:p>
    <w:p>
      <w:pPr>
        <w:pStyle w:val="ListParagraph"/>
        <w:numPr>
          <w:ilvl w:val="0"/>
          <w:numId w:val="2"/>
        </w:numPr>
        <w:tabs>
          <w:tab w:pos="882" w:val="left" w:leader="none"/>
          <w:tab w:pos="885" w:val="left" w:leader="none"/>
        </w:tabs>
        <w:spacing w:line="345" w:lineRule="auto" w:before="154" w:after="0"/>
        <w:ind w:left="885" w:right="3376" w:hanging="360"/>
        <w:jc w:val="left"/>
        <w:rPr>
          <w:sz w:val="24"/>
        </w:rPr>
      </w:pPr>
      <w:r>
        <w:rPr>
          <w:color w:val="423943"/>
          <w:sz w:val="24"/>
        </w:rPr>
        <w:t>Configure</w:t>
      </w:r>
      <w:r>
        <w:rPr>
          <w:color w:val="423943"/>
          <w:spacing w:val="-11"/>
          <w:sz w:val="24"/>
        </w:rPr>
        <w:t> </w:t>
      </w:r>
      <w:r>
        <w:rPr>
          <w:color w:val="423943"/>
          <w:sz w:val="24"/>
        </w:rPr>
        <w:t>the</w:t>
      </w:r>
      <w:r>
        <w:rPr>
          <w:color w:val="423943"/>
          <w:spacing w:val="-11"/>
          <w:sz w:val="24"/>
        </w:rPr>
        <w:t> </w:t>
      </w:r>
      <w:r>
        <w:rPr>
          <w:color w:val="423943"/>
          <w:sz w:val="24"/>
        </w:rPr>
        <w:t>necessary</w:t>
      </w:r>
      <w:r>
        <w:rPr>
          <w:color w:val="423943"/>
          <w:spacing w:val="-14"/>
          <w:sz w:val="24"/>
        </w:rPr>
        <w:t> </w:t>
      </w:r>
      <w:r>
        <w:rPr>
          <w:color w:val="423943"/>
          <w:sz w:val="24"/>
        </w:rPr>
        <w:t>settings</w:t>
      </w:r>
      <w:r>
        <w:rPr>
          <w:color w:val="423943"/>
          <w:spacing w:val="-7"/>
          <w:sz w:val="24"/>
        </w:rPr>
        <w:t> </w:t>
      </w:r>
      <w:r>
        <w:rPr>
          <w:color w:val="423943"/>
          <w:sz w:val="24"/>
        </w:rPr>
        <w:t>during</w:t>
      </w:r>
      <w:r>
        <w:rPr>
          <w:color w:val="423943"/>
          <w:spacing w:val="-13"/>
          <w:sz w:val="24"/>
        </w:rPr>
        <w:t> </w:t>
      </w:r>
      <w:r>
        <w:rPr>
          <w:color w:val="423943"/>
          <w:sz w:val="24"/>
        </w:rPr>
        <w:t>the</w:t>
      </w:r>
      <w:r>
        <w:rPr>
          <w:color w:val="423943"/>
          <w:spacing w:val="-11"/>
          <w:sz w:val="24"/>
        </w:rPr>
        <w:t> </w:t>
      </w:r>
      <w:r>
        <w:rPr>
          <w:color w:val="423943"/>
          <w:sz w:val="24"/>
        </w:rPr>
        <w:t>installation </w:t>
      </w:r>
      <w:r>
        <w:rPr>
          <w:color w:val="423943"/>
          <w:spacing w:val="-2"/>
          <w:sz w:val="24"/>
        </w:rPr>
        <w:t>process.</w:t>
      </w:r>
    </w:p>
    <w:p>
      <w:pPr>
        <w:pStyle w:val="ListParagraph"/>
        <w:spacing w:after="0" w:line="345" w:lineRule="auto"/>
        <w:jc w:val="left"/>
        <w:rPr>
          <w:sz w:val="24"/>
        </w:rPr>
        <w:sectPr>
          <w:headerReference w:type="default" r:id="rId5"/>
          <w:type w:val="continuous"/>
          <w:pgSz w:w="11920" w:h="16850"/>
          <w:pgMar w:header="660" w:footer="0" w:top="1260" w:bottom="280" w:left="1275" w:right="1133"/>
          <w:pgBorders w:offsetFrom="page">
            <w:top w:val="single" w:color="000000" w:space="24" w:sz="4"/>
            <w:left w:val="single" w:color="000000" w:space="24" w:sz="4"/>
            <w:bottom w:val="single" w:color="000000" w:space="24" w:sz="4"/>
            <w:right w:val="single" w:color="000000" w:space="24" w:sz="4"/>
          </w:pgBorders>
          <w:pgNumType w:start="1"/>
        </w:sectPr>
      </w:pPr>
    </w:p>
    <w:p>
      <w:pPr>
        <w:pStyle w:val="Heading1"/>
        <w:numPr>
          <w:ilvl w:val="0"/>
          <w:numId w:val="1"/>
        </w:numPr>
        <w:tabs>
          <w:tab w:pos="885" w:val="left" w:leader="none"/>
        </w:tabs>
        <w:spacing w:line="240" w:lineRule="auto" w:before="90" w:after="0"/>
        <w:ind w:left="885" w:right="0" w:hanging="360"/>
        <w:jc w:val="left"/>
        <w:rPr>
          <w:rFonts w:ascii="Symbol" w:hAnsi="Symbol"/>
          <w:b w:val="0"/>
          <w:color w:val="423943"/>
        </w:rPr>
      </w:pPr>
      <w:r>
        <w:rPr>
          <w:color w:val="423943"/>
          <w:spacing w:val="-4"/>
        </w:rPr>
        <w:t>Integration with</w:t>
      </w:r>
      <w:r>
        <w:rPr>
          <w:color w:val="423943"/>
          <w:spacing w:val="-5"/>
        </w:rPr>
        <w:t> </w:t>
      </w:r>
      <w:r>
        <w:rPr>
          <w:color w:val="423943"/>
          <w:spacing w:val="-4"/>
        </w:rPr>
        <w:t>Your</w:t>
      </w:r>
      <w:r>
        <w:rPr>
          <w:color w:val="423943"/>
          <w:spacing w:val="-5"/>
        </w:rPr>
        <w:t> </w:t>
      </w:r>
      <w:r>
        <w:rPr>
          <w:color w:val="423943"/>
          <w:spacing w:val="-4"/>
        </w:rPr>
        <w:t>Website:</w:t>
      </w:r>
    </w:p>
    <w:p>
      <w:pPr>
        <w:pStyle w:val="BodyText"/>
        <w:spacing w:line="278" w:lineRule="auto" w:before="193"/>
        <w:ind w:left="165" w:right="321"/>
      </w:pPr>
      <w:r>
        <w:rPr>
          <w:color w:val="423943"/>
        </w:rPr>
        <w:t>Once</w:t>
      </w:r>
      <w:r>
        <w:rPr>
          <w:color w:val="423943"/>
          <w:spacing w:val="36"/>
        </w:rPr>
        <w:t> </w:t>
      </w:r>
      <w:r>
        <w:rPr>
          <w:color w:val="423943"/>
        </w:rPr>
        <w:t>OWA</w:t>
      </w:r>
      <w:r>
        <w:rPr>
          <w:color w:val="423943"/>
          <w:spacing w:val="25"/>
        </w:rPr>
        <w:t> </w:t>
      </w:r>
      <w:r>
        <w:rPr>
          <w:color w:val="423943"/>
        </w:rPr>
        <w:t>is</w:t>
      </w:r>
      <w:r>
        <w:rPr>
          <w:color w:val="423943"/>
          <w:spacing w:val="38"/>
        </w:rPr>
        <w:t> </w:t>
      </w:r>
      <w:r>
        <w:rPr>
          <w:color w:val="423943"/>
        </w:rPr>
        <w:t>installed,</w:t>
      </w:r>
      <w:r>
        <w:rPr>
          <w:color w:val="423943"/>
          <w:spacing w:val="39"/>
        </w:rPr>
        <w:t> </w:t>
      </w:r>
      <w:r>
        <w:rPr>
          <w:color w:val="423943"/>
        </w:rPr>
        <w:t>you</w:t>
      </w:r>
      <w:r>
        <w:rPr>
          <w:color w:val="423943"/>
          <w:spacing w:val="37"/>
        </w:rPr>
        <w:t> </w:t>
      </w:r>
      <w:r>
        <w:rPr>
          <w:color w:val="423943"/>
        </w:rPr>
        <w:t>need</w:t>
      </w:r>
      <w:r>
        <w:rPr>
          <w:color w:val="423943"/>
          <w:spacing w:val="37"/>
        </w:rPr>
        <w:t> </w:t>
      </w:r>
      <w:r>
        <w:rPr>
          <w:color w:val="423943"/>
        </w:rPr>
        <w:t>to</w:t>
      </w:r>
      <w:r>
        <w:rPr>
          <w:color w:val="423943"/>
          <w:spacing w:val="37"/>
        </w:rPr>
        <w:t> </w:t>
      </w:r>
      <w:r>
        <w:rPr>
          <w:color w:val="423943"/>
        </w:rPr>
        <w:t>integrate</w:t>
      </w:r>
      <w:r>
        <w:rPr>
          <w:color w:val="423943"/>
          <w:spacing w:val="38"/>
        </w:rPr>
        <w:t> </w:t>
      </w:r>
      <w:r>
        <w:rPr>
          <w:color w:val="423943"/>
        </w:rPr>
        <w:t>it</w:t>
      </w:r>
      <w:r>
        <w:rPr>
          <w:color w:val="423943"/>
          <w:spacing w:val="38"/>
        </w:rPr>
        <w:t> </w:t>
      </w:r>
      <w:r>
        <w:rPr>
          <w:color w:val="423943"/>
        </w:rPr>
        <w:t>with</w:t>
      </w:r>
      <w:r>
        <w:rPr>
          <w:color w:val="423943"/>
          <w:spacing w:val="40"/>
        </w:rPr>
        <w:t> </w:t>
      </w:r>
      <w:r>
        <w:rPr>
          <w:color w:val="423943"/>
        </w:rPr>
        <w:t>your</w:t>
      </w:r>
      <w:r>
        <w:rPr>
          <w:color w:val="423943"/>
          <w:spacing w:val="37"/>
        </w:rPr>
        <w:t> </w:t>
      </w:r>
      <w:r>
        <w:rPr>
          <w:color w:val="423943"/>
        </w:rPr>
        <w:t>website.</w:t>
      </w:r>
      <w:r>
        <w:rPr>
          <w:color w:val="423943"/>
          <w:spacing w:val="33"/>
        </w:rPr>
        <w:t> </w:t>
      </w:r>
      <w:r>
        <w:rPr>
          <w:color w:val="423943"/>
        </w:rPr>
        <w:t>This</w:t>
      </w:r>
      <w:r>
        <w:rPr>
          <w:color w:val="423943"/>
          <w:spacing w:val="38"/>
        </w:rPr>
        <w:t> </w:t>
      </w:r>
      <w:r>
        <w:rPr>
          <w:color w:val="423943"/>
        </w:rPr>
        <w:t>typically involves adding a tracking code to your website's HTML.</w:t>
      </w:r>
    </w:p>
    <w:p>
      <w:pPr>
        <w:pStyle w:val="BodyText"/>
        <w:spacing w:line="278" w:lineRule="auto" w:before="154"/>
        <w:ind w:left="165"/>
      </w:pPr>
      <w:r>
        <w:rPr>
          <w:color w:val="423943"/>
        </w:rPr>
        <w:t>The</w:t>
      </w:r>
      <w:r>
        <w:rPr>
          <w:color w:val="423943"/>
          <w:spacing w:val="-4"/>
        </w:rPr>
        <w:t> </w:t>
      </w:r>
      <w:r>
        <w:rPr>
          <w:color w:val="423943"/>
        </w:rPr>
        <w:t>tracking</w:t>
      </w:r>
      <w:r>
        <w:rPr>
          <w:color w:val="423943"/>
          <w:spacing w:val="-3"/>
        </w:rPr>
        <w:t> </w:t>
      </w:r>
      <w:r>
        <w:rPr>
          <w:color w:val="423943"/>
        </w:rPr>
        <w:t>code</w:t>
      </w:r>
      <w:r>
        <w:rPr>
          <w:color w:val="423943"/>
          <w:spacing w:val="-3"/>
        </w:rPr>
        <w:t> </w:t>
      </w:r>
      <w:r>
        <w:rPr>
          <w:color w:val="423943"/>
        </w:rPr>
        <w:t>is generated</w:t>
      </w:r>
      <w:r>
        <w:rPr>
          <w:color w:val="423943"/>
          <w:spacing w:val="-2"/>
        </w:rPr>
        <w:t> </w:t>
      </w:r>
      <w:r>
        <w:rPr>
          <w:color w:val="423943"/>
        </w:rPr>
        <w:t>during</w:t>
      </w:r>
      <w:r>
        <w:rPr>
          <w:color w:val="423943"/>
          <w:spacing w:val="-5"/>
        </w:rPr>
        <w:t> </w:t>
      </w:r>
      <w:r>
        <w:rPr>
          <w:color w:val="423943"/>
        </w:rPr>
        <w:t>the</w:t>
      </w:r>
      <w:r>
        <w:rPr>
          <w:color w:val="423943"/>
          <w:spacing w:val="-3"/>
        </w:rPr>
        <w:t> </w:t>
      </w:r>
      <w:r>
        <w:rPr>
          <w:color w:val="423943"/>
        </w:rPr>
        <w:t>installation</w:t>
      </w:r>
      <w:r>
        <w:rPr>
          <w:color w:val="423943"/>
          <w:spacing w:val="-2"/>
        </w:rPr>
        <w:t> </w:t>
      </w:r>
      <w:r>
        <w:rPr>
          <w:color w:val="423943"/>
        </w:rPr>
        <w:t>process.</w:t>
      </w:r>
      <w:r>
        <w:rPr>
          <w:color w:val="423943"/>
          <w:spacing w:val="-2"/>
        </w:rPr>
        <w:t> </w:t>
      </w:r>
      <w:r>
        <w:rPr>
          <w:color w:val="423943"/>
        </w:rPr>
        <w:t>You</w:t>
      </w:r>
      <w:r>
        <w:rPr>
          <w:color w:val="423943"/>
          <w:spacing w:val="-2"/>
        </w:rPr>
        <w:t> </w:t>
      </w:r>
      <w:r>
        <w:rPr>
          <w:color w:val="423943"/>
        </w:rPr>
        <w:t>can</w:t>
      </w:r>
      <w:r>
        <w:rPr>
          <w:color w:val="423943"/>
          <w:spacing w:val="-2"/>
        </w:rPr>
        <w:t> </w:t>
      </w:r>
      <w:r>
        <w:rPr>
          <w:color w:val="423943"/>
        </w:rPr>
        <w:t>find</w:t>
      </w:r>
      <w:r>
        <w:rPr>
          <w:color w:val="423943"/>
          <w:spacing w:val="-2"/>
        </w:rPr>
        <w:t> </w:t>
      </w:r>
      <w:r>
        <w:rPr>
          <w:color w:val="423943"/>
        </w:rPr>
        <w:t>it</w:t>
      </w:r>
      <w:r>
        <w:rPr>
          <w:color w:val="423943"/>
          <w:spacing w:val="-2"/>
        </w:rPr>
        <w:t> </w:t>
      </w:r>
      <w:r>
        <w:rPr>
          <w:color w:val="423943"/>
        </w:rPr>
        <w:t>in</w:t>
      </w:r>
      <w:r>
        <w:rPr>
          <w:color w:val="423943"/>
          <w:spacing w:val="-2"/>
        </w:rPr>
        <w:t> </w:t>
      </w:r>
      <w:r>
        <w:rPr>
          <w:color w:val="423943"/>
        </w:rPr>
        <w:t>the</w:t>
      </w:r>
      <w:r>
        <w:rPr>
          <w:color w:val="423943"/>
          <w:spacing w:val="80"/>
        </w:rPr>
        <w:t> </w:t>
      </w:r>
      <w:r>
        <w:rPr>
          <w:color w:val="423943"/>
        </w:rPr>
        <w:t>OWA dashboard under the "Site Configuration" section.</w:t>
      </w:r>
    </w:p>
    <w:p>
      <w:pPr>
        <w:pStyle w:val="Heading1"/>
        <w:numPr>
          <w:ilvl w:val="0"/>
          <w:numId w:val="1"/>
        </w:numPr>
        <w:tabs>
          <w:tab w:pos="885" w:val="left" w:leader="none"/>
        </w:tabs>
        <w:spacing w:line="240" w:lineRule="auto" w:before="161" w:after="0"/>
        <w:ind w:left="885" w:right="0" w:hanging="360"/>
        <w:jc w:val="left"/>
        <w:rPr>
          <w:rFonts w:ascii="Symbol" w:hAnsi="Symbol"/>
          <w:b w:val="0"/>
          <w:color w:val="423943"/>
        </w:rPr>
      </w:pPr>
      <w:r>
        <w:rPr>
          <w:color w:val="423943"/>
          <w:spacing w:val="-2"/>
        </w:rPr>
        <w:t>Tracking</w:t>
      </w:r>
      <w:r>
        <w:rPr>
          <w:color w:val="423943"/>
          <w:spacing w:val="-10"/>
        </w:rPr>
        <w:t> </w:t>
      </w:r>
      <w:r>
        <w:rPr>
          <w:color w:val="423943"/>
          <w:spacing w:val="-2"/>
        </w:rPr>
        <w:t>Code</w:t>
      </w:r>
      <w:r>
        <w:rPr>
          <w:color w:val="423943"/>
          <w:spacing w:val="-9"/>
        </w:rPr>
        <w:t> </w:t>
      </w:r>
      <w:r>
        <w:rPr>
          <w:color w:val="423943"/>
          <w:spacing w:val="-2"/>
        </w:rPr>
        <w:t>Placement:</w:t>
      </w:r>
    </w:p>
    <w:p>
      <w:pPr>
        <w:pStyle w:val="BodyText"/>
        <w:spacing w:before="194"/>
        <w:ind w:left="525"/>
      </w:pPr>
      <w:r>
        <w:rPr>
          <w:color w:val="423943"/>
        </w:rPr>
        <w:t>Place</w:t>
      </w:r>
      <w:r>
        <w:rPr>
          <w:color w:val="423943"/>
          <w:spacing w:val="11"/>
        </w:rPr>
        <w:t> </w:t>
      </w:r>
      <w:r>
        <w:rPr>
          <w:color w:val="423943"/>
        </w:rPr>
        <w:t>the</w:t>
      </w:r>
      <w:r>
        <w:rPr>
          <w:color w:val="423943"/>
          <w:spacing w:val="11"/>
        </w:rPr>
        <w:t> </w:t>
      </w:r>
      <w:r>
        <w:rPr>
          <w:color w:val="423943"/>
        </w:rPr>
        <w:t>tracking</w:t>
      </w:r>
      <w:r>
        <w:rPr>
          <w:color w:val="423943"/>
          <w:spacing w:val="12"/>
        </w:rPr>
        <w:t> </w:t>
      </w:r>
      <w:r>
        <w:rPr>
          <w:color w:val="423943"/>
        </w:rPr>
        <w:t>code</w:t>
      </w:r>
      <w:r>
        <w:rPr>
          <w:color w:val="423943"/>
          <w:spacing w:val="11"/>
        </w:rPr>
        <w:t> </w:t>
      </w:r>
      <w:r>
        <w:rPr>
          <w:color w:val="423943"/>
        </w:rPr>
        <w:t>in</w:t>
      </w:r>
      <w:r>
        <w:rPr>
          <w:color w:val="423943"/>
          <w:spacing w:val="12"/>
        </w:rPr>
        <w:t> </w:t>
      </w:r>
      <w:r>
        <w:rPr>
          <w:color w:val="423943"/>
        </w:rPr>
        <w:t>the</w:t>
      </w:r>
      <w:r>
        <w:rPr>
          <w:color w:val="423943"/>
          <w:spacing w:val="14"/>
        </w:rPr>
        <w:t> </w:t>
      </w:r>
      <w:r>
        <w:rPr>
          <w:color w:val="423943"/>
        </w:rPr>
        <w:t>HTML</w:t>
      </w:r>
      <w:r>
        <w:rPr>
          <w:color w:val="423943"/>
          <w:spacing w:val="-3"/>
        </w:rPr>
        <w:t> </w:t>
      </w:r>
      <w:r>
        <w:rPr>
          <w:color w:val="423943"/>
        </w:rPr>
        <w:t>of</w:t>
      </w:r>
      <w:r>
        <w:rPr>
          <w:color w:val="423943"/>
          <w:spacing w:val="18"/>
        </w:rPr>
        <w:t> </w:t>
      </w:r>
      <w:r>
        <w:rPr>
          <w:color w:val="423943"/>
        </w:rPr>
        <w:t>your</w:t>
      </w:r>
      <w:r>
        <w:rPr>
          <w:color w:val="423943"/>
          <w:spacing w:val="11"/>
        </w:rPr>
        <w:t> </w:t>
      </w:r>
      <w:r>
        <w:rPr>
          <w:color w:val="423943"/>
        </w:rPr>
        <w:t>website.</w:t>
      </w:r>
      <w:r>
        <w:rPr>
          <w:color w:val="423943"/>
          <w:spacing w:val="10"/>
        </w:rPr>
        <w:t> </w:t>
      </w:r>
      <w:r>
        <w:rPr>
          <w:color w:val="423943"/>
        </w:rPr>
        <w:t>This</w:t>
      </w:r>
      <w:r>
        <w:rPr>
          <w:color w:val="423943"/>
          <w:spacing w:val="12"/>
        </w:rPr>
        <w:t> </w:t>
      </w:r>
      <w:r>
        <w:rPr>
          <w:color w:val="423943"/>
        </w:rPr>
        <w:t>is</w:t>
      </w:r>
      <w:r>
        <w:rPr>
          <w:color w:val="423943"/>
          <w:spacing w:val="12"/>
        </w:rPr>
        <w:t> </w:t>
      </w:r>
      <w:r>
        <w:rPr>
          <w:color w:val="423943"/>
        </w:rPr>
        <w:t>usually</w:t>
      </w:r>
      <w:r>
        <w:rPr>
          <w:color w:val="423943"/>
          <w:spacing w:val="5"/>
        </w:rPr>
        <w:t> </w:t>
      </w:r>
      <w:r>
        <w:rPr>
          <w:color w:val="423943"/>
        </w:rPr>
        <w:t>done</w:t>
      </w:r>
      <w:r>
        <w:rPr>
          <w:color w:val="423943"/>
          <w:spacing w:val="13"/>
        </w:rPr>
        <w:t> </w:t>
      </w:r>
      <w:r>
        <w:rPr>
          <w:color w:val="423943"/>
        </w:rPr>
        <w:t>in</w:t>
      </w:r>
      <w:r>
        <w:rPr>
          <w:color w:val="423943"/>
          <w:spacing w:val="13"/>
        </w:rPr>
        <w:t> </w:t>
      </w:r>
      <w:r>
        <w:rPr>
          <w:color w:val="423943"/>
          <w:spacing w:val="-5"/>
        </w:rPr>
        <w:t>the</w:t>
      </w:r>
    </w:p>
    <w:p>
      <w:pPr>
        <w:pStyle w:val="BodyText"/>
        <w:spacing w:before="48"/>
        <w:ind w:left="525"/>
      </w:pPr>
      <w:r>
        <w:rPr>
          <w:color w:val="423943"/>
        </w:rPr>
        <w:t>&lt;head&gt;</w:t>
      </w:r>
      <w:r>
        <w:rPr>
          <w:color w:val="423943"/>
          <w:spacing w:val="-10"/>
        </w:rPr>
        <w:t> </w:t>
      </w:r>
      <w:r>
        <w:rPr>
          <w:color w:val="423943"/>
        </w:rPr>
        <w:t>section</w:t>
      </w:r>
      <w:r>
        <w:rPr>
          <w:color w:val="423943"/>
          <w:spacing w:val="-6"/>
        </w:rPr>
        <w:t> </w:t>
      </w:r>
      <w:r>
        <w:rPr>
          <w:color w:val="423943"/>
        </w:rPr>
        <w:t>of</w:t>
      </w:r>
      <w:r>
        <w:rPr>
          <w:color w:val="423943"/>
          <w:spacing w:val="-7"/>
        </w:rPr>
        <w:t> </w:t>
      </w:r>
      <w:r>
        <w:rPr>
          <w:color w:val="423943"/>
        </w:rPr>
        <w:t>each</w:t>
      </w:r>
      <w:r>
        <w:rPr>
          <w:color w:val="423943"/>
          <w:spacing w:val="-3"/>
        </w:rPr>
        <w:t> </w:t>
      </w:r>
      <w:r>
        <w:rPr>
          <w:color w:val="423943"/>
        </w:rPr>
        <w:t>page</w:t>
      </w:r>
      <w:r>
        <w:rPr>
          <w:color w:val="423943"/>
          <w:spacing w:val="-6"/>
        </w:rPr>
        <w:t> </w:t>
      </w:r>
      <w:r>
        <w:rPr>
          <w:color w:val="423943"/>
        </w:rPr>
        <w:t>you</w:t>
      </w:r>
      <w:r>
        <w:rPr>
          <w:color w:val="423943"/>
          <w:spacing w:val="-1"/>
        </w:rPr>
        <w:t> </w:t>
      </w:r>
      <w:r>
        <w:rPr>
          <w:color w:val="423943"/>
        </w:rPr>
        <w:t>want</w:t>
      </w:r>
      <w:r>
        <w:rPr>
          <w:color w:val="423943"/>
          <w:spacing w:val="-6"/>
        </w:rPr>
        <w:t> </w:t>
      </w:r>
      <w:r>
        <w:rPr>
          <w:color w:val="423943"/>
        </w:rPr>
        <w:t>to</w:t>
      </w:r>
      <w:r>
        <w:rPr>
          <w:color w:val="423943"/>
          <w:spacing w:val="-9"/>
        </w:rPr>
        <w:t> </w:t>
      </w:r>
      <w:r>
        <w:rPr>
          <w:color w:val="423943"/>
          <w:spacing w:val="-2"/>
        </w:rPr>
        <w:t>track.</w:t>
      </w:r>
    </w:p>
    <w:p>
      <w:pPr>
        <w:pStyle w:val="BodyText"/>
        <w:spacing w:line="278" w:lineRule="auto" w:before="205"/>
        <w:ind w:left="525" w:right="321"/>
      </w:pPr>
      <w:r>
        <w:rPr>
          <w:color w:val="423943"/>
        </w:rPr>
        <w:t>If you</w:t>
      </w:r>
      <w:r>
        <w:rPr>
          <w:color w:val="423943"/>
          <w:spacing w:val="-3"/>
        </w:rPr>
        <w:t> </w:t>
      </w:r>
      <w:r>
        <w:rPr>
          <w:color w:val="423943"/>
        </w:rPr>
        <w:t>are</w:t>
      </w:r>
      <w:r>
        <w:rPr>
          <w:color w:val="423943"/>
          <w:spacing w:val="-4"/>
        </w:rPr>
        <w:t> </w:t>
      </w:r>
      <w:r>
        <w:rPr>
          <w:color w:val="423943"/>
        </w:rPr>
        <w:t>using</w:t>
      </w:r>
      <w:r>
        <w:rPr>
          <w:color w:val="423943"/>
          <w:spacing w:val="-4"/>
        </w:rPr>
        <w:t> </w:t>
      </w:r>
      <w:r>
        <w:rPr>
          <w:color w:val="423943"/>
        </w:rPr>
        <w:t>a</w:t>
      </w:r>
      <w:r>
        <w:rPr>
          <w:color w:val="423943"/>
          <w:spacing w:val="-4"/>
        </w:rPr>
        <w:t> </w:t>
      </w:r>
      <w:r>
        <w:rPr>
          <w:color w:val="423943"/>
        </w:rPr>
        <w:t>content</w:t>
      </w:r>
      <w:r>
        <w:rPr>
          <w:color w:val="423943"/>
          <w:spacing w:val="-1"/>
        </w:rPr>
        <w:t> </w:t>
      </w:r>
      <w:r>
        <w:rPr>
          <w:color w:val="423943"/>
        </w:rPr>
        <w:t>management</w:t>
      </w:r>
      <w:r>
        <w:rPr>
          <w:color w:val="423943"/>
          <w:spacing w:val="-3"/>
        </w:rPr>
        <w:t> </w:t>
      </w:r>
      <w:r>
        <w:rPr>
          <w:color w:val="423943"/>
        </w:rPr>
        <w:t>system</w:t>
      </w:r>
      <w:r>
        <w:rPr>
          <w:color w:val="423943"/>
          <w:spacing w:val="-3"/>
        </w:rPr>
        <w:t> </w:t>
      </w:r>
      <w:r>
        <w:rPr>
          <w:color w:val="423943"/>
        </w:rPr>
        <w:t>(CMS)</w:t>
      </w:r>
      <w:r>
        <w:rPr>
          <w:color w:val="423943"/>
          <w:spacing w:val="-3"/>
        </w:rPr>
        <w:t> </w:t>
      </w:r>
      <w:r>
        <w:rPr>
          <w:color w:val="423943"/>
        </w:rPr>
        <w:t>like WordPress,</w:t>
      </w:r>
      <w:r>
        <w:rPr>
          <w:color w:val="423943"/>
          <w:spacing w:val="-3"/>
        </w:rPr>
        <w:t> </w:t>
      </w:r>
      <w:r>
        <w:rPr>
          <w:color w:val="423943"/>
        </w:rPr>
        <w:t>there</w:t>
      </w:r>
      <w:r>
        <w:rPr>
          <w:color w:val="423943"/>
          <w:spacing w:val="-5"/>
        </w:rPr>
        <w:t> </w:t>
      </w:r>
      <w:r>
        <w:rPr>
          <w:color w:val="423943"/>
        </w:rPr>
        <w:t>might</w:t>
      </w:r>
      <w:r>
        <w:rPr>
          <w:color w:val="423943"/>
          <w:spacing w:val="-3"/>
        </w:rPr>
        <w:t> </w:t>
      </w:r>
      <w:r>
        <w:rPr>
          <w:color w:val="423943"/>
        </w:rPr>
        <w:t>be plugins available to simplify the integration.</w:t>
      </w:r>
    </w:p>
    <w:p>
      <w:pPr>
        <w:pStyle w:val="BodyText"/>
        <w:spacing w:before="151"/>
        <w:ind w:left="525"/>
      </w:pPr>
      <w:r>
        <w:rPr>
          <w:color w:val="423943"/>
        </w:rPr>
        <w:t>Accessing</w:t>
      </w:r>
      <w:r>
        <w:rPr>
          <w:color w:val="423943"/>
          <w:spacing w:val="-11"/>
        </w:rPr>
        <w:t> </w:t>
      </w:r>
      <w:r>
        <w:rPr>
          <w:color w:val="423943"/>
        </w:rPr>
        <w:t>the</w:t>
      </w:r>
      <w:r>
        <w:rPr>
          <w:color w:val="423943"/>
          <w:spacing w:val="-9"/>
        </w:rPr>
        <w:t> </w:t>
      </w:r>
      <w:r>
        <w:rPr>
          <w:color w:val="423943"/>
          <w:spacing w:val="-2"/>
        </w:rPr>
        <w:t>Dashboard:</w:t>
      </w:r>
    </w:p>
    <w:p>
      <w:pPr>
        <w:pStyle w:val="BodyText"/>
        <w:spacing w:line="280" w:lineRule="auto" w:before="204"/>
        <w:ind w:left="525" w:right="321"/>
      </w:pPr>
      <w:r>
        <w:rPr>
          <w:color w:val="423943"/>
        </w:rPr>
        <w:t>After</w:t>
      </w:r>
      <w:r>
        <w:rPr>
          <w:color w:val="423943"/>
          <w:spacing w:val="-5"/>
        </w:rPr>
        <w:t> </w:t>
      </w:r>
      <w:r>
        <w:rPr>
          <w:color w:val="423943"/>
        </w:rPr>
        <w:t>integration,</w:t>
      </w:r>
      <w:r>
        <w:rPr>
          <w:color w:val="423943"/>
          <w:spacing w:val="-1"/>
        </w:rPr>
        <w:t> </w:t>
      </w:r>
      <w:r>
        <w:rPr>
          <w:color w:val="423943"/>
        </w:rPr>
        <w:t>you</w:t>
      </w:r>
      <w:r>
        <w:rPr>
          <w:color w:val="423943"/>
          <w:spacing w:val="-1"/>
        </w:rPr>
        <w:t> </w:t>
      </w:r>
      <w:r>
        <w:rPr>
          <w:color w:val="423943"/>
        </w:rPr>
        <w:t>can</w:t>
      </w:r>
      <w:r>
        <w:rPr>
          <w:color w:val="423943"/>
          <w:spacing w:val="-3"/>
        </w:rPr>
        <w:t> </w:t>
      </w:r>
      <w:r>
        <w:rPr>
          <w:color w:val="423943"/>
        </w:rPr>
        <w:t>access</w:t>
      </w:r>
      <w:r>
        <w:rPr>
          <w:color w:val="423943"/>
          <w:spacing w:val="-3"/>
        </w:rPr>
        <w:t> </w:t>
      </w:r>
      <w:r>
        <w:rPr>
          <w:color w:val="423943"/>
        </w:rPr>
        <w:t>the</w:t>
      </w:r>
      <w:r>
        <w:rPr>
          <w:color w:val="423943"/>
          <w:spacing w:val="-4"/>
        </w:rPr>
        <w:t> </w:t>
      </w:r>
      <w:r>
        <w:rPr>
          <w:color w:val="423943"/>
        </w:rPr>
        <w:t>OWA</w:t>
      </w:r>
      <w:r>
        <w:rPr>
          <w:color w:val="423943"/>
          <w:spacing w:val="-3"/>
        </w:rPr>
        <w:t> </w:t>
      </w:r>
      <w:r>
        <w:rPr>
          <w:color w:val="423943"/>
        </w:rPr>
        <w:t>dashboard</w:t>
      </w:r>
      <w:r>
        <w:rPr>
          <w:color w:val="423943"/>
          <w:spacing w:val="-3"/>
        </w:rPr>
        <w:t> </w:t>
      </w:r>
      <w:r>
        <w:rPr>
          <w:color w:val="423943"/>
        </w:rPr>
        <w:t>by</w:t>
      </w:r>
      <w:r>
        <w:rPr>
          <w:color w:val="423943"/>
          <w:spacing w:val="-7"/>
        </w:rPr>
        <w:t> </w:t>
      </w:r>
      <w:r>
        <w:rPr>
          <w:color w:val="423943"/>
        </w:rPr>
        <w:t>navigating</w:t>
      </w:r>
      <w:r>
        <w:rPr>
          <w:color w:val="423943"/>
          <w:spacing w:val="-5"/>
        </w:rPr>
        <w:t> </w:t>
      </w:r>
      <w:r>
        <w:rPr>
          <w:color w:val="423943"/>
        </w:rPr>
        <w:t>to</w:t>
      </w:r>
      <w:r>
        <w:rPr>
          <w:color w:val="423943"/>
          <w:spacing w:val="-3"/>
        </w:rPr>
        <w:t> </w:t>
      </w:r>
      <w:r>
        <w:rPr>
          <w:color w:val="423943"/>
        </w:rPr>
        <w:t>the</w:t>
      </w:r>
      <w:r>
        <w:rPr>
          <w:color w:val="423943"/>
          <w:spacing w:val="-2"/>
        </w:rPr>
        <w:t> </w:t>
      </w:r>
      <w:r>
        <w:rPr>
          <w:color w:val="423943"/>
        </w:rPr>
        <w:t>OWA installation directory in your web browser.</w:t>
      </w:r>
    </w:p>
    <w:p>
      <w:pPr>
        <w:pStyle w:val="BodyText"/>
        <w:spacing w:before="149"/>
        <w:ind w:left="525"/>
      </w:pPr>
      <w:r>
        <w:rPr>
          <w:color w:val="423943"/>
        </w:rPr>
        <w:t>Log</w:t>
      </w:r>
      <w:r>
        <w:rPr>
          <w:color w:val="423943"/>
          <w:spacing w:val="-8"/>
        </w:rPr>
        <w:t> </w:t>
      </w:r>
      <w:r>
        <w:rPr>
          <w:color w:val="423943"/>
        </w:rPr>
        <w:t>in</w:t>
      </w:r>
      <w:r>
        <w:rPr>
          <w:color w:val="423943"/>
          <w:spacing w:val="-6"/>
        </w:rPr>
        <w:t> </w:t>
      </w:r>
      <w:r>
        <w:rPr>
          <w:color w:val="423943"/>
        </w:rPr>
        <w:t>using</w:t>
      </w:r>
      <w:r>
        <w:rPr>
          <w:color w:val="423943"/>
          <w:spacing w:val="-7"/>
        </w:rPr>
        <w:t> </w:t>
      </w:r>
      <w:r>
        <w:rPr>
          <w:color w:val="423943"/>
        </w:rPr>
        <w:t>the</w:t>
      </w:r>
      <w:r>
        <w:rPr>
          <w:color w:val="423943"/>
          <w:spacing w:val="-7"/>
        </w:rPr>
        <w:t> </w:t>
      </w:r>
      <w:r>
        <w:rPr>
          <w:color w:val="423943"/>
        </w:rPr>
        <w:t>credentials</w:t>
      </w:r>
      <w:r>
        <w:rPr>
          <w:color w:val="423943"/>
          <w:spacing w:val="-2"/>
        </w:rPr>
        <w:t> </w:t>
      </w:r>
      <w:r>
        <w:rPr>
          <w:color w:val="423943"/>
        </w:rPr>
        <w:t>you</w:t>
      </w:r>
      <w:r>
        <w:rPr>
          <w:color w:val="423943"/>
          <w:spacing w:val="-6"/>
        </w:rPr>
        <w:t> </w:t>
      </w:r>
      <w:r>
        <w:rPr>
          <w:color w:val="423943"/>
        </w:rPr>
        <w:t>set</w:t>
      </w:r>
      <w:r>
        <w:rPr>
          <w:color w:val="423943"/>
          <w:spacing w:val="-7"/>
        </w:rPr>
        <w:t> </w:t>
      </w:r>
      <w:r>
        <w:rPr>
          <w:color w:val="423943"/>
        </w:rPr>
        <w:t>during</w:t>
      </w:r>
      <w:r>
        <w:rPr>
          <w:color w:val="423943"/>
          <w:spacing w:val="-8"/>
        </w:rPr>
        <w:t> </w:t>
      </w:r>
      <w:r>
        <w:rPr>
          <w:color w:val="423943"/>
        </w:rPr>
        <w:t>the</w:t>
      </w:r>
      <w:r>
        <w:rPr>
          <w:color w:val="423943"/>
          <w:spacing w:val="-3"/>
        </w:rPr>
        <w:t> </w:t>
      </w:r>
      <w:r>
        <w:rPr>
          <w:color w:val="423943"/>
          <w:spacing w:val="-2"/>
        </w:rPr>
        <w:t>installation.</w:t>
      </w:r>
    </w:p>
    <w:p>
      <w:pPr>
        <w:pStyle w:val="Heading1"/>
        <w:numPr>
          <w:ilvl w:val="0"/>
          <w:numId w:val="1"/>
        </w:numPr>
        <w:tabs>
          <w:tab w:pos="885" w:val="left" w:leader="none"/>
        </w:tabs>
        <w:spacing w:line="240" w:lineRule="auto" w:before="213" w:after="0"/>
        <w:ind w:left="885" w:right="0" w:hanging="360"/>
        <w:jc w:val="left"/>
        <w:rPr>
          <w:rFonts w:ascii="Symbol" w:hAnsi="Symbol"/>
          <w:b w:val="0"/>
          <w:color w:val="423943"/>
        </w:rPr>
      </w:pPr>
      <w:r>
        <w:rPr>
          <w:color w:val="423943"/>
        </w:rPr>
        <w:t>Navigating</w:t>
      </w:r>
      <w:r>
        <w:rPr>
          <w:color w:val="423943"/>
          <w:spacing w:val="-10"/>
        </w:rPr>
        <w:t> </w:t>
      </w:r>
      <w:r>
        <w:rPr>
          <w:color w:val="423943"/>
        </w:rPr>
        <w:t>the</w:t>
      </w:r>
      <w:r>
        <w:rPr>
          <w:color w:val="423943"/>
          <w:spacing w:val="-8"/>
        </w:rPr>
        <w:t> </w:t>
      </w:r>
      <w:r>
        <w:rPr>
          <w:color w:val="423943"/>
          <w:spacing w:val="-2"/>
        </w:rPr>
        <w:t>Dashboard:</w:t>
      </w:r>
    </w:p>
    <w:p>
      <w:pPr>
        <w:pStyle w:val="BodyText"/>
        <w:spacing w:line="280" w:lineRule="auto" w:before="197"/>
        <w:ind w:left="165" w:right="321"/>
      </w:pPr>
      <w:r>
        <w:rPr>
          <w:color w:val="423943"/>
        </w:rPr>
        <w:t>The</w:t>
      </w:r>
      <w:r>
        <w:rPr>
          <w:color w:val="423943"/>
          <w:spacing w:val="36"/>
        </w:rPr>
        <w:t> </w:t>
      </w:r>
      <w:r>
        <w:rPr>
          <w:color w:val="423943"/>
        </w:rPr>
        <w:t>OWA dashboard</w:t>
      </w:r>
      <w:r>
        <w:rPr>
          <w:color w:val="423943"/>
          <w:spacing w:val="37"/>
        </w:rPr>
        <w:t> </w:t>
      </w:r>
      <w:r>
        <w:rPr>
          <w:color w:val="423943"/>
        </w:rPr>
        <w:t>provides</w:t>
      </w:r>
      <w:r>
        <w:rPr>
          <w:color w:val="423943"/>
          <w:spacing w:val="37"/>
        </w:rPr>
        <w:t> </w:t>
      </w:r>
      <w:r>
        <w:rPr>
          <w:color w:val="423943"/>
        </w:rPr>
        <w:t>various</w:t>
      </w:r>
      <w:r>
        <w:rPr>
          <w:color w:val="423943"/>
          <w:spacing w:val="37"/>
        </w:rPr>
        <w:t> </w:t>
      </w:r>
      <w:r>
        <w:rPr>
          <w:color w:val="423943"/>
        </w:rPr>
        <w:t>sections</w:t>
      </w:r>
      <w:r>
        <w:rPr>
          <w:color w:val="423943"/>
          <w:spacing w:val="38"/>
        </w:rPr>
        <w:t> </w:t>
      </w:r>
      <w:r>
        <w:rPr>
          <w:color w:val="423943"/>
        </w:rPr>
        <w:t>to</w:t>
      </w:r>
      <w:r>
        <w:rPr>
          <w:color w:val="423943"/>
          <w:spacing w:val="37"/>
        </w:rPr>
        <w:t> </w:t>
      </w:r>
      <w:r>
        <w:rPr>
          <w:color w:val="423943"/>
        </w:rPr>
        <w:t>analyze</w:t>
      </w:r>
      <w:r>
        <w:rPr>
          <w:color w:val="423943"/>
          <w:spacing w:val="37"/>
        </w:rPr>
        <w:t> </w:t>
      </w:r>
      <w:r>
        <w:rPr>
          <w:color w:val="423943"/>
        </w:rPr>
        <w:t>data,</w:t>
      </w:r>
      <w:r>
        <w:rPr>
          <w:color w:val="423943"/>
          <w:spacing w:val="37"/>
        </w:rPr>
        <w:t> </w:t>
      </w:r>
      <w:r>
        <w:rPr>
          <w:color w:val="423943"/>
        </w:rPr>
        <w:t>including</w:t>
      </w:r>
      <w:r>
        <w:rPr>
          <w:color w:val="423943"/>
          <w:spacing w:val="36"/>
        </w:rPr>
        <w:t> </w:t>
      </w:r>
      <w:r>
        <w:rPr>
          <w:color w:val="423943"/>
        </w:rPr>
        <w:t>visitors, referrers, pages, and more.</w:t>
      </w:r>
    </w:p>
    <w:p>
      <w:pPr>
        <w:pStyle w:val="BodyText"/>
        <w:spacing w:before="146"/>
        <w:ind w:left="165"/>
      </w:pPr>
      <w:r>
        <w:rPr>
          <w:color w:val="423943"/>
        </w:rPr>
        <w:t>Explore</w:t>
      </w:r>
      <w:r>
        <w:rPr>
          <w:color w:val="423943"/>
          <w:spacing w:val="23"/>
        </w:rPr>
        <w:t> </w:t>
      </w:r>
      <w:r>
        <w:rPr>
          <w:color w:val="423943"/>
        </w:rPr>
        <w:t>different</w:t>
      </w:r>
      <w:r>
        <w:rPr>
          <w:color w:val="423943"/>
          <w:spacing w:val="-2"/>
        </w:rPr>
        <w:t> </w:t>
      </w:r>
      <w:r>
        <w:rPr>
          <w:color w:val="423943"/>
        </w:rPr>
        <w:t>sections</w:t>
      </w:r>
      <w:r>
        <w:rPr>
          <w:color w:val="423943"/>
          <w:spacing w:val="-1"/>
        </w:rPr>
        <w:t> </w:t>
      </w:r>
      <w:r>
        <w:rPr>
          <w:color w:val="423943"/>
        </w:rPr>
        <w:t>to</w:t>
      </w:r>
      <w:r>
        <w:rPr>
          <w:color w:val="423943"/>
          <w:spacing w:val="-1"/>
        </w:rPr>
        <w:t> </w:t>
      </w:r>
      <w:r>
        <w:rPr>
          <w:color w:val="423943"/>
        </w:rPr>
        <w:t>gain</w:t>
      </w:r>
      <w:r>
        <w:rPr>
          <w:color w:val="423943"/>
          <w:spacing w:val="-2"/>
        </w:rPr>
        <w:t> </w:t>
      </w:r>
      <w:r>
        <w:rPr>
          <w:color w:val="423943"/>
        </w:rPr>
        <w:t>insights</w:t>
      </w:r>
      <w:r>
        <w:rPr>
          <w:color w:val="423943"/>
          <w:spacing w:val="-1"/>
        </w:rPr>
        <w:t> </w:t>
      </w:r>
      <w:r>
        <w:rPr>
          <w:color w:val="423943"/>
        </w:rPr>
        <w:t>into</w:t>
      </w:r>
      <w:r>
        <w:rPr>
          <w:color w:val="423943"/>
          <w:spacing w:val="3"/>
        </w:rPr>
        <w:t> </w:t>
      </w:r>
      <w:r>
        <w:rPr>
          <w:color w:val="423943"/>
        </w:rPr>
        <w:t>your</w:t>
      </w:r>
      <w:r>
        <w:rPr>
          <w:color w:val="423943"/>
          <w:spacing w:val="-2"/>
        </w:rPr>
        <w:t> </w:t>
      </w:r>
      <w:r>
        <w:rPr>
          <w:color w:val="423943"/>
        </w:rPr>
        <w:t>website's</w:t>
      </w:r>
      <w:r>
        <w:rPr>
          <w:color w:val="423943"/>
          <w:spacing w:val="-1"/>
        </w:rPr>
        <w:t> </w:t>
      </w:r>
      <w:r>
        <w:rPr>
          <w:color w:val="423943"/>
        </w:rPr>
        <w:t>performance</w:t>
      </w:r>
      <w:r>
        <w:rPr>
          <w:color w:val="423943"/>
          <w:spacing w:val="33"/>
        </w:rPr>
        <w:t> </w:t>
      </w:r>
      <w:r>
        <w:rPr>
          <w:color w:val="423943"/>
        </w:rPr>
        <w:t>and</w:t>
      </w:r>
      <w:r>
        <w:rPr>
          <w:color w:val="423943"/>
          <w:spacing w:val="26"/>
        </w:rPr>
        <w:t> </w:t>
      </w:r>
      <w:r>
        <w:rPr>
          <w:color w:val="423943"/>
        </w:rPr>
        <w:t>user</w:t>
      </w:r>
      <w:r>
        <w:rPr>
          <w:color w:val="423943"/>
          <w:spacing w:val="37"/>
        </w:rPr>
        <w:t> </w:t>
      </w:r>
      <w:r>
        <w:rPr>
          <w:color w:val="423943"/>
          <w:spacing w:val="-2"/>
        </w:rPr>
        <w:t>behavior.</w:t>
      </w:r>
    </w:p>
    <w:p>
      <w:pPr>
        <w:pStyle w:val="BodyText"/>
        <w:spacing w:before="254"/>
      </w:pPr>
    </w:p>
    <w:p>
      <w:pPr>
        <w:pStyle w:val="Heading1"/>
        <w:numPr>
          <w:ilvl w:val="0"/>
          <w:numId w:val="1"/>
        </w:numPr>
        <w:tabs>
          <w:tab w:pos="885" w:val="left" w:leader="none"/>
        </w:tabs>
        <w:spacing w:line="240" w:lineRule="auto" w:before="0" w:after="0"/>
        <w:ind w:left="885" w:right="0" w:hanging="360"/>
        <w:jc w:val="left"/>
        <w:rPr>
          <w:rFonts w:ascii="Symbol" w:hAnsi="Symbol"/>
          <w:b w:val="0"/>
          <w:color w:val="423943"/>
        </w:rPr>
      </w:pPr>
      <w:r>
        <w:rPr>
          <w:color w:val="423943"/>
        </w:rPr>
        <w:t>Maintenance</w:t>
      </w:r>
      <w:r>
        <w:rPr>
          <w:color w:val="423943"/>
          <w:spacing w:val="-7"/>
        </w:rPr>
        <w:t> </w:t>
      </w:r>
      <w:r>
        <w:rPr>
          <w:color w:val="423943"/>
        </w:rPr>
        <w:t>and</w:t>
      </w:r>
      <w:r>
        <w:rPr>
          <w:color w:val="423943"/>
          <w:spacing w:val="-2"/>
        </w:rPr>
        <w:t> Updates:</w:t>
      </w:r>
    </w:p>
    <w:p>
      <w:pPr>
        <w:pStyle w:val="BodyText"/>
        <w:spacing w:line="278" w:lineRule="auto" w:before="193"/>
        <w:ind w:left="525" w:right="321"/>
      </w:pPr>
      <w:r>
        <w:rPr>
          <w:color w:val="423943"/>
        </w:rPr>
        <w:t>Regularly</w:t>
      </w:r>
      <w:r>
        <w:rPr>
          <w:color w:val="423943"/>
          <w:spacing w:val="33"/>
        </w:rPr>
        <w:t> </w:t>
      </w:r>
      <w:r>
        <w:rPr>
          <w:color w:val="423943"/>
        </w:rPr>
        <w:t>update</w:t>
      </w:r>
      <w:r>
        <w:rPr>
          <w:color w:val="423943"/>
          <w:spacing w:val="39"/>
        </w:rPr>
        <w:t> </w:t>
      </w:r>
      <w:r>
        <w:rPr>
          <w:color w:val="423943"/>
        </w:rPr>
        <w:t>your</w:t>
      </w:r>
      <w:r>
        <w:rPr>
          <w:color w:val="423943"/>
          <w:spacing w:val="37"/>
        </w:rPr>
        <w:t> </w:t>
      </w:r>
      <w:r>
        <w:rPr>
          <w:color w:val="423943"/>
        </w:rPr>
        <w:t>OWA installation</w:t>
      </w:r>
      <w:r>
        <w:rPr>
          <w:color w:val="423943"/>
          <w:spacing w:val="38"/>
        </w:rPr>
        <w:t> </w:t>
      </w:r>
      <w:r>
        <w:rPr>
          <w:color w:val="423943"/>
        </w:rPr>
        <w:t>to</w:t>
      </w:r>
      <w:r>
        <w:rPr>
          <w:color w:val="423943"/>
          <w:spacing w:val="38"/>
        </w:rPr>
        <w:t> </w:t>
      </w:r>
      <w:r>
        <w:rPr>
          <w:color w:val="423943"/>
        </w:rPr>
        <w:t>benefit</w:t>
      </w:r>
      <w:r>
        <w:rPr>
          <w:color w:val="423943"/>
          <w:spacing w:val="38"/>
        </w:rPr>
        <w:t> </w:t>
      </w:r>
      <w:r>
        <w:rPr>
          <w:color w:val="423943"/>
        </w:rPr>
        <w:t>from</w:t>
      </w:r>
      <w:r>
        <w:rPr>
          <w:color w:val="423943"/>
          <w:spacing w:val="38"/>
        </w:rPr>
        <w:t> </w:t>
      </w:r>
      <w:r>
        <w:rPr>
          <w:color w:val="423943"/>
        </w:rPr>
        <w:t>the</w:t>
      </w:r>
      <w:r>
        <w:rPr>
          <w:color w:val="423943"/>
          <w:spacing w:val="37"/>
        </w:rPr>
        <w:t> </w:t>
      </w:r>
      <w:r>
        <w:rPr>
          <w:color w:val="423943"/>
        </w:rPr>
        <w:t>latest</w:t>
      </w:r>
      <w:r>
        <w:rPr>
          <w:color w:val="423943"/>
          <w:spacing w:val="39"/>
        </w:rPr>
        <w:t> </w:t>
      </w:r>
      <w:r>
        <w:rPr>
          <w:color w:val="423943"/>
        </w:rPr>
        <w:t>features</w:t>
      </w:r>
      <w:r>
        <w:rPr>
          <w:color w:val="423943"/>
          <w:spacing w:val="38"/>
        </w:rPr>
        <w:t> </w:t>
      </w:r>
      <w:r>
        <w:rPr>
          <w:color w:val="423943"/>
        </w:rPr>
        <w:t>and security patches.</w:t>
      </w:r>
    </w:p>
    <w:p>
      <w:pPr>
        <w:pStyle w:val="BodyText"/>
        <w:spacing w:before="153"/>
        <w:ind w:left="525"/>
      </w:pPr>
      <w:r>
        <w:rPr>
          <w:color w:val="423943"/>
        </w:rPr>
        <w:t>Check</w:t>
      </w:r>
      <w:r>
        <w:rPr>
          <w:color w:val="423943"/>
          <w:spacing w:val="-10"/>
        </w:rPr>
        <w:t> </w:t>
      </w:r>
      <w:r>
        <w:rPr>
          <w:color w:val="423943"/>
        </w:rPr>
        <w:t>the</w:t>
      </w:r>
      <w:r>
        <w:rPr>
          <w:color w:val="423943"/>
          <w:spacing w:val="-8"/>
        </w:rPr>
        <w:t> </w:t>
      </w:r>
      <w:r>
        <w:rPr>
          <w:color w:val="423943"/>
        </w:rPr>
        <w:t>documentation</w:t>
      </w:r>
      <w:r>
        <w:rPr>
          <w:color w:val="423943"/>
          <w:spacing w:val="-7"/>
        </w:rPr>
        <w:t> </w:t>
      </w:r>
      <w:r>
        <w:rPr>
          <w:color w:val="423943"/>
        </w:rPr>
        <w:t>for</w:t>
      </w:r>
      <w:r>
        <w:rPr>
          <w:color w:val="423943"/>
          <w:spacing w:val="-9"/>
        </w:rPr>
        <w:t> </w:t>
      </w:r>
      <w:r>
        <w:rPr>
          <w:color w:val="423943"/>
        </w:rPr>
        <w:t>any</w:t>
      </w:r>
      <w:r>
        <w:rPr>
          <w:color w:val="423943"/>
          <w:spacing w:val="-10"/>
        </w:rPr>
        <w:t> </w:t>
      </w:r>
      <w:r>
        <w:rPr>
          <w:color w:val="423943"/>
        </w:rPr>
        <w:t>additional</w:t>
      </w:r>
      <w:r>
        <w:rPr>
          <w:color w:val="423943"/>
          <w:spacing w:val="-7"/>
        </w:rPr>
        <w:t> </w:t>
      </w:r>
      <w:r>
        <w:rPr>
          <w:color w:val="423943"/>
        </w:rPr>
        <w:t>configuration</w:t>
      </w:r>
      <w:r>
        <w:rPr>
          <w:color w:val="423943"/>
          <w:spacing w:val="-8"/>
        </w:rPr>
        <w:t> </w:t>
      </w:r>
      <w:r>
        <w:rPr>
          <w:color w:val="423943"/>
        </w:rPr>
        <w:t>or</w:t>
      </w:r>
      <w:r>
        <w:rPr>
          <w:color w:val="423943"/>
          <w:spacing w:val="-8"/>
        </w:rPr>
        <w:t> </w:t>
      </w:r>
      <w:r>
        <w:rPr>
          <w:color w:val="423943"/>
        </w:rPr>
        <w:t>maintenance</w:t>
      </w:r>
      <w:r>
        <w:rPr>
          <w:color w:val="423943"/>
          <w:spacing w:val="-8"/>
        </w:rPr>
        <w:t> </w:t>
      </w:r>
      <w:r>
        <w:rPr>
          <w:color w:val="423943"/>
          <w:spacing w:val="-2"/>
        </w:rPr>
        <w:t>tasks.</w:t>
      </w:r>
    </w:p>
    <w:p>
      <w:pPr>
        <w:pStyle w:val="Heading1"/>
        <w:spacing w:before="211"/>
      </w:pPr>
      <w:r>
        <w:rPr>
          <w:color w:val="423943"/>
          <w:spacing w:val="-2"/>
        </w:rPr>
        <w:t>Application:-</w:t>
      </w:r>
    </w:p>
    <w:p>
      <w:pPr>
        <w:pStyle w:val="BodyText"/>
        <w:spacing w:before="5"/>
        <w:rPr>
          <w:b/>
        </w:rPr>
      </w:pPr>
    </w:p>
    <w:p>
      <w:pPr>
        <w:spacing w:before="0"/>
        <w:ind w:left="165" w:right="0" w:firstLine="0"/>
        <w:jc w:val="left"/>
        <w:rPr>
          <w:b/>
          <w:sz w:val="24"/>
        </w:rPr>
      </w:pPr>
      <w:r>
        <w:rPr>
          <w:b/>
          <w:color w:val="423943"/>
          <w:spacing w:val="-2"/>
          <w:sz w:val="24"/>
        </w:rPr>
        <w:t>Website</w:t>
      </w:r>
      <w:r>
        <w:rPr>
          <w:b/>
          <w:color w:val="423943"/>
          <w:spacing w:val="-17"/>
          <w:sz w:val="24"/>
        </w:rPr>
        <w:t> </w:t>
      </w:r>
      <w:r>
        <w:rPr>
          <w:b/>
          <w:color w:val="423943"/>
          <w:spacing w:val="-2"/>
          <w:sz w:val="24"/>
        </w:rPr>
        <w:t>Owners:</w:t>
      </w:r>
    </w:p>
    <w:p>
      <w:pPr>
        <w:pStyle w:val="BodyText"/>
        <w:spacing w:line="278" w:lineRule="auto" w:before="197"/>
        <w:ind w:left="165"/>
      </w:pPr>
      <w:r>
        <w:rPr>
          <w:color w:val="423943"/>
        </w:rPr>
        <w:t>Individuals and businesses with their own websites can use OWA to gain insights into user</w:t>
      </w:r>
      <w:r>
        <w:rPr>
          <w:color w:val="423943"/>
          <w:spacing w:val="80"/>
        </w:rPr>
        <w:t> </w:t>
      </w:r>
      <w:r>
        <w:rPr>
          <w:color w:val="423943"/>
        </w:rPr>
        <w:t>behavior, traffic patterns, and the effectiveness of their online content.</w:t>
      </w:r>
    </w:p>
    <w:p>
      <w:pPr>
        <w:pStyle w:val="BodyText"/>
        <w:spacing w:before="247"/>
      </w:pPr>
    </w:p>
    <w:p>
      <w:pPr>
        <w:pStyle w:val="Heading1"/>
      </w:pPr>
      <w:r>
        <w:rPr>
          <w:color w:val="423943"/>
          <w:spacing w:val="-2"/>
        </w:rPr>
        <w:t>Webmasters</w:t>
      </w:r>
      <w:r>
        <w:rPr>
          <w:color w:val="423943"/>
          <w:spacing w:val="-9"/>
        </w:rPr>
        <w:t> </w:t>
      </w:r>
      <w:r>
        <w:rPr>
          <w:color w:val="423943"/>
          <w:spacing w:val="-2"/>
        </w:rPr>
        <w:t>and</w:t>
      </w:r>
      <w:r>
        <w:rPr>
          <w:color w:val="423943"/>
          <w:spacing w:val="-8"/>
        </w:rPr>
        <w:t> </w:t>
      </w:r>
      <w:r>
        <w:rPr>
          <w:color w:val="423943"/>
          <w:spacing w:val="-2"/>
        </w:rPr>
        <w:t>Developers:</w:t>
      </w:r>
    </w:p>
    <w:p>
      <w:pPr>
        <w:pStyle w:val="BodyText"/>
        <w:spacing w:line="278" w:lineRule="auto" w:before="200"/>
        <w:ind w:left="165" w:right="300"/>
        <w:jc w:val="both"/>
      </w:pPr>
      <w:r>
        <w:rPr>
          <w:color w:val="423943"/>
        </w:rPr>
        <w:t>Webmasters and developers responsible for maintaining and optimizing websites can use OWA to monitor website performance, identify issues, and make data-driven decisions for </w:t>
      </w:r>
      <w:r>
        <w:rPr>
          <w:color w:val="423943"/>
          <w:spacing w:val="-2"/>
        </w:rPr>
        <w:t>improvements.</w:t>
      </w:r>
    </w:p>
    <w:p>
      <w:pPr>
        <w:pStyle w:val="BodyText"/>
        <w:spacing w:after="0" w:line="278" w:lineRule="auto"/>
        <w:jc w:val="both"/>
        <w:sectPr>
          <w:pgSz w:w="11920" w:h="16850"/>
          <w:pgMar w:header="660" w:footer="0" w:top="1260" w:bottom="280" w:left="1275" w:right="1133"/>
          <w:pgBorders w:offsetFrom="page">
            <w:top w:val="single" w:color="000000" w:space="24" w:sz="4"/>
            <w:left w:val="single" w:color="000000" w:space="24" w:sz="4"/>
            <w:bottom w:val="single" w:color="000000" w:space="24" w:sz="4"/>
            <w:right w:val="single" w:color="000000" w:space="24" w:sz="4"/>
          </w:pgBorders>
        </w:sectPr>
      </w:pPr>
    </w:p>
    <w:p>
      <w:pPr>
        <w:pStyle w:val="Heading1"/>
        <w:spacing w:before="83"/>
        <w:rPr>
          <w:b w:val="0"/>
        </w:rPr>
      </w:pPr>
      <w:r>
        <w:rPr>
          <w:color w:val="423943"/>
        </w:rPr>
        <w:t>Digital</w:t>
      </w:r>
      <w:r>
        <w:rPr>
          <w:color w:val="423943"/>
          <w:spacing w:val="-10"/>
        </w:rPr>
        <w:t> </w:t>
      </w:r>
      <w:r>
        <w:rPr>
          <w:color w:val="423943"/>
          <w:spacing w:val="-2"/>
        </w:rPr>
        <w:t>Marketers</w:t>
      </w:r>
      <w:r>
        <w:rPr>
          <w:b w:val="0"/>
          <w:color w:val="423943"/>
          <w:spacing w:val="-2"/>
        </w:rPr>
        <w:t>:</w:t>
      </w:r>
    </w:p>
    <w:p>
      <w:pPr>
        <w:pStyle w:val="BodyText"/>
        <w:spacing w:line="278" w:lineRule="auto" w:before="204"/>
        <w:ind w:left="165" w:right="313"/>
        <w:jc w:val="both"/>
      </w:pPr>
      <w:r>
        <w:rPr>
          <w:color w:val="423943"/>
        </w:rPr>
        <w:t>Digital marketers can leverage OWA to analyze the effectiveness of marketing campaigns, track conversion goals, and understand user engagement to refine their strategies.</w:t>
      </w:r>
    </w:p>
    <w:p>
      <w:pPr>
        <w:pStyle w:val="BodyText"/>
        <w:spacing w:before="248"/>
      </w:pPr>
    </w:p>
    <w:p>
      <w:pPr>
        <w:pStyle w:val="Heading1"/>
      </w:pPr>
      <w:r>
        <w:rPr>
          <w:color w:val="423943"/>
        </w:rPr>
        <w:t>Content</w:t>
      </w:r>
      <w:r>
        <w:rPr>
          <w:color w:val="423943"/>
          <w:spacing w:val="-13"/>
        </w:rPr>
        <w:t> </w:t>
      </w:r>
      <w:r>
        <w:rPr>
          <w:color w:val="423943"/>
          <w:spacing w:val="-2"/>
        </w:rPr>
        <w:t>Creators:</w:t>
      </w:r>
    </w:p>
    <w:p>
      <w:pPr>
        <w:pStyle w:val="BodyText"/>
        <w:spacing w:line="276" w:lineRule="auto" w:before="199"/>
        <w:ind w:left="165" w:right="304"/>
        <w:jc w:val="both"/>
      </w:pPr>
      <w:r>
        <w:rPr>
          <w:color w:val="423943"/>
        </w:rPr>
        <w:t>Bloggers, writers, and content creators can use OWA to analyze the popularity of their content, identify trending topics, and tailor their content strategy based on user preferences.</w:t>
      </w:r>
    </w:p>
    <w:p>
      <w:pPr>
        <w:pStyle w:val="BodyText"/>
        <w:spacing w:before="246"/>
      </w:pPr>
    </w:p>
    <w:p>
      <w:pPr>
        <w:pStyle w:val="Heading1"/>
        <w:spacing w:before="1"/>
      </w:pPr>
      <w:r>
        <w:rPr>
          <w:color w:val="423943"/>
        </w:rPr>
        <w:t>Small</w:t>
      </w:r>
      <w:r>
        <w:rPr>
          <w:color w:val="423943"/>
          <w:spacing w:val="-11"/>
        </w:rPr>
        <w:t> </w:t>
      </w:r>
      <w:r>
        <w:rPr>
          <w:color w:val="423943"/>
        </w:rPr>
        <w:t>Businesses</w:t>
      </w:r>
      <w:r>
        <w:rPr>
          <w:color w:val="423943"/>
          <w:spacing w:val="-8"/>
        </w:rPr>
        <w:t> </w:t>
      </w:r>
      <w:r>
        <w:rPr>
          <w:color w:val="423943"/>
        </w:rPr>
        <w:t>and</w:t>
      </w:r>
      <w:r>
        <w:rPr>
          <w:color w:val="423943"/>
          <w:spacing w:val="-5"/>
        </w:rPr>
        <w:t> </w:t>
      </w:r>
      <w:r>
        <w:rPr>
          <w:color w:val="423943"/>
          <w:spacing w:val="-2"/>
        </w:rPr>
        <w:t>Startups:</w:t>
      </w:r>
    </w:p>
    <w:p>
      <w:pPr>
        <w:pStyle w:val="BodyText"/>
        <w:spacing w:line="278" w:lineRule="auto" w:before="199"/>
        <w:ind w:left="165" w:right="304"/>
        <w:jc w:val="both"/>
      </w:pPr>
      <w:r>
        <w:rPr>
          <w:color w:val="423943"/>
        </w:rPr>
        <w:t>Small</w:t>
      </w:r>
      <w:r>
        <w:rPr>
          <w:color w:val="423943"/>
          <w:spacing w:val="-1"/>
        </w:rPr>
        <w:t> </w:t>
      </w:r>
      <w:r>
        <w:rPr>
          <w:color w:val="423943"/>
        </w:rPr>
        <w:t>businesses</w:t>
      </w:r>
      <w:r>
        <w:rPr>
          <w:color w:val="423943"/>
          <w:spacing w:val="-2"/>
        </w:rPr>
        <w:t> </w:t>
      </w:r>
      <w:r>
        <w:rPr>
          <w:color w:val="423943"/>
        </w:rPr>
        <w:t>and</w:t>
      </w:r>
      <w:r>
        <w:rPr>
          <w:color w:val="423943"/>
          <w:spacing w:val="-1"/>
        </w:rPr>
        <w:t> </w:t>
      </w:r>
      <w:r>
        <w:rPr>
          <w:color w:val="423943"/>
        </w:rPr>
        <w:t>startups</w:t>
      </w:r>
      <w:r>
        <w:rPr>
          <w:color w:val="423943"/>
          <w:spacing w:val="-1"/>
        </w:rPr>
        <w:t> </w:t>
      </w:r>
      <w:r>
        <w:rPr>
          <w:color w:val="423943"/>
        </w:rPr>
        <w:t>with</w:t>
      </w:r>
      <w:r>
        <w:rPr>
          <w:color w:val="423943"/>
          <w:spacing w:val="-1"/>
        </w:rPr>
        <w:t> </w:t>
      </w:r>
      <w:r>
        <w:rPr>
          <w:color w:val="423943"/>
        </w:rPr>
        <w:t>limited</w:t>
      </w:r>
      <w:r>
        <w:rPr>
          <w:color w:val="423943"/>
          <w:spacing w:val="-1"/>
        </w:rPr>
        <w:t> </w:t>
      </w:r>
      <w:r>
        <w:rPr>
          <w:color w:val="423943"/>
        </w:rPr>
        <w:t>budgets</w:t>
      </w:r>
      <w:r>
        <w:rPr>
          <w:color w:val="423943"/>
          <w:spacing w:val="-1"/>
        </w:rPr>
        <w:t> </w:t>
      </w:r>
      <w:r>
        <w:rPr>
          <w:color w:val="423943"/>
        </w:rPr>
        <w:t>can</w:t>
      </w:r>
      <w:r>
        <w:rPr>
          <w:color w:val="423943"/>
          <w:spacing w:val="-1"/>
        </w:rPr>
        <w:t> </w:t>
      </w:r>
      <w:r>
        <w:rPr>
          <w:color w:val="423943"/>
        </w:rPr>
        <w:t>benefit</w:t>
      </w:r>
      <w:r>
        <w:rPr>
          <w:color w:val="423943"/>
          <w:spacing w:val="-1"/>
        </w:rPr>
        <w:t> </w:t>
      </w:r>
      <w:r>
        <w:rPr>
          <w:color w:val="423943"/>
        </w:rPr>
        <w:t>from</w:t>
      </w:r>
      <w:r>
        <w:rPr>
          <w:color w:val="423943"/>
          <w:spacing w:val="-1"/>
        </w:rPr>
        <w:t> </w:t>
      </w:r>
      <w:r>
        <w:rPr>
          <w:color w:val="423943"/>
        </w:rPr>
        <w:t>OWA</w:t>
      </w:r>
      <w:r>
        <w:rPr>
          <w:color w:val="423943"/>
          <w:spacing w:val="-2"/>
        </w:rPr>
        <w:t> </w:t>
      </w:r>
      <w:r>
        <w:rPr>
          <w:color w:val="423943"/>
        </w:rPr>
        <w:t>as</w:t>
      </w:r>
      <w:r>
        <w:rPr>
          <w:color w:val="423943"/>
          <w:spacing w:val="-1"/>
        </w:rPr>
        <w:t> </w:t>
      </w:r>
      <w:r>
        <w:rPr>
          <w:color w:val="423943"/>
        </w:rPr>
        <w:t>a</w:t>
      </w:r>
      <w:r>
        <w:rPr>
          <w:color w:val="423943"/>
          <w:spacing w:val="-2"/>
        </w:rPr>
        <w:t> </w:t>
      </w:r>
      <w:r>
        <w:rPr>
          <w:color w:val="423943"/>
        </w:rPr>
        <w:t>cost-</w:t>
      </w:r>
      <w:r>
        <w:rPr>
          <w:color w:val="423943"/>
          <w:spacing w:val="-2"/>
        </w:rPr>
        <w:t> </w:t>
      </w:r>
      <w:r>
        <w:rPr>
          <w:color w:val="423943"/>
        </w:rPr>
        <w:t>effective solution for understanding website traffic and user behavior.</w:t>
      </w:r>
    </w:p>
    <w:p>
      <w:pPr>
        <w:pStyle w:val="BodyText"/>
        <w:spacing w:before="247"/>
      </w:pPr>
    </w:p>
    <w:p>
      <w:pPr>
        <w:pStyle w:val="Heading1"/>
        <w:spacing w:before="1"/>
      </w:pPr>
      <w:r>
        <w:rPr>
          <w:color w:val="423943"/>
        </w:rPr>
        <w:t>Educational</w:t>
      </w:r>
      <w:r>
        <w:rPr>
          <w:color w:val="423943"/>
          <w:spacing w:val="-15"/>
        </w:rPr>
        <w:t> </w:t>
      </w:r>
      <w:r>
        <w:rPr>
          <w:color w:val="423943"/>
          <w:spacing w:val="-2"/>
        </w:rPr>
        <w:t>Institutions:</w:t>
      </w:r>
    </w:p>
    <w:p>
      <w:pPr>
        <w:pStyle w:val="BodyText"/>
        <w:spacing w:line="276" w:lineRule="auto" w:before="199"/>
        <w:ind w:left="165" w:right="305"/>
        <w:jc w:val="both"/>
      </w:pPr>
      <w:r>
        <w:rPr>
          <w:color w:val="423943"/>
        </w:rPr>
        <w:t>Universities,</w:t>
      </w:r>
      <w:r>
        <w:rPr>
          <w:color w:val="423943"/>
          <w:spacing w:val="-1"/>
        </w:rPr>
        <w:t> </w:t>
      </w:r>
      <w:r>
        <w:rPr>
          <w:color w:val="423943"/>
        </w:rPr>
        <w:t>colleges,</w:t>
      </w:r>
      <w:r>
        <w:rPr>
          <w:color w:val="423943"/>
          <w:spacing w:val="-1"/>
        </w:rPr>
        <w:t> </w:t>
      </w:r>
      <w:r>
        <w:rPr>
          <w:color w:val="423943"/>
        </w:rPr>
        <w:t>and</w:t>
      </w:r>
      <w:r>
        <w:rPr>
          <w:color w:val="423943"/>
          <w:spacing w:val="-1"/>
        </w:rPr>
        <w:t> </w:t>
      </w:r>
      <w:r>
        <w:rPr>
          <w:color w:val="423943"/>
        </w:rPr>
        <w:t>educational</w:t>
      </w:r>
      <w:r>
        <w:rPr>
          <w:color w:val="423943"/>
          <w:spacing w:val="-1"/>
        </w:rPr>
        <w:t> </w:t>
      </w:r>
      <w:r>
        <w:rPr>
          <w:color w:val="423943"/>
        </w:rPr>
        <w:t>institutions</w:t>
      </w:r>
      <w:r>
        <w:rPr>
          <w:color w:val="423943"/>
          <w:spacing w:val="-3"/>
        </w:rPr>
        <w:t> </w:t>
      </w:r>
      <w:r>
        <w:rPr>
          <w:color w:val="423943"/>
        </w:rPr>
        <w:t>can</w:t>
      </w:r>
      <w:r>
        <w:rPr>
          <w:color w:val="423943"/>
          <w:spacing w:val="-1"/>
        </w:rPr>
        <w:t> </w:t>
      </w:r>
      <w:r>
        <w:rPr>
          <w:color w:val="423943"/>
        </w:rPr>
        <w:t>use</w:t>
      </w:r>
      <w:r>
        <w:rPr>
          <w:color w:val="423943"/>
          <w:spacing w:val="-2"/>
        </w:rPr>
        <w:t> </w:t>
      </w:r>
      <w:r>
        <w:rPr>
          <w:color w:val="423943"/>
        </w:rPr>
        <w:t>OWA</w:t>
      </w:r>
      <w:r>
        <w:rPr>
          <w:color w:val="423943"/>
          <w:spacing w:val="-2"/>
        </w:rPr>
        <w:t> </w:t>
      </w:r>
      <w:r>
        <w:rPr>
          <w:color w:val="423943"/>
        </w:rPr>
        <w:t>to</w:t>
      </w:r>
      <w:r>
        <w:rPr>
          <w:color w:val="423943"/>
          <w:spacing w:val="-1"/>
        </w:rPr>
        <w:t> </w:t>
      </w:r>
      <w:r>
        <w:rPr>
          <w:color w:val="423943"/>
        </w:rPr>
        <w:t>analyze website</w:t>
      </w:r>
      <w:r>
        <w:rPr>
          <w:color w:val="423943"/>
          <w:spacing w:val="-2"/>
        </w:rPr>
        <w:t> </w:t>
      </w:r>
      <w:r>
        <w:rPr>
          <w:color w:val="423943"/>
        </w:rPr>
        <w:t>traffic</w:t>
      </w:r>
      <w:r>
        <w:rPr>
          <w:color w:val="423943"/>
          <w:spacing w:val="-2"/>
        </w:rPr>
        <w:t> </w:t>
      </w:r>
      <w:r>
        <w:rPr>
          <w:color w:val="423943"/>
        </w:rPr>
        <w:t>on their official sites, understand user engagement, and make data-driven decisions for improving online resources.</w:t>
      </w:r>
    </w:p>
    <w:p>
      <w:pPr>
        <w:pStyle w:val="BodyText"/>
        <w:spacing w:before="248"/>
      </w:pPr>
    </w:p>
    <w:p>
      <w:pPr>
        <w:pStyle w:val="Heading1"/>
      </w:pPr>
      <w:r>
        <w:rPr>
          <w:color w:val="423943"/>
        </w:rPr>
        <w:t>Nonprofit</w:t>
      </w:r>
      <w:r>
        <w:rPr>
          <w:color w:val="423943"/>
          <w:spacing w:val="-14"/>
        </w:rPr>
        <w:t> </w:t>
      </w:r>
      <w:r>
        <w:rPr>
          <w:color w:val="423943"/>
          <w:spacing w:val="-2"/>
        </w:rPr>
        <w:t>Organizations:</w:t>
      </w:r>
    </w:p>
    <w:p>
      <w:pPr>
        <w:pStyle w:val="BodyText"/>
        <w:spacing w:line="280" w:lineRule="auto" w:before="199"/>
        <w:ind w:left="165" w:right="311"/>
        <w:jc w:val="both"/>
      </w:pPr>
      <w:r>
        <w:rPr>
          <w:color w:val="423943"/>
        </w:rPr>
        <w:t>Nonprofit organizations can use OWA to track the performance of their websites, analyze donation trends, and understand how users interact with their online content.</w:t>
      </w:r>
    </w:p>
    <w:p>
      <w:pPr>
        <w:pStyle w:val="BodyText"/>
        <w:spacing w:before="245"/>
      </w:pPr>
    </w:p>
    <w:p>
      <w:pPr>
        <w:pStyle w:val="Heading1"/>
      </w:pPr>
      <w:r>
        <w:rPr>
          <w:color w:val="423943"/>
        </w:rPr>
        <w:t>Open</w:t>
      </w:r>
      <w:r>
        <w:rPr>
          <w:color w:val="423943"/>
          <w:spacing w:val="-13"/>
        </w:rPr>
        <w:t> </w:t>
      </w:r>
      <w:r>
        <w:rPr>
          <w:color w:val="423943"/>
        </w:rPr>
        <w:t>Source</w:t>
      </w:r>
      <w:r>
        <w:rPr>
          <w:color w:val="423943"/>
          <w:spacing w:val="-13"/>
        </w:rPr>
        <w:t> </w:t>
      </w:r>
      <w:r>
        <w:rPr>
          <w:color w:val="423943"/>
          <w:spacing w:val="-2"/>
        </w:rPr>
        <w:t>Enthusiasts:</w:t>
      </w:r>
    </w:p>
    <w:p>
      <w:pPr>
        <w:pStyle w:val="BodyText"/>
        <w:spacing w:line="276" w:lineRule="auto" w:before="199"/>
        <w:ind w:left="165" w:right="306"/>
        <w:jc w:val="both"/>
      </w:pPr>
      <w:r>
        <w:rPr>
          <w:color w:val="423943"/>
        </w:rPr>
        <w:t>Individuals and organizations that value open-source solutions can contribute to the OWA project, customize the tool to suit their needs, and benefit from the collaborative nature of the open-source community.</w:t>
      </w:r>
    </w:p>
    <w:p>
      <w:pPr>
        <w:pStyle w:val="BodyText"/>
        <w:spacing w:before="249"/>
      </w:pPr>
    </w:p>
    <w:p>
      <w:pPr>
        <w:pStyle w:val="Heading1"/>
      </w:pPr>
      <w:r>
        <w:rPr>
          <w:color w:val="423943"/>
          <w:spacing w:val="-2"/>
        </w:rPr>
        <w:t>Privacy-Conscious</w:t>
      </w:r>
      <w:r>
        <w:rPr>
          <w:color w:val="423943"/>
          <w:spacing w:val="1"/>
        </w:rPr>
        <w:t> </w:t>
      </w:r>
      <w:r>
        <w:rPr>
          <w:color w:val="423943"/>
          <w:spacing w:val="-2"/>
        </w:rPr>
        <w:t>Users:</w:t>
      </w:r>
    </w:p>
    <w:p>
      <w:pPr>
        <w:pStyle w:val="BodyText"/>
        <w:spacing w:line="278" w:lineRule="auto" w:before="199"/>
        <w:ind w:left="165" w:right="321"/>
      </w:pPr>
      <w:r>
        <w:rPr>
          <w:color w:val="423943"/>
        </w:rPr>
        <w:t>OWA</w:t>
      </w:r>
      <w:r>
        <w:rPr>
          <w:color w:val="423943"/>
          <w:spacing w:val="-2"/>
        </w:rPr>
        <w:t> </w:t>
      </w:r>
      <w:r>
        <w:rPr>
          <w:color w:val="423943"/>
        </w:rPr>
        <w:t>allows</w:t>
      </w:r>
      <w:r>
        <w:rPr>
          <w:color w:val="423943"/>
          <w:spacing w:val="-2"/>
        </w:rPr>
        <w:t> </w:t>
      </w:r>
      <w:r>
        <w:rPr>
          <w:color w:val="423943"/>
        </w:rPr>
        <w:t>users</w:t>
      </w:r>
      <w:r>
        <w:rPr>
          <w:color w:val="423943"/>
          <w:spacing w:val="-2"/>
        </w:rPr>
        <w:t> </w:t>
      </w:r>
      <w:r>
        <w:rPr>
          <w:color w:val="423943"/>
        </w:rPr>
        <w:t>to</w:t>
      </w:r>
      <w:r>
        <w:rPr>
          <w:color w:val="423943"/>
          <w:spacing w:val="-2"/>
        </w:rPr>
        <w:t> </w:t>
      </w:r>
      <w:r>
        <w:rPr>
          <w:color w:val="423943"/>
        </w:rPr>
        <w:t>configure</w:t>
      </w:r>
      <w:r>
        <w:rPr>
          <w:color w:val="423943"/>
          <w:spacing w:val="-3"/>
        </w:rPr>
        <w:t> </w:t>
      </w:r>
      <w:r>
        <w:rPr>
          <w:color w:val="423943"/>
        </w:rPr>
        <w:t>privacy</w:t>
      </w:r>
      <w:r>
        <w:rPr>
          <w:color w:val="423943"/>
          <w:spacing w:val="-7"/>
        </w:rPr>
        <w:t> </w:t>
      </w:r>
      <w:r>
        <w:rPr>
          <w:color w:val="423943"/>
        </w:rPr>
        <w:t>settings, making</w:t>
      </w:r>
      <w:r>
        <w:rPr>
          <w:color w:val="423943"/>
          <w:spacing w:val="-5"/>
        </w:rPr>
        <w:t> </w:t>
      </w:r>
      <w:r>
        <w:rPr>
          <w:color w:val="423943"/>
        </w:rPr>
        <w:t>it</w:t>
      </w:r>
      <w:r>
        <w:rPr>
          <w:color w:val="423943"/>
          <w:spacing w:val="-2"/>
        </w:rPr>
        <w:t> </w:t>
      </w:r>
      <w:r>
        <w:rPr>
          <w:color w:val="423943"/>
        </w:rPr>
        <w:t>suitable</w:t>
      </w:r>
      <w:r>
        <w:rPr>
          <w:color w:val="423943"/>
          <w:spacing w:val="-3"/>
        </w:rPr>
        <w:t> </w:t>
      </w:r>
      <w:r>
        <w:rPr>
          <w:color w:val="423943"/>
        </w:rPr>
        <w:t>for</w:t>
      </w:r>
      <w:r>
        <w:rPr>
          <w:color w:val="423943"/>
          <w:spacing w:val="-3"/>
        </w:rPr>
        <w:t> </w:t>
      </w:r>
      <w:r>
        <w:rPr>
          <w:color w:val="423943"/>
        </w:rPr>
        <w:t>those</w:t>
      </w:r>
      <w:r>
        <w:rPr>
          <w:color w:val="423943"/>
          <w:spacing w:val="-3"/>
        </w:rPr>
        <w:t> </w:t>
      </w:r>
      <w:r>
        <w:rPr>
          <w:color w:val="423943"/>
        </w:rPr>
        <w:t>who</w:t>
      </w:r>
      <w:r>
        <w:rPr>
          <w:color w:val="423943"/>
          <w:spacing w:val="-2"/>
        </w:rPr>
        <w:t> </w:t>
      </w:r>
      <w:r>
        <w:rPr>
          <w:color w:val="423943"/>
        </w:rPr>
        <w:t>prioritize user privacy and comply with regulations like GDPR</w:t>
      </w:r>
    </w:p>
    <w:p>
      <w:pPr>
        <w:pStyle w:val="BodyText"/>
        <w:spacing w:after="0" w:line="278" w:lineRule="auto"/>
        <w:sectPr>
          <w:pgSz w:w="11920" w:h="16850"/>
          <w:pgMar w:header="660" w:footer="0" w:top="1260" w:bottom="280" w:left="1275" w:right="1133"/>
          <w:pgBorders w:offsetFrom="page">
            <w:top w:val="single" w:color="000000" w:space="24" w:sz="4"/>
            <w:left w:val="single" w:color="000000" w:space="24" w:sz="4"/>
            <w:bottom w:val="single" w:color="000000" w:space="24" w:sz="4"/>
            <w:right w:val="single" w:color="000000" w:space="24" w:sz="4"/>
          </w:pgBorders>
        </w:sectPr>
      </w:pPr>
    </w:p>
    <w:p>
      <w:pPr>
        <w:spacing w:before="109"/>
        <w:ind w:left="239" w:right="0" w:firstLine="0"/>
        <w:jc w:val="left"/>
        <w:rPr>
          <w:sz w:val="24"/>
        </w:rPr>
      </w:pPr>
      <w:r>
        <w:rPr>
          <w:color w:val="423943"/>
          <w:position w:val="1"/>
          <w:sz w:val="24"/>
        </w:rPr>
        <w:t>. </w:t>
      </w:r>
      <w:r>
        <w:rPr>
          <w:color w:val="423943"/>
          <w:spacing w:val="-30"/>
          <w:sz w:val="24"/>
        </w:rPr>
        <w:drawing>
          <wp:inline distT="0" distB="0" distL="0" distR="0">
            <wp:extent cx="5625338" cy="2772271"/>
            <wp:effectExtent l="0" t="0" r="0" b="0"/>
            <wp:docPr id="3" name="Image 3" descr="https://www.ionos.co.uk/digitalguide/fileadmin/DigitalGuide/Screenshots/open-web-analytics.png"/>
            <wp:cNvGraphicFramePr>
              <a:graphicFrameLocks/>
            </wp:cNvGraphicFramePr>
            <a:graphic>
              <a:graphicData uri="http://schemas.openxmlformats.org/drawingml/2006/picture">
                <pic:pic>
                  <pic:nvPicPr>
                    <pic:cNvPr id="3" name="Image 3" descr="https://www.ionos.co.uk/digitalguide/fileadmin/DigitalGuide/Screenshots/open-web-analytics.png"/>
                    <pic:cNvPicPr/>
                  </pic:nvPicPr>
                  <pic:blipFill>
                    <a:blip r:embed="rId6" cstate="print"/>
                    <a:stretch>
                      <a:fillRect/>
                    </a:stretch>
                  </pic:blipFill>
                  <pic:spPr>
                    <a:xfrm>
                      <a:off x="0" y="0"/>
                      <a:ext cx="5625338" cy="2772271"/>
                    </a:xfrm>
                    <a:prstGeom prst="rect">
                      <a:avLst/>
                    </a:prstGeom>
                  </pic:spPr>
                </pic:pic>
              </a:graphicData>
            </a:graphic>
          </wp:inline>
        </w:drawing>
      </w:r>
      <w:r>
        <w:rPr>
          <w:color w:val="423943"/>
          <w:spacing w:val="-30"/>
          <w:sz w:val="24"/>
        </w:rPr>
      </w:r>
    </w:p>
    <w:p>
      <w:pPr>
        <w:pStyle w:val="BodyText"/>
        <w:rPr>
          <w:sz w:val="20"/>
        </w:rPr>
      </w:pPr>
    </w:p>
    <w:p>
      <w:pPr>
        <w:pStyle w:val="BodyText"/>
        <w:spacing w:before="70"/>
        <w:rPr>
          <w:sz w:val="20"/>
        </w:rPr>
      </w:pPr>
      <w:r>
        <w:rPr>
          <w:sz w:val="20"/>
        </w:rPr>
        <w:drawing>
          <wp:anchor distT="0" distB="0" distL="0" distR="0" allowOverlap="1" layoutInCell="1" locked="0" behindDoc="1" simplePos="0" relativeHeight="487587840">
            <wp:simplePos x="0" y="0"/>
            <wp:positionH relativeFrom="page">
              <wp:posOffset>933450</wp:posOffset>
            </wp:positionH>
            <wp:positionV relativeFrom="paragraph">
              <wp:posOffset>205874</wp:posOffset>
            </wp:positionV>
            <wp:extent cx="5821655" cy="3383756"/>
            <wp:effectExtent l="0" t="0" r="0" b="0"/>
            <wp:wrapTopAndBottom/>
            <wp:docPr id="4" name="Image 4" descr="https://cdn.photopress.io/wp-content/uploads/sites/3/2009/06/22033912/clickstream-1024x727.png"/>
            <wp:cNvGraphicFramePr>
              <a:graphicFrameLocks/>
            </wp:cNvGraphicFramePr>
            <a:graphic>
              <a:graphicData uri="http://schemas.openxmlformats.org/drawingml/2006/picture">
                <pic:pic>
                  <pic:nvPicPr>
                    <pic:cNvPr id="4" name="Image 4" descr="https://cdn.photopress.io/wp-content/uploads/sites/3/2009/06/22033912/clickstream-1024x727.png"/>
                    <pic:cNvPicPr/>
                  </pic:nvPicPr>
                  <pic:blipFill>
                    <a:blip r:embed="rId7" cstate="print"/>
                    <a:stretch>
                      <a:fillRect/>
                    </a:stretch>
                  </pic:blipFill>
                  <pic:spPr>
                    <a:xfrm>
                      <a:off x="0" y="0"/>
                      <a:ext cx="5821655" cy="3383756"/>
                    </a:xfrm>
                    <a:prstGeom prst="rect">
                      <a:avLst/>
                    </a:prstGeom>
                  </pic:spPr>
                </pic:pic>
              </a:graphicData>
            </a:graphic>
          </wp:anchor>
        </w:drawing>
      </w:r>
    </w:p>
    <w:p>
      <w:pPr>
        <w:pStyle w:val="BodyText"/>
      </w:pPr>
    </w:p>
    <w:p>
      <w:pPr>
        <w:pStyle w:val="BodyText"/>
        <w:spacing w:before="271"/>
      </w:pPr>
    </w:p>
    <w:p>
      <w:pPr>
        <w:pStyle w:val="Heading1"/>
        <w:rPr>
          <w:b w:val="0"/>
        </w:rPr>
      </w:pPr>
      <w:r>
        <w:rPr>
          <w:color w:val="423943"/>
          <w:spacing w:val="-2"/>
        </w:rPr>
        <w:t>Conclusion</w:t>
      </w:r>
      <w:r>
        <w:rPr>
          <w:b w:val="0"/>
          <w:color w:val="423943"/>
          <w:spacing w:val="-2"/>
        </w:rPr>
        <w:t>:</w:t>
      </w:r>
    </w:p>
    <w:p>
      <w:pPr>
        <w:pStyle w:val="BodyText"/>
        <w:spacing w:line="278" w:lineRule="auto" w:before="204"/>
        <w:ind w:left="165" w:right="302"/>
        <w:jc w:val="both"/>
      </w:pPr>
      <w:r>
        <w:rPr>
          <w:color w:val="423943"/>
        </w:rPr>
        <w:t>Web analytics tools are indispensable for any website owner or marketer seeking to gain a competitive edge in the online world. They provide valuable insights into the performance of digital marketing.</w:t>
      </w:r>
    </w:p>
    <w:sectPr>
      <w:pgSz w:w="11920" w:h="16850"/>
      <w:pgMar w:header="660" w:footer="0" w:top="1260" w:bottom="280" w:left="1275" w:right="1133"/>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19232">
              <wp:simplePos x="0" y="0"/>
              <wp:positionH relativeFrom="page">
                <wp:posOffset>5906261</wp:posOffset>
              </wp:positionH>
              <wp:positionV relativeFrom="page">
                <wp:posOffset>406230</wp:posOffset>
              </wp:positionV>
              <wp:extent cx="6223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22300" cy="194310"/>
                      </a:xfrm>
                      <a:prstGeom prst="rect">
                        <a:avLst/>
                      </a:prstGeom>
                    </wps:spPr>
                    <wps:txbx>
                      <w:txbxContent>
                        <w:p>
                          <w:pPr>
                            <w:spacing w:before="10"/>
                            <w:ind w:left="20" w:right="0" w:firstLine="0"/>
                            <w:jc w:val="left"/>
                            <w:rPr>
                              <w:b/>
                              <w:sz w:val="24"/>
                            </w:rPr>
                          </w:pPr>
                          <w:r>
                            <w:rPr>
                              <w:b/>
                              <w:sz w:val="24"/>
                            </w:rPr>
                            <w:t>Web</w:t>
                          </w:r>
                          <w:r>
                            <w:rPr>
                              <w:b/>
                              <w:spacing w:val="-11"/>
                              <w:sz w:val="24"/>
                            </w:rPr>
                            <w:t> </w:t>
                          </w:r>
                          <w:r>
                            <w:rPr>
                              <w:b/>
                              <w:spacing w:val="-5"/>
                              <w:sz w:val="24"/>
                            </w:rPr>
                            <w:t>Lab</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5.059998pt;margin-top:31.986618pt;width:49pt;height:15.3pt;mso-position-horizontal-relative:page;mso-position-vertical-relative:page;z-index:-15797248" type="#_x0000_t202" id="docshape1" filled="false" stroked="false">
              <v:textbox inset="0,0,0,0">
                <w:txbxContent>
                  <w:p>
                    <w:pPr>
                      <w:spacing w:before="10"/>
                      <w:ind w:left="20" w:right="0" w:firstLine="0"/>
                      <w:jc w:val="left"/>
                      <w:rPr>
                        <w:b/>
                        <w:sz w:val="24"/>
                      </w:rPr>
                    </w:pPr>
                    <w:r>
                      <w:rPr>
                        <w:b/>
                        <w:sz w:val="24"/>
                      </w:rPr>
                      <w:t>Web</w:t>
                    </w:r>
                    <w:r>
                      <w:rPr>
                        <w:b/>
                        <w:spacing w:val="-11"/>
                        <w:sz w:val="24"/>
                      </w:rPr>
                      <w:t> </w:t>
                    </w:r>
                    <w:r>
                      <w:rPr>
                        <w:b/>
                        <w:spacing w:val="-5"/>
                        <w:sz w:val="24"/>
                      </w:rPr>
                      <w:t>Lab</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19744">
              <wp:simplePos x="0" y="0"/>
              <wp:positionH relativeFrom="page">
                <wp:posOffset>902004</wp:posOffset>
              </wp:positionH>
              <wp:positionV relativeFrom="page">
                <wp:posOffset>467190</wp:posOffset>
              </wp:positionV>
              <wp:extent cx="11430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43000" cy="194310"/>
                      </a:xfrm>
                      <a:prstGeom prst="rect">
                        <a:avLst/>
                      </a:prstGeom>
                    </wps:spPr>
                    <wps:txbx>
                      <w:txbxContent>
                        <w:p>
                          <w:pPr>
                            <w:spacing w:before="10"/>
                            <w:ind w:left="20" w:right="0" w:firstLine="0"/>
                            <w:jc w:val="left"/>
                            <w:rPr>
                              <w:b/>
                              <w:sz w:val="24"/>
                            </w:rPr>
                          </w:pPr>
                          <w:r>
                            <w:rPr>
                              <w:b/>
                              <w:spacing w:val="-2"/>
                              <w:sz w:val="24"/>
                            </w:rPr>
                            <w:t>ID:VU4S2223012</w:t>
                          </w:r>
                        </w:p>
                      </w:txbxContent>
                    </wps:txbx>
                    <wps:bodyPr wrap="square" lIns="0" tIns="0" rIns="0" bIns="0" rtlCol="0">
                      <a:noAutofit/>
                    </wps:bodyPr>
                  </wps:wsp>
                </a:graphicData>
              </a:graphic>
            </wp:anchor>
          </w:drawing>
        </mc:Choice>
        <mc:Fallback>
          <w:pict>
            <v:shape style="position:absolute;margin-left:71.024002pt;margin-top:36.786617pt;width:90pt;height:15.3pt;mso-position-horizontal-relative:page;mso-position-vertical-relative:page;z-index:-15796736" type="#_x0000_t202" id="docshape2" filled="false" stroked="false">
              <v:textbox inset="0,0,0,0">
                <w:txbxContent>
                  <w:p>
                    <w:pPr>
                      <w:spacing w:before="10"/>
                      <w:ind w:left="20" w:right="0" w:firstLine="0"/>
                      <w:jc w:val="left"/>
                      <w:rPr>
                        <w:b/>
                        <w:sz w:val="24"/>
                      </w:rPr>
                    </w:pPr>
                    <w:r>
                      <w:rPr>
                        <w:b/>
                        <w:spacing w:val="-2"/>
                        <w:sz w:val="24"/>
                      </w:rPr>
                      <w:t>ID:VU4S2223012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o"/>
      <w:lvlJc w:val="left"/>
      <w:pPr>
        <w:ind w:left="885" w:hanging="360"/>
      </w:pPr>
      <w:rPr>
        <w:rFonts w:hint="default" w:ascii="Courier New" w:hAnsi="Courier New" w:eastAsia="Courier New" w:cs="Courier New"/>
        <w:b w:val="0"/>
        <w:bCs w:val="0"/>
        <w:i w:val="0"/>
        <w:iCs w:val="0"/>
        <w:color w:val="423943"/>
        <w:spacing w:val="0"/>
        <w:w w:val="98"/>
        <w:sz w:val="26"/>
        <w:szCs w:val="26"/>
        <w:lang w:val="en-US" w:eastAsia="en-US" w:bidi="ar-SA"/>
      </w:rPr>
    </w:lvl>
    <w:lvl w:ilvl="1">
      <w:start w:val="0"/>
      <w:numFmt w:val="bullet"/>
      <w:lvlText w:val="•"/>
      <w:lvlJc w:val="left"/>
      <w:pPr>
        <w:ind w:left="174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66" w:hanging="360"/>
      </w:pPr>
      <w:rPr>
        <w:rFonts w:hint="default"/>
        <w:lang w:val="en-US" w:eastAsia="en-US" w:bidi="ar-SA"/>
      </w:rPr>
    </w:lvl>
    <w:lvl w:ilvl="4">
      <w:start w:val="0"/>
      <w:numFmt w:val="bullet"/>
      <w:lvlText w:val="•"/>
      <w:lvlJc w:val="left"/>
      <w:pPr>
        <w:ind w:left="4329" w:hanging="360"/>
      </w:pPr>
      <w:rPr>
        <w:rFonts w:hint="default"/>
        <w:lang w:val="en-US" w:eastAsia="en-US" w:bidi="ar-SA"/>
      </w:rPr>
    </w:lvl>
    <w:lvl w:ilvl="5">
      <w:start w:val="0"/>
      <w:numFmt w:val="bullet"/>
      <w:lvlText w:val="•"/>
      <w:lvlJc w:val="left"/>
      <w:pPr>
        <w:ind w:left="5191" w:hanging="360"/>
      </w:pPr>
      <w:rPr>
        <w:rFonts w:hint="default"/>
        <w:lang w:val="en-US" w:eastAsia="en-US" w:bidi="ar-SA"/>
      </w:rPr>
    </w:lvl>
    <w:lvl w:ilvl="6">
      <w:start w:val="0"/>
      <w:numFmt w:val="bullet"/>
      <w:lvlText w:val="•"/>
      <w:lvlJc w:val="left"/>
      <w:pPr>
        <w:ind w:left="6053" w:hanging="360"/>
      </w:pPr>
      <w:rPr>
        <w:rFonts w:hint="default"/>
        <w:lang w:val="en-US" w:eastAsia="en-US" w:bidi="ar-SA"/>
      </w:rPr>
    </w:lvl>
    <w:lvl w:ilvl="7">
      <w:start w:val="0"/>
      <w:numFmt w:val="bullet"/>
      <w:lvlText w:val="•"/>
      <w:lvlJc w:val="left"/>
      <w:pPr>
        <w:ind w:left="6916" w:hanging="360"/>
      </w:pPr>
      <w:rPr>
        <w:rFonts w:hint="default"/>
        <w:lang w:val="en-US" w:eastAsia="en-US" w:bidi="ar-SA"/>
      </w:rPr>
    </w:lvl>
    <w:lvl w:ilvl="8">
      <w:start w:val="0"/>
      <w:numFmt w:val="bullet"/>
      <w:lvlText w:val="•"/>
      <w:lvlJc w:val="left"/>
      <w:pPr>
        <w:ind w:left="7778" w:hanging="360"/>
      </w:pPr>
      <w:rPr>
        <w:rFonts w:hint="default"/>
        <w:lang w:val="en-US" w:eastAsia="en-US" w:bidi="ar-SA"/>
      </w:rPr>
    </w:lvl>
  </w:abstractNum>
  <w:abstractNum w:abstractNumId="0">
    <w:multiLevelType w:val="hybridMultilevel"/>
    <w:lvl w:ilvl="0">
      <w:start w:val="0"/>
      <w:numFmt w:val="bullet"/>
      <w:lvlText w:val=""/>
      <w:lvlJc w:val="left"/>
      <w:pPr>
        <w:ind w:left="885" w:hanging="360"/>
      </w:pPr>
      <w:rPr>
        <w:rFonts w:hint="default" w:ascii="Symbol" w:hAnsi="Symbol" w:eastAsia="Symbol" w:cs="Symbol"/>
        <w:spacing w:val="0"/>
        <w:w w:val="98"/>
        <w:lang w:val="en-US" w:eastAsia="en-US" w:bidi="ar-SA"/>
      </w:rPr>
    </w:lvl>
    <w:lvl w:ilvl="1">
      <w:start w:val="0"/>
      <w:numFmt w:val="bullet"/>
      <w:lvlText w:val="•"/>
      <w:lvlJc w:val="left"/>
      <w:pPr>
        <w:ind w:left="174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66" w:hanging="360"/>
      </w:pPr>
      <w:rPr>
        <w:rFonts w:hint="default"/>
        <w:lang w:val="en-US" w:eastAsia="en-US" w:bidi="ar-SA"/>
      </w:rPr>
    </w:lvl>
    <w:lvl w:ilvl="4">
      <w:start w:val="0"/>
      <w:numFmt w:val="bullet"/>
      <w:lvlText w:val="•"/>
      <w:lvlJc w:val="left"/>
      <w:pPr>
        <w:ind w:left="4329" w:hanging="360"/>
      </w:pPr>
      <w:rPr>
        <w:rFonts w:hint="default"/>
        <w:lang w:val="en-US" w:eastAsia="en-US" w:bidi="ar-SA"/>
      </w:rPr>
    </w:lvl>
    <w:lvl w:ilvl="5">
      <w:start w:val="0"/>
      <w:numFmt w:val="bullet"/>
      <w:lvlText w:val="•"/>
      <w:lvlJc w:val="left"/>
      <w:pPr>
        <w:ind w:left="5191" w:hanging="360"/>
      </w:pPr>
      <w:rPr>
        <w:rFonts w:hint="default"/>
        <w:lang w:val="en-US" w:eastAsia="en-US" w:bidi="ar-SA"/>
      </w:rPr>
    </w:lvl>
    <w:lvl w:ilvl="6">
      <w:start w:val="0"/>
      <w:numFmt w:val="bullet"/>
      <w:lvlText w:val="•"/>
      <w:lvlJc w:val="left"/>
      <w:pPr>
        <w:ind w:left="6053" w:hanging="360"/>
      </w:pPr>
      <w:rPr>
        <w:rFonts w:hint="default"/>
        <w:lang w:val="en-US" w:eastAsia="en-US" w:bidi="ar-SA"/>
      </w:rPr>
    </w:lvl>
    <w:lvl w:ilvl="7">
      <w:start w:val="0"/>
      <w:numFmt w:val="bullet"/>
      <w:lvlText w:val="•"/>
      <w:lvlJc w:val="left"/>
      <w:pPr>
        <w:ind w:left="6916" w:hanging="360"/>
      </w:pPr>
      <w:rPr>
        <w:rFonts w:hint="default"/>
        <w:lang w:val="en-US" w:eastAsia="en-US" w:bidi="ar-SA"/>
      </w:rPr>
    </w:lvl>
    <w:lvl w:ilvl="8">
      <w:start w:val="0"/>
      <w:numFmt w:val="bullet"/>
      <w:lvlText w:val="•"/>
      <w:lvlJc w:val="left"/>
      <w:pPr>
        <w:ind w:left="777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65"/>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66"/>
      <w:ind w:right="124"/>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42"/>
      <w:ind w:left="88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shudhu ingle</dc:creator>
  <dcterms:created xsi:type="dcterms:W3CDTF">2025-02-04T15:35:25Z</dcterms:created>
  <dcterms:modified xsi:type="dcterms:W3CDTF">2025-02-04T15:35:25Z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Office Word 2007</vt:lpwstr>
  </property>
  <property fmtid="{D5CDD505-2E9C-101B-9397-08002B2CF9AE}" pid="4" name="LastSaved">
    <vt:filetime>2025-02-04T00:00:00Z</vt:filetime>
  </property>
  <property fmtid="{D5CDD505-2E9C-101B-9397-08002B2CF9AE}" pid="5" name="Producer">
    <vt:lpwstr>Microsoft® Office Word 2007</vt:lpwstr>
  </property>
</Properties>
</file>