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Experiment 8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Aim-Write python programs to implement Classes, object, Static method, constructors and Inner class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1. Classes and Objects: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● A class is a blueprint for creating objects. Objects are instances of classes.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● Classes encapsulate data (attributes) and behaviors (methods) related to a particular concept.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C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MyClass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 def __init__(self, </w:t>
      </w:r>
      <w:r w:rsidDel="00000000" w:rsidR="00000000" w:rsidRPr="00000000">
        <w:rPr>
          <w:i w:val="1"/>
          <w:rtl w:val="0"/>
        </w:rPr>
        <w:t xml:space="preserve">attribute1, attribute2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self.</w:t>
      </w:r>
      <w:r w:rsidDel="00000000" w:rsidR="00000000" w:rsidRPr="00000000">
        <w:rPr>
          <w:i w:val="1"/>
          <w:rtl w:val="0"/>
        </w:rPr>
        <w:t xml:space="preserve">attribute1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attribute1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self.</w:t>
      </w:r>
      <w:r w:rsidDel="00000000" w:rsidR="00000000" w:rsidRPr="00000000">
        <w:rPr>
          <w:i w:val="1"/>
          <w:rtl w:val="0"/>
        </w:rPr>
        <w:t xml:space="preserve">attribute2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attribute2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def </w:t>
      </w:r>
      <w:r w:rsidDel="00000000" w:rsidR="00000000" w:rsidRPr="00000000">
        <w:rPr>
          <w:i w:val="1"/>
          <w:rtl w:val="0"/>
        </w:rPr>
        <w:t xml:space="preserve">my_method</w:t>
      </w:r>
      <w:r w:rsidDel="00000000" w:rsidR="00000000" w:rsidRPr="00000000">
        <w:rPr>
          <w:rtl w:val="0"/>
        </w:rPr>
        <w:t xml:space="preserve">(self):</w:t>
      </w:r>
    </w:p>
    <w:p w:rsidR="00000000" w:rsidDel="00000000" w:rsidP="00000000" w:rsidRDefault="00000000" w:rsidRPr="00000000" w14:paraId="00000011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i w:val="1"/>
          <w:rtl w:val="0"/>
        </w:rPr>
        <w:t xml:space="preserve">method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2. Constructors: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● A constructor (__init__ method) initializes the attributes of an object when it is created.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● It is called automatically when an object is instantiated.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MyClass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 def __init__(self, </w:t>
      </w:r>
      <w:r w:rsidDel="00000000" w:rsidR="00000000" w:rsidRPr="00000000">
        <w:rPr>
          <w:i w:val="1"/>
          <w:rtl w:val="0"/>
        </w:rPr>
        <w:t xml:space="preserve">attribute1, attribute2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9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 self.</w:t>
      </w:r>
      <w:r w:rsidDel="00000000" w:rsidR="00000000" w:rsidRPr="00000000">
        <w:rPr>
          <w:i w:val="1"/>
          <w:rtl w:val="0"/>
        </w:rPr>
        <w:t xml:space="preserve">attribute1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attribute1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 self.</w:t>
      </w:r>
      <w:r w:rsidDel="00000000" w:rsidR="00000000" w:rsidRPr="00000000">
        <w:rPr>
          <w:i w:val="1"/>
          <w:rtl w:val="0"/>
        </w:rPr>
        <w:t xml:space="preserve">attribute2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i w:val="1"/>
          <w:rtl w:val="0"/>
        </w:rPr>
        <w:t xml:space="preserve"> attribute2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3. Static Method: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● A static method belongs to the class rather than an instance of the class.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● It is defined using the @staticmethod decorator.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● Static methods do not have access to instance-specific data.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1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MyClass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@staticmethod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def </w:t>
      </w:r>
      <w:r w:rsidDel="00000000" w:rsidR="00000000" w:rsidRPr="00000000">
        <w:rPr>
          <w:i w:val="1"/>
          <w:rtl w:val="0"/>
        </w:rPr>
        <w:t xml:space="preserve">my_static_method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# </w:t>
      </w:r>
      <w:r w:rsidDel="00000000" w:rsidR="00000000" w:rsidRPr="00000000">
        <w:rPr>
          <w:i w:val="1"/>
          <w:rtl w:val="0"/>
        </w:rPr>
        <w:t xml:space="preserve">static method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4. Inner Class: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● An inner class is a class defined within another class.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● It is used to logically group classes that are only used in one place.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OuterClass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 def __init__(self):</w:t>
      </w:r>
    </w:p>
    <w:p w:rsidR="00000000" w:rsidDel="00000000" w:rsidP="00000000" w:rsidRDefault="00000000" w:rsidRPr="00000000" w14:paraId="0000002D">
      <w:pPr>
        <w:spacing w:after="0" w:lineRule="auto"/>
        <w:ind w:left="1440" w:firstLine="72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# outer class constructor</w:t>
      </w:r>
    </w:p>
    <w:p w:rsidR="00000000" w:rsidDel="00000000" w:rsidP="00000000" w:rsidRDefault="00000000" w:rsidRPr="00000000" w14:paraId="0000002E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 class InnerClass:</w:t>
      </w:r>
    </w:p>
    <w:p w:rsidR="00000000" w:rsidDel="00000000" w:rsidP="00000000" w:rsidRDefault="00000000" w:rsidRPr="00000000" w14:paraId="0000002F">
      <w:pPr>
        <w:spacing w:after="0" w:lineRule="auto"/>
        <w:ind w:left="1440" w:firstLine="720"/>
        <w:rPr/>
      </w:pPr>
      <w:r w:rsidDel="00000000" w:rsidR="00000000" w:rsidRPr="00000000">
        <w:rPr>
          <w:rtl w:val="0"/>
        </w:rPr>
        <w:t xml:space="preserve"> def __init__(self):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# </w:t>
      </w:r>
      <w:r w:rsidDel="00000000" w:rsidR="00000000" w:rsidRPr="00000000">
        <w:rPr>
          <w:i w:val="1"/>
          <w:rtl w:val="0"/>
        </w:rPr>
        <w:t xml:space="preserve">inner class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class Subject: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no_of_subjects = 0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def __init__(self, name: str, id: str, subject_incharge: str, credits: int):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self.subject_incharge = subject_incharge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self.credits = credits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self.resources = []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self.prerequisite = set()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self.info = self.Info()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Subject.no_of_subjects += 1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class Info: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description = ""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def set_description(self, description):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self.description = description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def display(self):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print("Description:", self.description)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def get_subject_type():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return "Regular"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def display_info(self):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print("Subject Name:", self.name)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print("Subject Code:", self.id)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self.info.display()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def add_resource(self, resource):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self.resources.append(resource)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def remove_resource(self, resource):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self.resources.remove(resource)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def get_resources(self):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return self.resources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def add_prerequisite(self, prerequisite):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self.prerequisite.add(prerequisite)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def remove_prerequisite(self, prerequisite):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    self.prerequisite.remove(prerequisite)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physics = Subject("Physics", "FEC102", "Neeta", 5)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physics.info.set_description("This is where you learn laws of Nature")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maths = Subject("Maths", "ITC301", "Mariya", 5)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maths.info.set_description("This is where you learn language of Nature")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physics.add_resource("https://physicswallah.com")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physics.add_resource("https://codehelp.com")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physics.display_info()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print(physics.get_resources())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maths.add_resource("www.youtube.com/wth.disneshsirlivestudy=ICHIGSND")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maths.add_resource("https://rkacademy.in")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maths.display_info()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print(maths.get_resources())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print(Subject.get_subject_type())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print(Subject.no_of_subjects)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943600" cy="2011045"/>
            <wp:effectExtent b="0" l="0" r="0" t="0"/>
            <wp:docPr descr="Screenshot 2024-02-08 115357.png" id="3" name="image1.png"/>
            <a:graphic>
              <a:graphicData uri="http://schemas.openxmlformats.org/drawingml/2006/picture">
                <pic:pic>
                  <pic:nvPicPr>
                    <pic:cNvPr descr="Screenshot 2024-02-08 115357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Conclusion:  Classes and constructors and its method are executed successfully in Python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518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3B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3B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nVRe2ZKVe6ehUaLryG9tnPPwFg==">CgMxLjA4AHIhMTA2NUtjNi1DZTducjZKd252MFdKYjlsU18zTW9yS3VN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2024-01-23T07:44:00Z</dcterms:created>
  <dc:creator>Dell</dc:creator>
</cp:coreProperties>
</file>