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Tahoma" w:cs="Tahoma" w:eastAsia="Tahoma" w:hAnsi="Tahoma"/>
          <w:b/>
          <w:bCs/>
          <w:color w:val="0E1530"/>
          <w:sz w:val="40"/>
          <w:szCs w:val="40"/>
        </w:rPr>
        <w:t xml:space="preserve">สคริปต์วิดีโอบรรยาย "รู้จัก .th และ .ไทย"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ใช้บรรยายคู่กับหน้า </w:t>
      </w:r>
      <w:r>
        <w:rPr>
          <w:rFonts w:ascii="Tahoma" w:cs="Tahoma" w:eastAsia="Tahoma" w:hAnsi="Tahoma"/>
          <w:b/>
          <w:bCs/>
          <w:color w:val="0B5394"/>
          <w:sz w:val="22"/>
          <w:szCs w:val="22"/>
        </w:rPr>
        <w:t xml:space="preserve">Domain-Th-Thai.html</w:t>
      </w:r>
      <w:r>
        <w:rPr>
          <w:rFonts w:ascii="Tahoma" w:cs="Tahoma" w:eastAsia="Tahoma" w:hAnsi="Tahoma"/>
          <w:sz w:val="22"/>
          <w:szCs w:val="22"/>
        </w:rPr>
        <w:t xml:space="preserve"> (เมนูใหม่ </w:t>
      </w:r>
      <w:r>
        <w:rPr>
          <w:rFonts w:ascii="Tahoma" w:cs="Tahoma" w:eastAsia="Tahoma" w:hAnsi="Tahoma"/>
          <w:b/>
          <w:bCs/>
          <w:color w:val="0B5394"/>
          <w:sz w:val="22"/>
          <w:szCs w:val="22"/>
        </w:rPr>
        <w:t xml:space="preserve">/domain-th</w:t>
      </w:r>
      <w:r>
        <w:rPr>
          <w:rFonts w:ascii="Tahoma" w:cs="Tahoma" w:eastAsia="Tahoma" w:hAnsi="Tahoma"/>
          <w:sz w:val="22"/>
          <w:szCs w:val="22"/>
        </w:rPr>
        <w:t xml:space="preserve"> ของเว็บ krukan.in.th / ครูการ.ไทย) ตามภารกิจที่ 1 ของเกณฑ์ประกวดเว็บครู.ไทย 2569 และใช้เป็นช่วงหนึ่งในคลิปนำเสนอไม่เกิน 10 นาทีได้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ความยาว:</w:t>
      </w:r>
      <w:r>
        <w:rPr>
          <w:rFonts w:ascii="Tahoma" w:cs="Tahoma" w:eastAsia="Tahoma" w:hAnsi="Tahoma"/>
          <w:sz w:val="22"/>
          <w:szCs w:val="22"/>
        </w:rPr>
        <w:t xml:space="preserve"> ฉบับเต็มประมาณ 4 นาที 15 วินาที (อ่านช้าและชัดตามจังหวะ) · ฉบับสั้นประมาณ 1 นาที อยู่ท้ายเอกสาร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น้ำเสียง:</w:t>
      </w:r>
      <w:r>
        <w:rPr>
          <w:rFonts w:ascii="Tahoma" w:cs="Tahoma" w:eastAsia="Tahoma" w:hAnsi="Tahoma"/>
          <w:sz w:val="22"/>
          <w:szCs w:val="22"/>
        </w:rPr>
        <w:t xml:space="preserve"> ครูกานพูดกับนักเรียนและผู้ปกครอง ภาษาง่าย ไม่เร่ง หยุดหายใจตรงเครื่องหมาย </w:t>
      </w:r>
      <w:r>
        <w:rPr>
          <w:rFonts w:ascii="Tahoma" w:cs="Tahoma" w:eastAsia="Tahoma" w:hAnsi="Tahoma"/>
          <w:b/>
          <w:bCs/>
          <w:color w:val="0B5394"/>
          <w:sz w:val="22"/>
          <w:szCs w:val="22"/>
        </w:rPr>
        <w:t xml:space="preserve">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ข้อเท็จจริงที่ควรตรวจก่อนอัด:</w:t>
      </w:r>
      <w:r>
        <w:rPr>
          <w:rFonts w:ascii="Tahoma" w:cs="Tahoma" w:eastAsia="Tahoma" w:hAnsi="Tahoma"/>
          <w:sz w:val="22"/>
          <w:szCs w:val="22"/>
        </w:rPr>
        <w:t xml:space="preserve"> ชื่อหน่วยงานดูแลโดเมน (THNIC) และเงื่อนไขของแต่ละท้ายชื่อ ให้เทียบกับเว็บของ THNIC อีกครั้ง ผมมาร์กไว้ด้วย </w:t>
      </w:r>
      <w:r>
        <w:rPr>
          <w:rFonts w:ascii="Tahoma" w:cs="Tahoma" w:eastAsia="Tahoma" w:hAnsi="Tahoma"/>
          <w:b/>
          <w:bCs/>
          <w:color w:val="B42318"/>
          <w:sz w:val="22"/>
          <w:szCs w:val="22"/>
          <w:shd w:fill="FEE4E2" w:color="auto" w:val="clear"/>
        </w:rPr>
        <w:t xml:space="preserve"> [ตรวจข้อเท็จจริง] </w:t>
      </w:r>
      <w:r>
        <w:rPr>
          <w:rFonts w:ascii="Tahoma" w:cs="Tahoma" w:eastAsia="Tahoma" w:hAnsi="Tahoma"/>
          <w:sz w:val="22"/>
          <w:szCs w:val="22"/>
        </w:rPr>
        <w:t xml:space="preserve"> ในตารางด้านล่าง</w:t>
      </w:r>
    </w:p>
    <w:p>
      <w:pPr>
        <w:pStyle w:val="Heading1"/>
        <w:spacing w:after="140" w:before="320"/>
      </w:pPr>
      <w:r>
        <w:rPr>
          <w:rFonts w:ascii="Tahoma" w:cs="Tahoma" w:eastAsia="Tahoma" w:hAnsi="Tahoma"/>
          <w:b/>
          <w:bCs/>
          <w:color w:val="3B5BFF"/>
          <w:sz w:val="30"/>
          <w:szCs w:val="30"/>
        </w:rPr>
        <w:t xml:space="preserve">ฉบับเต็ม (ประมาณ 4:15 นาที)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8638"/>
      </w:tblGrid>
      <w:tr>
        <w:trPr>
          <w:cantSplit/>
          <w:tblHeader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3B5B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เวลา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3B5B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ภาพบนจอ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3B5B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คำบรรยาย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0:00–0:20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sz w:val="21"/>
                <w:szCs w:val="21"/>
              </w:rPr>
              <w:t xml:space="preserve">หน้าแรกของหน้า .th/.ไทย ป้ายใหญ่ ".th / .ไทย" และเทคโนลอยขึ้นลง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สวัสดีครับ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วันนี้ครูกานจะพาทุกคนมารู้จักชื่อเว็บไซต์ที่ลงท้ายว่า จุด ที-เอช และ จุด ไทย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ชื่อเว็บก็เหมือนชื่อบ้านครับ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ดูแค่ชื่อ ก็บอกได้แล้วว่าเป็นบ้านของใคร และอยู่ที่ไหน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0:20–0:40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sz w:val="21"/>
                <w:szCs w:val="21"/>
              </w:rPr>
              <w:t xml:space="preserve">เลื่อนให้เห็นป้าย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www.ครูการ.ไทย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และ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krukan.in.th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ในป้ายใหญ่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เว็บของครูกานเองก็มีสองชื่อครับ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ชื่อแรก krukan จุด in จุด th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ชื่อที่สอง ครูการ จุด ไทย เขียนเป็นภาษาไทยทั้งชื่อ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สองชื่อนี้เข้าเว็บเดียวกัน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แล้วทำไมถึงเลือกใช้ชื่อแบบนี้ ไปดูพร้อมกันเลยครับ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0:40–1:10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ตอนที่ 1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เลื่อนมาที่การ์ด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.th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สีน้ำเงินและ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.ไทย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สีเหลือง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จุด th คือชื่อโดเมนประจำประเทศไทยครับ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th ย่อมาจาก Thailand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ส่วน จุด ไทย คือชื่อโดเมนของประเทศไทยเหมือนกัน แต่เขียนเป็นอักษรไทยได้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พิมพ์ชื่อเว็บเป็นภาษาไทยทั้งชื่อ จำง่าย อ่านออกเสียงตรงตามที่เขียน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เหมาะกับนักเรียนตัวเล็กมากครับ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1:10–1:50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sz w:val="21"/>
                <w:szCs w:val="21"/>
              </w:rPr>
              <w:t xml:space="preserve">เลื่อนไปแถบที่อยู่เว็บ </w:t>
            </w: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แตะทีละช่อง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ตามลำดับ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krukan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›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.in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›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.th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›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https://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›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www.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(ให้เห็นนิ้ว "แตะ!" และเครื่องหมายถูกขึ้นทีละช่อง)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ลองมาอ่านที่อยู่เว็บกันครับ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ช่อง krukan คือชื่อที่เจ้าของเว็บตั้งเอง ต้องอ่านและสะกดให้ครบทุกตัว เพราะเว็บปลอมมักแก้ตรงนี้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ช่อง จุด in มาจาก individual แปลว่าบุคคลทั่วไป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ช่อง จุด th คือรหัสประเทศไทย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ส่วน https คือการเชื่อมต่อแบบเข้ารหัส และ www คือส่วนที่เป็นหน้าเว็บ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แตะครบห้าช่องแล้ว เราก็อ่านที่อยู่เว็บเป็นแล้วครับ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1:50–2:00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sz w:val="21"/>
                <w:szCs w:val="21"/>
              </w:rPr>
              <w:t xml:space="preserve">กดสลับตัวอย่างเป็น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www.ครูการ.ไทย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ให้เห็นแถบเปลี่ยนเป็น 4 ช่อง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สังเกตว่าชื่อภาษาไทย ไม่ต้องมี จุด in ต่อท้าย พิมพ์สั้นลงอีกครับ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2:00–2:30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ตอนที่ 2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ตารางเทียบ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.th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.ไทย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.com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(เลื่อนช้า ๆ ทีละแถว)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แล้วต่างจากชื่อ จุด com ที่เราเห็นกันบ่อย ๆ อย่างไร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จุด com เป็นโดเมนทั่วไป ใช้กันทั่วโลก ไม่ผูกกับประเทศ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ใครจากประเทศไหนก็จดได้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ส่วน จุด th และ จุด ไทย เป็นของประเทศไทย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ท้ายชื่อบอกประเภทผู้ใช้ได้ และผู้ขอต้องยืนยันตัวตนด้วยเอกสาร </w:t>
            </w:r>
            <w:r>
              <w:rPr>
                <w:rFonts w:ascii="Tahoma" w:cs="Tahoma" w:eastAsia="Tahoma" w:hAnsi="Tahoma"/>
                <w:b/>
                <w:bCs/>
                <w:color w:val="B42318"/>
                <w:sz w:val="23"/>
                <w:szCs w:val="23"/>
                <w:shd w:fill="FEE4E2" w:color="auto" w:val="clear"/>
              </w:rPr>
              <w:t xml:space="preserve"> [ตรวจข้อเท็จจริง] </w:t>
            </w:r>
            <w:r>
              <w:rPr>
                <w:rFonts w:ascii="Tahoma" w:cs="Tahoma" w:eastAsia="Tahoma" w:hAnsi="Tahoma"/>
                <w:sz w:val="23"/>
                <w:szCs w:val="23"/>
              </w:rPr>
              <w:t xml:space="preserve">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เห็นชื่อแล้วรู้ทันทีว่าเกี่ยวข้องกับประเทศไทยครับ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2:30–2:55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ตอนที่ 3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การ์ดท้ายชื่อ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.ac.th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.go.th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.co.th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.or.th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.in.th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(ชี้ที่ละใบ)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ท้ายชื่อบอกประเภทผู้ใช้ได้ด้วยครับ </w:t>
            </w:r>
            <w:r>
              <w:rPr>
                <w:rFonts w:ascii="Tahoma" w:cs="Tahoma" w:eastAsia="Tahoma" w:hAnsi="Tahoma"/>
                <w:b/>
                <w:bCs/>
                <w:color w:val="B42318"/>
                <w:sz w:val="23"/>
                <w:szCs w:val="23"/>
                <w:shd w:fill="FEE4E2" w:color="auto" w:val="clear"/>
              </w:rPr>
              <w:t xml:space="preserve"> [ตรวจข้อเท็จจริง] </w:t>
            </w:r>
            <w:r>
              <w:rPr>
                <w:rFonts w:ascii="Tahoma" w:cs="Tahoma" w:eastAsia="Tahoma" w:hAnsi="Tahoma"/>
                <w:sz w:val="23"/>
                <w:szCs w:val="23"/>
              </w:rPr>
              <w:t xml:space="preserve">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จุด ac จุด th ใช้กับสถานศึกษา เช่น โรงเรียน มหาวิทยาลัย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จุด go จุด th ใช้กับหน่วยงานรัฐ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จุด co จุด th ใช้กับบริษัทและธุรกิจ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จุด or จุด th สำหรับองค์กรที่ไม่แสวงกำไร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และจุด in จุด th สำหรับบุคคลทั่วไป ซึ่งเป็นแบบที่เว็บของครูกานใช้ครับ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2:55–3:20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ตอนที่ 4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การ์ดสี่ใบ "เว็บครูการได้อะไรจากชื่อนี้" (ชี้ทีละใบ)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ชื่อนี้ช่วยเว็บของครูกานอย่างไร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หนึ่ง ผู้ปกครองและนักเรียนจำง่าย พิมพ์เองได้ ไม่ต้องรอลิงก์จากใคร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สอง ชื่อต้องจดทะเบียนและยืนยันตัวตน ผู้ปกครองมั่นใจได้ระดับหนึ่งว่าเป็นเว็บของครูกานจริง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สาม ตรวจสอบเจ้าของชื่อได้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สี่ พิมพ์ชื่อเว็บเองในแถบที่อยู่ ลดโอกาสกดลิงก์แปลก ๆ ที่พาไปเว็บปลอม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แต่ขอบอกตามตรงว่า ชื่อโดเมนบอกได้ว่าใครเป็นเจ้าของชื่อ ไม่ได้รับรองว่าเนื้อหาทุกอย่างถูกต้อง เราจึงยังต้องอ่านและตรวจสอบเองเสมอ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3:20–3:40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ตอนที่ 5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ข้อ "เช็กก่อนเชื่อ" 4 ข้อ แล้วเลื่อนไปปุ่มเริ่มแบบทดสอบ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ก่อนจะกรอกข้อมูลสำคัญบนเว็บไหน ให้เช็กสี่อย่างครับ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อ่านสะกดทีละตัว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ดูแม่กุญแจ แต่อย่าเชื่อแค่แม่กุญแจ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เทียบท้ายชื่อกับเจ้าของ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และพิมพ์ชื่อเว็บเองแทนการกดลิงก์แปลก ๆ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3:40–4:00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ตอนที่ 6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กดตอบแบบทดสอบ 1–2 ข้อให้ดู แล้วโชว์หน้าผลคะแนน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มีแบบทดสอบหกข้อให้ลองตอบด้วยนะครับ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ตอบแล้วเฉลยทันที ตอบผิดก็ไม่เป็นไร อ่านเหตุผลแล้วไปต่อได้เลย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4:00–4:15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sz w:val="21"/>
                <w:szCs w:val="21"/>
              </w:rPr>
              <w:t xml:space="preserve">เลื่อนไปท้ายหน้า ส่วน "แหล่งอ้างอิง" แล้วกลับขึ้นไปที่ป้ายใหญ่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ข้อมูลในหน้านี้ครูกานอ้างอิงจากผู้ดูแลโดเมน อยู่ท้ายหน้าครับ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ถ้าจะขอจดทะเบียนจริง ให้ตรวจเงื่อนไขล่าสุดจากแหล่งเหล่านั้นอีกครั้ง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ขอบคุณที่ติดตามครับ แล้วพบกันใหม่</w:t>
            </w:r>
          </w:p>
        </w:tc>
      </w:tr>
    </w:tbl>
    <w:p>
      <w:pPr>
        <w:spacing w:after="120"/>
      </w:pPr>
    </w:p>
    <w:p>
      <w:pPr>
        <w:pBdr>
          <w:left w:val="single" w:color="FFD400" w:sz="24" w:space="8"/>
        </w:pBdr>
        <w:spacing w:after="120" w:before="120"/>
        <w:ind w:left="240"/>
      </w:pPr>
      <w:r>
        <w:rPr>
          <w:rFonts w:ascii="Tahoma" w:cs="Tahoma" w:eastAsia="Tahoma" w:hAnsi="Tahoma"/>
          <w:i w:val="false"/>
          <w:iCs w:val="false"/>
          <w:sz w:val="22"/>
          <w:szCs w:val="22"/>
        </w:rPr>
        <w:t xml:space="preserve">ถ้าต้องการให้สั้นลง ให้ตัดตอนที่ 3 (2:30–2:55) หรือพูดตอน "เช็กก่อนเชื่อ" (3:20–3:40) แค่ชื่อสี่ข้อ หรือใช้ฉบับสั้นด้านล่างแทน</w:t>
      </w:r>
    </w:p>
    <w:p>
      <w:pPr>
        <w:pStyle w:val="Heading1"/>
        <w:spacing w:after="140" w:before="320"/>
      </w:pPr>
      <w:r>
        <w:rPr>
          <w:rFonts w:ascii="Tahoma" w:cs="Tahoma" w:eastAsia="Tahoma" w:hAnsi="Tahoma"/>
          <w:b/>
          <w:bCs/>
          <w:color w:val="3B5BFF"/>
          <w:sz w:val="30"/>
          <w:szCs w:val="30"/>
        </w:rPr>
        <w:t xml:space="preserve">ฉบับสั้น (ประมาณ 1 นาที) ใช้แทรกในคลิปนำเสนอหลัก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8638"/>
      </w:tblGrid>
      <w:tr>
        <w:trPr>
          <w:cantSplit/>
          <w:tblHeader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3B5B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เวลา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3B5B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ภาพบนจอ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3B5B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คำบรรยาย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0:00–0:12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sz w:val="21"/>
                <w:szCs w:val="21"/>
              </w:rPr>
              <w:t xml:space="preserve">ป้ายใหญ่ ".th / .ไทย"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ชื่อเว็บก็เหมือนชื่อบ้านครับ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เว็บของครูกานใช้ได้สองชื่อ คือ krukan จุด in จุด th และ ครูการ จุด ไทย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0:12–0:30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sz w:val="21"/>
                <w:szCs w:val="21"/>
              </w:rPr>
              <w:t xml:space="preserve">แถบที่อยู่เว็บ แตะ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.in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และ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.th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จุด th คือชื่อโดเมนประจำประเทศไทย จุด ไทย คือชื่อเดียวกันที่เขียนเป็นอักษรไทยได้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ท้ายชื่อบอกประเภทผู้ใช้ เช่น in คือบุคคลทั่วไป ac คือสถานศึกษา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0:30–0:45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sz w:val="21"/>
                <w:szCs w:val="21"/>
              </w:rPr>
              <w:t xml:space="preserve">ตาราง .th / .ไทย / .com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ต่างจาก จุด com ตรงที่เป็นชื่อของประเทศไทย และผู้ขอต้องยืนยันตัวตน ผู้ปกครองจึงมั่นใจได้ระดับหนึ่งว่าเป็นเว็บของครูกานจริง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0:45–1:00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sz w:val="21"/>
                <w:szCs w:val="21"/>
              </w:rPr>
              <w:t xml:space="preserve">ตอน "เช็กก่อนเชื่อ" และแบบทดสอบ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แต่ชื่อเว็บไม่ได้รับรองว่าเนื้อหาถูกต้องทุกเรื่อง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ให้เช็กชื่อก่อนเสมอ พิมพ์ชื่อเว็บเอง ไม่กดลิงก์แปลก ๆ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ลองตอบแบบทดสอบท้ายหน้าได้เลยครับ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Tahoma" w:cs="Tahoma" w:eastAsia="Tahoma" w:hAnsi="Tahoma"/>
          <w:b/>
          <w:bCs/>
          <w:color w:val="3B5BFF"/>
          <w:sz w:val="30"/>
          <w:szCs w:val="30"/>
        </w:rPr>
        <w:t xml:space="preserve">ข้อควรระวังตอนอัด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อ่านชื่อให้ชัด:</w:t>
      </w:r>
      <w:r>
        <w:rPr>
          <w:rFonts w:ascii="Tahoma" w:cs="Tahoma" w:eastAsia="Tahoma" w:hAnsi="Tahoma"/>
          <w:sz w:val="22"/>
          <w:szCs w:val="22"/>
        </w:rPr>
        <w:t xml:space="preserve"> "จุด ที-เอช" "จุด ไทย" "จุด คอม" ไม่ใช่ "ดอต" ให้ฟังง่ายสำหรับเด็ก ถ้าจะเขียนคำบรรยายใต้ภาพ ให้พิมพ์ </w:t>
      </w:r>
      <w:r>
        <w:rPr>
          <w:rFonts w:ascii="Tahoma" w:cs="Tahoma" w:eastAsia="Tahoma" w:hAnsi="Tahoma"/>
          <w:b/>
          <w:bCs/>
          <w:color w:val="0B5394"/>
          <w:sz w:val="22"/>
          <w:szCs w:val="22"/>
        </w:rPr>
        <w:t xml:space="preserve">.th</w:t>
      </w:r>
      <w:r>
        <w:rPr>
          <w:rFonts w:ascii="Tahoma" w:cs="Tahoma" w:eastAsia="Tahoma" w:hAnsi="Tahoma"/>
          <w:sz w:val="22"/>
          <w:szCs w:val="22"/>
        </w:rPr>
        <w:t xml:space="preserve"> </w:t>
      </w:r>
      <w:r>
        <w:rPr>
          <w:rFonts w:ascii="Tahoma" w:cs="Tahoma" w:eastAsia="Tahoma" w:hAnsi="Tahoma"/>
          <w:b/>
          <w:bCs/>
          <w:color w:val="0B5394"/>
          <w:sz w:val="22"/>
          <w:szCs w:val="22"/>
        </w:rPr>
        <w:t xml:space="preserve">.ไทย</w:t>
      </w:r>
      <w:r>
        <w:rPr>
          <w:rFonts w:ascii="Tahoma" w:cs="Tahoma" w:eastAsia="Tahoma" w:hAnsi="Tahoma"/>
          <w:sz w:val="22"/>
          <w:szCs w:val="22"/>
        </w:rPr>
        <w:t xml:space="preserve"> ตามจริง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ห้ามอ้างตัวเลขที่ไม่มีหลักฐาน</w:t>
      </w:r>
      <w:r>
        <w:rPr>
          <w:rFonts w:ascii="Tahoma" w:cs="Tahoma" w:eastAsia="Tahoma" w:hAnsi="Tahoma"/>
          <w:sz w:val="22"/>
          <w:szCs w:val="22"/>
        </w:rPr>
        <w:t xml:space="preserve"> เช่น จำนวนผู้เข้าใช้ หรือผลสำรวจ ส่วนนี้พูดเฉพาะประโยชน์เชิงเหตุผล ถ้าจะพูดถึงผลที่เกิดกับผู้ปกครองจริง ให้ใช้ข้อมูลจริงของห้องเรียนเท่านั้น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ภาพประกอบ:</w:t>
      </w:r>
      <w:r>
        <w:rPr>
          <w:rFonts w:ascii="Tahoma" w:cs="Tahoma" w:eastAsia="Tahoma" w:hAnsi="Tahoma"/>
          <w:sz w:val="22"/>
          <w:szCs w:val="22"/>
        </w:rPr>
        <w:t xml:space="preserve"> ถ้าภาพทั้ง 7 ภาพ (</w:t>
      </w:r>
      <w:r>
        <w:rPr>
          <w:rFonts w:ascii="Tahoma" w:cs="Tahoma" w:eastAsia="Tahoma" w:hAnsi="Tahoma"/>
          <w:b/>
          <w:bCs/>
          <w:color w:val="0B5394"/>
          <w:sz w:val="22"/>
          <w:szCs w:val="22"/>
        </w:rPr>
        <w:t xml:space="preserve">domain-th/ภาพที่ต้องใช้.md</w:t>
      </w:r>
      <w:r>
        <w:rPr>
          <w:rFonts w:ascii="Tahoma" w:cs="Tahoma" w:eastAsia="Tahoma" w:hAnsi="Tahoma"/>
          <w:sz w:val="22"/>
          <w:szCs w:val="22"/>
        </w:rPr>
        <w:t xml:space="preserve">) ยังไม่เสร็จ ให้อัดส่วนที่ไม่มีช่องภาพก่อน หรืออัดทั้งหมดแล้วค่อยตัดต่อใส่ภาพภายหลัง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หน้าจอ:</w:t>
      </w:r>
      <w:r>
        <w:rPr>
          <w:rFonts w:ascii="Tahoma" w:cs="Tahoma" w:eastAsia="Tahoma" w:hAnsi="Tahoma"/>
          <w:sz w:val="22"/>
          <w:szCs w:val="22"/>
        </w:rPr>
        <w:t xml:space="preserve"> อัดที่ความกว้าง 1280 พิกเซลขึ้นไป ปิดแถบเครื่องมือที่ไม่เกี่ยวข้อง และกด F11 ให้เต็มจอ ให้เห็นนิ้ว "แตะ!" กับเครื่องหมายถูกชัด 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ประกาศ AI:</w:t>
      </w:r>
      <w:r>
        <w:rPr>
          <w:rFonts w:ascii="Tahoma" w:cs="Tahoma" w:eastAsia="Tahoma" w:hAnsi="Tahoma"/>
          <w:sz w:val="22"/>
          <w:szCs w:val="22"/>
        </w:rPr>
        <w:t xml:space="preserve"> ใส่คำพูดสั้น ๆ ท้ายคลิปได้ เช่น "หน้านี้ใช้ AI ช่วยเขียนโค้ดและสร้างภาพประกอบ ครูกานเป็นผู้กำหนดเนื้อหาและตรวจสอบความถูกต้อง" ตามประกาศในปุ่ม AI Disclosure ท้ายหน้า</w:t>
      </w:r>
    </w:p>
    <w:sectPr>
      <w:headerReference w:type="default" r:id="rId6"/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667085"/>
        <w:sz w:val="18"/>
        <w:szCs w:val="18"/>
      </w:rPr>
      <w:t xml:space="preserve">หน้า </w:t>
    </w:r>
    <w:r>
      <w:rPr>
        <w:rFonts w:ascii="Tahoma" w:cs="Tahoma" w:eastAsia="Tahoma" w:hAnsi="Tahoma"/>
        <w:color w:val="667085"/>
        <w:sz w:val="18"/>
        <w:szCs w:val="18"/>
      </w:rPr>
      <w:fldChar w:fldCharType="begin"/>
    </w:r>
    <w:r>
      <w:rPr>
        <w:rFonts w:ascii="Tahoma" w:cs="Tahoma" w:eastAsia="Tahoma" w:hAnsi="Tahoma"/>
        <w:color w:val="667085"/>
        <w:sz w:val="18"/>
        <w:szCs w:val="18"/>
      </w:rPr>
      <w:instrText xml:space="preserve">PAGE</w:instrText>
    </w:r>
    <w:r>
      <w:rPr>
        <w:rFonts w:ascii="Tahoma" w:cs="Tahoma" w:eastAsia="Tahoma" w:hAnsi="Tahoma"/>
        <w:color w:val="667085"/>
        <w:sz w:val="18"/>
        <w:szCs w:val="18"/>
      </w:rPr>
      <w:fldChar w:fldCharType="separate"/>
    </w:r>
    <w:r>
      <w:rPr>
        <w:rFonts w:ascii="Tahoma" w:cs="Tahoma" w:eastAsia="Tahoma" w:hAnsi="Tahoma"/>
        <w:color w:val="6670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667085"/>
        <w:sz w:val="18"/>
        <w:szCs w:val="18"/>
      </w:rPr>
      <w:t xml:space="preserve">KruKan.in.th · www.ครูการ.ไทย · สคริปต์วิดีโอ .th และ .ไทย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สคริปต์วิดีโอบรรยาย รู้จัก .th และ .ไทย</dc:title>
  <dc:creator>KruKan.in.th</dc:creator>
  <cp:lastModifiedBy>Un-named</cp:lastModifiedBy>
  <cp:revision>1</cp:revision>
  <dcterms:created xsi:type="dcterms:W3CDTF">2026-10-19T15:29:11.428Z</dcterms:created>
  <dcterms:modified xsi:type="dcterms:W3CDTF">2026-10-19T15:29:11.435Z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