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53110" w14:textId="1784ACB0" w:rsidR="00C72A6C" w:rsidRPr="00C72A6C" w:rsidRDefault="00C72A6C" w:rsidP="00C72A6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72A6C">
        <w:rPr>
          <w:rFonts w:ascii="Times New Roman" w:hAnsi="Times New Roman" w:cs="Times New Roman"/>
          <w:b/>
          <w:bCs/>
          <w:sz w:val="28"/>
        </w:rPr>
        <w:t xml:space="preserve"> LAPORAN</w:t>
      </w:r>
    </w:p>
    <w:p w14:paraId="2CC80F5A" w14:textId="77777777" w:rsidR="00C72A6C" w:rsidRPr="00C72A6C" w:rsidRDefault="00C72A6C" w:rsidP="00C72A6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72A6C">
        <w:rPr>
          <w:rFonts w:ascii="Times New Roman" w:hAnsi="Times New Roman" w:cs="Times New Roman"/>
          <w:b/>
          <w:bCs/>
          <w:sz w:val="28"/>
          <w:szCs w:val="28"/>
        </w:rPr>
        <w:t>FINANCIAL CRIME</w:t>
      </w:r>
    </w:p>
    <w:p w14:paraId="1201AFB0" w14:textId="77777777" w:rsidR="00C72A6C" w:rsidRPr="00C72A6C" w:rsidRDefault="00C72A6C" w:rsidP="00C72A6C">
      <w:pPr>
        <w:spacing w:after="0" w:line="360" w:lineRule="auto"/>
        <w:rPr>
          <w:rFonts w:ascii="Times New Roman" w:hAnsi="Times New Roman" w:cs="Times New Roman"/>
          <w:b/>
          <w:bCs/>
          <w:szCs w:val="24"/>
        </w:rPr>
      </w:pPr>
    </w:p>
    <w:p w14:paraId="65BDAB0F" w14:textId="78D1BEE7" w:rsidR="00C72A6C" w:rsidRPr="00C72A6C" w:rsidRDefault="00042371" w:rsidP="00C72A6C">
      <w:pPr>
        <w:spacing w:after="0" w:line="360" w:lineRule="auto"/>
        <w:jc w:val="center"/>
        <w:rPr>
          <w:rFonts w:ascii="Times New Roman" w:hAnsi="Times New Roman" w:cs="Times New Roman"/>
          <w:b/>
          <w:bCs/>
          <w:szCs w:val="24"/>
        </w:rPr>
      </w:pPr>
      <w:r>
        <w:rPr>
          <w:noProof/>
        </w:rPr>
        <w:drawing>
          <wp:inline distT="0" distB="0" distL="0" distR="0" wp14:anchorId="16748929" wp14:editId="3DC45B2F">
            <wp:extent cx="2600325" cy="1807587"/>
            <wp:effectExtent l="0" t="0" r="0" b="2540"/>
            <wp:docPr id="322290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3515" cy="1816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83A2A" w14:textId="77777777" w:rsidR="00C72A6C" w:rsidRPr="00C72A6C" w:rsidRDefault="00C72A6C" w:rsidP="00C72A6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BBC1D53" w14:textId="77777777" w:rsidR="00C72A6C" w:rsidRPr="00C72A6C" w:rsidRDefault="00C72A6C" w:rsidP="00C72A6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ABDB83D" w14:textId="77777777" w:rsidR="00C72A6C" w:rsidRPr="00C72A6C" w:rsidRDefault="00C72A6C" w:rsidP="00C72A6C">
      <w:pPr>
        <w:spacing w:after="0" w:line="360" w:lineRule="auto"/>
        <w:jc w:val="center"/>
        <w:rPr>
          <w:rFonts w:ascii="Times New Roman" w:hAnsi="Times New Roman" w:cs="Times New Roman"/>
          <w:szCs w:val="24"/>
        </w:rPr>
      </w:pPr>
      <w:proofErr w:type="spellStart"/>
      <w:r w:rsidRPr="00C72A6C">
        <w:rPr>
          <w:rFonts w:ascii="Times New Roman" w:hAnsi="Times New Roman" w:cs="Times New Roman"/>
          <w:szCs w:val="24"/>
        </w:rPr>
        <w:t>Diajukan</w:t>
      </w:r>
      <w:proofErr w:type="spellEnd"/>
      <w:r w:rsidRPr="00C72A6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Cs w:val="24"/>
        </w:rPr>
        <w:t>untuk</w:t>
      </w:r>
      <w:proofErr w:type="spellEnd"/>
      <w:r w:rsidRPr="00C72A6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Cs w:val="24"/>
        </w:rPr>
        <w:t>Ujian</w:t>
      </w:r>
      <w:proofErr w:type="spellEnd"/>
      <w:r w:rsidRPr="00C72A6C">
        <w:rPr>
          <w:rFonts w:ascii="Times New Roman" w:hAnsi="Times New Roman" w:cs="Times New Roman"/>
          <w:szCs w:val="24"/>
        </w:rPr>
        <w:t xml:space="preserve"> Tengah Semester</w:t>
      </w:r>
    </w:p>
    <w:p w14:paraId="0B51FA1E" w14:textId="77777777" w:rsidR="00C72A6C" w:rsidRPr="00C72A6C" w:rsidRDefault="00C72A6C" w:rsidP="00C72A6C">
      <w:pPr>
        <w:spacing w:after="0" w:line="360" w:lineRule="auto"/>
        <w:jc w:val="center"/>
        <w:rPr>
          <w:rFonts w:ascii="Times New Roman" w:hAnsi="Times New Roman" w:cs="Times New Roman"/>
          <w:szCs w:val="24"/>
        </w:rPr>
      </w:pPr>
      <w:r w:rsidRPr="00C72A6C">
        <w:rPr>
          <w:rFonts w:ascii="Times New Roman" w:hAnsi="Times New Roman" w:cs="Times New Roman"/>
          <w:szCs w:val="24"/>
        </w:rPr>
        <w:t xml:space="preserve">Mata Kuliah </w:t>
      </w:r>
      <w:proofErr w:type="spellStart"/>
      <w:r w:rsidRPr="00C72A6C">
        <w:rPr>
          <w:rFonts w:ascii="Times New Roman" w:hAnsi="Times New Roman" w:cs="Times New Roman"/>
          <w:szCs w:val="24"/>
        </w:rPr>
        <w:t>Kejahatan</w:t>
      </w:r>
      <w:proofErr w:type="spellEnd"/>
      <w:r w:rsidRPr="00C72A6C">
        <w:rPr>
          <w:rFonts w:ascii="Times New Roman" w:hAnsi="Times New Roman" w:cs="Times New Roman"/>
          <w:szCs w:val="24"/>
        </w:rPr>
        <w:t xml:space="preserve"> Ekonomi dan </w:t>
      </w:r>
      <w:proofErr w:type="spellStart"/>
      <w:r w:rsidRPr="00C72A6C">
        <w:rPr>
          <w:rFonts w:ascii="Times New Roman" w:hAnsi="Times New Roman" w:cs="Times New Roman"/>
          <w:szCs w:val="24"/>
        </w:rPr>
        <w:t>Teknologi</w:t>
      </w:r>
      <w:proofErr w:type="spellEnd"/>
    </w:p>
    <w:p w14:paraId="62F51156" w14:textId="77777777" w:rsidR="00C72A6C" w:rsidRPr="00C72A6C" w:rsidRDefault="00C72A6C" w:rsidP="00C72A6C">
      <w:pPr>
        <w:spacing w:after="0" w:line="360" w:lineRule="auto"/>
        <w:jc w:val="center"/>
        <w:rPr>
          <w:rFonts w:ascii="Times New Roman" w:hAnsi="Times New Roman" w:cs="Times New Roman"/>
          <w:szCs w:val="24"/>
        </w:rPr>
      </w:pPr>
    </w:p>
    <w:p w14:paraId="6EA6F22C" w14:textId="77777777" w:rsidR="00C72A6C" w:rsidRPr="00C72A6C" w:rsidRDefault="00C72A6C" w:rsidP="00C72A6C">
      <w:pPr>
        <w:spacing w:after="0" w:line="360" w:lineRule="auto"/>
        <w:jc w:val="center"/>
        <w:rPr>
          <w:rFonts w:ascii="Times New Roman" w:hAnsi="Times New Roman" w:cs="Times New Roman"/>
          <w:szCs w:val="24"/>
        </w:rPr>
      </w:pPr>
      <w:proofErr w:type="spellStart"/>
      <w:r w:rsidRPr="00C72A6C">
        <w:rPr>
          <w:rFonts w:ascii="Times New Roman" w:hAnsi="Times New Roman" w:cs="Times New Roman"/>
          <w:szCs w:val="24"/>
        </w:rPr>
        <w:t>Disusun</w:t>
      </w:r>
      <w:proofErr w:type="spellEnd"/>
      <w:r w:rsidRPr="00C72A6C">
        <w:rPr>
          <w:rFonts w:ascii="Times New Roman" w:hAnsi="Times New Roman" w:cs="Times New Roman"/>
          <w:szCs w:val="24"/>
        </w:rPr>
        <w:t xml:space="preserve"> oleh:</w:t>
      </w:r>
    </w:p>
    <w:p w14:paraId="15A56B56" w14:textId="77777777" w:rsidR="00C72A6C" w:rsidRPr="00C72A6C" w:rsidRDefault="00C72A6C" w:rsidP="00C72A6C">
      <w:pPr>
        <w:spacing w:after="0" w:line="360" w:lineRule="auto"/>
        <w:jc w:val="center"/>
        <w:rPr>
          <w:rFonts w:ascii="Times New Roman" w:hAnsi="Times New Roman" w:cs="Times New Roman"/>
          <w:szCs w:val="24"/>
        </w:rPr>
      </w:pPr>
    </w:p>
    <w:p w14:paraId="061384B5" w14:textId="09BBB3BE" w:rsidR="00C72A6C" w:rsidRPr="00C72A6C" w:rsidRDefault="008B28CA" w:rsidP="00C72A6C">
      <w:pPr>
        <w:spacing w:after="0" w:line="360" w:lineRule="auto"/>
        <w:jc w:val="center"/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cs="Times New Roman"/>
          <w:b/>
          <w:bCs/>
          <w:szCs w:val="24"/>
        </w:rPr>
        <w:t>IKA RAHMA AULIA</w:t>
      </w:r>
    </w:p>
    <w:p w14:paraId="35D6CBA7" w14:textId="57BF42B8" w:rsidR="00C72A6C" w:rsidRPr="00C72A6C" w:rsidRDefault="00C72A6C" w:rsidP="00C72A6C">
      <w:pPr>
        <w:spacing w:after="0" w:line="360" w:lineRule="auto"/>
        <w:jc w:val="center"/>
        <w:rPr>
          <w:rFonts w:ascii="Times New Roman" w:hAnsi="Times New Roman" w:cs="Times New Roman"/>
          <w:b/>
          <w:bCs/>
          <w:szCs w:val="24"/>
        </w:rPr>
      </w:pPr>
      <w:r w:rsidRPr="00C72A6C">
        <w:rPr>
          <w:rFonts w:ascii="Times New Roman" w:hAnsi="Times New Roman" w:cs="Times New Roman"/>
          <w:b/>
          <w:bCs/>
          <w:szCs w:val="24"/>
        </w:rPr>
        <w:t>NIM.1203012641000</w:t>
      </w:r>
      <w:r w:rsidR="008B28CA">
        <w:rPr>
          <w:rFonts w:ascii="Times New Roman" w:hAnsi="Times New Roman" w:cs="Times New Roman"/>
          <w:b/>
          <w:bCs/>
          <w:szCs w:val="24"/>
        </w:rPr>
        <w:t>9</w:t>
      </w:r>
    </w:p>
    <w:p w14:paraId="0C4F8C7B" w14:textId="77777777" w:rsidR="00C72A6C" w:rsidRPr="00C72A6C" w:rsidRDefault="00C72A6C" w:rsidP="00C72A6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2CCF0BF" w14:textId="77777777" w:rsidR="00C72A6C" w:rsidRPr="00C72A6C" w:rsidRDefault="00C72A6C" w:rsidP="00C72A6C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B3CB3B7" w14:textId="77777777" w:rsidR="00C72A6C" w:rsidRPr="00C72A6C" w:rsidRDefault="00C72A6C" w:rsidP="00C72A6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2C755A4" w14:textId="77777777" w:rsidR="00C72A6C" w:rsidRPr="00C72A6C" w:rsidRDefault="00C72A6C" w:rsidP="00C72A6C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42D2642" w14:textId="77777777" w:rsidR="00C72A6C" w:rsidRPr="00C72A6C" w:rsidRDefault="00C72A6C" w:rsidP="00C72A6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72A6C">
        <w:rPr>
          <w:rFonts w:ascii="Times New Roman" w:hAnsi="Times New Roman" w:cs="Times New Roman"/>
          <w:b/>
          <w:bCs/>
          <w:sz w:val="28"/>
          <w:szCs w:val="28"/>
        </w:rPr>
        <w:t>PROGRAM STUDI AKUNTANSI</w:t>
      </w:r>
    </w:p>
    <w:p w14:paraId="532175DC" w14:textId="77777777" w:rsidR="00C72A6C" w:rsidRPr="00C72A6C" w:rsidRDefault="00C72A6C" w:rsidP="00C72A6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72A6C">
        <w:rPr>
          <w:rFonts w:ascii="Times New Roman" w:hAnsi="Times New Roman" w:cs="Times New Roman"/>
          <w:b/>
          <w:bCs/>
          <w:sz w:val="28"/>
          <w:szCs w:val="28"/>
        </w:rPr>
        <w:t>FAKULTAS EKONOMIKA DAN BISNIS</w:t>
      </w:r>
    </w:p>
    <w:p w14:paraId="45B3687D" w14:textId="77777777" w:rsidR="00C72A6C" w:rsidRPr="00C72A6C" w:rsidRDefault="00C72A6C" w:rsidP="00C72A6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72A6C">
        <w:rPr>
          <w:rFonts w:ascii="Times New Roman" w:hAnsi="Times New Roman" w:cs="Times New Roman"/>
          <w:b/>
          <w:bCs/>
          <w:sz w:val="28"/>
          <w:szCs w:val="28"/>
        </w:rPr>
        <w:t>UNIVERSITAS DIPONEGORO</w:t>
      </w:r>
    </w:p>
    <w:p w14:paraId="0EBC6F03" w14:textId="77777777" w:rsidR="00C72A6C" w:rsidRPr="00C72A6C" w:rsidRDefault="00C72A6C" w:rsidP="00C72A6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72A6C">
        <w:rPr>
          <w:rFonts w:ascii="Times New Roman" w:hAnsi="Times New Roman" w:cs="Times New Roman"/>
          <w:b/>
          <w:bCs/>
          <w:sz w:val="28"/>
          <w:szCs w:val="28"/>
        </w:rPr>
        <w:t>SEMARANG</w:t>
      </w:r>
    </w:p>
    <w:p w14:paraId="6DFB7345" w14:textId="77777777" w:rsidR="00C72A6C" w:rsidRDefault="00C72A6C" w:rsidP="00C72A6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72A6C">
        <w:rPr>
          <w:rFonts w:ascii="Times New Roman" w:hAnsi="Times New Roman" w:cs="Times New Roman"/>
          <w:b/>
          <w:bCs/>
          <w:sz w:val="28"/>
          <w:szCs w:val="28"/>
        </w:rPr>
        <w:t>2026</w:t>
      </w:r>
    </w:p>
    <w:p w14:paraId="24980C45" w14:textId="77777777" w:rsidR="00C72A6C" w:rsidRPr="00C72A6C" w:rsidRDefault="00C72A6C" w:rsidP="00C72A6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E0039E9" w14:textId="62820C36" w:rsidR="00C14DDB" w:rsidRDefault="00000000" w:rsidP="00C72A6C">
      <w:pPr>
        <w:jc w:val="center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C72A6C">
        <w:rPr>
          <w:rFonts w:ascii="Times New Roman" w:hAnsi="Times New Roman" w:cs="Times New Roman"/>
          <w:b/>
          <w:bCs/>
          <w:i/>
          <w:iCs/>
          <w:sz w:val="24"/>
          <w:szCs w:val="24"/>
        </w:rPr>
        <w:lastRenderedPageBreak/>
        <w:t>ABSTRAK</w:t>
      </w:r>
    </w:p>
    <w:p w14:paraId="2AEC7F79" w14:textId="50E245C2" w:rsidR="00325FCA" w:rsidRPr="008B28CA" w:rsidRDefault="008B28CA" w:rsidP="008B28CA">
      <w:pPr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8B28CA">
        <w:rPr>
          <w:rFonts w:ascii="Times New Roman" w:hAnsi="Times New Roman" w:cs="Times New Roman"/>
          <w:i/>
          <w:iCs/>
          <w:sz w:val="24"/>
          <w:szCs w:val="24"/>
        </w:rPr>
        <w:t>Kejahatan</w:t>
      </w:r>
      <w:proofErr w:type="spellEnd"/>
      <w:r w:rsidRPr="008B28C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8B28CA">
        <w:rPr>
          <w:rFonts w:ascii="Times New Roman" w:hAnsi="Times New Roman" w:cs="Times New Roman"/>
          <w:i/>
          <w:iCs/>
          <w:sz w:val="24"/>
          <w:szCs w:val="24"/>
        </w:rPr>
        <w:t>finansial</w:t>
      </w:r>
      <w:proofErr w:type="spellEnd"/>
      <w:r w:rsidRPr="008B28CA">
        <w:rPr>
          <w:rFonts w:ascii="Times New Roman" w:hAnsi="Times New Roman" w:cs="Times New Roman"/>
          <w:i/>
          <w:iCs/>
          <w:sz w:val="24"/>
          <w:szCs w:val="24"/>
        </w:rPr>
        <w:t xml:space="preserve"> (financial crime) </w:t>
      </w:r>
      <w:proofErr w:type="spellStart"/>
      <w:r w:rsidRPr="008B28CA">
        <w:rPr>
          <w:rFonts w:ascii="Times New Roman" w:hAnsi="Times New Roman" w:cs="Times New Roman"/>
          <w:i/>
          <w:iCs/>
          <w:sz w:val="24"/>
          <w:szCs w:val="24"/>
        </w:rPr>
        <w:t>merupakan</w:t>
      </w:r>
      <w:proofErr w:type="spellEnd"/>
      <w:r w:rsidRPr="008B28CA">
        <w:rPr>
          <w:rFonts w:ascii="Times New Roman" w:hAnsi="Times New Roman" w:cs="Times New Roman"/>
          <w:i/>
          <w:iCs/>
          <w:sz w:val="24"/>
          <w:szCs w:val="24"/>
        </w:rPr>
        <w:t xml:space="preserve"> salah </w:t>
      </w:r>
      <w:proofErr w:type="spellStart"/>
      <w:r w:rsidRPr="008B28CA">
        <w:rPr>
          <w:rFonts w:ascii="Times New Roman" w:hAnsi="Times New Roman" w:cs="Times New Roman"/>
          <w:i/>
          <w:iCs/>
          <w:sz w:val="24"/>
          <w:szCs w:val="24"/>
        </w:rPr>
        <w:t>satu</w:t>
      </w:r>
      <w:proofErr w:type="spellEnd"/>
      <w:r w:rsidRPr="008B28C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8B28CA">
        <w:rPr>
          <w:rFonts w:ascii="Times New Roman" w:hAnsi="Times New Roman" w:cs="Times New Roman"/>
          <w:i/>
          <w:iCs/>
          <w:sz w:val="24"/>
          <w:szCs w:val="24"/>
        </w:rPr>
        <w:t>ancaman</w:t>
      </w:r>
      <w:proofErr w:type="spellEnd"/>
      <w:r w:rsidRPr="008B28C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8B28CA">
        <w:rPr>
          <w:rFonts w:ascii="Times New Roman" w:hAnsi="Times New Roman" w:cs="Times New Roman"/>
          <w:i/>
          <w:iCs/>
          <w:sz w:val="24"/>
          <w:szCs w:val="24"/>
        </w:rPr>
        <w:t>utama</w:t>
      </w:r>
      <w:proofErr w:type="spellEnd"/>
      <w:r w:rsidRPr="008B28C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8B28CA">
        <w:rPr>
          <w:rFonts w:ascii="Times New Roman" w:hAnsi="Times New Roman" w:cs="Times New Roman"/>
          <w:i/>
          <w:iCs/>
          <w:sz w:val="24"/>
          <w:szCs w:val="24"/>
        </w:rPr>
        <w:t>terhadap</w:t>
      </w:r>
      <w:proofErr w:type="spellEnd"/>
      <w:r w:rsidRPr="008B28C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8B28CA">
        <w:rPr>
          <w:rFonts w:ascii="Times New Roman" w:hAnsi="Times New Roman" w:cs="Times New Roman"/>
          <w:i/>
          <w:iCs/>
          <w:sz w:val="24"/>
          <w:szCs w:val="24"/>
        </w:rPr>
        <w:t>stabilitas</w:t>
      </w:r>
      <w:proofErr w:type="spellEnd"/>
      <w:r w:rsidRPr="008B28C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8B28CA">
        <w:rPr>
          <w:rFonts w:ascii="Times New Roman" w:hAnsi="Times New Roman" w:cs="Times New Roman"/>
          <w:i/>
          <w:iCs/>
          <w:sz w:val="24"/>
          <w:szCs w:val="24"/>
        </w:rPr>
        <w:t>sistem</w:t>
      </w:r>
      <w:proofErr w:type="spellEnd"/>
      <w:r w:rsidRPr="008B28C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8B28CA">
        <w:rPr>
          <w:rFonts w:ascii="Times New Roman" w:hAnsi="Times New Roman" w:cs="Times New Roman"/>
          <w:i/>
          <w:iCs/>
          <w:sz w:val="24"/>
          <w:szCs w:val="24"/>
        </w:rPr>
        <w:t>keuangan</w:t>
      </w:r>
      <w:proofErr w:type="spellEnd"/>
      <w:r w:rsidRPr="008B28CA">
        <w:rPr>
          <w:rFonts w:ascii="Times New Roman" w:hAnsi="Times New Roman" w:cs="Times New Roman"/>
          <w:i/>
          <w:iCs/>
          <w:sz w:val="24"/>
          <w:szCs w:val="24"/>
        </w:rPr>
        <w:t xml:space="preserve"> global. </w:t>
      </w:r>
      <w:proofErr w:type="spellStart"/>
      <w:r w:rsidRPr="008B28CA">
        <w:rPr>
          <w:rFonts w:ascii="Times New Roman" w:hAnsi="Times New Roman" w:cs="Times New Roman"/>
          <w:i/>
          <w:iCs/>
          <w:sz w:val="24"/>
          <w:szCs w:val="24"/>
        </w:rPr>
        <w:t>Perkembangannya</w:t>
      </w:r>
      <w:proofErr w:type="spellEnd"/>
      <w:r w:rsidRPr="008B28C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8B28CA">
        <w:rPr>
          <w:rFonts w:ascii="Times New Roman" w:hAnsi="Times New Roman" w:cs="Times New Roman"/>
          <w:i/>
          <w:iCs/>
          <w:sz w:val="24"/>
          <w:szCs w:val="24"/>
        </w:rPr>
        <w:t>telah</w:t>
      </w:r>
      <w:proofErr w:type="spellEnd"/>
      <w:r w:rsidRPr="008B28C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8B28CA">
        <w:rPr>
          <w:rFonts w:ascii="Times New Roman" w:hAnsi="Times New Roman" w:cs="Times New Roman"/>
          <w:i/>
          <w:iCs/>
          <w:sz w:val="24"/>
          <w:szCs w:val="24"/>
        </w:rPr>
        <w:t>melampaui</w:t>
      </w:r>
      <w:proofErr w:type="spellEnd"/>
      <w:r w:rsidRPr="008B28CA">
        <w:rPr>
          <w:rFonts w:ascii="Times New Roman" w:hAnsi="Times New Roman" w:cs="Times New Roman"/>
          <w:i/>
          <w:iCs/>
          <w:sz w:val="24"/>
          <w:szCs w:val="24"/>
        </w:rPr>
        <w:t xml:space="preserve"> batas negara </w:t>
      </w:r>
      <w:proofErr w:type="spellStart"/>
      <w:r w:rsidRPr="008B28CA">
        <w:rPr>
          <w:rFonts w:ascii="Times New Roman" w:hAnsi="Times New Roman" w:cs="Times New Roman"/>
          <w:i/>
          <w:iCs/>
          <w:sz w:val="24"/>
          <w:szCs w:val="24"/>
        </w:rPr>
        <w:t>dengan</w:t>
      </w:r>
      <w:proofErr w:type="spellEnd"/>
      <w:r w:rsidRPr="008B28C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8B28CA">
        <w:rPr>
          <w:rFonts w:ascii="Times New Roman" w:hAnsi="Times New Roman" w:cs="Times New Roman"/>
          <w:i/>
          <w:iCs/>
          <w:sz w:val="24"/>
          <w:szCs w:val="24"/>
        </w:rPr>
        <w:t>memanfaatkan</w:t>
      </w:r>
      <w:proofErr w:type="spellEnd"/>
      <w:r w:rsidRPr="008B28C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8B28CA">
        <w:rPr>
          <w:rFonts w:ascii="Times New Roman" w:hAnsi="Times New Roman" w:cs="Times New Roman"/>
          <w:i/>
          <w:iCs/>
          <w:sz w:val="24"/>
          <w:szCs w:val="24"/>
        </w:rPr>
        <w:t>kelemahan</w:t>
      </w:r>
      <w:proofErr w:type="spellEnd"/>
      <w:r w:rsidRPr="008B28C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8B28CA">
        <w:rPr>
          <w:rFonts w:ascii="Times New Roman" w:hAnsi="Times New Roman" w:cs="Times New Roman"/>
          <w:i/>
          <w:iCs/>
          <w:sz w:val="24"/>
          <w:szCs w:val="24"/>
        </w:rPr>
        <w:t>regulasi</w:t>
      </w:r>
      <w:proofErr w:type="spellEnd"/>
      <w:r w:rsidRPr="008B28CA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8B28CA">
        <w:rPr>
          <w:rFonts w:ascii="Times New Roman" w:hAnsi="Times New Roman" w:cs="Times New Roman"/>
          <w:i/>
          <w:iCs/>
          <w:sz w:val="24"/>
          <w:szCs w:val="24"/>
        </w:rPr>
        <w:t>teknologi</w:t>
      </w:r>
      <w:proofErr w:type="spellEnd"/>
      <w:r w:rsidRPr="008B28CA">
        <w:rPr>
          <w:rFonts w:ascii="Times New Roman" w:hAnsi="Times New Roman" w:cs="Times New Roman"/>
          <w:i/>
          <w:iCs/>
          <w:sz w:val="24"/>
          <w:szCs w:val="24"/>
        </w:rPr>
        <w:t xml:space="preserve"> digital, dan </w:t>
      </w:r>
      <w:proofErr w:type="spellStart"/>
      <w:r w:rsidRPr="008B28CA">
        <w:rPr>
          <w:rFonts w:ascii="Times New Roman" w:hAnsi="Times New Roman" w:cs="Times New Roman"/>
          <w:i/>
          <w:iCs/>
          <w:sz w:val="24"/>
          <w:szCs w:val="24"/>
        </w:rPr>
        <w:t>kompleksitas</w:t>
      </w:r>
      <w:proofErr w:type="spellEnd"/>
      <w:r w:rsidRPr="008B28C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8B28CA">
        <w:rPr>
          <w:rFonts w:ascii="Times New Roman" w:hAnsi="Times New Roman" w:cs="Times New Roman"/>
          <w:i/>
          <w:iCs/>
          <w:sz w:val="24"/>
          <w:szCs w:val="24"/>
        </w:rPr>
        <w:t>instrumen</w:t>
      </w:r>
      <w:proofErr w:type="spellEnd"/>
      <w:r w:rsidRPr="008B28C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8B28CA">
        <w:rPr>
          <w:rFonts w:ascii="Times New Roman" w:hAnsi="Times New Roman" w:cs="Times New Roman"/>
          <w:i/>
          <w:iCs/>
          <w:sz w:val="24"/>
          <w:szCs w:val="24"/>
        </w:rPr>
        <w:t>keuangan</w:t>
      </w:r>
      <w:proofErr w:type="spellEnd"/>
      <w:r w:rsidRPr="008B28CA">
        <w:rPr>
          <w:rFonts w:ascii="Times New Roman" w:hAnsi="Times New Roman" w:cs="Times New Roman"/>
          <w:i/>
          <w:iCs/>
          <w:sz w:val="24"/>
          <w:szCs w:val="24"/>
        </w:rPr>
        <w:t xml:space="preserve">. </w:t>
      </w:r>
      <w:proofErr w:type="spellStart"/>
      <w:r w:rsidRPr="008B28CA">
        <w:rPr>
          <w:rFonts w:ascii="Times New Roman" w:hAnsi="Times New Roman" w:cs="Times New Roman"/>
          <w:i/>
          <w:iCs/>
          <w:sz w:val="24"/>
          <w:szCs w:val="24"/>
        </w:rPr>
        <w:t>Bentuk</w:t>
      </w:r>
      <w:proofErr w:type="spellEnd"/>
      <w:r w:rsidRPr="008B28C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8B28CA">
        <w:rPr>
          <w:rFonts w:ascii="Times New Roman" w:hAnsi="Times New Roman" w:cs="Times New Roman"/>
          <w:i/>
          <w:iCs/>
          <w:sz w:val="24"/>
          <w:szCs w:val="24"/>
        </w:rPr>
        <w:t>utamanya</w:t>
      </w:r>
      <w:proofErr w:type="spellEnd"/>
      <w:r w:rsidRPr="008B28C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8B28CA">
        <w:rPr>
          <w:rFonts w:ascii="Times New Roman" w:hAnsi="Times New Roman" w:cs="Times New Roman"/>
          <w:i/>
          <w:iCs/>
          <w:sz w:val="24"/>
          <w:szCs w:val="24"/>
        </w:rPr>
        <w:t>meliputi</w:t>
      </w:r>
      <w:proofErr w:type="spellEnd"/>
      <w:r w:rsidRPr="008B28C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8B28CA">
        <w:rPr>
          <w:rFonts w:ascii="Times New Roman" w:hAnsi="Times New Roman" w:cs="Times New Roman"/>
          <w:i/>
          <w:iCs/>
          <w:sz w:val="24"/>
          <w:szCs w:val="24"/>
        </w:rPr>
        <w:t>pencucian</w:t>
      </w:r>
      <w:proofErr w:type="spellEnd"/>
      <w:r w:rsidRPr="008B28CA">
        <w:rPr>
          <w:rFonts w:ascii="Times New Roman" w:hAnsi="Times New Roman" w:cs="Times New Roman"/>
          <w:i/>
          <w:iCs/>
          <w:sz w:val="24"/>
          <w:szCs w:val="24"/>
        </w:rPr>
        <w:t xml:space="preserve"> uang (money laundering), </w:t>
      </w:r>
      <w:proofErr w:type="spellStart"/>
      <w:r w:rsidRPr="008B28CA">
        <w:rPr>
          <w:rFonts w:ascii="Times New Roman" w:hAnsi="Times New Roman" w:cs="Times New Roman"/>
          <w:i/>
          <w:iCs/>
          <w:sz w:val="24"/>
          <w:szCs w:val="24"/>
        </w:rPr>
        <w:t>penipuan</w:t>
      </w:r>
      <w:proofErr w:type="spellEnd"/>
      <w:r w:rsidRPr="008B28CA">
        <w:rPr>
          <w:rFonts w:ascii="Times New Roman" w:hAnsi="Times New Roman" w:cs="Times New Roman"/>
          <w:i/>
          <w:iCs/>
          <w:sz w:val="24"/>
          <w:szCs w:val="24"/>
        </w:rPr>
        <w:t xml:space="preserve"> (fraud), </w:t>
      </w:r>
      <w:proofErr w:type="spellStart"/>
      <w:r w:rsidRPr="008B28CA">
        <w:rPr>
          <w:rFonts w:ascii="Times New Roman" w:hAnsi="Times New Roman" w:cs="Times New Roman"/>
          <w:i/>
          <w:iCs/>
          <w:sz w:val="24"/>
          <w:szCs w:val="24"/>
        </w:rPr>
        <w:t>pendanaan</w:t>
      </w:r>
      <w:proofErr w:type="spellEnd"/>
      <w:r w:rsidRPr="008B28C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8B28CA">
        <w:rPr>
          <w:rFonts w:ascii="Times New Roman" w:hAnsi="Times New Roman" w:cs="Times New Roman"/>
          <w:i/>
          <w:iCs/>
          <w:sz w:val="24"/>
          <w:szCs w:val="24"/>
        </w:rPr>
        <w:t>terorisme</w:t>
      </w:r>
      <w:proofErr w:type="spellEnd"/>
      <w:r w:rsidRPr="008B28CA">
        <w:rPr>
          <w:rFonts w:ascii="Times New Roman" w:hAnsi="Times New Roman" w:cs="Times New Roman"/>
          <w:i/>
          <w:iCs/>
          <w:sz w:val="24"/>
          <w:szCs w:val="24"/>
        </w:rPr>
        <w:t xml:space="preserve"> (terrorist financing), </w:t>
      </w:r>
      <w:proofErr w:type="spellStart"/>
      <w:r w:rsidRPr="008B28CA">
        <w:rPr>
          <w:rFonts w:ascii="Times New Roman" w:hAnsi="Times New Roman" w:cs="Times New Roman"/>
          <w:i/>
          <w:iCs/>
          <w:sz w:val="24"/>
          <w:szCs w:val="24"/>
        </w:rPr>
        <w:t>penghindaran</w:t>
      </w:r>
      <w:proofErr w:type="spellEnd"/>
      <w:r w:rsidRPr="008B28C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8B28CA">
        <w:rPr>
          <w:rFonts w:ascii="Times New Roman" w:hAnsi="Times New Roman" w:cs="Times New Roman"/>
          <w:i/>
          <w:iCs/>
          <w:sz w:val="24"/>
          <w:szCs w:val="24"/>
        </w:rPr>
        <w:t>pajak</w:t>
      </w:r>
      <w:proofErr w:type="spellEnd"/>
      <w:r w:rsidRPr="008B28CA">
        <w:rPr>
          <w:rFonts w:ascii="Times New Roman" w:hAnsi="Times New Roman" w:cs="Times New Roman"/>
          <w:i/>
          <w:iCs/>
          <w:sz w:val="24"/>
          <w:szCs w:val="24"/>
        </w:rPr>
        <w:t xml:space="preserve"> (tax evasion), dan </w:t>
      </w:r>
      <w:proofErr w:type="spellStart"/>
      <w:r w:rsidRPr="008B28CA">
        <w:rPr>
          <w:rFonts w:ascii="Times New Roman" w:hAnsi="Times New Roman" w:cs="Times New Roman"/>
          <w:i/>
          <w:iCs/>
          <w:sz w:val="24"/>
          <w:szCs w:val="24"/>
        </w:rPr>
        <w:t>perdagangan</w:t>
      </w:r>
      <w:proofErr w:type="spellEnd"/>
      <w:r w:rsidRPr="008B28CA">
        <w:rPr>
          <w:rFonts w:ascii="Times New Roman" w:hAnsi="Times New Roman" w:cs="Times New Roman"/>
          <w:i/>
          <w:iCs/>
          <w:sz w:val="24"/>
          <w:szCs w:val="24"/>
        </w:rPr>
        <w:t xml:space="preserve"> orang </w:t>
      </w:r>
      <w:proofErr w:type="spellStart"/>
      <w:r w:rsidRPr="008B28CA">
        <w:rPr>
          <w:rFonts w:ascii="Times New Roman" w:hAnsi="Times New Roman" w:cs="Times New Roman"/>
          <w:i/>
          <w:iCs/>
          <w:sz w:val="24"/>
          <w:szCs w:val="24"/>
        </w:rPr>
        <w:t>dalam</w:t>
      </w:r>
      <w:proofErr w:type="spellEnd"/>
      <w:r w:rsidRPr="008B28CA">
        <w:rPr>
          <w:rFonts w:ascii="Times New Roman" w:hAnsi="Times New Roman" w:cs="Times New Roman"/>
          <w:i/>
          <w:iCs/>
          <w:sz w:val="24"/>
          <w:szCs w:val="24"/>
        </w:rPr>
        <w:t xml:space="preserve"> (insider trading). </w:t>
      </w:r>
      <w:proofErr w:type="spellStart"/>
      <w:r w:rsidRPr="008B28CA">
        <w:rPr>
          <w:rFonts w:ascii="Times New Roman" w:hAnsi="Times New Roman" w:cs="Times New Roman"/>
          <w:i/>
          <w:iCs/>
          <w:sz w:val="24"/>
          <w:szCs w:val="24"/>
        </w:rPr>
        <w:t>Penelitian</w:t>
      </w:r>
      <w:proofErr w:type="spellEnd"/>
      <w:r w:rsidRPr="008B28C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8B28CA">
        <w:rPr>
          <w:rFonts w:ascii="Times New Roman" w:hAnsi="Times New Roman" w:cs="Times New Roman"/>
          <w:i/>
          <w:iCs/>
          <w:sz w:val="24"/>
          <w:szCs w:val="24"/>
        </w:rPr>
        <w:t>ini</w:t>
      </w:r>
      <w:proofErr w:type="spellEnd"/>
      <w:r w:rsidRPr="008B28C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8B28CA">
        <w:rPr>
          <w:rFonts w:ascii="Times New Roman" w:hAnsi="Times New Roman" w:cs="Times New Roman"/>
          <w:i/>
          <w:iCs/>
          <w:sz w:val="24"/>
          <w:szCs w:val="24"/>
        </w:rPr>
        <w:t>bertujuan</w:t>
      </w:r>
      <w:proofErr w:type="spellEnd"/>
      <w:r w:rsidRPr="008B28C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8B28CA">
        <w:rPr>
          <w:rFonts w:ascii="Times New Roman" w:hAnsi="Times New Roman" w:cs="Times New Roman"/>
          <w:i/>
          <w:iCs/>
          <w:sz w:val="24"/>
          <w:szCs w:val="24"/>
        </w:rPr>
        <w:t>menganalisis</w:t>
      </w:r>
      <w:proofErr w:type="spellEnd"/>
      <w:r w:rsidRPr="008B28C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8B28CA">
        <w:rPr>
          <w:rFonts w:ascii="Times New Roman" w:hAnsi="Times New Roman" w:cs="Times New Roman"/>
          <w:i/>
          <w:iCs/>
          <w:sz w:val="24"/>
          <w:szCs w:val="24"/>
        </w:rPr>
        <w:t>karakteristik</w:t>
      </w:r>
      <w:proofErr w:type="spellEnd"/>
      <w:r w:rsidRPr="008B28C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8B28CA">
        <w:rPr>
          <w:rFonts w:ascii="Times New Roman" w:hAnsi="Times New Roman" w:cs="Times New Roman"/>
          <w:i/>
          <w:iCs/>
          <w:sz w:val="24"/>
          <w:szCs w:val="24"/>
        </w:rPr>
        <w:t>kelima</w:t>
      </w:r>
      <w:proofErr w:type="spellEnd"/>
      <w:r w:rsidRPr="008B28C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8B28CA">
        <w:rPr>
          <w:rFonts w:ascii="Times New Roman" w:hAnsi="Times New Roman" w:cs="Times New Roman"/>
          <w:i/>
          <w:iCs/>
          <w:sz w:val="24"/>
          <w:szCs w:val="24"/>
        </w:rPr>
        <w:t>jenis</w:t>
      </w:r>
      <w:proofErr w:type="spellEnd"/>
      <w:r w:rsidRPr="008B28C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8B28CA">
        <w:rPr>
          <w:rFonts w:ascii="Times New Roman" w:hAnsi="Times New Roman" w:cs="Times New Roman"/>
          <w:i/>
          <w:iCs/>
          <w:sz w:val="24"/>
          <w:szCs w:val="24"/>
        </w:rPr>
        <w:t>kejahatan</w:t>
      </w:r>
      <w:proofErr w:type="spellEnd"/>
      <w:r w:rsidRPr="008B28C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8B28CA">
        <w:rPr>
          <w:rFonts w:ascii="Times New Roman" w:hAnsi="Times New Roman" w:cs="Times New Roman"/>
          <w:i/>
          <w:iCs/>
          <w:sz w:val="24"/>
          <w:szCs w:val="24"/>
        </w:rPr>
        <w:t>tersebut</w:t>
      </w:r>
      <w:proofErr w:type="spellEnd"/>
      <w:r w:rsidRPr="008B28C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8B28CA">
        <w:rPr>
          <w:rFonts w:ascii="Times New Roman" w:hAnsi="Times New Roman" w:cs="Times New Roman"/>
          <w:i/>
          <w:iCs/>
          <w:sz w:val="24"/>
          <w:szCs w:val="24"/>
        </w:rPr>
        <w:t>melalui</w:t>
      </w:r>
      <w:proofErr w:type="spellEnd"/>
      <w:r w:rsidRPr="008B28CA">
        <w:rPr>
          <w:rFonts w:ascii="Times New Roman" w:hAnsi="Times New Roman" w:cs="Times New Roman"/>
          <w:i/>
          <w:iCs/>
          <w:sz w:val="24"/>
          <w:szCs w:val="24"/>
        </w:rPr>
        <w:t xml:space="preserve"> Systematic Literature Review (SLR) dan </w:t>
      </w:r>
      <w:proofErr w:type="spellStart"/>
      <w:r w:rsidRPr="008B28CA">
        <w:rPr>
          <w:rFonts w:ascii="Times New Roman" w:hAnsi="Times New Roman" w:cs="Times New Roman"/>
          <w:i/>
          <w:iCs/>
          <w:sz w:val="24"/>
          <w:szCs w:val="24"/>
        </w:rPr>
        <w:t>analisis</w:t>
      </w:r>
      <w:proofErr w:type="spellEnd"/>
      <w:r w:rsidRPr="008B28C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8B28CA">
        <w:rPr>
          <w:rFonts w:ascii="Times New Roman" w:hAnsi="Times New Roman" w:cs="Times New Roman"/>
          <w:i/>
          <w:iCs/>
          <w:sz w:val="24"/>
          <w:szCs w:val="24"/>
        </w:rPr>
        <w:t>statistik</w:t>
      </w:r>
      <w:proofErr w:type="spellEnd"/>
      <w:r w:rsidRPr="008B28C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8B28CA">
        <w:rPr>
          <w:rFonts w:ascii="Times New Roman" w:hAnsi="Times New Roman" w:cs="Times New Roman"/>
          <w:i/>
          <w:iCs/>
          <w:sz w:val="24"/>
          <w:szCs w:val="24"/>
        </w:rPr>
        <w:t>terhadap</w:t>
      </w:r>
      <w:proofErr w:type="spellEnd"/>
      <w:r w:rsidRPr="008B28CA">
        <w:rPr>
          <w:rFonts w:ascii="Times New Roman" w:hAnsi="Times New Roman" w:cs="Times New Roman"/>
          <w:i/>
          <w:iCs/>
          <w:sz w:val="24"/>
          <w:szCs w:val="24"/>
        </w:rPr>
        <w:t xml:space="preserve"> dataset </w:t>
      </w:r>
      <w:proofErr w:type="spellStart"/>
      <w:r w:rsidRPr="008B28CA">
        <w:rPr>
          <w:rFonts w:ascii="Times New Roman" w:hAnsi="Times New Roman" w:cs="Times New Roman"/>
          <w:i/>
          <w:iCs/>
          <w:sz w:val="24"/>
          <w:szCs w:val="24"/>
        </w:rPr>
        <w:t>sintetis</w:t>
      </w:r>
      <w:proofErr w:type="spellEnd"/>
      <w:r w:rsidRPr="008B28CA">
        <w:rPr>
          <w:rFonts w:ascii="Times New Roman" w:hAnsi="Times New Roman" w:cs="Times New Roman"/>
          <w:i/>
          <w:iCs/>
          <w:sz w:val="24"/>
          <w:szCs w:val="24"/>
        </w:rPr>
        <w:t xml:space="preserve">. SLR </w:t>
      </w:r>
      <w:proofErr w:type="spellStart"/>
      <w:r w:rsidRPr="008B28CA">
        <w:rPr>
          <w:rFonts w:ascii="Times New Roman" w:hAnsi="Times New Roman" w:cs="Times New Roman"/>
          <w:i/>
          <w:iCs/>
          <w:sz w:val="24"/>
          <w:szCs w:val="24"/>
        </w:rPr>
        <w:t>dilakukan</w:t>
      </w:r>
      <w:proofErr w:type="spellEnd"/>
      <w:r w:rsidRPr="008B28C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8B28CA">
        <w:rPr>
          <w:rFonts w:ascii="Times New Roman" w:hAnsi="Times New Roman" w:cs="Times New Roman"/>
          <w:i/>
          <w:iCs/>
          <w:sz w:val="24"/>
          <w:szCs w:val="24"/>
        </w:rPr>
        <w:t>terhadap</w:t>
      </w:r>
      <w:proofErr w:type="spellEnd"/>
      <w:r w:rsidRPr="008B28CA">
        <w:rPr>
          <w:rFonts w:ascii="Times New Roman" w:hAnsi="Times New Roman" w:cs="Times New Roman"/>
          <w:i/>
          <w:iCs/>
          <w:sz w:val="24"/>
          <w:szCs w:val="24"/>
        </w:rPr>
        <w:t xml:space="preserve"> 30 </w:t>
      </w:r>
      <w:proofErr w:type="spellStart"/>
      <w:r w:rsidRPr="008B28CA">
        <w:rPr>
          <w:rFonts w:ascii="Times New Roman" w:hAnsi="Times New Roman" w:cs="Times New Roman"/>
          <w:i/>
          <w:iCs/>
          <w:sz w:val="24"/>
          <w:szCs w:val="24"/>
        </w:rPr>
        <w:t>artikel</w:t>
      </w:r>
      <w:proofErr w:type="spellEnd"/>
      <w:r w:rsidRPr="008B28C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8B28CA">
        <w:rPr>
          <w:rFonts w:ascii="Times New Roman" w:hAnsi="Times New Roman" w:cs="Times New Roman"/>
          <w:i/>
          <w:iCs/>
          <w:sz w:val="24"/>
          <w:szCs w:val="24"/>
        </w:rPr>
        <w:t>periode</w:t>
      </w:r>
      <w:proofErr w:type="spellEnd"/>
      <w:r w:rsidRPr="008B28CA">
        <w:rPr>
          <w:rFonts w:ascii="Times New Roman" w:hAnsi="Times New Roman" w:cs="Times New Roman"/>
          <w:i/>
          <w:iCs/>
          <w:sz w:val="24"/>
          <w:szCs w:val="24"/>
        </w:rPr>
        <w:t xml:space="preserve"> 2024–2026 </w:t>
      </w:r>
      <w:proofErr w:type="spellStart"/>
      <w:r w:rsidRPr="008B28CA">
        <w:rPr>
          <w:rFonts w:ascii="Times New Roman" w:hAnsi="Times New Roman" w:cs="Times New Roman"/>
          <w:i/>
          <w:iCs/>
          <w:sz w:val="24"/>
          <w:szCs w:val="24"/>
        </w:rPr>
        <w:t>dari</w:t>
      </w:r>
      <w:proofErr w:type="spellEnd"/>
      <w:r w:rsidRPr="008B28CA">
        <w:rPr>
          <w:rFonts w:ascii="Times New Roman" w:hAnsi="Times New Roman" w:cs="Times New Roman"/>
          <w:i/>
          <w:iCs/>
          <w:sz w:val="24"/>
          <w:szCs w:val="24"/>
        </w:rPr>
        <w:t xml:space="preserve"> IEEE Xplore, Scopus, ScienceDirect, Springer, dan Web of Science. </w:t>
      </w:r>
      <w:proofErr w:type="spellStart"/>
      <w:r w:rsidRPr="008B28CA">
        <w:rPr>
          <w:rFonts w:ascii="Times New Roman" w:hAnsi="Times New Roman" w:cs="Times New Roman"/>
          <w:i/>
          <w:iCs/>
          <w:sz w:val="24"/>
          <w:szCs w:val="24"/>
        </w:rPr>
        <w:t>Analisis</w:t>
      </w:r>
      <w:proofErr w:type="spellEnd"/>
      <w:r w:rsidRPr="008B28C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8B28CA">
        <w:rPr>
          <w:rFonts w:ascii="Times New Roman" w:hAnsi="Times New Roman" w:cs="Times New Roman"/>
          <w:i/>
          <w:iCs/>
          <w:sz w:val="24"/>
          <w:szCs w:val="24"/>
        </w:rPr>
        <w:t>kuantitatif</w:t>
      </w:r>
      <w:proofErr w:type="spellEnd"/>
      <w:r w:rsidRPr="008B28C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8B28CA">
        <w:rPr>
          <w:rFonts w:ascii="Times New Roman" w:hAnsi="Times New Roman" w:cs="Times New Roman"/>
          <w:i/>
          <w:iCs/>
          <w:sz w:val="24"/>
          <w:szCs w:val="24"/>
        </w:rPr>
        <w:t>menggunakan</w:t>
      </w:r>
      <w:proofErr w:type="spellEnd"/>
      <w:r w:rsidRPr="008B28CA">
        <w:rPr>
          <w:rFonts w:ascii="Times New Roman" w:hAnsi="Times New Roman" w:cs="Times New Roman"/>
          <w:i/>
          <w:iCs/>
          <w:sz w:val="24"/>
          <w:szCs w:val="24"/>
        </w:rPr>
        <w:t xml:space="preserve"> dataset </w:t>
      </w:r>
      <w:proofErr w:type="spellStart"/>
      <w:r w:rsidRPr="008B28CA">
        <w:rPr>
          <w:rFonts w:ascii="Times New Roman" w:hAnsi="Times New Roman" w:cs="Times New Roman"/>
          <w:i/>
          <w:iCs/>
          <w:sz w:val="24"/>
          <w:szCs w:val="24"/>
        </w:rPr>
        <w:t>sintetis</w:t>
      </w:r>
      <w:proofErr w:type="spellEnd"/>
      <w:r w:rsidRPr="008B28C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8B28CA">
        <w:rPr>
          <w:rFonts w:ascii="Times New Roman" w:hAnsi="Times New Roman" w:cs="Times New Roman"/>
          <w:i/>
          <w:iCs/>
          <w:sz w:val="24"/>
          <w:szCs w:val="24"/>
        </w:rPr>
        <w:t>berisi</w:t>
      </w:r>
      <w:proofErr w:type="spellEnd"/>
      <w:r w:rsidRPr="008B28CA">
        <w:rPr>
          <w:rFonts w:ascii="Times New Roman" w:hAnsi="Times New Roman" w:cs="Times New Roman"/>
          <w:i/>
          <w:iCs/>
          <w:sz w:val="24"/>
          <w:szCs w:val="24"/>
        </w:rPr>
        <w:t xml:space="preserve"> 150 </w:t>
      </w:r>
      <w:proofErr w:type="spellStart"/>
      <w:r w:rsidRPr="008B28CA">
        <w:rPr>
          <w:rFonts w:ascii="Times New Roman" w:hAnsi="Times New Roman" w:cs="Times New Roman"/>
          <w:i/>
          <w:iCs/>
          <w:sz w:val="24"/>
          <w:szCs w:val="24"/>
        </w:rPr>
        <w:t>transaksi</w:t>
      </w:r>
      <w:proofErr w:type="spellEnd"/>
      <w:r w:rsidRPr="008B28C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8B28CA">
        <w:rPr>
          <w:rFonts w:ascii="Times New Roman" w:hAnsi="Times New Roman" w:cs="Times New Roman"/>
          <w:i/>
          <w:iCs/>
          <w:sz w:val="24"/>
          <w:szCs w:val="24"/>
        </w:rPr>
        <w:t>dengan</w:t>
      </w:r>
      <w:proofErr w:type="spellEnd"/>
      <w:r w:rsidRPr="008B28CA">
        <w:rPr>
          <w:rFonts w:ascii="Times New Roman" w:hAnsi="Times New Roman" w:cs="Times New Roman"/>
          <w:i/>
          <w:iCs/>
          <w:sz w:val="24"/>
          <w:szCs w:val="24"/>
        </w:rPr>
        <w:t xml:space="preserve"> 21 </w:t>
      </w:r>
      <w:proofErr w:type="spellStart"/>
      <w:r w:rsidRPr="008B28CA">
        <w:rPr>
          <w:rFonts w:ascii="Times New Roman" w:hAnsi="Times New Roman" w:cs="Times New Roman"/>
          <w:i/>
          <w:iCs/>
          <w:sz w:val="24"/>
          <w:szCs w:val="24"/>
        </w:rPr>
        <w:t>fitur</w:t>
      </w:r>
      <w:proofErr w:type="spellEnd"/>
      <w:r w:rsidRPr="008B28CA">
        <w:rPr>
          <w:rFonts w:ascii="Times New Roman" w:hAnsi="Times New Roman" w:cs="Times New Roman"/>
          <w:i/>
          <w:iCs/>
          <w:sz w:val="24"/>
          <w:szCs w:val="24"/>
        </w:rPr>
        <w:t xml:space="preserve"> yang </w:t>
      </w:r>
      <w:proofErr w:type="spellStart"/>
      <w:r w:rsidRPr="008B28CA">
        <w:rPr>
          <w:rFonts w:ascii="Times New Roman" w:hAnsi="Times New Roman" w:cs="Times New Roman"/>
          <w:i/>
          <w:iCs/>
          <w:sz w:val="24"/>
          <w:szCs w:val="24"/>
        </w:rPr>
        <w:t>merepresentasikan</w:t>
      </w:r>
      <w:proofErr w:type="spellEnd"/>
      <w:r w:rsidRPr="008B28C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8B28CA">
        <w:rPr>
          <w:rFonts w:ascii="Times New Roman" w:hAnsi="Times New Roman" w:cs="Times New Roman"/>
          <w:i/>
          <w:iCs/>
          <w:sz w:val="24"/>
          <w:szCs w:val="24"/>
        </w:rPr>
        <w:t>karakteristik</w:t>
      </w:r>
      <w:proofErr w:type="spellEnd"/>
      <w:r w:rsidRPr="008B28CA">
        <w:rPr>
          <w:rFonts w:ascii="Times New Roman" w:hAnsi="Times New Roman" w:cs="Times New Roman"/>
          <w:i/>
          <w:iCs/>
          <w:sz w:val="24"/>
          <w:szCs w:val="24"/>
        </w:rPr>
        <w:t xml:space="preserve"> masing-masing </w:t>
      </w:r>
      <w:proofErr w:type="spellStart"/>
      <w:r w:rsidRPr="008B28CA">
        <w:rPr>
          <w:rFonts w:ascii="Times New Roman" w:hAnsi="Times New Roman" w:cs="Times New Roman"/>
          <w:i/>
          <w:iCs/>
          <w:sz w:val="24"/>
          <w:szCs w:val="24"/>
        </w:rPr>
        <w:t>kejahatan</w:t>
      </w:r>
      <w:proofErr w:type="spellEnd"/>
      <w:r w:rsidRPr="008B28CA">
        <w:rPr>
          <w:rFonts w:ascii="Times New Roman" w:hAnsi="Times New Roman" w:cs="Times New Roman"/>
          <w:i/>
          <w:iCs/>
          <w:sz w:val="24"/>
          <w:szCs w:val="24"/>
        </w:rPr>
        <w:t xml:space="preserve">. </w:t>
      </w:r>
      <w:proofErr w:type="spellStart"/>
      <w:r w:rsidRPr="008B28CA">
        <w:rPr>
          <w:rFonts w:ascii="Times New Roman" w:hAnsi="Times New Roman" w:cs="Times New Roman"/>
          <w:i/>
          <w:iCs/>
          <w:sz w:val="24"/>
          <w:szCs w:val="24"/>
        </w:rPr>
        <w:t>Penelitian</w:t>
      </w:r>
      <w:proofErr w:type="spellEnd"/>
      <w:r w:rsidRPr="008B28C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8B28CA">
        <w:rPr>
          <w:rFonts w:ascii="Times New Roman" w:hAnsi="Times New Roman" w:cs="Times New Roman"/>
          <w:i/>
          <w:iCs/>
          <w:sz w:val="24"/>
          <w:szCs w:val="24"/>
        </w:rPr>
        <w:t>menggunakan</w:t>
      </w:r>
      <w:proofErr w:type="spellEnd"/>
      <w:r w:rsidRPr="008B28C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8B28CA">
        <w:rPr>
          <w:rFonts w:ascii="Times New Roman" w:hAnsi="Times New Roman" w:cs="Times New Roman"/>
          <w:i/>
          <w:iCs/>
          <w:sz w:val="24"/>
          <w:szCs w:val="24"/>
        </w:rPr>
        <w:t>pendekatan</w:t>
      </w:r>
      <w:proofErr w:type="spellEnd"/>
      <w:r w:rsidRPr="008B28CA">
        <w:rPr>
          <w:rFonts w:ascii="Times New Roman" w:hAnsi="Times New Roman" w:cs="Times New Roman"/>
          <w:i/>
          <w:iCs/>
          <w:sz w:val="24"/>
          <w:szCs w:val="24"/>
        </w:rPr>
        <w:t xml:space="preserve"> mixed-method </w:t>
      </w:r>
      <w:proofErr w:type="spellStart"/>
      <w:r w:rsidRPr="008B28CA">
        <w:rPr>
          <w:rFonts w:ascii="Times New Roman" w:hAnsi="Times New Roman" w:cs="Times New Roman"/>
          <w:i/>
          <w:iCs/>
          <w:sz w:val="24"/>
          <w:szCs w:val="24"/>
        </w:rPr>
        <w:t>melalui</w:t>
      </w:r>
      <w:proofErr w:type="spellEnd"/>
      <w:r w:rsidRPr="008B28C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8B28CA">
        <w:rPr>
          <w:rFonts w:ascii="Times New Roman" w:hAnsi="Times New Roman" w:cs="Times New Roman"/>
          <w:i/>
          <w:iCs/>
          <w:sz w:val="24"/>
          <w:szCs w:val="24"/>
        </w:rPr>
        <w:t>analisis</w:t>
      </w:r>
      <w:proofErr w:type="spellEnd"/>
      <w:r w:rsidRPr="008B28C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8B28CA">
        <w:rPr>
          <w:rFonts w:ascii="Times New Roman" w:hAnsi="Times New Roman" w:cs="Times New Roman"/>
          <w:i/>
          <w:iCs/>
          <w:sz w:val="24"/>
          <w:szCs w:val="24"/>
        </w:rPr>
        <w:t>tematik</w:t>
      </w:r>
      <w:proofErr w:type="spellEnd"/>
      <w:r w:rsidRPr="008B28C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8B28CA">
        <w:rPr>
          <w:rFonts w:ascii="Times New Roman" w:hAnsi="Times New Roman" w:cs="Times New Roman"/>
          <w:i/>
          <w:iCs/>
          <w:sz w:val="24"/>
          <w:szCs w:val="24"/>
        </w:rPr>
        <w:t>literatur</w:t>
      </w:r>
      <w:proofErr w:type="spellEnd"/>
      <w:r w:rsidRPr="008B28C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8B28CA">
        <w:rPr>
          <w:rFonts w:ascii="Times New Roman" w:hAnsi="Times New Roman" w:cs="Times New Roman"/>
          <w:i/>
          <w:iCs/>
          <w:sz w:val="24"/>
          <w:szCs w:val="24"/>
        </w:rPr>
        <w:t>serta</w:t>
      </w:r>
      <w:proofErr w:type="spellEnd"/>
      <w:r w:rsidRPr="008B28C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8B28CA">
        <w:rPr>
          <w:rFonts w:ascii="Times New Roman" w:hAnsi="Times New Roman" w:cs="Times New Roman"/>
          <w:i/>
          <w:iCs/>
          <w:sz w:val="24"/>
          <w:szCs w:val="24"/>
        </w:rPr>
        <w:t>statistik</w:t>
      </w:r>
      <w:proofErr w:type="spellEnd"/>
      <w:r w:rsidRPr="008B28C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8B28CA">
        <w:rPr>
          <w:rFonts w:ascii="Times New Roman" w:hAnsi="Times New Roman" w:cs="Times New Roman"/>
          <w:i/>
          <w:iCs/>
          <w:sz w:val="24"/>
          <w:szCs w:val="24"/>
        </w:rPr>
        <w:t>deskriptif</w:t>
      </w:r>
      <w:proofErr w:type="spellEnd"/>
      <w:r w:rsidRPr="008B28CA">
        <w:rPr>
          <w:rFonts w:ascii="Times New Roman" w:hAnsi="Times New Roman" w:cs="Times New Roman"/>
          <w:i/>
          <w:iCs/>
          <w:sz w:val="24"/>
          <w:szCs w:val="24"/>
        </w:rPr>
        <w:t xml:space="preserve"> dan </w:t>
      </w:r>
      <w:proofErr w:type="spellStart"/>
      <w:r w:rsidRPr="008B28CA">
        <w:rPr>
          <w:rFonts w:ascii="Times New Roman" w:hAnsi="Times New Roman" w:cs="Times New Roman"/>
          <w:i/>
          <w:iCs/>
          <w:sz w:val="24"/>
          <w:szCs w:val="24"/>
        </w:rPr>
        <w:t>komparatif</w:t>
      </w:r>
      <w:proofErr w:type="spellEnd"/>
      <w:r w:rsidRPr="008B28CA">
        <w:rPr>
          <w:rFonts w:ascii="Times New Roman" w:hAnsi="Times New Roman" w:cs="Times New Roman"/>
          <w:i/>
          <w:iCs/>
          <w:sz w:val="24"/>
          <w:szCs w:val="24"/>
        </w:rPr>
        <w:t xml:space="preserve">. </w:t>
      </w:r>
      <w:proofErr w:type="spellStart"/>
      <w:r w:rsidRPr="008B28CA">
        <w:rPr>
          <w:rFonts w:ascii="Times New Roman" w:hAnsi="Times New Roman" w:cs="Times New Roman"/>
          <w:i/>
          <w:iCs/>
          <w:sz w:val="24"/>
          <w:szCs w:val="24"/>
        </w:rPr>
        <w:t>Analisis</w:t>
      </w:r>
      <w:proofErr w:type="spellEnd"/>
      <w:r w:rsidRPr="008B28C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8B28CA">
        <w:rPr>
          <w:rFonts w:ascii="Times New Roman" w:hAnsi="Times New Roman" w:cs="Times New Roman"/>
          <w:i/>
          <w:iCs/>
          <w:sz w:val="24"/>
          <w:szCs w:val="24"/>
        </w:rPr>
        <w:t>meliputi</w:t>
      </w:r>
      <w:proofErr w:type="spellEnd"/>
      <w:r w:rsidRPr="008B28C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8B28CA">
        <w:rPr>
          <w:rFonts w:ascii="Times New Roman" w:hAnsi="Times New Roman" w:cs="Times New Roman"/>
          <w:i/>
          <w:iCs/>
          <w:sz w:val="24"/>
          <w:szCs w:val="24"/>
        </w:rPr>
        <w:t>distribusi</w:t>
      </w:r>
      <w:proofErr w:type="spellEnd"/>
      <w:r w:rsidRPr="008B28C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8B28CA">
        <w:rPr>
          <w:rFonts w:ascii="Times New Roman" w:hAnsi="Times New Roman" w:cs="Times New Roman"/>
          <w:i/>
          <w:iCs/>
          <w:sz w:val="24"/>
          <w:szCs w:val="24"/>
        </w:rPr>
        <w:t>kejahatan</w:t>
      </w:r>
      <w:proofErr w:type="spellEnd"/>
      <w:r w:rsidRPr="008B28CA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8B28CA">
        <w:rPr>
          <w:rFonts w:ascii="Times New Roman" w:hAnsi="Times New Roman" w:cs="Times New Roman"/>
          <w:i/>
          <w:iCs/>
          <w:sz w:val="24"/>
          <w:szCs w:val="24"/>
        </w:rPr>
        <w:t>nilai</w:t>
      </w:r>
      <w:proofErr w:type="spellEnd"/>
      <w:r w:rsidRPr="008B28C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8B28CA">
        <w:rPr>
          <w:rFonts w:ascii="Times New Roman" w:hAnsi="Times New Roman" w:cs="Times New Roman"/>
          <w:i/>
          <w:iCs/>
          <w:sz w:val="24"/>
          <w:szCs w:val="24"/>
        </w:rPr>
        <w:t>transaksi</w:t>
      </w:r>
      <w:proofErr w:type="spellEnd"/>
      <w:r w:rsidRPr="008B28CA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8B28CA">
        <w:rPr>
          <w:rFonts w:ascii="Times New Roman" w:hAnsi="Times New Roman" w:cs="Times New Roman"/>
          <w:i/>
          <w:iCs/>
          <w:sz w:val="24"/>
          <w:szCs w:val="24"/>
        </w:rPr>
        <w:t>tipe</w:t>
      </w:r>
      <w:proofErr w:type="spellEnd"/>
      <w:r w:rsidRPr="008B28C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8B28CA">
        <w:rPr>
          <w:rFonts w:ascii="Times New Roman" w:hAnsi="Times New Roman" w:cs="Times New Roman"/>
          <w:i/>
          <w:iCs/>
          <w:sz w:val="24"/>
          <w:szCs w:val="24"/>
        </w:rPr>
        <w:t>nasabah</w:t>
      </w:r>
      <w:proofErr w:type="spellEnd"/>
      <w:r w:rsidRPr="008B28CA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8B28CA">
        <w:rPr>
          <w:rFonts w:ascii="Times New Roman" w:hAnsi="Times New Roman" w:cs="Times New Roman"/>
          <w:i/>
          <w:iCs/>
          <w:sz w:val="24"/>
          <w:szCs w:val="24"/>
        </w:rPr>
        <w:t>keterlibatan</w:t>
      </w:r>
      <w:proofErr w:type="spellEnd"/>
      <w:r w:rsidRPr="008B28CA">
        <w:rPr>
          <w:rFonts w:ascii="Times New Roman" w:hAnsi="Times New Roman" w:cs="Times New Roman"/>
          <w:i/>
          <w:iCs/>
          <w:sz w:val="24"/>
          <w:szCs w:val="24"/>
        </w:rPr>
        <w:t xml:space="preserve"> negara </w:t>
      </w:r>
      <w:proofErr w:type="spellStart"/>
      <w:r w:rsidRPr="008B28CA">
        <w:rPr>
          <w:rFonts w:ascii="Times New Roman" w:hAnsi="Times New Roman" w:cs="Times New Roman"/>
          <w:i/>
          <w:iCs/>
          <w:sz w:val="24"/>
          <w:szCs w:val="24"/>
        </w:rPr>
        <w:t>berisiko</w:t>
      </w:r>
      <w:proofErr w:type="spellEnd"/>
      <w:r w:rsidRPr="008B28CA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8B28CA">
        <w:rPr>
          <w:rFonts w:ascii="Times New Roman" w:hAnsi="Times New Roman" w:cs="Times New Roman"/>
          <w:i/>
          <w:iCs/>
          <w:sz w:val="24"/>
          <w:szCs w:val="24"/>
        </w:rPr>
        <w:t>kanal</w:t>
      </w:r>
      <w:proofErr w:type="spellEnd"/>
      <w:r w:rsidRPr="008B28C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8B28CA">
        <w:rPr>
          <w:rFonts w:ascii="Times New Roman" w:hAnsi="Times New Roman" w:cs="Times New Roman"/>
          <w:i/>
          <w:iCs/>
          <w:sz w:val="24"/>
          <w:szCs w:val="24"/>
        </w:rPr>
        <w:t>transaksi</w:t>
      </w:r>
      <w:proofErr w:type="spellEnd"/>
      <w:r w:rsidRPr="008B28CA">
        <w:rPr>
          <w:rFonts w:ascii="Times New Roman" w:hAnsi="Times New Roman" w:cs="Times New Roman"/>
          <w:i/>
          <w:iCs/>
          <w:sz w:val="24"/>
          <w:szCs w:val="24"/>
        </w:rPr>
        <w:t xml:space="preserve">, dan </w:t>
      </w:r>
      <w:proofErr w:type="spellStart"/>
      <w:r w:rsidRPr="008B28CA">
        <w:rPr>
          <w:rFonts w:ascii="Times New Roman" w:hAnsi="Times New Roman" w:cs="Times New Roman"/>
          <w:i/>
          <w:iCs/>
          <w:sz w:val="24"/>
          <w:szCs w:val="24"/>
        </w:rPr>
        <w:t>frekuensi</w:t>
      </w:r>
      <w:proofErr w:type="spellEnd"/>
      <w:r w:rsidRPr="008B28C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8B28CA">
        <w:rPr>
          <w:rFonts w:ascii="Times New Roman" w:hAnsi="Times New Roman" w:cs="Times New Roman"/>
          <w:i/>
          <w:iCs/>
          <w:sz w:val="24"/>
          <w:szCs w:val="24"/>
        </w:rPr>
        <w:t>transaksi</w:t>
      </w:r>
      <w:proofErr w:type="spellEnd"/>
      <w:r w:rsidRPr="008B28C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8B28CA">
        <w:rPr>
          <w:rFonts w:ascii="Times New Roman" w:hAnsi="Times New Roman" w:cs="Times New Roman"/>
          <w:i/>
          <w:iCs/>
          <w:sz w:val="24"/>
          <w:szCs w:val="24"/>
        </w:rPr>
        <w:t>selama</w:t>
      </w:r>
      <w:proofErr w:type="spellEnd"/>
      <w:r w:rsidRPr="008B28CA">
        <w:rPr>
          <w:rFonts w:ascii="Times New Roman" w:hAnsi="Times New Roman" w:cs="Times New Roman"/>
          <w:i/>
          <w:iCs/>
          <w:sz w:val="24"/>
          <w:szCs w:val="24"/>
        </w:rPr>
        <w:t xml:space="preserve"> 30 </w:t>
      </w:r>
      <w:proofErr w:type="spellStart"/>
      <w:r w:rsidRPr="008B28CA">
        <w:rPr>
          <w:rFonts w:ascii="Times New Roman" w:hAnsi="Times New Roman" w:cs="Times New Roman"/>
          <w:i/>
          <w:iCs/>
          <w:sz w:val="24"/>
          <w:szCs w:val="24"/>
        </w:rPr>
        <w:t>hari</w:t>
      </w:r>
      <w:proofErr w:type="spellEnd"/>
      <w:r w:rsidRPr="008B28CA">
        <w:rPr>
          <w:rFonts w:ascii="Times New Roman" w:hAnsi="Times New Roman" w:cs="Times New Roman"/>
          <w:i/>
          <w:iCs/>
          <w:sz w:val="24"/>
          <w:szCs w:val="24"/>
        </w:rPr>
        <w:t xml:space="preserve">. Hasil </w:t>
      </w:r>
      <w:proofErr w:type="spellStart"/>
      <w:r w:rsidRPr="008B28CA">
        <w:rPr>
          <w:rFonts w:ascii="Times New Roman" w:hAnsi="Times New Roman" w:cs="Times New Roman"/>
          <w:i/>
          <w:iCs/>
          <w:sz w:val="24"/>
          <w:szCs w:val="24"/>
        </w:rPr>
        <w:t>menunjukkan</w:t>
      </w:r>
      <w:proofErr w:type="spellEnd"/>
      <w:r w:rsidRPr="008B28C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8B28CA">
        <w:rPr>
          <w:rFonts w:ascii="Times New Roman" w:hAnsi="Times New Roman" w:cs="Times New Roman"/>
          <w:i/>
          <w:iCs/>
          <w:sz w:val="24"/>
          <w:szCs w:val="24"/>
        </w:rPr>
        <w:t>bahwa</w:t>
      </w:r>
      <w:proofErr w:type="spellEnd"/>
      <w:r w:rsidRPr="008B28C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8B28CA">
        <w:rPr>
          <w:rFonts w:ascii="Times New Roman" w:hAnsi="Times New Roman" w:cs="Times New Roman"/>
          <w:i/>
          <w:iCs/>
          <w:sz w:val="24"/>
          <w:szCs w:val="24"/>
        </w:rPr>
        <w:t>setiap</w:t>
      </w:r>
      <w:proofErr w:type="spellEnd"/>
      <w:r w:rsidRPr="008B28C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8B28CA">
        <w:rPr>
          <w:rFonts w:ascii="Times New Roman" w:hAnsi="Times New Roman" w:cs="Times New Roman"/>
          <w:i/>
          <w:iCs/>
          <w:sz w:val="24"/>
          <w:szCs w:val="24"/>
        </w:rPr>
        <w:t>kejahatan</w:t>
      </w:r>
      <w:proofErr w:type="spellEnd"/>
      <w:r w:rsidRPr="008B28C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8B28CA">
        <w:rPr>
          <w:rFonts w:ascii="Times New Roman" w:hAnsi="Times New Roman" w:cs="Times New Roman"/>
          <w:i/>
          <w:iCs/>
          <w:sz w:val="24"/>
          <w:szCs w:val="24"/>
        </w:rPr>
        <w:t>memiliki</w:t>
      </w:r>
      <w:proofErr w:type="spellEnd"/>
      <w:r w:rsidRPr="008B28C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8B28CA">
        <w:rPr>
          <w:rFonts w:ascii="Times New Roman" w:hAnsi="Times New Roman" w:cs="Times New Roman"/>
          <w:i/>
          <w:iCs/>
          <w:sz w:val="24"/>
          <w:szCs w:val="24"/>
        </w:rPr>
        <w:t>pola</w:t>
      </w:r>
      <w:proofErr w:type="spellEnd"/>
      <w:r w:rsidRPr="008B28CA">
        <w:rPr>
          <w:rFonts w:ascii="Times New Roman" w:hAnsi="Times New Roman" w:cs="Times New Roman"/>
          <w:i/>
          <w:iCs/>
          <w:sz w:val="24"/>
          <w:szCs w:val="24"/>
        </w:rPr>
        <w:t xml:space="preserve"> yang </w:t>
      </w:r>
      <w:proofErr w:type="spellStart"/>
      <w:r w:rsidRPr="008B28CA">
        <w:rPr>
          <w:rFonts w:ascii="Times New Roman" w:hAnsi="Times New Roman" w:cs="Times New Roman"/>
          <w:i/>
          <w:iCs/>
          <w:sz w:val="24"/>
          <w:szCs w:val="24"/>
        </w:rPr>
        <w:t>berbeda</w:t>
      </w:r>
      <w:proofErr w:type="spellEnd"/>
      <w:r w:rsidRPr="008B28CA">
        <w:rPr>
          <w:rFonts w:ascii="Times New Roman" w:hAnsi="Times New Roman" w:cs="Times New Roman"/>
          <w:i/>
          <w:iCs/>
          <w:sz w:val="24"/>
          <w:szCs w:val="24"/>
        </w:rPr>
        <w:t xml:space="preserve">. Terrorist Financing </w:t>
      </w:r>
      <w:proofErr w:type="spellStart"/>
      <w:r w:rsidRPr="008B28CA">
        <w:rPr>
          <w:rFonts w:ascii="Times New Roman" w:hAnsi="Times New Roman" w:cs="Times New Roman"/>
          <w:i/>
          <w:iCs/>
          <w:sz w:val="24"/>
          <w:szCs w:val="24"/>
        </w:rPr>
        <w:t>memiliki</w:t>
      </w:r>
      <w:proofErr w:type="spellEnd"/>
      <w:r w:rsidRPr="008B28C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8B28CA">
        <w:rPr>
          <w:rFonts w:ascii="Times New Roman" w:hAnsi="Times New Roman" w:cs="Times New Roman"/>
          <w:i/>
          <w:iCs/>
          <w:sz w:val="24"/>
          <w:szCs w:val="24"/>
        </w:rPr>
        <w:t>frekuensi</w:t>
      </w:r>
      <w:proofErr w:type="spellEnd"/>
      <w:r w:rsidRPr="008B28C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8B28CA">
        <w:rPr>
          <w:rFonts w:ascii="Times New Roman" w:hAnsi="Times New Roman" w:cs="Times New Roman"/>
          <w:i/>
          <w:iCs/>
          <w:sz w:val="24"/>
          <w:szCs w:val="24"/>
        </w:rPr>
        <w:t>tertinggi</w:t>
      </w:r>
      <w:proofErr w:type="spellEnd"/>
      <w:r w:rsidRPr="008B28CA">
        <w:rPr>
          <w:rFonts w:ascii="Times New Roman" w:hAnsi="Times New Roman" w:cs="Times New Roman"/>
          <w:i/>
          <w:iCs/>
          <w:sz w:val="24"/>
          <w:szCs w:val="24"/>
        </w:rPr>
        <w:t xml:space="preserve">, rata-rata 19,5 </w:t>
      </w:r>
      <w:proofErr w:type="spellStart"/>
      <w:r w:rsidRPr="008B28CA">
        <w:rPr>
          <w:rFonts w:ascii="Times New Roman" w:hAnsi="Times New Roman" w:cs="Times New Roman"/>
          <w:i/>
          <w:iCs/>
          <w:sz w:val="24"/>
          <w:szCs w:val="24"/>
        </w:rPr>
        <w:t>transaksi</w:t>
      </w:r>
      <w:proofErr w:type="spellEnd"/>
      <w:r w:rsidRPr="008B28CA">
        <w:rPr>
          <w:rFonts w:ascii="Times New Roman" w:hAnsi="Times New Roman" w:cs="Times New Roman"/>
          <w:i/>
          <w:iCs/>
          <w:sz w:val="24"/>
          <w:szCs w:val="24"/>
        </w:rPr>
        <w:t xml:space="preserve"> per 30 </w:t>
      </w:r>
      <w:proofErr w:type="spellStart"/>
      <w:r w:rsidRPr="008B28CA">
        <w:rPr>
          <w:rFonts w:ascii="Times New Roman" w:hAnsi="Times New Roman" w:cs="Times New Roman"/>
          <w:i/>
          <w:iCs/>
          <w:sz w:val="24"/>
          <w:szCs w:val="24"/>
        </w:rPr>
        <w:t>hari</w:t>
      </w:r>
      <w:proofErr w:type="spellEnd"/>
      <w:r w:rsidRPr="008B28CA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8B28CA">
        <w:rPr>
          <w:rFonts w:ascii="Times New Roman" w:hAnsi="Times New Roman" w:cs="Times New Roman"/>
          <w:i/>
          <w:iCs/>
          <w:sz w:val="24"/>
          <w:szCs w:val="24"/>
        </w:rPr>
        <w:t>dengan</w:t>
      </w:r>
      <w:proofErr w:type="spellEnd"/>
      <w:r w:rsidRPr="008B28C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8B28CA">
        <w:rPr>
          <w:rFonts w:ascii="Times New Roman" w:hAnsi="Times New Roman" w:cs="Times New Roman"/>
          <w:i/>
          <w:iCs/>
          <w:sz w:val="24"/>
          <w:szCs w:val="24"/>
        </w:rPr>
        <w:t>nilai</w:t>
      </w:r>
      <w:proofErr w:type="spellEnd"/>
      <w:r w:rsidRPr="008B28C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8B28CA">
        <w:rPr>
          <w:rFonts w:ascii="Times New Roman" w:hAnsi="Times New Roman" w:cs="Times New Roman"/>
          <w:i/>
          <w:iCs/>
          <w:sz w:val="24"/>
          <w:szCs w:val="24"/>
        </w:rPr>
        <w:t>transaksi</w:t>
      </w:r>
      <w:proofErr w:type="spellEnd"/>
      <w:r w:rsidRPr="008B28C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8B28CA">
        <w:rPr>
          <w:rFonts w:ascii="Times New Roman" w:hAnsi="Times New Roman" w:cs="Times New Roman"/>
          <w:i/>
          <w:iCs/>
          <w:sz w:val="24"/>
          <w:szCs w:val="24"/>
        </w:rPr>
        <w:t>terendah</w:t>
      </w:r>
      <w:proofErr w:type="spellEnd"/>
      <w:r w:rsidRPr="008B28C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8B28CA">
        <w:rPr>
          <w:rFonts w:ascii="Times New Roman" w:hAnsi="Times New Roman" w:cs="Times New Roman"/>
          <w:i/>
          <w:iCs/>
          <w:sz w:val="24"/>
          <w:szCs w:val="24"/>
        </w:rPr>
        <w:t>sebesar</w:t>
      </w:r>
      <w:proofErr w:type="spellEnd"/>
      <w:r w:rsidRPr="008B28CA">
        <w:rPr>
          <w:rFonts w:ascii="Times New Roman" w:hAnsi="Times New Roman" w:cs="Times New Roman"/>
          <w:i/>
          <w:iCs/>
          <w:sz w:val="24"/>
          <w:szCs w:val="24"/>
        </w:rPr>
        <w:t xml:space="preserve"> USD 1.100. Tax Evasion </w:t>
      </w:r>
      <w:proofErr w:type="spellStart"/>
      <w:r w:rsidRPr="008B28CA">
        <w:rPr>
          <w:rFonts w:ascii="Times New Roman" w:hAnsi="Times New Roman" w:cs="Times New Roman"/>
          <w:i/>
          <w:iCs/>
          <w:sz w:val="24"/>
          <w:szCs w:val="24"/>
        </w:rPr>
        <w:t>memiliki</w:t>
      </w:r>
      <w:proofErr w:type="spellEnd"/>
      <w:r w:rsidRPr="008B28C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8B28CA">
        <w:rPr>
          <w:rFonts w:ascii="Times New Roman" w:hAnsi="Times New Roman" w:cs="Times New Roman"/>
          <w:i/>
          <w:iCs/>
          <w:sz w:val="24"/>
          <w:szCs w:val="24"/>
        </w:rPr>
        <w:t>nilai</w:t>
      </w:r>
      <w:proofErr w:type="spellEnd"/>
      <w:r w:rsidRPr="008B28C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8B28CA">
        <w:rPr>
          <w:rFonts w:ascii="Times New Roman" w:hAnsi="Times New Roman" w:cs="Times New Roman"/>
          <w:i/>
          <w:iCs/>
          <w:sz w:val="24"/>
          <w:szCs w:val="24"/>
        </w:rPr>
        <w:t>transaksi</w:t>
      </w:r>
      <w:proofErr w:type="spellEnd"/>
      <w:r w:rsidRPr="008B28CA">
        <w:rPr>
          <w:rFonts w:ascii="Times New Roman" w:hAnsi="Times New Roman" w:cs="Times New Roman"/>
          <w:i/>
          <w:iCs/>
          <w:sz w:val="24"/>
          <w:szCs w:val="24"/>
        </w:rPr>
        <w:t xml:space="preserve"> rata-rata </w:t>
      </w:r>
      <w:proofErr w:type="spellStart"/>
      <w:r w:rsidRPr="008B28CA">
        <w:rPr>
          <w:rFonts w:ascii="Times New Roman" w:hAnsi="Times New Roman" w:cs="Times New Roman"/>
          <w:i/>
          <w:iCs/>
          <w:sz w:val="24"/>
          <w:szCs w:val="24"/>
        </w:rPr>
        <w:t>terbesar</w:t>
      </w:r>
      <w:proofErr w:type="spellEnd"/>
      <w:r w:rsidRPr="008B28CA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8B28CA">
        <w:rPr>
          <w:rFonts w:ascii="Times New Roman" w:hAnsi="Times New Roman" w:cs="Times New Roman"/>
          <w:i/>
          <w:iCs/>
          <w:sz w:val="24"/>
          <w:szCs w:val="24"/>
        </w:rPr>
        <w:t>yaitu</w:t>
      </w:r>
      <w:proofErr w:type="spellEnd"/>
      <w:r w:rsidRPr="008B28CA">
        <w:rPr>
          <w:rFonts w:ascii="Times New Roman" w:hAnsi="Times New Roman" w:cs="Times New Roman"/>
          <w:i/>
          <w:iCs/>
          <w:sz w:val="24"/>
          <w:szCs w:val="24"/>
        </w:rPr>
        <w:t xml:space="preserve"> USD 485.000, </w:t>
      </w:r>
      <w:proofErr w:type="spellStart"/>
      <w:r w:rsidRPr="008B28CA">
        <w:rPr>
          <w:rFonts w:ascii="Times New Roman" w:hAnsi="Times New Roman" w:cs="Times New Roman"/>
          <w:i/>
          <w:iCs/>
          <w:sz w:val="24"/>
          <w:szCs w:val="24"/>
        </w:rPr>
        <w:t>dengan</w:t>
      </w:r>
      <w:proofErr w:type="spellEnd"/>
      <w:r w:rsidRPr="008B28C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8B28CA">
        <w:rPr>
          <w:rFonts w:ascii="Times New Roman" w:hAnsi="Times New Roman" w:cs="Times New Roman"/>
          <w:i/>
          <w:iCs/>
          <w:sz w:val="24"/>
          <w:szCs w:val="24"/>
        </w:rPr>
        <w:t>penggunaan</w:t>
      </w:r>
      <w:proofErr w:type="spellEnd"/>
      <w:r w:rsidRPr="008B28C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8B28CA">
        <w:rPr>
          <w:rFonts w:ascii="Times New Roman" w:hAnsi="Times New Roman" w:cs="Times New Roman"/>
          <w:i/>
          <w:iCs/>
          <w:sz w:val="24"/>
          <w:szCs w:val="24"/>
        </w:rPr>
        <w:t>kanal</w:t>
      </w:r>
      <w:proofErr w:type="spellEnd"/>
      <w:r w:rsidRPr="008B28CA">
        <w:rPr>
          <w:rFonts w:ascii="Times New Roman" w:hAnsi="Times New Roman" w:cs="Times New Roman"/>
          <w:i/>
          <w:iCs/>
          <w:sz w:val="24"/>
          <w:szCs w:val="24"/>
        </w:rPr>
        <w:t xml:space="preserve"> Branch dan Online </w:t>
      </w:r>
      <w:proofErr w:type="spellStart"/>
      <w:r w:rsidRPr="008B28CA">
        <w:rPr>
          <w:rFonts w:ascii="Times New Roman" w:hAnsi="Times New Roman" w:cs="Times New Roman"/>
          <w:i/>
          <w:iCs/>
          <w:sz w:val="24"/>
          <w:szCs w:val="24"/>
        </w:rPr>
        <w:t>serta</w:t>
      </w:r>
      <w:proofErr w:type="spellEnd"/>
      <w:r w:rsidRPr="008B28C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8B28CA">
        <w:rPr>
          <w:rFonts w:ascii="Times New Roman" w:hAnsi="Times New Roman" w:cs="Times New Roman"/>
          <w:i/>
          <w:iCs/>
          <w:sz w:val="24"/>
          <w:szCs w:val="24"/>
        </w:rPr>
        <w:t>keterlibatan</w:t>
      </w:r>
      <w:proofErr w:type="spellEnd"/>
      <w:r w:rsidRPr="008B28CA">
        <w:rPr>
          <w:rFonts w:ascii="Times New Roman" w:hAnsi="Times New Roman" w:cs="Times New Roman"/>
          <w:i/>
          <w:iCs/>
          <w:sz w:val="24"/>
          <w:szCs w:val="24"/>
        </w:rPr>
        <w:t xml:space="preserve"> shell company </w:t>
      </w:r>
      <w:proofErr w:type="spellStart"/>
      <w:r w:rsidRPr="008B28CA">
        <w:rPr>
          <w:rFonts w:ascii="Times New Roman" w:hAnsi="Times New Roman" w:cs="Times New Roman"/>
          <w:i/>
          <w:iCs/>
          <w:sz w:val="24"/>
          <w:szCs w:val="24"/>
        </w:rPr>
        <w:t>sebesar</w:t>
      </w:r>
      <w:proofErr w:type="spellEnd"/>
      <w:r w:rsidRPr="008B28CA">
        <w:rPr>
          <w:rFonts w:ascii="Times New Roman" w:hAnsi="Times New Roman" w:cs="Times New Roman"/>
          <w:i/>
          <w:iCs/>
          <w:sz w:val="24"/>
          <w:szCs w:val="24"/>
        </w:rPr>
        <w:t xml:space="preserve"> 100%. Money Laundering </w:t>
      </w:r>
      <w:proofErr w:type="spellStart"/>
      <w:r w:rsidRPr="008B28CA">
        <w:rPr>
          <w:rFonts w:ascii="Times New Roman" w:hAnsi="Times New Roman" w:cs="Times New Roman"/>
          <w:i/>
          <w:iCs/>
          <w:sz w:val="24"/>
          <w:szCs w:val="24"/>
        </w:rPr>
        <w:t>menunjukkan</w:t>
      </w:r>
      <w:proofErr w:type="spellEnd"/>
      <w:r w:rsidRPr="008B28C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8B28CA">
        <w:rPr>
          <w:rFonts w:ascii="Times New Roman" w:hAnsi="Times New Roman" w:cs="Times New Roman"/>
          <w:i/>
          <w:iCs/>
          <w:sz w:val="24"/>
          <w:szCs w:val="24"/>
        </w:rPr>
        <w:t>nilai</w:t>
      </w:r>
      <w:proofErr w:type="spellEnd"/>
      <w:r w:rsidRPr="008B28C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8B28CA">
        <w:rPr>
          <w:rFonts w:ascii="Times New Roman" w:hAnsi="Times New Roman" w:cs="Times New Roman"/>
          <w:i/>
          <w:iCs/>
          <w:sz w:val="24"/>
          <w:szCs w:val="24"/>
        </w:rPr>
        <w:t>transaksi</w:t>
      </w:r>
      <w:proofErr w:type="spellEnd"/>
      <w:r w:rsidRPr="008B28CA">
        <w:rPr>
          <w:rFonts w:ascii="Times New Roman" w:hAnsi="Times New Roman" w:cs="Times New Roman"/>
          <w:i/>
          <w:iCs/>
          <w:sz w:val="24"/>
          <w:szCs w:val="24"/>
        </w:rPr>
        <w:t xml:space="preserve"> rata-rata USD 285.000, </w:t>
      </w:r>
      <w:proofErr w:type="spellStart"/>
      <w:r w:rsidRPr="008B28CA">
        <w:rPr>
          <w:rFonts w:ascii="Times New Roman" w:hAnsi="Times New Roman" w:cs="Times New Roman"/>
          <w:i/>
          <w:iCs/>
          <w:sz w:val="24"/>
          <w:szCs w:val="24"/>
        </w:rPr>
        <w:t>frekuensi</w:t>
      </w:r>
      <w:proofErr w:type="spellEnd"/>
      <w:r w:rsidRPr="008B28CA">
        <w:rPr>
          <w:rFonts w:ascii="Times New Roman" w:hAnsi="Times New Roman" w:cs="Times New Roman"/>
          <w:i/>
          <w:iCs/>
          <w:sz w:val="24"/>
          <w:szCs w:val="24"/>
        </w:rPr>
        <w:t xml:space="preserve"> 16,5 </w:t>
      </w:r>
      <w:proofErr w:type="spellStart"/>
      <w:r w:rsidRPr="008B28CA">
        <w:rPr>
          <w:rFonts w:ascii="Times New Roman" w:hAnsi="Times New Roman" w:cs="Times New Roman"/>
          <w:i/>
          <w:iCs/>
          <w:sz w:val="24"/>
          <w:szCs w:val="24"/>
        </w:rPr>
        <w:t>transaksi</w:t>
      </w:r>
      <w:proofErr w:type="spellEnd"/>
      <w:r w:rsidRPr="008B28CA">
        <w:rPr>
          <w:rFonts w:ascii="Times New Roman" w:hAnsi="Times New Roman" w:cs="Times New Roman"/>
          <w:i/>
          <w:iCs/>
          <w:sz w:val="24"/>
          <w:szCs w:val="24"/>
        </w:rPr>
        <w:t xml:space="preserve">, dan </w:t>
      </w:r>
      <w:proofErr w:type="spellStart"/>
      <w:r w:rsidRPr="008B28CA">
        <w:rPr>
          <w:rFonts w:ascii="Times New Roman" w:hAnsi="Times New Roman" w:cs="Times New Roman"/>
          <w:i/>
          <w:iCs/>
          <w:sz w:val="24"/>
          <w:szCs w:val="24"/>
        </w:rPr>
        <w:t>karakteristik</w:t>
      </w:r>
      <w:proofErr w:type="spellEnd"/>
      <w:r w:rsidRPr="008B28CA">
        <w:rPr>
          <w:rFonts w:ascii="Times New Roman" w:hAnsi="Times New Roman" w:cs="Times New Roman"/>
          <w:i/>
          <w:iCs/>
          <w:sz w:val="24"/>
          <w:szCs w:val="24"/>
        </w:rPr>
        <w:t xml:space="preserve"> offshore yang </w:t>
      </w:r>
      <w:proofErr w:type="spellStart"/>
      <w:r w:rsidRPr="008B28CA">
        <w:rPr>
          <w:rFonts w:ascii="Times New Roman" w:hAnsi="Times New Roman" w:cs="Times New Roman"/>
          <w:i/>
          <w:iCs/>
          <w:sz w:val="24"/>
          <w:szCs w:val="24"/>
        </w:rPr>
        <w:t>kompleks</w:t>
      </w:r>
      <w:proofErr w:type="spellEnd"/>
      <w:r w:rsidRPr="008B28CA">
        <w:rPr>
          <w:rFonts w:ascii="Times New Roman" w:hAnsi="Times New Roman" w:cs="Times New Roman"/>
          <w:i/>
          <w:iCs/>
          <w:sz w:val="24"/>
          <w:szCs w:val="24"/>
        </w:rPr>
        <w:t xml:space="preserve">. Fraud </w:t>
      </w:r>
      <w:proofErr w:type="spellStart"/>
      <w:r w:rsidRPr="008B28CA">
        <w:rPr>
          <w:rFonts w:ascii="Times New Roman" w:hAnsi="Times New Roman" w:cs="Times New Roman"/>
          <w:i/>
          <w:iCs/>
          <w:sz w:val="24"/>
          <w:szCs w:val="24"/>
        </w:rPr>
        <w:t>ditandai</w:t>
      </w:r>
      <w:proofErr w:type="spellEnd"/>
      <w:r w:rsidRPr="008B28C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8B28CA">
        <w:rPr>
          <w:rFonts w:ascii="Times New Roman" w:hAnsi="Times New Roman" w:cs="Times New Roman"/>
          <w:i/>
          <w:iCs/>
          <w:sz w:val="24"/>
          <w:szCs w:val="24"/>
        </w:rPr>
        <w:t>transaksi</w:t>
      </w:r>
      <w:proofErr w:type="spellEnd"/>
      <w:r w:rsidRPr="008B28C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8B28CA">
        <w:rPr>
          <w:rFonts w:ascii="Times New Roman" w:hAnsi="Times New Roman" w:cs="Times New Roman"/>
          <w:i/>
          <w:iCs/>
          <w:sz w:val="24"/>
          <w:szCs w:val="24"/>
        </w:rPr>
        <w:t>bernilai</w:t>
      </w:r>
      <w:proofErr w:type="spellEnd"/>
      <w:r w:rsidRPr="008B28C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8B28CA">
        <w:rPr>
          <w:rFonts w:ascii="Times New Roman" w:hAnsi="Times New Roman" w:cs="Times New Roman"/>
          <w:i/>
          <w:iCs/>
          <w:sz w:val="24"/>
          <w:szCs w:val="24"/>
        </w:rPr>
        <w:t>kecil</w:t>
      </w:r>
      <w:proofErr w:type="spellEnd"/>
      <w:r w:rsidRPr="008B28CA">
        <w:rPr>
          <w:rFonts w:ascii="Times New Roman" w:hAnsi="Times New Roman" w:cs="Times New Roman"/>
          <w:i/>
          <w:iCs/>
          <w:sz w:val="24"/>
          <w:szCs w:val="24"/>
        </w:rPr>
        <w:t xml:space="preserve"> dan </w:t>
      </w:r>
      <w:proofErr w:type="spellStart"/>
      <w:r w:rsidRPr="008B28CA">
        <w:rPr>
          <w:rFonts w:ascii="Times New Roman" w:hAnsi="Times New Roman" w:cs="Times New Roman"/>
          <w:i/>
          <w:iCs/>
          <w:sz w:val="24"/>
          <w:szCs w:val="24"/>
        </w:rPr>
        <w:t>tidak</w:t>
      </w:r>
      <w:proofErr w:type="spellEnd"/>
      <w:r w:rsidRPr="008B28C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8B28CA">
        <w:rPr>
          <w:rFonts w:ascii="Times New Roman" w:hAnsi="Times New Roman" w:cs="Times New Roman"/>
          <w:i/>
          <w:iCs/>
          <w:sz w:val="24"/>
          <w:szCs w:val="24"/>
        </w:rPr>
        <w:t>wajar</w:t>
      </w:r>
      <w:proofErr w:type="spellEnd"/>
      <w:r w:rsidRPr="008B28CA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8B28CA">
        <w:rPr>
          <w:rFonts w:ascii="Times New Roman" w:hAnsi="Times New Roman" w:cs="Times New Roman"/>
          <w:i/>
          <w:iCs/>
          <w:sz w:val="24"/>
          <w:szCs w:val="24"/>
        </w:rPr>
        <w:t>perubahan</w:t>
      </w:r>
      <w:proofErr w:type="spellEnd"/>
      <w:r w:rsidRPr="008B28C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8B28CA">
        <w:rPr>
          <w:rFonts w:ascii="Times New Roman" w:hAnsi="Times New Roman" w:cs="Times New Roman"/>
          <w:i/>
          <w:iCs/>
          <w:sz w:val="24"/>
          <w:szCs w:val="24"/>
        </w:rPr>
        <w:t>perangkat</w:t>
      </w:r>
      <w:proofErr w:type="spellEnd"/>
      <w:r w:rsidRPr="008B28CA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8B28CA">
        <w:rPr>
          <w:rFonts w:ascii="Times New Roman" w:hAnsi="Times New Roman" w:cs="Times New Roman"/>
          <w:i/>
          <w:iCs/>
          <w:sz w:val="24"/>
          <w:szCs w:val="24"/>
        </w:rPr>
        <w:t>serta</w:t>
      </w:r>
      <w:proofErr w:type="spellEnd"/>
      <w:r w:rsidRPr="008B28C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8B28CA">
        <w:rPr>
          <w:rFonts w:ascii="Times New Roman" w:hAnsi="Times New Roman" w:cs="Times New Roman"/>
          <w:i/>
          <w:iCs/>
          <w:sz w:val="24"/>
          <w:szCs w:val="24"/>
        </w:rPr>
        <w:t>waktu</w:t>
      </w:r>
      <w:proofErr w:type="spellEnd"/>
      <w:r w:rsidRPr="008B28C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8B28CA">
        <w:rPr>
          <w:rFonts w:ascii="Times New Roman" w:hAnsi="Times New Roman" w:cs="Times New Roman"/>
          <w:i/>
          <w:iCs/>
          <w:sz w:val="24"/>
          <w:szCs w:val="24"/>
        </w:rPr>
        <w:t>transaksi</w:t>
      </w:r>
      <w:proofErr w:type="spellEnd"/>
      <w:r w:rsidRPr="008B28C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8B28CA">
        <w:rPr>
          <w:rFonts w:ascii="Times New Roman" w:hAnsi="Times New Roman" w:cs="Times New Roman"/>
          <w:i/>
          <w:iCs/>
          <w:sz w:val="24"/>
          <w:szCs w:val="24"/>
        </w:rPr>
        <w:t>mencurigakan</w:t>
      </w:r>
      <w:proofErr w:type="spellEnd"/>
      <w:r w:rsidRPr="008B28CA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8B28CA">
        <w:rPr>
          <w:rFonts w:ascii="Times New Roman" w:hAnsi="Times New Roman" w:cs="Times New Roman"/>
          <w:i/>
          <w:iCs/>
          <w:sz w:val="24"/>
          <w:szCs w:val="24"/>
        </w:rPr>
        <w:t>sedangkan</w:t>
      </w:r>
      <w:proofErr w:type="spellEnd"/>
      <w:r w:rsidRPr="008B28CA">
        <w:rPr>
          <w:rFonts w:ascii="Times New Roman" w:hAnsi="Times New Roman" w:cs="Times New Roman"/>
          <w:i/>
          <w:iCs/>
          <w:sz w:val="24"/>
          <w:szCs w:val="24"/>
        </w:rPr>
        <w:t xml:space="preserve"> Insider Trading </w:t>
      </w:r>
      <w:proofErr w:type="spellStart"/>
      <w:r w:rsidRPr="008B28CA">
        <w:rPr>
          <w:rFonts w:ascii="Times New Roman" w:hAnsi="Times New Roman" w:cs="Times New Roman"/>
          <w:i/>
          <w:iCs/>
          <w:sz w:val="24"/>
          <w:szCs w:val="24"/>
        </w:rPr>
        <w:t>menunjukkan</w:t>
      </w:r>
      <w:proofErr w:type="spellEnd"/>
      <w:r w:rsidRPr="008B28C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8B28CA">
        <w:rPr>
          <w:rFonts w:ascii="Times New Roman" w:hAnsi="Times New Roman" w:cs="Times New Roman"/>
          <w:i/>
          <w:iCs/>
          <w:sz w:val="24"/>
          <w:szCs w:val="24"/>
        </w:rPr>
        <w:t>pola</w:t>
      </w:r>
      <w:proofErr w:type="spellEnd"/>
      <w:r w:rsidRPr="008B28CA">
        <w:rPr>
          <w:rFonts w:ascii="Times New Roman" w:hAnsi="Times New Roman" w:cs="Times New Roman"/>
          <w:i/>
          <w:iCs/>
          <w:sz w:val="24"/>
          <w:szCs w:val="24"/>
        </w:rPr>
        <w:t xml:space="preserve"> pre-earnings trade, volume abnormal, dan </w:t>
      </w:r>
      <w:proofErr w:type="spellStart"/>
      <w:r w:rsidRPr="008B28CA">
        <w:rPr>
          <w:rFonts w:ascii="Times New Roman" w:hAnsi="Times New Roman" w:cs="Times New Roman"/>
          <w:i/>
          <w:iCs/>
          <w:sz w:val="24"/>
          <w:szCs w:val="24"/>
        </w:rPr>
        <w:t>penggunaan</w:t>
      </w:r>
      <w:proofErr w:type="spellEnd"/>
      <w:r w:rsidRPr="008B28C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8B28CA">
        <w:rPr>
          <w:rFonts w:ascii="Times New Roman" w:hAnsi="Times New Roman" w:cs="Times New Roman"/>
          <w:i/>
          <w:iCs/>
          <w:sz w:val="24"/>
          <w:szCs w:val="24"/>
        </w:rPr>
        <w:t>kanal</w:t>
      </w:r>
      <w:proofErr w:type="spellEnd"/>
      <w:r w:rsidRPr="008B28CA">
        <w:rPr>
          <w:rFonts w:ascii="Times New Roman" w:hAnsi="Times New Roman" w:cs="Times New Roman"/>
          <w:i/>
          <w:iCs/>
          <w:sz w:val="24"/>
          <w:szCs w:val="24"/>
        </w:rPr>
        <w:t xml:space="preserve"> Online. Fitur </w:t>
      </w:r>
      <w:proofErr w:type="spellStart"/>
      <w:r w:rsidRPr="008B28CA">
        <w:rPr>
          <w:rFonts w:ascii="Times New Roman" w:hAnsi="Times New Roman" w:cs="Times New Roman"/>
          <w:i/>
          <w:iCs/>
          <w:sz w:val="24"/>
          <w:szCs w:val="24"/>
        </w:rPr>
        <w:t>risk_country</w:t>
      </w:r>
      <w:proofErr w:type="spellEnd"/>
      <w:r w:rsidRPr="008B28C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8B28CA">
        <w:rPr>
          <w:rFonts w:ascii="Times New Roman" w:hAnsi="Times New Roman" w:cs="Times New Roman"/>
          <w:i/>
          <w:iCs/>
          <w:sz w:val="24"/>
          <w:szCs w:val="24"/>
        </w:rPr>
        <w:t>menjadi</w:t>
      </w:r>
      <w:proofErr w:type="spellEnd"/>
      <w:r w:rsidRPr="008B28C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8B28CA">
        <w:rPr>
          <w:rFonts w:ascii="Times New Roman" w:hAnsi="Times New Roman" w:cs="Times New Roman"/>
          <w:i/>
          <w:iCs/>
          <w:sz w:val="24"/>
          <w:szCs w:val="24"/>
        </w:rPr>
        <w:t>pembeda</w:t>
      </w:r>
      <w:proofErr w:type="spellEnd"/>
      <w:r w:rsidRPr="008B28C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8B28CA">
        <w:rPr>
          <w:rFonts w:ascii="Times New Roman" w:hAnsi="Times New Roman" w:cs="Times New Roman"/>
          <w:i/>
          <w:iCs/>
          <w:sz w:val="24"/>
          <w:szCs w:val="24"/>
        </w:rPr>
        <w:t>kuat</w:t>
      </w:r>
      <w:proofErr w:type="spellEnd"/>
      <w:r w:rsidRPr="008B28C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8B28CA">
        <w:rPr>
          <w:rFonts w:ascii="Times New Roman" w:hAnsi="Times New Roman" w:cs="Times New Roman"/>
          <w:i/>
          <w:iCs/>
          <w:sz w:val="24"/>
          <w:szCs w:val="24"/>
        </w:rPr>
        <w:t>antara</w:t>
      </w:r>
      <w:proofErr w:type="spellEnd"/>
      <w:r w:rsidRPr="008B28CA">
        <w:rPr>
          <w:rFonts w:ascii="Times New Roman" w:hAnsi="Times New Roman" w:cs="Times New Roman"/>
          <w:i/>
          <w:iCs/>
          <w:sz w:val="24"/>
          <w:szCs w:val="24"/>
        </w:rPr>
        <w:t xml:space="preserve"> Money Laundering/Terrorist Financing dan Fraud/Insider Trading, </w:t>
      </w:r>
      <w:proofErr w:type="spellStart"/>
      <w:r w:rsidRPr="008B28CA">
        <w:rPr>
          <w:rFonts w:ascii="Times New Roman" w:hAnsi="Times New Roman" w:cs="Times New Roman"/>
          <w:i/>
          <w:iCs/>
          <w:sz w:val="24"/>
          <w:szCs w:val="24"/>
        </w:rPr>
        <w:t>sementara</w:t>
      </w:r>
      <w:proofErr w:type="spellEnd"/>
      <w:r w:rsidRPr="008B28CA">
        <w:rPr>
          <w:rFonts w:ascii="Times New Roman" w:hAnsi="Times New Roman" w:cs="Times New Roman"/>
          <w:i/>
          <w:iCs/>
          <w:sz w:val="24"/>
          <w:szCs w:val="24"/>
        </w:rPr>
        <w:t xml:space="preserve"> structuring, </w:t>
      </w:r>
      <w:proofErr w:type="spellStart"/>
      <w:r w:rsidRPr="008B28CA">
        <w:rPr>
          <w:rFonts w:ascii="Times New Roman" w:hAnsi="Times New Roman" w:cs="Times New Roman"/>
          <w:i/>
          <w:iCs/>
          <w:sz w:val="24"/>
          <w:szCs w:val="24"/>
        </w:rPr>
        <w:t>pre_earnings_trade</w:t>
      </w:r>
      <w:proofErr w:type="spellEnd"/>
      <w:r w:rsidRPr="008B28CA">
        <w:rPr>
          <w:rFonts w:ascii="Times New Roman" w:hAnsi="Times New Roman" w:cs="Times New Roman"/>
          <w:i/>
          <w:iCs/>
          <w:sz w:val="24"/>
          <w:szCs w:val="24"/>
        </w:rPr>
        <w:t xml:space="preserve">, dan </w:t>
      </w:r>
      <w:proofErr w:type="spellStart"/>
      <w:r w:rsidRPr="008B28CA">
        <w:rPr>
          <w:rFonts w:ascii="Times New Roman" w:hAnsi="Times New Roman" w:cs="Times New Roman"/>
          <w:i/>
          <w:iCs/>
          <w:sz w:val="24"/>
          <w:szCs w:val="24"/>
        </w:rPr>
        <w:t>volume_anomaly</w:t>
      </w:r>
      <w:proofErr w:type="spellEnd"/>
      <w:r w:rsidRPr="008B28C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8B28CA">
        <w:rPr>
          <w:rFonts w:ascii="Times New Roman" w:hAnsi="Times New Roman" w:cs="Times New Roman"/>
          <w:i/>
          <w:iCs/>
          <w:sz w:val="24"/>
          <w:szCs w:val="24"/>
        </w:rPr>
        <w:t>menjadi</w:t>
      </w:r>
      <w:proofErr w:type="spellEnd"/>
      <w:r w:rsidRPr="008B28C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8B28CA">
        <w:rPr>
          <w:rFonts w:ascii="Times New Roman" w:hAnsi="Times New Roman" w:cs="Times New Roman"/>
          <w:i/>
          <w:iCs/>
          <w:sz w:val="24"/>
          <w:szCs w:val="24"/>
        </w:rPr>
        <w:t>indikator</w:t>
      </w:r>
      <w:proofErr w:type="spellEnd"/>
      <w:r w:rsidRPr="008B28C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8B28CA">
        <w:rPr>
          <w:rFonts w:ascii="Times New Roman" w:hAnsi="Times New Roman" w:cs="Times New Roman"/>
          <w:i/>
          <w:iCs/>
          <w:sz w:val="24"/>
          <w:szCs w:val="24"/>
        </w:rPr>
        <w:t>spesifik</w:t>
      </w:r>
      <w:proofErr w:type="spellEnd"/>
      <w:r w:rsidRPr="008B28C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8B28CA">
        <w:rPr>
          <w:rFonts w:ascii="Times New Roman" w:hAnsi="Times New Roman" w:cs="Times New Roman"/>
          <w:i/>
          <w:iCs/>
          <w:sz w:val="24"/>
          <w:szCs w:val="24"/>
        </w:rPr>
        <w:t>kategori</w:t>
      </w:r>
      <w:proofErr w:type="spellEnd"/>
      <w:r w:rsidRPr="008B28C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8B28CA">
        <w:rPr>
          <w:rFonts w:ascii="Times New Roman" w:hAnsi="Times New Roman" w:cs="Times New Roman"/>
          <w:i/>
          <w:iCs/>
          <w:sz w:val="24"/>
          <w:szCs w:val="24"/>
        </w:rPr>
        <w:t>tertentu</w:t>
      </w:r>
      <w:proofErr w:type="spellEnd"/>
      <w:r w:rsidRPr="008B28CA">
        <w:rPr>
          <w:rFonts w:ascii="Times New Roman" w:hAnsi="Times New Roman" w:cs="Times New Roman"/>
          <w:i/>
          <w:iCs/>
          <w:sz w:val="24"/>
          <w:szCs w:val="24"/>
        </w:rPr>
        <w:t xml:space="preserve">. </w:t>
      </w:r>
      <w:proofErr w:type="spellStart"/>
      <w:r w:rsidRPr="008B28CA">
        <w:rPr>
          <w:rFonts w:ascii="Times New Roman" w:hAnsi="Times New Roman" w:cs="Times New Roman"/>
          <w:i/>
          <w:iCs/>
          <w:sz w:val="24"/>
          <w:szCs w:val="24"/>
        </w:rPr>
        <w:t>Temuan</w:t>
      </w:r>
      <w:proofErr w:type="spellEnd"/>
      <w:r w:rsidRPr="008B28C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8B28CA">
        <w:rPr>
          <w:rFonts w:ascii="Times New Roman" w:hAnsi="Times New Roman" w:cs="Times New Roman"/>
          <w:i/>
          <w:iCs/>
          <w:sz w:val="24"/>
          <w:szCs w:val="24"/>
        </w:rPr>
        <w:t>ini</w:t>
      </w:r>
      <w:proofErr w:type="spellEnd"/>
      <w:r w:rsidRPr="008B28C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8B28CA">
        <w:rPr>
          <w:rFonts w:ascii="Times New Roman" w:hAnsi="Times New Roman" w:cs="Times New Roman"/>
          <w:i/>
          <w:iCs/>
          <w:sz w:val="24"/>
          <w:szCs w:val="24"/>
        </w:rPr>
        <w:t>mendukung</w:t>
      </w:r>
      <w:proofErr w:type="spellEnd"/>
      <w:r w:rsidRPr="008B28C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8B28CA">
        <w:rPr>
          <w:rFonts w:ascii="Times New Roman" w:hAnsi="Times New Roman" w:cs="Times New Roman"/>
          <w:i/>
          <w:iCs/>
          <w:sz w:val="24"/>
          <w:szCs w:val="24"/>
        </w:rPr>
        <w:t>pengembangan</w:t>
      </w:r>
      <w:proofErr w:type="spellEnd"/>
      <w:r w:rsidRPr="008B28C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8B28CA">
        <w:rPr>
          <w:rFonts w:ascii="Times New Roman" w:hAnsi="Times New Roman" w:cs="Times New Roman"/>
          <w:i/>
          <w:iCs/>
          <w:sz w:val="24"/>
          <w:szCs w:val="24"/>
        </w:rPr>
        <w:t>sistem</w:t>
      </w:r>
      <w:proofErr w:type="spellEnd"/>
      <w:r w:rsidRPr="008B28C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8B28CA">
        <w:rPr>
          <w:rFonts w:ascii="Times New Roman" w:hAnsi="Times New Roman" w:cs="Times New Roman"/>
          <w:i/>
          <w:iCs/>
          <w:sz w:val="24"/>
          <w:szCs w:val="24"/>
        </w:rPr>
        <w:t>deteksi</w:t>
      </w:r>
      <w:proofErr w:type="spellEnd"/>
      <w:r w:rsidRPr="008B28C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8B28CA">
        <w:rPr>
          <w:rFonts w:ascii="Times New Roman" w:hAnsi="Times New Roman" w:cs="Times New Roman"/>
          <w:i/>
          <w:iCs/>
          <w:sz w:val="24"/>
          <w:szCs w:val="24"/>
        </w:rPr>
        <w:t>berbasis</w:t>
      </w:r>
      <w:proofErr w:type="spellEnd"/>
      <w:r w:rsidRPr="008B28CA">
        <w:rPr>
          <w:rFonts w:ascii="Times New Roman" w:hAnsi="Times New Roman" w:cs="Times New Roman"/>
          <w:i/>
          <w:iCs/>
          <w:sz w:val="24"/>
          <w:szCs w:val="24"/>
        </w:rPr>
        <w:t xml:space="preserve"> rule-based dan machine learning </w:t>
      </w:r>
      <w:proofErr w:type="spellStart"/>
      <w:r w:rsidRPr="008B28CA">
        <w:rPr>
          <w:rFonts w:ascii="Times New Roman" w:hAnsi="Times New Roman" w:cs="Times New Roman"/>
          <w:i/>
          <w:iCs/>
          <w:sz w:val="24"/>
          <w:szCs w:val="24"/>
        </w:rPr>
        <w:t>serta</w:t>
      </w:r>
      <w:proofErr w:type="spellEnd"/>
      <w:r w:rsidRPr="008B28C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8B28CA">
        <w:rPr>
          <w:rFonts w:ascii="Times New Roman" w:hAnsi="Times New Roman" w:cs="Times New Roman"/>
          <w:i/>
          <w:iCs/>
          <w:sz w:val="24"/>
          <w:szCs w:val="24"/>
        </w:rPr>
        <w:t>merekomendasikan</w:t>
      </w:r>
      <w:proofErr w:type="spellEnd"/>
      <w:r w:rsidRPr="008B28CA">
        <w:rPr>
          <w:rFonts w:ascii="Times New Roman" w:hAnsi="Times New Roman" w:cs="Times New Roman"/>
          <w:i/>
          <w:iCs/>
          <w:sz w:val="24"/>
          <w:szCs w:val="24"/>
        </w:rPr>
        <w:t xml:space="preserve"> hierarchical model </w:t>
      </w:r>
      <w:proofErr w:type="spellStart"/>
      <w:r w:rsidRPr="008B28CA">
        <w:rPr>
          <w:rFonts w:ascii="Times New Roman" w:hAnsi="Times New Roman" w:cs="Times New Roman"/>
          <w:i/>
          <w:iCs/>
          <w:sz w:val="24"/>
          <w:szCs w:val="24"/>
        </w:rPr>
        <w:t>untuk</w:t>
      </w:r>
      <w:proofErr w:type="spellEnd"/>
      <w:r w:rsidRPr="008B28C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8B28CA">
        <w:rPr>
          <w:rFonts w:ascii="Times New Roman" w:hAnsi="Times New Roman" w:cs="Times New Roman"/>
          <w:i/>
          <w:iCs/>
          <w:sz w:val="24"/>
          <w:szCs w:val="24"/>
        </w:rPr>
        <w:t>mengelompokkan</w:t>
      </w:r>
      <w:proofErr w:type="spellEnd"/>
      <w:r w:rsidRPr="008B28C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8B28CA">
        <w:rPr>
          <w:rFonts w:ascii="Times New Roman" w:hAnsi="Times New Roman" w:cs="Times New Roman"/>
          <w:i/>
          <w:iCs/>
          <w:sz w:val="24"/>
          <w:szCs w:val="24"/>
        </w:rPr>
        <w:t>kejahatan</w:t>
      </w:r>
      <w:proofErr w:type="spellEnd"/>
      <w:r w:rsidRPr="008B28C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8B28CA">
        <w:rPr>
          <w:rFonts w:ascii="Times New Roman" w:hAnsi="Times New Roman" w:cs="Times New Roman"/>
          <w:i/>
          <w:iCs/>
          <w:sz w:val="24"/>
          <w:szCs w:val="24"/>
        </w:rPr>
        <w:t>sebelum</w:t>
      </w:r>
      <w:proofErr w:type="spellEnd"/>
      <w:r w:rsidRPr="008B28C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8B28CA">
        <w:rPr>
          <w:rFonts w:ascii="Times New Roman" w:hAnsi="Times New Roman" w:cs="Times New Roman"/>
          <w:i/>
          <w:iCs/>
          <w:sz w:val="24"/>
          <w:szCs w:val="24"/>
        </w:rPr>
        <w:t>klasifikasi</w:t>
      </w:r>
      <w:proofErr w:type="spellEnd"/>
      <w:r w:rsidRPr="008B28C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8B28CA">
        <w:rPr>
          <w:rFonts w:ascii="Times New Roman" w:hAnsi="Times New Roman" w:cs="Times New Roman"/>
          <w:i/>
          <w:iCs/>
          <w:sz w:val="24"/>
          <w:szCs w:val="24"/>
        </w:rPr>
        <w:t>lebih</w:t>
      </w:r>
      <w:proofErr w:type="spellEnd"/>
      <w:r w:rsidRPr="008B28C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8B28CA">
        <w:rPr>
          <w:rFonts w:ascii="Times New Roman" w:hAnsi="Times New Roman" w:cs="Times New Roman"/>
          <w:i/>
          <w:iCs/>
          <w:sz w:val="24"/>
          <w:szCs w:val="24"/>
        </w:rPr>
        <w:t>lanjut</w:t>
      </w:r>
      <w:proofErr w:type="spellEnd"/>
      <w:r w:rsidRPr="008B28CA">
        <w:rPr>
          <w:rFonts w:ascii="Times New Roman" w:hAnsi="Times New Roman" w:cs="Times New Roman"/>
          <w:i/>
          <w:iCs/>
          <w:sz w:val="24"/>
          <w:szCs w:val="24"/>
        </w:rPr>
        <w:t xml:space="preserve">. </w:t>
      </w:r>
      <w:proofErr w:type="spellStart"/>
      <w:r w:rsidRPr="008B28CA">
        <w:rPr>
          <w:rFonts w:ascii="Times New Roman" w:hAnsi="Times New Roman" w:cs="Times New Roman"/>
          <w:i/>
          <w:iCs/>
          <w:sz w:val="24"/>
          <w:szCs w:val="24"/>
        </w:rPr>
        <w:t>Penelitian</w:t>
      </w:r>
      <w:proofErr w:type="spellEnd"/>
      <w:r w:rsidRPr="008B28C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8B28CA">
        <w:rPr>
          <w:rFonts w:ascii="Times New Roman" w:hAnsi="Times New Roman" w:cs="Times New Roman"/>
          <w:i/>
          <w:iCs/>
          <w:sz w:val="24"/>
          <w:szCs w:val="24"/>
        </w:rPr>
        <w:t>ini</w:t>
      </w:r>
      <w:proofErr w:type="spellEnd"/>
      <w:r w:rsidRPr="008B28C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8B28CA">
        <w:rPr>
          <w:rFonts w:ascii="Times New Roman" w:hAnsi="Times New Roman" w:cs="Times New Roman"/>
          <w:i/>
          <w:iCs/>
          <w:sz w:val="24"/>
          <w:szCs w:val="24"/>
        </w:rPr>
        <w:t>memberikan</w:t>
      </w:r>
      <w:proofErr w:type="spellEnd"/>
      <w:r w:rsidRPr="008B28C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8B28CA">
        <w:rPr>
          <w:rFonts w:ascii="Times New Roman" w:hAnsi="Times New Roman" w:cs="Times New Roman"/>
          <w:i/>
          <w:iCs/>
          <w:sz w:val="24"/>
          <w:szCs w:val="24"/>
        </w:rPr>
        <w:t>pemahaman</w:t>
      </w:r>
      <w:proofErr w:type="spellEnd"/>
      <w:r w:rsidRPr="008B28C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8B28CA">
        <w:rPr>
          <w:rFonts w:ascii="Times New Roman" w:hAnsi="Times New Roman" w:cs="Times New Roman"/>
          <w:i/>
          <w:iCs/>
          <w:sz w:val="24"/>
          <w:szCs w:val="24"/>
        </w:rPr>
        <w:t>mengenai</w:t>
      </w:r>
      <w:proofErr w:type="spellEnd"/>
      <w:r w:rsidRPr="008B28C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8B28CA">
        <w:rPr>
          <w:rFonts w:ascii="Times New Roman" w:hAnsi="Times New Roman" w:cs="Times New Roman"/>
          <w:i/>
          <w:iCs/>
          <w:sz w:val="24"/>
          <w:szCs w:val="24"/>
        </w:rPr>
        <w:t>tipologi</w:t>
      </w:r>
      <w:proofErr w:type="spellEnd"/>
      <w:r w:rsidRPr="008B28C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8B28CA">
        <w:rPr>
          <w:rFonts w:ascii="Times New Roman" w:hAnsi="Times New Roman" w:cs="Times New Roman"/>
          <w:i/>
          <w:iCs/>
          <w:sz w:val="24"/>
          <w:szCs w:val="24"/>
        </w:rPr>
        <w:t>kejahatan</w:t>
      </w:r>
      <w:proofErr w:type="spellEnd"/>
      <w:r w:rsidRPr="008B28C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8B28CA">
        <w:rPr>
          <w:rFonts w:ascii="Times New Roman" w:hAnsi="Times New Roman" w:cs="Times New Roman"/>
          <w:i/>
          <w:iCs/>
          <w:sz w:val="24"/>
          <w:szCs w:val="24"/>
        </w:rPr>
        <w:t>finansial</w:t>
      </w:r>
      <w:proofErr w:type="spellEnd"/>
      <w:r w:rsidRPr="008B28CA">
        <w:rPr>
          <w:rFonts w:ascii="Times New Roman" w:hAnsi="Times New Roman" w:cs="Times New Roman"/>
          <w:i/>
          <w:iCs/>
          <w:sz w:val="24"/>
          <w:szCs w:val="24"/>
        </w:rPr>
        <w:t xml:space="preserve"> dan </w:t>
      </w:r>
      <w:proofErr w:type="spellStart"/>
      <w:r w:rsidRPr="008B28CA">
        <w:rPr>
          <w:rFonts w:ascii="Times New Roman" w:hAnsi="Times New Roman" w:cs="Times New Roman"/>
          <w:i/>
          <w:iCs/>
          <w:sz w:val="24"/>
          <w:szCs w:val="24"/>
        </w:rPr>
        <w:t>kerangka</w:t>
      </w:r>
      <w:proofErr w:type="spellEnd"/>
      <w:r w:rsidRPr="008B28C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8B28CA">
        <w:rPr>
          <w:rFonts w:ascii="Times New Roman" w:hAnsi="Times New Roman" w:cs="Times New Roman"/>
          <w:i/>
          <w:iCs/>
          <w:sz w:val="24"/>
          <w:szCs w:val="24"/>
        </w:rPr>
        <w:t>analitis</w:t>
      </w:r>
      <w:proofErr w:type="spellEnd"/>
      <w:r w:rsidRPr="008B28C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8B28CA">
        <w:rPr>
          <w:rFonts w:ascii="Times New Roman" w:hAnsi="Times New Roman" w:cs="Times New Roman"/>
          <w:i/>
          <w:iCs/>
          <w:sz w:val="24"/>
          <w:szCs w:val="24"/>
        </w:rPr>
        <w:t>untuk</w:t>
      </w:r>
      <w:proofErr w:type="spellEnd"/>
      <w:r w:rsidRPr="008B28C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8B28CA">
        <w:rPr>
          <w:rFonts w:ascii="Times New Roman" w:hAnsi="Times New Roman" w:cs="Times New Roman"/>
          <w:i/>
          <w:iCs/>
          <w:sz w:val="24"/>
          <w:szCs w:val="24"/>
        </w:rPr>
        <w:t>mendukung</w:t>
      </w:r>
      <w:proofErr w:type="spellEnd"/>
      <w:r w:rsidRPr="008B28C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8B28CA">
        <w:rPr>
          <w:rFonts w:ascii="Times New Roman" w:hAnsi="Times New Roman" w:cs="Times New Roman"/>
          <w:i/>
          <w:iCs/>
          <w:sz w:val="24"/>
          <w:szCs w:val="24"/>
        </w:rPr>
        <w:t>peningkatan</w:t>
      </w:r>
      <w:proofErr w:type="spellEnd"/>
      <w:r w:rsidRPr="008B28C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8B28CA">
        <w:rPr>
          <w:rFonts w:ascii="Times New Roman" w:hAnsi="Times New Roman" w:cs="Times New Roman"/>
          <w:i/>
          <w:iCs/>
          <w:sz w:val="24"/>
          <w:szCs w:val="24"/>
        </w:rPr>
        <w:t>kemampuan</w:t>
      </w:r>
      <w:proofErr w:type="spellEnd"/>
      <w:r w:rsidRPr="008B28C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8B28CA">
        <w:rPr>
          <w:rFonts w:ascii="Times New Roman" w:hAnsi="Times New Roman" w:cs="Times New Roman"/>
          <w:i/>
          <w:iCs/>
          <w:sz w:val="24"/>
          <w:szCs w:val="24"/>
        </w:rPr>
        <w:t>deteksi</w:t>
      </w:r>
      <w:proofErr w:type="spellEnd"/>
      <w:r w:rsidRPr="008B28CA">
        <w:rPr>
          <w:rFonts w:ascii="Times New Roman" w:hAnsi="Times New Roman" w:cs="Times New Roman"/>
          <w:i/>
          <w:iCs/>
          <w:sz w:val="24"/>
          <w:szCs w:val="24"/>
        </w:rPr>
        <w:t xml:space="preserve"> oleh </w:t>
      </w:r>
      <w:proofErr w:type="spellStart"/>
      <w:r w:rsidRPr="008B28CA">
        <w:rPr>
          <w:rFonts w:ascii="Times New Roman" w:hAnsi="Times New Roman" w:cs="Times New Roman"/>
          <w:i/>
          <w:iCs/>
          <w:sz w:val="24"/>
          <w:szCs w:val="24"/>
        </w:rPr>
        <w:t>lembaga</w:t>
      </w:r>
      <w:proofErr w:type="spellEnd"/>
      <w:r w:rsidRPr="008B28C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8B28CA">
        <w:rPr>
          <w:rFonts w:ascii="Times New Roman" w:hAnsi="Times New Roman" w:cs="Times New Roman"/>
          <w:i/>
          <w:iCs/>
          <w:sz w:val="24"/>
          <w:szCs w:val="24"/>
        </w:rPr>
        <w:t>keuangan</w:t>
      </w:r>
      <w:proofErr w:type="spellEnd"/>
      <w:r w:rsidRPr="008B28CA">
        <w:rPr>
          <w:rFonts w:ascii="Times New Roman" w:hAnsi="Times New Roman" w:cs="Times New Roman"/>
          <w:i/>
          <w:iCs/>
          <w:sz w:val="24"/>
          <w:szCs w:val="24"/>
        </w:rPr>
        <w:t xml:space="preserve"> dan regulator.</w:t>
      </w:r>
    </w:p>
    <w:p w14:paraId="3A5EB197" w14:textId="77777777" w:rsidR="00C14DDB" w:rsidRPr="00C72A6C" w:rsidRDefault="00000000" w:rsidP="00C72A6C">
      <w:pPr>
        <w:spacing w:after="160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C72A6C">
        <w:rPr>
          <w:rFonts w:ascii="Times New Roman" w:hAnsi="Times New Roman" w:cs="Times New Roman"/>
          <w:b/>
          <w:bCs/>
          <w:i/>
          <w:iCs/>
          <w:sz w:val="24"/>
          <w:szCs w:val="24"/>
        </w:rPr>
        <w:t>Kata Kunci: Financial Crime, Money Laundering, Fraud, Terrorist Financing, Tax Evasion, Insider Trading, Systematic Literature Review, Synthetic Dataset, Detection Model, Hybrid Approach</w:t>
      </w:r>
    </w:p>
    <w:p w14:paraId="5DCFD3D5" w14:textId="77777777" w:rsidR="00C14DDB" w:rsidRPr="00C72A6C" w:rsidRDefault="00000000" w:rsidP="00C72A6C">
      <w:pPr>
        <w:jc w:val="both"/>
        <w:rPr>
          <w:rFonts w:ascii="Times New Roman" w:hAnsi="Times New Roman" w:cs="Times New Roman"/>
          <w:sz w:val="24"/>
          <w:szCs w:val="24"/>
        </w:rPr>
      </w:pPr>
      <w:r w:rsidRPr="00C72A6C">
        <w:rPr>
          <w:rFonts w:ascii="Times New Roman" w:hAnsi="Times New Roman" w:cs="Times New Roman"/>
          <w:sz w:val="24"/>
          <w:szCs w:val="24"/>
        </w:rPr>
        <w:br w:type="page"/>
      </w:r>
    </w:p>
    <w:p w14:paraId="55D039F0" w14:textId="5CC9078F" w:rsidR="00C72A6C" w:rsidRPr="00C72A6C" w:rsidRDefault="00000000" w:rsidP="00C72A6C">
      <w:pPr>
        <w:pStyle w:val="Heading1"/>
        <w:spacing w:before="120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C72A6C">
        <w:rPr>
          <w:rFonts w:ascii="Times New Roman" w:hAnsi="Times New Roman" w:cs="Times New Roman"/>
          <w:color w:val="auto"/>
          <w:sz w:val="24"/>
          <w:szCs w:val="24"/>
        </w:rPr>
        <w:lastRenderedPageBreak/>
        <w:t>BAB 1</w:t>
      </w:r>
    </w:p>
    <w:p w14:paraId="08FE7464" w14:textId="62AB0448" w:rsidR="00C14DDB" w:rsidRPr="00C72A6C" w:rsidRDefault="00000000" w:rsidP="00C72A6C">
      <w:pPr>
        <w:pStyle w:val="Heading1"/>
        <w:spacing w:before="120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C72A6C">
        <w:rPr>
          <w:rFonts w:ascii="Times New Roman" w:hAnsi="Times New Roman" w:cs="Times New Roman"/>
          <w:color w:val="auto"/>
          <w:sz w:val="24"/>
          <w:szCs w:val="24"/>
        </w:rPr>
        <w:t>PENDAHULUAN</w:t>
      </w:r>
    </w:p>
    <w:p w14:paraId="24C3C3EC" w14:textId="77777777" w:rsidR="00C14DDB" w:rsidRPr="00C72A6C" w:rsidRDefault="00000000" w:rsidP="008B28CA">
      <w:pPr>
        <w:pStyle w:val="Heading2"/>
        <w:spacing w:before="120" w:after="120"/>
        <w:rPr>
          <w:rFonts w:ascii="Times New Roman" w:hAnsi="Times New Roman" w:cs="Times New Roman"/>
          <w:color w:val="auto"/>
          <w:sz w:val="24"/>
          <w:szCs w:val="24"/>
        </w:rPr>
      </w:pPr>
      <w:r w:rsidRPr="00C72A6C">
        <w:rPr>
          <w:rFonts w:ascii="Times New Roman" w:hAnsi="Times New Roman" w:cs="Times New Roman"/>
          <w:color w:val="auto"/>
          <w:sz w:val="24"/>
          <w:szCs w:val="24"/>
        </w:rPr>
        <w:t xml:space="preserve">1.1 Latar </w:t>
      </w:r>
      <w:proofErr w:type="spellStart"/>
      <w:r w:rsidRPr="00C72A6C">
        <w:rPr>
          <w:rFonts w:ascii="Times New Roman" w:hAnsi="Times New Roman" w:cs="Times New Roman"/>
          <w:color w:val="auto"/>
          <w:sz w:val="24"/>
          <w:szCs w:val="24"/>
        </w:rPr>
        <w:t>Belakang</w:t>
      </w:r>
      <w:proofErr w:type="spellEnd"/>
      <w:r w:rsidRPr="00C72A6C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color w:val="auto"/>
          <w:sz w:val="24"/>
          <w:szCs w:val="24"/>
        </w:rPr>
        <w:t>Masalah</w:t>
      </w:r>
      <w:proofErr w:type="spellEnd"/>
    </w:p>
    <w:p w14:paraId="053FF2EE" w14:textId="77777777" w:rsidR="00C14DDB" w:rsidRPr="00C72A6C" w:rsidRDefault="00000000" w:rsidP="00B57438">
      <w:pPr>
        <w:spacing w:after="16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72A6C">
        <w:rPr>
          <w:rFonts w:ascii="Times New Roman" w:hAnsi="Times New Roman" w:cs="Times New Roman"/>
          <w:sz w:val="24"/>
          <w:szCs w:val="24"/>
        </w:rPr>
        <w:t>Kejahatan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finansial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fenomena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global yang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sejak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lama,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kompleksitas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skalanya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meningkat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eksponensial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seiring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digitalisasi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keuangan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dunia. Financial Action Task Force (FATF),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badan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internasional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menetapkan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anti-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pencucian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uang dan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pendanaan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terorisme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mendefinisikan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kejahatan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finansial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serangkaian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tindakan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ilegal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keuntungan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finansial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cara-cara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melanggar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hukum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kejahatan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finansial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pencucian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uang (</w:t>
      </w:r>
      <w:r w:rsidRPr="006C6E5F">
        <w:rPr>
          <w:rFonts w:ascii="Times New Roman" w:hAnsi="Times New Roman" w:cs="Times New Roman"/>
          <w:i/>
          <w:iCs/>
          <w:sz w:val="24"/>
          <w:szCs w:val="24"/>
        </w:rPr>
        <w:t>money laundering</w:t>
      </w:r>
      <w:r w:rsidRPr="00C72A6C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penipuan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(fraud),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pendanaan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terorisme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(</w:t>
      </w:r>
      <w:r w:rsidRPr="006C6E5F">
        <w:rPr>
          <w:rFonts w:ascii="Times New Roman" w:hAnsi="Times New Roman" w:cs="Times New Roman"/>
          <w:i/>
          <w:iCs/>
          <w:sz w:val="24"/>
          <w:szCs w:val="24"/>
        </w:rPr>
        <w:t>terrorist financing</w:t>
      </w:r>
      <w:r w:rsidRPr="00C72A6C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penghindaran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pajak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(tax evasion), dan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perdagangan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orang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(insider trading). Masing-masing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modus operandi,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profil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pelaku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memerlukan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spesifik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>.</w:t>
      </w:r>
    </w:p>
    <w:p w14:paraId="01573ECD" w14:textId="77777777" w:rsidR="00C14DDB" w:rsidRPr="00C72A6C" w:rsidRDefault="00000000" w:rsidP="00B57438">
      <w:pPr>
        <w:spacing w:after="16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72A6C">
        <w:rPr>
          <w:rFonts w:ascii="Times New Roman" w:hAnsi="Times New Roman" w:cs="Times New Roman"/>
          <w:sz w:val="24"/>
          <w:szCs w:val="24"/>
        </w:rPr>
        <w:t>Menurut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United Nations Office on Drugs and Crime (UNODC),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estimasi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pencucian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uang global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2–5%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Domestik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Bruto dunia,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setara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USD 800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miliar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USD 2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triliun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per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, Association of Certified Fraud Examiners (ACFE)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Occupational Fraud 2024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melaporkan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kehilangan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rata-rata 5%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pendapatan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tahunan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akibat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fraud,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kerugian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global yang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diperkirakan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USD 4,7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triliun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>. Angka-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kejahatan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finansial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individu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korporasi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melainkan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ancaman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sistemik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berdampak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stabilitas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ekonomi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makro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integritas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pasar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keuangan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kepercayaan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publik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institusi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keuangan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>.</w:t>
      </w:r>
    </w:p>
    <w:p w14:paraId="0B10E3A4" w14:textId="77777777" w:rsidR="00C14DDB" w:rsidRPr="00C72A6C" w:rsidRDefault="00000000" w:rsidP="00B57438">
      <w:pPr>
        <w:spacing w:after="16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72A6C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finansial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(</w:t>
      </w:r>
      <w:r w:rsidRPr="00DD2EA9">
        <w:rPr>
          <w:rFonts w:ascii="Times New Roman" w:hAnsi="Times New Roman" w:cs="Times New Roman"/>
          <w:i/>
          <w:iCs/>
          <w:sz w:val="24"/>
          <w:szCs w:val="24"/>
        </w:rPr>
        <w:t>fintech</w:t>
      </w:r>
      <w:r w:rsidRPr="00C72A6C">
        <w:rPr>
          <w:rFonts w:ascii="Times New Roman" w:hAnsi="Times New Roman" w:cs="Times New Roman"/>
          <w:sz w:val="24"/>
          <w:szCs w:val="24"/>
        </w:rPr>
        <w:t xml:space="preserve">), mobile banking, dan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lintas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batas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membuka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peluang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pelaku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kejahatan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finansial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menyamarkan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jejak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hitungan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detik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melintasi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yurisdiksi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instrumen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sulit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dilacak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cryptocurrency dan peer-to-peer transfer.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menciptakan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tantangan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lembaga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keuangan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dan regulator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mencegah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kejahatan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finansial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>.</w:t>
      </w:r>
    </w:p>
    <w:p w14:paraId="21F9C1A7" w14:textId="77777777" w:rsidR="00C14DDB" w:rsidRPr="00C72A6C" w:rsidRDefault="00000000" w:rsidP="00B57438">
      <w:pPr>
        <w:spacing w:after="16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72A6C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machine learning (ML) dan deep learning (DL)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membuka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peluang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kejahatan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finansial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Random Forest,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XGBoost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, Support Vector Machine, Convolutional Neural Network (CNN), Long Short-Term Memory (LSTM), dan Graph Neural Network (GNN)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terbukti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mengidentifikasi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pola-pola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mencurigakan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pada data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tantangan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dihadapi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kelangkaan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dataset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publik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berlabel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sifat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sensitif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rahasia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keuangan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riil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ketidakseimbangan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(class imbalance) yang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ekstrem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, di mana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fraud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biasanya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kurang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1%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r w:rsidRPr="00C72A6C">
        <w:rPr>
          <w:rFonts w:ascii="Times New Roman" w:hAnsi="Times New Roman" w:cs="Times New Roman"/>
          <w:sz w:val="24"/>
          <w:szCs w:val="24"/>
        </w:rPr>
        <w:lastRenderedPageBreak/>
        <w:t xml:space="preserve">total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ketiga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sifat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black box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model deep learning yang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menyulitkan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interpretasi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oleh auditor dan regulator; dan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keempat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, concept drift, di mana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kejahatan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terus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berevolusi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model yang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dilatih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pada data lama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relevan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>.</w:t>
      </w:r>
    </w:p>
    <w:p w14:paraId="0586F60E" w14:textId="77777777" w:rsidR="00C14DDB" w:rsidRPr="00C72A6C" w:rsidRDefault="00000000" w:rsidP="00B57438">
      <w:pPr>
        <w:spacing w:after="16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72A6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mengatasi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tantangan-tantangan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ganda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Systematic Literature Review (SLR)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30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artikel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ilmiah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terkini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(2024–2026)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mengidentifikasi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state-of-the-art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kejahatan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finansial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dataset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sintetis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mereplikasi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lima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kejahatan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finansial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terkontrol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melanggar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privasi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riil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. Dataset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sintetis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150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(30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per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kejahatan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21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identitas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demografi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nasabah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geografi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, nominal,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kanal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tujuh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biner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indikator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risiko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>.</w:t>
      </w:r>
    </w:p>
    <w:p w14:paraId="259A32C5" w14:textId="77777777" w:rsidR="00C14DDB" w:rsidRPr="00C72A6C" w:rsidRDefault="00000000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C72A6C">
        <w:rPr>
          <w:rFonts w:ascii="Times New Roman" w:hAnsi="Times New Roman" w:cs="Times New Roman"/>
          <w:color w:val="auto"/>
          <w:sz w:val="24"/>
          <w:szCs w:val="24"/>
        </w:rPr>
        <w:t xml:space="preserve">1.2 </w:t>
      </w:r>
      <w:proofErr w:type="spellStart"/>
      <w:r w:rsidRPr="00C72A6C">
        <w:rPr>
          <w:rFonts w:ascii="Times New Roman" w:hAnsi="Times New Roman" w:cs="Times New Roman"/>
          <w:color w:val="auto"/>
          <w:sz w:val="24"/>
          <w:szCs w:val="24"/>
        </w:rPr>
        <w:t>Rumusan</w:t>
      </w:r>
      <w:proofErr w:type="spellEnd"/>
      <w:r w:rsidRPr="00C72A6C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color w:val="auto"/>
          <w:sz w:val="24"/>
          <w:szCs w:val="24"/>
        </w:rPr>
        <w:t>Masalah</w:t>
      </w:r>
      <w:proofErr w:type="spellEnd"/>
    </w:p>
    <w:p w14:paraId="279A69D3" w14:textId="77777777" w:rsidR="00C14DDB" w:rsidRPr="00C72A6C" w:rsidRDefault="00000000" w:rsidP="00B574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72A6C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latar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rumusan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>:</w:t>
      </w:r>
    </w:p>
    <w:p w14:paraId="69DA92F6" w14:textId="767EF320" w:rsidR="00C14DDB" w:rsidRPr="00C72A6C" w:rsidRDefault="007161B0" w:rsidP="007161B0">
      <w:pPr>
        <w:spacing w:after="0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 w:rsidR="009B49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kejahatan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finansial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(</w:t>
      </w:r>
      <w:r w:rsidRPr="00DD2EA9">
        <w:rPr>
          <w:rFonts w:ascii="Times New Roman" w:hAnsi="Times New Roman" w:cs="Times New Roman"/>
          <w:i/>
          <w:iCs/>
          <w:sz w:val="24"/>
          <w:szCs w:val="24"/>
        </w:rPr>
        <w:t>Money Laundering, Fraud, Terrorist Financing, Tax Evasion, dan Insider Trading</w:t>
      </w:r>
      <w:r w:rsidRPr="00C72A6C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literatur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ilmiah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terkini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>?</w:t>
      </w:r>
    </w:p>
    <w:p w14:paraId="0144DE9F" w14:textId="77777777" w:rsidR="00C14DDB" w:rsidRPr="00C72A6C" w:rsidRDefault="00000000" w:rsidP="007161B0">
      <w:pPr>
        <w:spacing w:after="0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 w:rsidRPr="00C72A6C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membedakan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kelima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kejahatan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finansial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dataset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sintetis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150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>?</w:t>
      </w:r>
    </w:p>
    <w:p w14:paraId="4A1D1D21" w14:textId="77777777" w:rsidR="00C14DDB" w:rsidRPr="00C72A6C" w:rsidRDefault="00000000" w:rsidP="007161B0">
      <w:pPr>
        <w:spacing w:after="0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 w:rsidRPr="00C72A6C">
        <w:rPr>
          <w:rFonts w:ascii="Times New Roman" w:hAnsi="Times New Roman" w:cs="Times New Roman"/>
          <w:sz w:val="24"/>
          <w:szCs w:val="24"/>
        </w:rPr>
        <w:t>3. Fitur-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yang paling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diskriminatif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membedakan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kejahatan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finansial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fitur-fitur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merancang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>?</w:t>
      </w:r>
    </w:p>
    <w:p w14:paraId="59F34AA3" w14:textId="77777777" w:rsidR="00C14DDB" w:rsidRPr="00C72A6C" w:rsidRDefault="00000000" w:rsidP="007161B0">
      <w:pPr>
        <w:spacing w:after="0"/>
        <w:ind w:left="284" w:hanging="284"/>
        <w:jc w:val="both"/>
        <w:rPr>
          <w:rFonts w:ascii="Times New Roman" w:hAnsi="Times New Roman" w:cs="Times New Roman"/>
        </w:rPr>
      </w:pPr>
      <w:r w:rsidRPr="00C72A6C">
        <w:rPr>
          <w:rFonts w:ascii="Times New Roman" w:hAnsi="Times New Roman" w:cs="Times New Roman"/>
          <w:sz w:val="24"/>
          <w:szCs w:val="24"/>
        </w:rPr>
        <w:t xml:space="preserve">4.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temuan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Systematic Literature Review dan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dataset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sintetis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diintegrasikan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kerangka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konseptual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kejahatan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finansial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adaptif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>?</w:t>
      </w:r>
    </w:p>
    <w:p w14:paraId="658337BD" w14:textId="77777777" w:rsidR="00C14DDB" w:rsidRPr="00C72A6C" w:rsidRDefault="00000000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C72A6C">
        <w:rPr>
          <w:rFonts w:ascii="Times New Roman" w:hAnsi="Times New Roman" w:cs="Times New Roman"/>
          <w:color w:val="auto"/>
          <w:sz w:val="24"/>
          <w:szCs w:val="24"/>
        </w:rPr>
        <w:t xml:space="preserve">1.3 Tujuan </w:t>
      </w:r>
      <w:proofErr w:type="spellStart"/>
      <w:r w:rsidRPr="00C72A6C">
        <w:rPr>
          <w:rFonts w:ascii="Times New Roman" w:hAnsi="Times New Roman" w:cs="Times New Roman"/>
          <w:color w:val="auto"/>
          <w:sz w:val="24"/>
          <w:szCs w:val="24"/>
        </w:rPr>
        <w:t>Penelitian</w:t>
      </w:r>
      <w:proofErr w:type="spellEnd"/>
    </w:p>
    <w:p w14:paraId="75FE3668" w14:textId="77777777" w:rsidR="00C14DDB" w:rsidRPr="00C72A6C" w:rsidRDefault="00000000" w:rsidP="00B57438">
      <w:pPr>
        <w:spacing w:after="1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72A6C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empat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saling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>:</w:t>
      </w:r>
    </w:p>
    <w:p w14:paraId="347A3170" w14:textId="77777777" w:rsidR="00C14DDB" w:rsidRPr="00C72A6C" w:rsidRDefault="00000000">
      <w:pPr>
        <w:spacing w:after="160"/>
        <w:jc w:val="both"/>
        <w:rPr>
          <w:rFonts w:ascii="Times New Roman" w:hAnsi="Times New Roman" w:cs="Times New Roman"/>
          <w:sz w:val="24"/>
          <w:szCs w:val="24"/>
        </w:rPr>
      </w:pPr>
      <w:r w:rsidRPr="00C72A6C">
        <w:rPr>
          <w:rFonts w:ascii="Times New Roman" w:hAnsi="Times New Roman" w:cs="Times New Roman"/>
          <w:sz w:val="24"/>
          <w:szCs w:val="24"/>
        </w:rPr>
        <w:t xml:space="preserve">Tujuan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Deskriptif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Mengidentifikasi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mendokumentasikan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unik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kejahatan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finansial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tinjauan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literatur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sistematis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. Tujuan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menjawab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pertanyaan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>" dan "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kelima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kejahatan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finansial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dibangun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tipologi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komprehensif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>.</w:t>
      </w:r>
    </w:p>
    <w:p w14:paraId="4EC760B1" w14:textId="77777777" w:rsidR="00C14DDB" w:rsidRPr="00C72A6C" w:rsidRDefault="00000000">
      <w:pPr>
        <w:spacing w:after="160"/>
        <w:jc w:val="both"/>
        <w:rPr>
          <w:rFonts w:ascii="Times New Roman" w:hAnsi="Times New Roman" w:cs="Times New Roman"/>
          <w:sz w:val="24"/>
          <w:szCs w:val="24"/>
        </w:rPr>
      </w:pPr>
      <w:r w:rsidRPr="00C72A6C">
        <w:rPr>
          <w:rFonts w:ascii="Times New Roman" w:hAnsi="Times New Roman" w:cs="Times New Roman"/>
          <w:sz w:val="24"/>
          <w:szCs w:val="24"/>
        </w:rPr>
        <w:t xml:space="preserve">Tujuan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Analitis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Menganalisis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mengidentifikasi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paling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diskriminatif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pada dataset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sintetis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150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. Tujuan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menjawab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pertanyaan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" yang paling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berperan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membedakan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kejahatan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dijadikan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perancangan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red flag indicators.</w:t>
      </w:r>
    </w:p>
    <w:p w14:paraId="51D53952" w14:textId="77777777" w:rsidR="00C14DDB" w:rsidRPr="00C72A6C" w:rsidRDefault="00000000">
      <w:pPr>
        <w:spacing w:after="160"/>
        <w:jc w:val="both"/>
        <w:rPr>
          <w:rFonts w:ascii="Times New Roman" w:hAnsi="Times New Roman" w:cs="Times New Roman"/>
          <w:sz w:val="24"/>
          <w:szCs w:val="24"/>
        </w:rPr>
      </w:pPr>
      <w:r w:rsidRPr="00C72A6C">
        <w:rPr>
          <w:rFonts w:ascii="Times New Roman" w:hAnsi="Times New Roman" w:cs="Times New Roman"/>
          <w:sz w:val="24"/>
          <w:szCs w:val="24"/>
        </w:rPr>
        <w:lastRenderedPageBreak/>
        <w:t xml:space="preserve">Tujuan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Sintesis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Mengintegrasikan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temuan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Systematic Literature Review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temuan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kerangka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konseptual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kejahatan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finansial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holistik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. Tujuan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menjembatani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kesenjangan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teori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>.</w:t>
      </w:r>
    </w:p>
    <w:p w14:paraId="7C04E284" w14:textId="77777777" w:rsidR="00C14DDB" w:rsidRPr="00C72A6C" w:rsidRDefault="00000000">
      <w:pPr>
        <w:spacing w:after="160"/>
        <w:jc w:val="both"/>
        <w:rPr>
          <w:rFonts w:ascii="Times New Roman" w:hAnsi="Times New Roman" w:cs="Times New Roman"/>
          <w:sz w:val="24"/>
          <w:szCs w:val="24"/>
        </w:rPr>
      </w:pPr>
      <w:r w:rsidRPr="00C72A6C">
        <w:rPr>
          <w:rFonts w:ascii="Times New Roman" w:hAnsi="Times New Roman" w:cs="Times New Roman"/>
          <w:sz w:val="24"/>
          <w:szCs w:val="24"/>
        </w:rPr>
        <w:t xml:space="preserve">Tujuan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Aplikatif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rekomendasi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praktis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kejahatan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finansial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rule-based dan machine learning. Tujuan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dampak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nyata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industri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dan regulator.</w:t>
      </w:r>
    </w:p>
    <w:p w14:paraId="6272D916" w14:textId="77777777" w:rsidR="00C14DDB" w:rsidRPr="00C72A6C" w:rsidRDefault="00000000" w:rsidP="00216F37">
      <w:pPr>
        <w:pStyle w:val="Heading2"/>
        <w:spacing w:before="120"/>
        <w:rPr>
          <w:rFonts w:ascii="Times New Roman" w:hAnsi="Times New Roman" w:cs="Times New Roman"/>
        </w:rPr>
      </w:pPr>
      <w:r w:rsidRPr="00C72A6C">
        <w:rPr>
          <w:rFonts w:ascii="Times New Roman" w:hAnsi="Times New Roman" w:cs="Times New Roman"/>
          <w:color w:val="auto"/>
          <w:sz w:val="24"/>
          <w:szCs w:val="24"/>
        </w:rPr>
        <w:t xml:space="preserve">1.4 Manfaat </w:t>
      </w:r>
      <w:proofErr w:type="spellStart"/>
      <w:r w:rsidRPr="00C72A6C">
        <w:rPr>
          <w:rFonts w:ascii="Times New Roman" w:hAnsi="Times New Roman" w:cs="Times New Roman"/>
          <w:color w:val="auto"/>
          <w:sz w:val="24"/>
          <w:szCs w:val="24"/>
        </w:rPr>
        <w:t>Penelitian</w:t>
      </w:r>
      <w:proofErr w:type="spellEnd"/>
    </w:p>
    <w:p w14:paraId="6AFF1A00" w14:textId="77777777" w:rsidR="00C14DDB" w:rsidRPr="00C72A6C" w:rsidRDefault="00000000" w:rsidP="00216F37">
      <w:pPr>
        <w:spacing w:before="120" w:after="160"/>
        <w:jc w:val="both"/>
        <w:rPr>
          <w:rFonts w:ascii="Times New Roman" w:hAnsi="Times New Roman" w:cs="Times New Roman"/>
          <w:sz w:val="24"/>
          <w:szCs w:val="24"/>
        </w:rPr>
      </w:pPr>
      <w:r w:rsidRPr="00C72A6C">
        <w:rPr>
          <w:rFonts w:ascii="Times New Roman" w:hAnsi="Times New Roman" w:cs="Times New Roman"/>
          <w:sz w:val="24"/>
          <w:szCs w:val="24"/>
        </w:rPr>
        <w:t xml:space="preserve">Manfaat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Teoretis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berkontribusi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pengayaan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literatur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tipologi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kejahatan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finansial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sintesis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SLR dan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dataset.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Konstruk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teoretis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White-Collar Crime Theory, Routine Activity Theory, Fraud Triangle, dan Three-Stage Money Laundering Theory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diterjemahkan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terukur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membuka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jalan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integrasi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kriminologi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dan data science.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kerangka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konseptual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peneliti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mengembangkan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>.</w:t>
      </w:r>
    </w:p>
    <w:p w14:paraId="57955940" w14:textId="77777777" w:rsidR="00C14DDB" w:rsidRPr="00C72A6C" w:rsidRDefault="00000000" w:rsidP="00216F37">
      <w:pPr>
        <w:spacing w:after="160"/>
        <w:jc w:val="both"/>
        <w:rPr>
          <w:rFonts w:ascii="Times New Roman" w:hAnsi="Times New Roman" w:cs="Times New Roman"/>
          <w:sz w:val="24"/>
          <w:szCs w:val="24"/>
        </w:rPr>
      </w:pPr>
      <w:r w:rsidRPr="00C72A6C">
        <w:rPr>
          <w:rFonts w:ascii="Times New Roman" w:hAnsi="Times New Roman" w:cs="Times New Roman"/>
          <w:sz w:val="24"/>
          <w:szCs w:val="24"/>
        </w:rPr>
        <w:t xml:space="preserve">Manfaat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Praktis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panduan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Financial Intelligence Unit (FIU), bank, dan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lembaga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keuangan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merancang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red flag indicators yang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spesifik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kejahatan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. Regulator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temuan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referensi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menyusun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kebijakan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Anti-Money Laundering (AML) dan Counter-Terrorist Financing (CTF). Selain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, dataset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sintetis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dihasilkan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model machine learning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melanggar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privasi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riil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nasabah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>.</w:t>
      </w:r>
    </w:p>
    <w:p w14:paraId="178DD1C8" w14:textId="77777777" w:rsidR="00C14DDB" w:rsidRPr="00C72A6C" w:rsidRDefault="00000000" w:rsidP="00216F37">
      <w:pPr>
        <w:pStyle w:val="Heading2"/>
        <w:spacing w:before="120"/>
        <w:rPr>
          <w:rFonts w:ascii="Times New Roman" w:hAnsi="Times New Roman" w:cs="Times New Roman"/>
          <w:color w:val="auto"/>
          <w:sz w:val="24"/>
          <w:szCs w:val="24"/>
        </w:rPr>
      </w:pPr>
      <w:r w:rsidRPr="00C72A6C">
        <w:rPr>
          <w:rFonts w:ascii="Times New Roman" w:hAnsi="Times New Roman" w:cs="Times New Roman"/>
          <w:color w:val="auto"/>
          <w:sz w:val="24"/>
          <w:szCs w:val="24"/>
        </w:rPr>
        <w:t xml:space="preserve">1.5 Ruang </w:t>
      </w:r>
      <w:proofErr w:type="spellStart"/>
      <w:r w:rsidRPr="00C72A6C">
        <w:rPr>
          <w:rFonts w:ascii="Times New Roman" w:hAnsi="Times New Roman" w:cs="Times New Roman"/>
          <w:color w:val="auto"/>
          <w:sz w:val="24"/>
          <w:szCs w:val="24"/>
        </w:rPr>
        <w:t>Lingkup</w:t>
      </w:r>
      <w:proofErr w:type="spellEnd"/>
      <w:r w:rsidRPr="00C72A6C">
        <w:rPr>
          <w:rFonts w:ascii="Times New Roman" w:hAnsi="Times New Roman" w:cs="Times New Roman"/>
          <w:color w:val="auto"/>
          <w:sz w:val="24"/>
          <w:szCs w:val="24"/>
        </w:rPr>
        <w:t xml:space="preserve"> dan Batasan</w:t>
      </w:r>
    </w:p>
    <w:p w14:paraId="36B59DDA" w14:textId="77777777" w:rsidR="00C14DDB" w:rsidRPr="00C72A6C" w:rsidRDefault="00000000" w:rsidP="00216F37">
      <w:pPr>
        <w:spacing w:before="120" w:after="16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72A6C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dibatasi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pada lima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kejahatan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finansial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: Money Laundering, Fraud, Terrorist Financing, Tax Evasion, dan Insider Trading.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Kelima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dipilih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diakui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oleh FATF dan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dampak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signifikan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keuangan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global. Dataset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sintetis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150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(30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per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kejahatan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21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Literatur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direview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dibatasi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publikasi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2024–2026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basis data IEEE Xplore, Scopus, ScienceDirect, Springer, dan Web of Science.</w:t>
      </w:r>
    </w:p>
    <w:p w14:paraId="2EADEAE6" w14:textId="77777777" w:rsidR="008B28CA" w:rsidRDefault="008B28CA">
      <w:pPr>
        <w:spacing w:after="160"/>
        <w:jc w:val="both"/>
        <w:rPr>
          <w:rFonts w:ascii="Times New Roman" w:hAnsi="Times New Roman" w:cs="Times New Roman"/>
          <w:sz w:val="24"/>
          <w:szCs w:val="24"/>
        </w:rPr>
      </w:pPr>
    </w:p>
    <w:p w14:paraId="1B6D8713" w14:textId="77777777" w:rsidR="00C72A6C" w:rsidRPr="00C72A6C" w:rsidRDefault="00000000" w:rsidP="00216F37">
      <w:pPr>
        <w:spacing w:before="120"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72A6C">
        <w:rPr>
          <w:rFonts w:ascii="Times New Roman" w:hAnsi="Times New Roman" w:cs="Times New Roman"/>
          <w:sz w:val="24"/>
          <w:szCs w:val="24"/>
        </w:rPr>
        <w:br w:type="page"/>
      </w:r>
      <w:r w:rsidRPr="00C72A6C">
        <w:rPr>
          <w:rFonts w:ascii="Times New Roman" w:hAnsi="Times New Roman" w:cs="Times New Roman"/>
          <w:b/>
          <w:bCs/>
          <w:sz w:val="24"/>
          <w:szCs w:val="24"/>
        </w:rPr>
        <w:lastRenderedPageBreak/>
        <w:t>BAB 2</w:t>
      </w:r>
    </w:p>
    <w:p w14:paraId="5C9ADCC3" w14:textId="668EE20D" w:rsidR="00C72A6C" w:rsidRDefault="00000000" w:rsidP="00216F37">
      <w:pPr>
        <w:spacing w:before="120"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72A6C">
        <w:rPr>
          <w:rFonts w:ascii="Times New Roman" w:hAnsi="Times New Roman" w:cs="Times New Roman"/>
          <w:b/>
          <w:bCs/>
          <w:sz w:val="24"/>
          <w:szCs w:val="24"/>
        </w:rPr>
        <w:t>TINJAUAN PUSTAKA DAN KERANGKA KONSEPTUAL</w:t>
      </w:r>
    </w:p>
    <w:p w14:paraId="5193E24A" w14:textId="77777777" w:rsidR="00216F37" w:rsidRPr="00B57438" w:rsidRDefault="00216F37" w:rsidP="00216F37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8362896" w14:textId="77777777" w:rsidR="00C14DDB" w:rsidRPr="00C72A6C" w:rsidRDefault="00000000" w:rsidP="00216F37">
      <w:pPr>
        <w:pStyle w:val="Heading2"/>
        <w:spacing w:before="0"/>
        <w:rPr>
          <w:rFonts w:ascii="Times New Roman" w:hAnsi="Times New Roman" w:cs="Times New Roman"/>
          <w:color w:val="auto"/>
          <w:sz w:val="24"/>
          <w:szCs w:val="24"/>
        </w:rPr>
      </w:pPr>
      <w:r w:rsidRPr="00C72A6C">
        <w:rPr>
          <w:rFonts w:ascii="Times New Roman" w:hAnsi="Times New Roman" w:cs="Times New Roman"/>
          <w:color w:val="auto"/>
          <w:sz w:val="24"/>
          <w:szCs w:val="24"/>
        </w:rPr>
        <w:t xml:space="preserve">2.1 Grand Theory: Teori </w:t>
      </w:r>
      <w:proofErr w:type="spellStart"/>
      <w:r w:rsidRPr="00C72A6C">
        <w:rPr>
          <w:rFonts w:ascii="Times New Roman" w:hAnsi="Times New Roman" w:cs="Times New Roman"/>
          <w:color w:val="auto"/>
          <w:sz w:val="24"/>
          <w:szCs w:val="24"/>
        </w:rPr>
        <w:t>Kejahatan</w:t>
      </w:r>
      <w:proofErr w:type="spellEnd"/>
      <w:r w:rsidRPr="00C72A6C">
        <w:rPr>
          <w:rFonts w:ascii="Times New Roman" w:hAnsi="Times New Roman" w:cs="Times New Roman"/>
          <w:color w:val="auto"/>
          <w:sz w:val="24"/>
          <w:szCs w:val="24"/>
        </w:rPr>
        <w:t xml:space="preserve"> Kerah Putih (White-Collar Crime Theory)</w:t>
      </w:r>
    </w:p>
    <w:p w14:paraId="00BFE64D" w14:textId="77777777" w:rsidR="00C14DDB" w:rsidRPr="00C72A6C" w:rsidRDefault="00000000" w:rsidP="00216F37">
      <w:pPr>
        <w:spacing w:before="120"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C72A6C">
        <w:rPr>
          <w:rFonts w:ascii="Times New Roman" w:hAnsi="Times New Roman" w:cs="Times New Roman"/>
          <w:sz w:val="24"/>
          <w:szCs w:val="24"/>
        </w:rPr>
        <w:t xml:space="preserve">Teori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kejahatan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kerah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putih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diperkenalkan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oleh Edwin Sutherland pada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1939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bukunya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Principles of Criminology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landasan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kejahatan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finansial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. Sutherland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mendefinisikan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white-collar crime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kejahatan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individu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terhormat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berstatus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sosial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pekerjaannya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."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Definisi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menantang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pandangan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tradisional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mengasosiasikan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kejahatan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sosial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menegaskan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individu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status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sosial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ekonomi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kejahatan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terutama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konteks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>.</w:t>
      </w:r>
    </w:p>
    <w:p w14:paraId="5CF2C959" w14:textId="77777777" w:rsidR="00C14DDB" w:rsidRPr="00C72A6C" w:rsidRDefault="00000000" w:rsidP="00B57438">
      <w:pPr>
        <w:spacing w:after="16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C72A6C">
        <w:rPr>
          <w:rFonts w:ascii="Times New Roman" w:hAnsi="Times New Roman" w:cs="Times New Roman"/>
          <w:sz w:val="24"/>
          <w:szCs w:val="24"/>
        </w:rPr>
        <w:t xml:space="preserve">Teori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oleh Clinard dan Quinney pada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1973 yang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membagi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kejahatan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kerah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putih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dua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>: occupational crime (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kejahatan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okupasional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) yang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individu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kepentingan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pribadi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>, dan corporate crime (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kejahatan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korporat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) yang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korporasi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kepentingan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konteks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lima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kejahatan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finansial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diteliti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, Insider Trading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representasi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klasik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occupational crime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eksekutif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direktur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menyalahgunakan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material non-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publik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keuntungan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pribadi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. Tax Evasion dan Money Laundering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kali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melibatkan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corporate crime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skema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shell company dan offshore account. Fraud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keduanya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tergantung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aktornya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Terrorist Financing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motivasi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ideologis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membedakannya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motif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ekonomi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A6C">
        <w:rPr>
          <w:rFonts w:ascii="Times New Roman" w:hAnsi="Times New Roman" w:cs="Times New Roman"/>
          <w:sz w:val="24"/>
          <w:szCs w:val="24"/>
        </w:rPr>
        <w:t>murni</w:t>
      </w:r>
      <w:proofErr w:type="spellEnd"/>
      <w:r w:rsidRPr="00C72A6C">
        <w:rPr>
          <w:rFonts w:ascii="Times New Roman" w:hAnsi="Times New Roman" w:cs="Times New Roman"/>
          <w:sz w:val="24"/>
          <w:szCs w:val="24"/>
        </w:rPr>
        <w:t>.</w:t>
      </w:r>
    </w:p>
    <w:p w14:paraId="69235012" w14:textId="77777777" w:rsidR="00C14DDB" w:rsidRPr="00BB34B5" w:rsidRDefault="00000000" w:rsidP="00B57438">
      <w:pPr>
        <w:pStyle w:val="Heading2"/>
        <w:spacing w:before="120"/>
        <w:rPr>
          <w:rFonts w:ascii="Times New Roman" w:hAnsi="Times New Roman" w:cs="Times New Roman"/>
          <w:color w:val="auto"/>
          <w:sz w:val="24"/>
          <w:szCs w:val="24"/>
        </w:rPr>
      </w:pPr>
      <w:r w:rsidRPr="00BB34B5">
        <w:rPr>
          <w:rFonts w:ascii="Times New Roman" w:hAnsi="Times New Roman" w:cs="Times New Roman"/>
          <w:color w:val="auto"/>
          <w:sz w:val="24"/>
          <w:szCs w:val="24"/>
        </w:rPr>
        <w:t>2.2 Routine Activity Theory (Cohen &amp; Felson, 1979)</w:t>
      </w:r>
    </w:p>
    <w:p w14:paraId="0AC3A7B2" w14:textId="77777777" w:rsidR="00C14DDB" w:rsidRPr="00BB34B5" w:rsidRDefault="00000000" w:rsidP="00B57438">
      <w:pPr>
        <w:spacing w:before="120" w:after="16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BB34B5">
        <w:rPr>
          <w:rFonts w:ascii="Times New Roman" w:hAnsi="Times New Roman" w:cs="Times New Roman"/>
          <w:sz w:val="24"/>
          <w:szCs w:val="24"/>
        </w:rPr>
        <w:t xml:space="preserve">Cohen dan Felson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mengemukakan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Routine Activity Theory yang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menyatakan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kejahatan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bertemu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ruang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: (1) motivated offender,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pelaku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motivasi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kejahatan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; (2) suitable target,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target yang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cocok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rentan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; dan (3) absence of capable guardian,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ketiadaan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pengawas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mencegah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kejahatan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konteks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kejahatan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finansial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digital, guardian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direpresentasikan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AML/CFT,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target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celah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keuangan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dieksploitasi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>.</w:t>
      </w:r>
    </w:p>
    <w:p w14:paraId="0F051363" w14:textId="77777777" w:rsidR="00C14DDB" w:rsidRPr="00BB34B5" w:rsidRDefault="00000000" w:rsidP="00B57438">
      <w:pPr>
        <w:spacing w:after="16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BB34B5">
        <w:rPr>
          <w:rFonts w:ascii="Times New Roman" w:hAnsi="Times New Roman" w:cs="Times New Roman"/>
          <w:sz w:val="24"/>
          <w:szCs w:val="24"/>
        </w:rPr>
        <w:t xml:space="preserve">Teori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mengapa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pada jam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wajar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(unusual hour) dan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device (device change)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indikator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Fraud.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Pelaku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fraud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dini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pukul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00:00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05:00)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pada jam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pengawasan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dianggap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longgar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mengganti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device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menghindari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Ketiadaan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capable guardian pada jam-jam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menciptakan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peluang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pelaku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aksinya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>.</w:t>
      </w:r>
    </w:p>
    <w:p w14:paraId="50C56786" w14:textId="77777777" w:rsidR="00C14DDB" w:rsidRPr="00BB34B5" w:rsidRDefault="00000000" w:rsidP="00B57438">
      <w:pPr>
        <w:pStyle w:val="Heading2"/>
        <w:spacing w:before="120" w:after="120"/>
        <w:rPr>
          <w:rFonts w:ascii="Times New Roman" w:hAnsi="Times New Roman" w:cs="Times New Roman"/>
          <w:color w:val="auto"/>
          <w:sz w:val="24"/>
          <w:szCs w:val="24"/>
        </w:rPr>
      </w:pPr>
      <w:r w:rsidRPr="00BB34B5">
        <w:rPr>
          <w:rFonts w:ascii="Times New Roman" w:hAnsi="Times New Roman" w:cs="Times New Roman"/>
          <w:color w:val="auto"/>
          <w:sz w:val="24"/>
          <w:szCs w:val="24"/>
        </w:rPr>
        <w:lastRenderedPageBreak/>
        <w:t>2.3 Three-Stage Money Laundering Theory (FATF)</w:t>
      </w:r>
    </w:p>
    <w:p w14:paraId="4021601D" w14:textId="77777777" w:rsidR="00C14DDB" w:rsidRPr="00BB34B5" w:rsidRDefault="00000000" w:rsidP="00B57438">
      <w:pPr>
        <w:spacing w:before="120" w:after="12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BB34B5">
        <w:rPr>
          <w:rFonts w:ascii="Times New Roman" w:hAnsi="Times New Roman" w:cs="Times New Roman"/>
          <w:sz w:val="24"/>
          <w:szCs w:val="24"/>
        </w:rPr>
        <w:t xml:space="preserve">Model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klasik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pencucian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uang yang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dikemukakan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oleh FATF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membagi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berurutan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Placement,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memasukkan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dana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ilegal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keuangan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. Pada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pelaku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biasanya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structuring,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memecah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ambang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pelaporan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menghindari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Layering,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menyamarkan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asal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dana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serangkaian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kompleks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melibatkan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yurisdiksi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, offshore account, dan shell company.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ketiga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Integration,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mengembalikan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dana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ekonomi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legal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investasi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di real estate,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instrumen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keuangan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>.</w:t>
      </w:r>
    </w:p>
    <w:p w14:paraId="5B71099B" w14:textId="77777777" w:rsidR="00C14DDB" w:rsidRPr="00BB34B5" w:rsidRDefault="00000000" w:rsidP="00B57438">
      <w:pPr>
        <w:spacing w:after="16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BB34B5">
        <w:rPr>
          <w:rFonts w:ascii="Times New Roman" w:hAnsi="Times New Roman" w:cs="Times New Roman"/>
          <w:sz w:val="24"/>
          <w:szCs w:val="24"/>
        </w:rPr>
        <w:t xml:space="preserve">Dataset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sintetis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eksplisit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mengodekan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ketiga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structuring,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offshore_account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shell_company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semuanya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bernilai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"Yes"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label Money Laundering. Hal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terfokus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khas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pencucian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uang.</w:t>
      </w:r>
    </w:p>
    <w:p w14:paraId="1A8A6DAE" w14:textId="77777777" w:rsidR="00C14DDB" w:rsidRPr="00BB34B5" w:rsidRDefault="00000000" w:rsidP="00B57438">
      <w:pPr>
        <w:pStyle w:val="Heading2"/>
        <w:spacing w:before="120"/>
        <w:rPr>
          <w:rFonts w:ascii="Times New Roman" w:hAnsi="Times New Roman" w:cs="Times New Roman"/>
          <w:color w:val="auto"/>
          <w:sz w:val="24"/>
          <w:szCs w:val="24"/>
        </w:rPr>
      </w:pPr>
      <w:r w:rsidRPr="00BB34B5">
        <w:rPr>
          <w:rFonts w:ascii="Times New Roman" w:hAnsi="Times New Roman" w:cs="Times New Roman"/>
          <w:color w:val="auto"/>
          <w:sz w:val="24"/>
          <w:szCs w:val="24"/>
        </w:rPr>
        <w:t>2.4 Fraud Triangle (Cressey, 1953)</w:t>
      </w:r>
    </w:p>
    <w:p w14:paraId="4B9E750A" w14:textId="77777777" w:rsidR="00C14DDB" w:rsidRPr="00BB34B5" w:rsidRDefault="00000000" w:rsidP="00B57438">
      <w:pPr>
        <w:spacing w:before="120" w:after="16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BB34B5">
        <w:rPr>
          <w:rFonts w:ascii="Times New Roman" w:hAnsi="Times New Roman" w:cs="Times New Roman"/>
          <w:sz w:val="24"/>
          <w:szCs w:val="24"/>
        </w:rPr>
        <w:t xml:space="preserve">Donald Cressey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mengemukakan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Fraud Triangle yang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hadir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bersamaan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agar fraud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>: pressure (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tekanan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>), opportunity (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peluang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>), dan rationalization (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rasionalisasi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). Pressure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tekanan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finansial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non-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finansial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mendorong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seseorang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fraud,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utang,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gaya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hidup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target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kinerja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. Opportunity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peluang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lemahnya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pengendalian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internal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pengawasan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. Rationalization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pembenaran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pelaku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meminjam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kembalikan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merugi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sedikit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>".</w:t>
      </w:r>
    </w:p>
    <w:p w14:paraId="18FCEFC1" w14:textId="77777777" w:rsidR="00C14DDB" w:rsidRPr="00BB34B5" w:rsidRDefault="00000000" w:rsidP="00B57438">
      <w:pPr>
        <w:spacing w:after="16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konteks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dataset,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opportunity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direpresentasikan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device_change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unusual_hour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peluang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dimanfaatkan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pelaku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fraud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pengawasan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rendah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pressure dan rationalization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diukur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diinferensikan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perilaku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wajar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>.</w:t>
      </w:r>
    </w:p>
    <w:p w14:paraId="3A8680E7" w14:textId="77777777" w:rsidR="00C14DDB" w:rsidRPr="00BB34B5" w:rsidRDefault="00000000" w:rsidP="00B57438">
      <w:pPr>
        <w:pStyle w:val="Heading2"/>
        <w:spacing w:before="120"/>
        <w:rPr>
          <w:rFonts w:ascii="Times New Roman" w:hAnsi="Times New Roman" w:cs="Times New Roman"/>
          <w:color w:val="auto"/>
          <w:sz w:val="24"/>
          <w:szCs w:val="24"/>
        </w:rPr>
      </w:pPr>
      <w:r w:rsidRPr="00BB34B5">
        <w:rPr>
          <w:rFonts w:ascii="Times New Roman" w:hAnsi="Times New Roman" w:cs="Times New Roman"/>
          <w:color w:val="auto"/>
          <w:sz w:val="24"/>
          <w:szCs w:val="24"/>
        </w:rPr>
        <w:t xml:space="preserve">2.5 </w:t>
      </w:r>
      <w:proofErr w:type="spellStart"/>
      <w:r w:rsidRPr="00BB34B5">
        <w:rPr>
          <w:rFonts w:ascii="Times New Roman" w:hAnsi="Times New Roman" w:cs="Times New Roman"/>
          <w:color w:val="auto"/>
          <w:sz w:val="24"/>
          <w:szCs w:val="24"/>
        </w:rPr>
        <w:t>Konsep</w:t>
      </w:r>
      <w:proofErr w:type="spellEnd"/>
      <w:r w:rsidRPr="00BB34B5">
        <w:rPr>
          <w:rFonts w:ascii="Times New Roman" w:hAnsi="Times New Roman" w:cs="Times New Roman"/>
          <w:color w:val="auto"/>
          <w:sz w:val="24"/>
          <w:szCs w:val="24"/>
        </w:rPr>
        <w:t xml:space="preserve"> Terrorist Financing</w:t>
      </w:r>
    </w:p>
    <w:p w14:paraId="550BE3D3" w14:textId="77777777" w:rsidR="00C14DDB" w:rsidRPr="00BB34B5" w:rsidRDefault="00000000" w:rsidP="00B57438">
      <w:pPr>
        <w:spacing w:before="120" w:after="16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BB34B5">
        <w:rPr>
          <w:rFonts w:ascii="Times New Roman" w:hAnsi="Times New Roman" w:cs="Times New Roman"/>
          <w:sz w:val="24"/>
          <w:szCs w:val="24"/>
        </w:rPr>
        <w:t xml:space="preserve">FATF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mendefinisikan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terrorist financing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penyediaan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pengumpulan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dana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terorisme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unik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terrorist financing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, nominal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biasanya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USD 2.000)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menghindari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ambang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pelaporan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14–25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per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bulan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mengumpulkan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dana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bertahap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ketiga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wilayah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konflik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negara yang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gagal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(failed states)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Syria, Afghanistan, Iraq, Somalia, Yemen, dan Libya; dan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keempat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kanal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mobile dan online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menghindari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fisik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>.</w:t>
      </w:r>
    </w:p>
    <w:p w14:paraId="4430018D" w14:textId="77777777" w:rsidR="00C14DDB" w:rsidRPr="00BB34B5" w:rsidRDefault="00000000" w:rsidP="00B57438">
      <w:pPr>
        <w:spacing w:after="16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BB34B5">
        <w:rPr>
          <w:rFonts w:ascii="Times New Roman" w:hAnsi="Times New Roman" w:cs="Times New Roman"/>
          <w:sz w:val="24"/>
          <w:szCs w:val="24"/>
        </w:rPr>
        <w:lastRenderedPageBreak/>
        <w:t xml:space="preserve">Pola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dikenal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smurfing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structuring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konteks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terrorist financing, di mana dana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dipecah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individu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(courier)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menyamarkan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dana.</w:t>
      </w:r>
    </w:p>
    <w:p w14:paraId="00B84748" w14:textId="77777777" w:rsidR="00C14DDB" w:rsidRPr="00BB34B5" w:rsidRDefault="00000000" w:rsidP="00B57438">
      <w:pPr>
        <w:pStyle w:val="Heading2"/>
        <w:spacing w:before="120"/>
        <w:rPr>
          <w:rFonts w:ascii="Times New Roman" w:hAnsi="Times New Roman" w:cs="Times New Roman"/>
          <w:color w:val="auto"/>
          <w:sz w:val="24"/>
          <w:szCs w:val="24"/>
        </w:rPr>
      </w:pPr>
      <w:r w:rsidRPr="00BB34B5">
        <w:rPr>
          <w:rFonts w:ascii="Times New Roman" w:hAnsi="Times New Roman" w:cs="Times New Roman"/>
          <w:color w:val="auto"/>
          <w:sz w:val="24"/>
          <w:szCs w:val="24"/>
        </w:rPr>
        <w:t xml:space="preserve">2.6 </w:t>
      </w:r>
      <w:proofErr w:type="spellStart"/>
      <w:r w:rsidRPr="00BB34B5">
        <w:rPr>
          <w:rFonts w:ascii="Times New Roman" w:hAnsi="Times New Roman" w:cs="Times New Roman"/>
          <w:color w:val="auto"/>
          <w:sz w:val="24"/>
          <w:szCs w:val="24"/>
        </w:rPr>
        <w:t>Konsep</w:t>
      </w:r>
      <w:proofErr w:type="spellEnd"/>
      <w:r w:rsidRPr="00BB34B5">
        <w:rPr>
          <w:rFonts w:ascii="Times New Roman" w:hAnsi="Times New Roman" w:cs="Times New Roman"/>
          <w:color w:val="auto"/>
          <w:sz w:val="24"/>
          <w:szCs w:val="24"/>
        </w:rPr>
        <w:t xml:space="preserve"> Insider Trading</w:t>
      </w:r>
    </w:p>
    <w:p w14:paraId="38934C74" w14:textId="77777777" w:rsidR="00C14DDB" w:rsidRPr="00BB34B5" w:rsidRDefault="00000000" w:rsidP="00B57438">
      <w:pPr>
        <w:spacing w:before="120" w:after="16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BB34B5">
        <w:rPr>
          <w:rFonts w:ascii="Times New Roman" w:hAnsi="Times New Roman" w:cs="Times New Roman"/>
          <w:sz w:val="24"/>
          <w:szCs w:val="24"/>
        </w:rPr>
        <w:t xml:space="preserve">Insider Trading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didefinisikan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perdagangan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sekuritas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material non-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publik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. Di Amerika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Serikat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dilarang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oleh SEC Rule 10b-5 yang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Securities Exchange Act of 1934.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material non-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publik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dipublikasikan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luas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mempengaruhi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sekuritas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diketahui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publik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laba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kuartalan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rencana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merger dan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akuisisi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uji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klinis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obat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>.</w:t>
      </w:r>
    </w:p>
    <w:p w14:paraId="05E8D9EF" w14:textId="77777777" w:rsidR="00C14DDB" w:rsidRPr="00BB34B5" w:rsidRDefault="00000000" w:rsidP="00B57438">
      <w:pPr>
        <w:spacing w:after="16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dataset,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pre_earnings_trade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volume_anomaly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mengodekan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khas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insider trading: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saham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(USD 50.000–350.000) yang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pengumuman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laba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(pre-earnings). Volume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jauh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rata-rata (volume anomaly) juga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indikator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kuat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insider trading. Kanal yang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biasanya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online,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insider trading modern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platform online brokerage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menghindari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jejak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fisik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>.</w:t>
      </w:r>
    </w:p>
    <w:p w14:paraId="50FD51F5" w14:textId="77777777" w:rsidR="00C14DDB" w:rsidRPr="00C72A6C" w:rsidRDefault="00000000" w:rsidP="00B57438">
      <w:pPr>
        <w:pStyle w:val="Heading2"/>
        <w:spacing w:before="120"/>
        <w:rPr>
          <w:rFonts w:ascii="Times New Roman" w:hAnsi="Times New Roman" w:cs="Times New Roman"/>
        </w:rPr>
      </w:pPr>
      <w:r w:rsidRPr="00BB34B5">
        <w:rPr>
          <w:rFonts w:ascii="Times New Roman" w:hAnsi="Times New Roman" w:cs="Times New Roman"/>
          <w:color w:val="auto"/>
          <w:sz w:val="24"/>
          <w:szCs w:val="24"/>
        </w:rPr>
        <w:t xml:space="preserve">2.7 </w:t>
      </w:r>
      <w:proofErr w:type="spellStart"/>
      <w:r w:rsidRPr="00BB34B5">
        <w:rPr>
          <w:rFonts w:ascii="Times New Roman" w:hAnsi="Times New Roman" w:cs="Times New Roman"/>
          <w:color w:val="auto"/>
          <w:sz w:val="24"/>
          <w:szCs w:val="24"/>
        </w:rPr>
        <w:t>Kerangka</w:t>
      </w:r>
      <w:proofErr w:type="spellEnd"/>
      <w:r w:rsidRPr="00BB34B5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color w:val="auto"/>
          <w:sz w:val="24"/>
          <w:szCs w:val="24"/>
        </w:rPr>
        <w:t>Konseptual</w:t>
      </w:r>
      <w:proofErr w:type="spellEnd"/>
      <w:r w:rsidRPr="00BB34B5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color w:val="auto"/>
          <w:sz w:val="24"/>
          <w:szCs w:val="24"/>
        </w:rPr>
        <w:t>Penelitian</w:t>
      </w:r>
      <w:proofErr w:type="spellEnd"/>
    </w:p>
    <w:p w14:paraId="213DFD52" w14:textId="77777777" w:rsidR="00C14DDB" w:rsidRPr="00BB34B5" w:rsidRDefault="00000000" w:rsidP="00B57438">
      <w:pPr>
        <w:spacing w:before="120" w:after="16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Kerangka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konseptual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menghubungkan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Grand Theory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per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kejahatan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diwujudkan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dataset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sintetis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150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21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dataset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temuan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diintegrasikan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SLR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implikasi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hybrid.</w:t>
      </w:r>
    </w:p>
    <w:p w14:paraId="622BFA0B" w14:textId="77777777" w:rsidR="00C14DDB" w:rsidRDefault="00000000" w:rsidP="00B57438">
      <w:pPr>
        <w:spacing w:after="16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B34B5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detail,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kerangka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konseptual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empat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lapisan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Lapisan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Grand Theory yang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White-Collar Crime, Routine Activity, Fraud Triangle, Three-Stage Money Laundering, dan FATF Definitions.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Lapisan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per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kejahatan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diturunkan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teori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Money Laundering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amount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, risk country, structuring, dan offshore.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Lapisan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ketiga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dataset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sintetis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150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21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mengodekan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Lapisan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keempat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sintesis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implikasi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hybrid yang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menggabungkan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rule-based, machine learning, dan continual learning.</w:t>
      </w:r>
    </w:p>
    <w:p w14:paraId="50FBA692" w14:textId="0746BFAD" w:rsidR="008B7CDD" w:rsidRPr="00F500B0" w:rsidRDefault="00F500B0" w:rsidP="00F500B0">
      <w:pPr>
        <w:spacing w:after="160"/>
        <w:ind w:firstLine="720"/>
        <w:jc w:val="center"/>
        <w:rPr>
          <w:rFonts w:ascii="Times New Roman" w:hAnsi="Times New Roman" w:cs="Times New Roman"/>
          <w:i/>
          <w:iCs/>
          <w:color w:val="4B4B4B"/>
          <w:sz w:val="20"/>
          <w:szCs w:val="20"/>
        </w:rPr>
      </w:pPr>
      <w:r w:rsidRPr="00F500B0">
        <w:rPr>
          <w:rFonts w:ascii="Times New Roman" w:hAnsi="Times New Roman" w:cs="Times New Roman"/>
          <w:i/>
          <w:iCs/>
          <w:color w:val="4B4B4B"/>
          <w:sz w:val="20"/>
          <w:szCs w:val="20"/>
        </w:rPr>
        <w:lastRenderedPageBreak/>
        <w:t xml:space="preserve">Gambar 1: </w:t>
      </w:r>
      <w:proofErr w:type="spellStart"/>
      <w:r w:rsidRPr="00F500B0">
        <w:rPr>
          <w:rFonts w:ascii="Times New Roman" w:hAnsi="Times New Roman" w:cs="Times New Roman"/>
          <w:i/>
          <w:iCs/>
          <w:color w:val="4B4B4B"/>
          <w:sz w:val="20"/>
          <w:szCs w:val="20"/>
        </w:rPr>
        <w:t>Kerangka</w:t>
      </w:r>
      <w:proofErr w:type="spellEnd"/>
      <w:r w:rsidRPr="00F500B0">
        <w:rPr>
          <w:rFonts w:ascii="Times New Roman" w:hAnsi="Times New Roman" w:cs="Times New Roman"/>
          <w:i/>
          <w:iCs/>
          <w:color w:val="4B4B4B"/>
          <w:sz w:val="20"/>
          <w:szCs w:val="20"/>
        </w:rPr>
        <w:t xml:space="preserve"> </w:t>
      </w:r>
      <w:proofErr w:type="spellStart"/>
      <w:r w:rsidRPr="00F500B0">
        <w:rPr>
          <w:rFonts w:ascii="Times New Roman" w:hAnsi="Times New Roman" w:cs="Times New Roman"/>
          <w:i/>
          <w:iCs/>
          <w:color w:val="4B4B4B"/>
          <w:sz w:val="20"/>
          <w:szCs w:val="20"/>
        </w:rPr>
        <w:t>Konseptual</w:t>
      </w:r>
      <w:proofErr w:type="spellEnd"/>
      <w:r w:rsidRPr="00F500B0">
        <w:rPr>
          <w:rFonts w:ascii="Times New Roman" w:hAnsi="Times New Roman" w:cs="Times New Roman"/>
          <w:i/>
          <w:iCs/>
          <w:color w:val="4B4B4B"/>
          <w:sz w:val="20"/>
          <w:szCs w:val="20"/>
        </w:rPr>
        <w:t xml:space="preserve"> </w:t>
      </w:r>
      <w:r w:rsidR="008B7CDD" w:rsidRPr="00F500B0">
        <w:rPr>
          <w:i/>
          <w:iCs/>
          <w:noProof/>
          <w:color w:val="4B4B4B"/>
          <w:sz w:val="18"/>
          <w:szCs w:val="18"/>
        </w:rPr>
        <w:drawing>
          <wp:anchor distT="0" distB="0" distL="114300" distR="114300" simplePos="0" relativeHeight="251660288" behindDoc="0" locked="0" layoutInCell="1" allowOverlap="1" wp14:anchorId="4EDD7530" wp14:editId="1761A7A9">
            <wp:simplePos x="0" y="0"/>
            <wp:positionH relativeFrom="column">
              <wp:posOffset>-3175</wp:posOffset>
            </wp:positionH>
            <wp:positionV relativeFrom="paragraph">
              <wp:posOffset>-5854</wp:posOffset>
            </wp:positionV>
            <wp:extent cx="5878195" cy="4812030"/>
            <wp:effectExtent l="0" t="0" r="8255" b="7620"/>
            <wp:wrapTopAndBottom/>
            <wp:docPr id="260612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8195" cy="4812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246E3C" w14:textId="77777777" w:rsidR="00C14DDB" w:rsidRPr="00F500B0" w:rsidRDefault="00000000">
      <w:pPr>
        <w:rPr>
          <w:rFonts w:ascii="Times New Roman" w:hAnsi="Times New Roman" w:cs="Times New Roman"/>
          <w:sz w:val="24"/>
          <w:szCs w:val="24"/>
        </w:rPr>
      </w:pPr>
      <w:r w:rsidRPr="00F500B0">
        <w:rPr>
          <w:rFonts w:ascii="Times New Roman" w:hAnsi="Times New Roman" w:cs="Times New Roman"/>
          <w:sz w:val="24"/>
          <w:szCs w:val="24"/>
        </w:rPr>
        <w:br w:type="page"/>
      </w:r>
    </w:p>
    <w:p w14:paraId="1C9E38C7" w14:textId="77777777" w:rsidR="00BB34B5" w:rsidRPr="00B57438" w:rsidRDefault="00000000" w:rsidP="00BB34B5">
      <w:pPr>
        <w:pStyle w:val="Heading1"/>
        <w:spacing w:before="120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B57438">
        <w:rPr>
          <w:rFonts w:ascii="Times New Roman" w:hAnsi="Times New Roman" w:cs="Times New Roman"/>
          <w:color w:val="auto"/>
          <w:sz w:val="24"/>
          <w:szCs w:val="24"/>
        </w:rPr>
        <w:lastRenderedPageBreak/>
        <w:t>BAB 3</w:t>
      </w:r>
    </w:p>
    <w:p w14:paraId="2CA5BF67" w14:textId="016BB8D3" w:rsidR="00C14DDB" w:rsidRPr="00B57438" w:rsidRDefault="00000000" w:rsidP="00BB34B5">
      <w:pPr>
        <w:pStyle w:val="Heading1"/>
        <w:spacing w:before="120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B57438">
        <w:rPr>
          <w:rFonts w:ascii="Times New Roman" w:hAnsi="Times New Roman" w:cs="Times New Roman"/>
          <w:color w:val="auto"/>
          <w:sz w:val="24"/>
          <w:szCs w:val="24"/>
        </w:rPr>
        <w:t>METODOLOGI PENELITIAN</w:t>
      </w:r>
    </w:p>
    <w:p w14:paraId="6DAC9075" w14:textId="77777777" w:rsidR="00C14DDB" w:rsidRPr="00BB34B5" w:rsidRDefault="00000000" w:rsidP="00B57438">
      <w:pPr>
        <w:pStyle w:val="Heading2"/>
        <w:spacing w:before="120"/>
        <w:rPr>
          <w:rFonts w:ascii="Times New Roman" w:hAnsi="Times New Roman" w:cs="Times New Roman"/>
          <w:color w:val="auto"/>
          <w:sz w:val="24"/>
          <w:szCs w:val="24"/>
        </w:rPr>
      </w:pPr>
      <w:r w:rsidRPr="00BB34B5">
        <w:rPr>
          <w:rFonts w:ascii="Times New Roman" w:hAnsi="Times New Roman" w:cs="Times New Roman"/>
          <w:color w:val="auto"/>
          <w:sz w:val="24"/>
          <w:szCs w:val="24"/>
        </w:rPr>
        <w:t xml:space="preserve">3.1 Desain </w:t>
      </w:r>
      <w:proofErr w:type="spellStart"/>
      <w:r w:rsidRPr="00BB34B5">
        <w:rPr>
          <w:rFonts w:ascii="Times New Roman" w:hAnsi="Times New Roman" w:cs="Times New Roman"/>
          <w:color w:val="auto"/>
          <w:sz w:val="24"/>
          <w:szCs w:val="24"/>
        </w:rPr>
        <w:t>Penelitian</w:t>
      </w:r>
      <w:proofErr w:type="spellEnd"/>
    </w:p>
    <w:p w14:paraId="102EC1A2" w14:textId="77777777" w:rsidR="00C14DDB" w:rsidRPr="00BB34B5" w:rsidRDefault="00000000" w:rsidP="00B57438">
      <w:pPr>
        <w:spacing w:before="120" w:after="16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B34B5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mixed-method yang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menggabungkan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, Systematic Literature Review (SLR)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mengidentifikasi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teoretis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kejahatan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finansial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literatur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ilmiah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terkini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sintetis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memvalidasi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empiris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terkontrol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Ketiga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komparatif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mengidentifikasi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paling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diskriminatif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membedakan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kejahatan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finansial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>.</w:t>
      </w:r>
    </w:p>
    <w:p w14:paraId="6CC71155" w14:textId="77777777" w:rsidR="00C14DDB" w:rsidRPr="00BB34B5" w:rsidRDefault="00000000" w:rsidP="00B57438">
      <w:pPr>
        <w:spacing w:after="16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B34B5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mixed-method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dipilih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triangulasi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temuan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teori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literatur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diverifikasi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data, dan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sebaliknya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diinterpretasikan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lensa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teori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. Dengan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kesimpulan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dihasilkan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robust dan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dipertanggungjawabkan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ilmiah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>.</w:t>
      </w:r>
    </w:p>
    <w:p w14:paraId="2BF0CD89" w14:textId="77777777" w:rsidR="00C14DDB" w:rsidRPr="00BB34B5" w:rsidRDefault="00000000" w:rsidP="00B57438">
      <w:pPr>
        <w:pStyle w:val="Heading2"/>
        <w:spacing w:before="120"/>
        <w:rPr>
          <w:rFonts w:ascii="Times New Roman" w:hAnsi="Times New Roman" w:cs="Times New Roman"/>
          <w:color w:val="auto"/>
          <w:sz w:val="24"/>
          <w:szCs w:val="24"/>
        </w:rPr>
      </w:pPr>
      <w:r w:rsidRPr="00BB34B5">
        <w:rPr>
          <w:rFonts w:ascii="Times New Roman" w:hAnsi="Times New Roman" w:cs="Times New Roman"/>
          <w:color w:val="auto"/>
          <w:sz w:val="24"/>
          <w:szCs w:val="24"/>
        </w:rPr>
        <w:t xml:space="preserve">3.2 </w:t>
      </w:r>
      <w:proofErr w:type="spellStart"/>
      <w:r w:rsidRPr="00BB34B5">
        <w:rPr>
          <w:rFonts w:ascii="Times New Roman" w:hAnsi="Times New Roman" w:cs="Times New Roman"/>
          <w:color w:val="auto"/>
          <w:sz w:val="24"/>
          <w:szCs w:val="24"/>
        </w:rPr>
        <w:t>Prosedur</w:t>
      </w:r>
      <w:proofErr w:type="spellEnd"/>
      <w:r w:rsidRPr="00BB34B5">
        <w:rPr>
          <w:rFonts w:ascii="Times New Roman" w:hAnsi="Times New Roman" w:cs="Times New Roman"/>
          <w:color w:val="auto"/>
          <w:sz w:val="24"/>
          <w:szCs w:val="24"/>
        </w:rPr>
        <w:t xml:space="preserve"> Systematic Literature Review</w:t>
      </w:r>
    </w:p>
    <w:p w14:paraId="5009CAB9" w14:textId="77777777" w:rsidR="00C14DDB" w:rsidRPr="00BB34B5" w:rsidRDefault="00000000" w:rsidP="00B57438">
      <w:pPr>
        <w:spacing w:before="120" w:after="16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BB34B5">
        <w:rPr>
          <w:rFonts w:ascii="Times New Roman" w:hAnsi="Times New Roman" w:cs="Times New Roman"/>
          <w:sz w:val="24"/>
          <w:szCs w:val="24"/>
        </w:rPr>
        <w:t xml:space="preserve">SLR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mengikuti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panduan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PRISMA (Preferred Reporting Items for Systematic Reviews and Meta-Analyses) yang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empat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identifikasi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, di mana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pencarian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pada lima basis data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: IEEE Xplore, Scopus, ScienceDirect, Springer, dan Web of Science. Kata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kunci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"financial crime detection", "money laundering", "fraud detection", "terrorist financing", "tax evasion", "insider trading", "machine learning", dan "systematic review".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Rentang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dibatasi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pada 2024–2026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kebaruan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literatur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. Hasil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pencarian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mengumpulkan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1.249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artikel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>.</w:t>
      </w:r>
    </w:p>
    <w:p w14:paraId="22B2FFC3" w14:textId="77777777" w:rsidR="00C14DDB" w:rsidRPr="00BB34B5" w:rsidRDefault="00000000" w:rsidP="00B57438">
      <w:pPr>
        <w:spacing w:after="16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screening, di mana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kriteria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inklusi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eksklusi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diterapkan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Kriteria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inklusi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artikel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peer-review,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Inggris,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relevan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kejahatan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finansial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metodologi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jelas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Kriteria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eksklusi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artikel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opini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, editorial,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duplikasi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artikel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penuh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screening,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tersisa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61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artikel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>.</w:t>
      </w:r>
    </w:p>
    <w:p w14:paraId="480AAC8A" w14:textId="77777777" w:rsidR="00C14DDB" w:rsidRPr="00BB34B5" w:rsidRDefault="00000000" w:rsidP="00B57438">
      <w:pPr>
        <w:spacing w:after="16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ketiga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eligibility, di mana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penilaian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metodologi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CASP (Critical Appraisal Skills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Programme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) checklist. Data yang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diekstraksi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metodologi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temuan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keterbatasan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keempat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included, di mana 30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artikel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final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direview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disusun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matriks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SLR yang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disajikan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pada Lampiran A.</w:t>
      </w:r>
    </w:p>
    <w:p w14:paraId="5C89F5A9" w14:textId="77777777" w:rsidR="00C14DDB" w:rsidRPr="00BB34B5" w:rsidRDefault="00000000" w:rsidP="00B57438">
      <w:pPr>
        <w:pStyle w:val="Heading2"/>
        <w:spacing w:before="120"/>
        <w:rPr>
          <w:rFonts w:ascii="Times New Roman" w:hAnsi="Times New Roman" w:cs="Times New Roman"/>
          <w:color w:val="auto"/>
          <w:sz w:val="24"/>
          <w:szCs w:val="24"/>
        </w:rPr>
      </w:pPr>
      <w:r w:rsidRPr="00BB34B5">
        <w:rPr>
          <w:rFonts w:ascii="Times New Roman" w:hAnsi="Times New Roman" w:cs="Times New Roman"/>
          <w:color w:val="auto"/>
          <w:sz w:val="24"/>
          <w:szCs w:val="24"/>
        </w:rPr>
        <w:t xml:space="preserve">3.3 </w:t>
      </w:r>
      <w:proofErr w:type="spellStart"/>
      <w:r w:rsidRPr="00BB34B5">
        <w:rPr>
          <w:rFonts w:ascii="Times New Roman" w:hAnsi="Times New Roman" w:cs="Times New Roman"/>
          <w:color w:val="auto"/>
          <w:sz w:val="24"/>
          <w:szCs w:val="24"/>
        </w:rPr>
        <w:t>Perancangan</w:t>
      </w:r>
      <w:proofErr w:type="spellEnd"/>
      <w:r w:rsidRPr="00BB34B5">
        <w:rPr>
          <w:rFonts w:ascii="Times New Roman" w:hAnsi="Times New Roman" w:cs="Times New Roman"/>
          <w:color w:val="auto"/>
          <w:sz w:val="24"/>
          <w:szCs w:val="24"/>
        </w:rPr>
        <w:t xml:space="preserve"> Dataset </w:t>
      </w:r>
      <w:proofErr w:type="spellStart"/>
      <w:r w:rsidRPr="00BB34B5">
        <w:rPr>
          <w:rFonts w:ascii="Times New Roman" w:hAnsi="Times New Roman" w:cs="Times New Roman"/>
          <w:color w:val="auto"/>
          <w:sz w:val="24"/>
          <w:szCs w:val="24"/>
        </w:rPr>
        <w:t>Sintetis</w:t>
      </w:r>
      <w:proofErr w:type="spellEnd"/>
    </w:p>
    <w:p w14:paraId="33A231D5" w14:textId="77777777" w:rsidR="00C14DDB" w:rsidRPr="00BB34B5" w:rsidRDefault="00000000" w:rsidP="00B57438">
      <w:pPr>
        <w:spacing w:before="120" w:after="16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BB34B5">
        <w:rPr>
          <w:rFonts w:ascii="Times New Roman" w:hAnsi="Times New Roman" w:cs="Times New Roman"/>
          <w:sz w:val="24"/>
          <w:szCs w:val="24"/>
        </w:rPr>
        <w:t xml:space="preserve">Dataset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sintetis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dibangun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Python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library pandas,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, dan faker.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Prosedur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perancangan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lima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definisi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profil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kejahatan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dictionary CRIME_PROFILES yang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15 parameter per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lastRenderedPageBreak/>
        <w:t>jenis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kejahatan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baris,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nasabah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probabilitas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negara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berisiko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rentang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nominal,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pembulatan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nominal,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rentang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probabilitas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device change,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probabilitas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unusual hour,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probabilitas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structuring,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probabilitas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offshore,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probabilitas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shell company,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probabilitas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pre-earnings,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probabilitas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volume anomaly,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kanal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, negara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berisiko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okupasi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>.</w:t>
      </w:r>
    </w:p>
    <w:p w14:paraId="705E7F42" w14:textId="77777777" w:rsidR="00C14DDB" w:rsidRPr="00BB34B5" w:rsidRDefault="00000000" w:rsidP="00B57438">
      <w:pPr>
        <w:spacing w:after="16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generasi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data, di mana 30 baris per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kejahatan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dihasilkan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acak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parameter yang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didefinisikan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. Total baris yang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dihasilkan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150 baris.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ketiga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randomisasi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, di mana </w:t>
      </w:r>
      <w:proofErr w:type="spellStart"/>
      <w:proofErr w:type="gramStart"/>
      <w:r w:rsidRPr="00BB34B5">
        <w:rPr>
          <w:rFonts w:ascii="Times New Roman" w:hAnsi="Times New Roman" w:cs="Times New Roman"/>
          <w:sz w:val="24"/>
          <w:szCs w:val="24"/>
        </w:rPr>
        <w:t>random.seed</w:t>
      </w:r>
      <w:proofErr w:type="spellEnd"/>
      <w:proofErr w:type="gramEnd"/>
      <w:r w:rsidRPr="00BB34B5">
        <w:rPr>
          <w:rFonts w:ascii="Times New Roman" w:hAnsi="Times New Roman" w:cs="Times New Roman"/>
          <w:sz w:val="24"/>
          <w:szCs w:val="24"/>
        </w:rPr>
        <w:t xml:space="preserve">(42) dan </w:t>
      </w:r>
      <w:proofErr w:type="spellStart"/>
      <w:proofErr w:type="gramStart"/>
      <w:r w:rsidRPr="00BB34B5">
        <w:rPr>
          <w:rFonts w:ascii="Times New Roman" w:hAnsi="Times New Roman" w:cs="Times New Roman"/>
          <w:sz w:val="24"/>
          <w:szCs w:val="24"/>
        </w:rPr>
        <w:t>np.random</w:t>
      </w:r>
      <w:proofErr w:type="gramEnd"/>
      <w:r w:rsidRPr="00BB34B5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BB34B5">
        <w:rPr>
          <w:rFonts w:ascii="Times New Roman" w:hAnsi="Times New Roman" w:cs="Times New Roman"/>
          <w:sz w:val="24"/>
          <w:szCs w:val="24"/>
        </w:rPr>
        <w:t>seed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B34B5">
        <w:rPr>
          <w:rFonts w:ascii="Times New Roman" w:hAnsi="Times New Roman" w:cs="Times New Roman"/>
          <w:sz w:val="24"/>
          <w:szCs w:val="24"/>
        </w:rPr>
        <w:t xml:space="preserve">42)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ditetapkan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reproducibility.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keempat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, di mana 21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didefinisikan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identitas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demografi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nasabah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geografi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, nominal,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kanal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tujuh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biner red flag.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kelima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ekspor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CSV dan Excel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sheet: Dataset, Summary, dan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>.</w:t>
      </w:r>
    </w:p>
    <w:p w14:paraId="744500BB" w14:textId="77777777" w:rsidR="00C14DDB" w:rsidRPr="00BB34B5" w:rsidRDefault="00000000" w:rsidP="00B57438">
      <w:pPr>
        <w:pStyle w:val="Heading2"/>
        <w:spacing w:before="120"/>
        <w:rPr>
          <w:rFonts w:ascii="Times New Roman" w:hAnsi="Times New Roman" w:cs="Times New Roman"/>
          <w:color w:val="auto"/>
          <w:sz w:val="24"/>
          <w:szCs w:val="24"/>
        </w:rPr>
      </w:pPr>
      <w:r w:rsidRPr="00BB34B5">
        <w:rPr>
          <w:rFonts w:ascii="Times New Roman" w:hAnsi="Times New Roman" w:cs="Times New Roman"/>
          <w:color w:val="auto"/>
          <w:sz w:val="24"/>
          <w:szCs w:val="24"/>
        </w:rPr>
        <w:t xml:space="preserve">3.4 Teknik </w:t>
      </w:r>
      <w:proofErr w:type="spellStart"/>
      <w:r w:rsidRPr="00BB34B5">
        <w:rPr>
          <w:rFonts w:ascii="Times New Roman" w:hAnsi="Times New Roman" w:cs="Times New Roman"/>
          <w:color w:val="auto"/>
          <w:sz w:val="24"/>
          <w:szCs w:val="24"/>
        </w:rPr>
        <w:t>Analisis</w:t>
      </w:r>
      <w:proofErr w:type="spellEnd"/>
      <w:r w:rsidRPr="00BB34B5">
        <w:rPr>
          <w:rFonts w:ascii="Times New Roman" w:hAnsi="Times New Roman" w:cs="Times New Roman"/>
          <w:color w:val="auto"/>
          <w:sz w:val="24"/>
          <w:szCs w:val="24"/>
        </w:rPr>
        <w:t xml:space="preserve"> Data</w:t>
      </w:r>
    </w:p>
    <w:p w14:paraId="163A0C95" w14:textId="77777777" w:rsidR="00C14DDB" w:rsidRPr="00BB34B5" w:rsidRDefault="00000000" w:rsidP="00B57438">
      <w:pPr>
        <w:spacing w:before="120" w:after="16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B34B5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statistik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deskriptif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distribusi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crime_label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, mean, median, dan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deviasi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amount_usd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dan frequency_30d,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cross-tabulation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customer_type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risk_country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, dan channel per label.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komparatif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perbandingan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rata-rata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ANOVA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konseptual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identifikasi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paling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diskriminatif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visualisasi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bar chart horizontal. Tools yang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Python 3.10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library pandas,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, matplotlib, dan seaborn,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Google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Colab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environment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eksekusi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>.</w:t>
      </w:r>
    </w:p>
    <w:p w14:paraId="4C017357" w14:textId="77777777" w:rsidR="00C14DDB" w:rsidRPr="00BB34B5" w:rsidRDefault="00000000" w:rsidP="00B57438">
      <w:pPr>
        <w:pStyle w:val="Heading2"/>
        <w:spacing w:before="120"/>
        <w:rPr>
          <w:rFonts w:ascii="Times New Roman" w:hAnsi="Times New Roman" w:cs="Times New Roman"/>
          <w:color w:val="auto"/>
          <w:sz w:val="24"/>
          <w:szCs w:val="24"/>
        </w:rPr>
      </w:pPr>
      <w:r w:rsidRPr="00BB34B5">
        <w:rPr>
          <w:rFonts w:ascii="Times New Roman" w:hAnsi="Times New Roman" w:cs="Times New Roman"/>
          <w:color w:val="auto"/>
          <w:sz w:val="24"/>
          <w:szCs w:val="24"/>
        </w:rPr>
        <w:t xml:space="preserve">3.5 </w:t>
      </w:r>
      <w:proofErr w:type="spellStart"/>
      <w:r w:rsidRPr="00BB34B5">
        <w:rPr>
          <w:rFonts w:ascii="Times New Roman" w:hAnsi="Times New Roman" w:cs="Times New Roman"/>
          <w:color w:val="auto"/>
          <w:sz w:val="24"/>
          <w:szCs w:val="24"/>
        </w:rPr>
        <w:t>Validitas</w:t>
      </w:r>
      <w:proofErr w:type="spellEnd"/>
      <w:r w:rsidRPr="00BB34B5">
        <w:rPr>
          <w:rFonts w:ascii="Times New Roman" w:hAnsi="Times New Roman" w:cs="Times New Roman"/>
          <w:color w:val="auto"/>
          <w:sz w:val="24"/>
          <w:szCs w:val="24"/>
        </w:rPr>
        <w:t xml:space="preserve"> dan </w:t>
      </w:r>
      <w:proofErr w:type="spellStart"/>
      <w:r w:rsidRPr="00BB34B5">
        <w:rPr>
          <w:rFonts w:ascii="Times New Roman" w:hAnsi="Times New Roman" w:cs="Times New Roman"/>
          <w:color w:val="auto"/>
          <w:sz w:val="24"/>
          <w:szCs w:val="24"/>
        </w:rPr>
        <w:t>Reliabilitas</w:t>
      </w:r>
      <w:proofErr w:type="spellEnd"/>
    </w:p>
    <w:p w14:paraId="6EB2A7D2" w14:textId="77777777" w:rsidR="00C14DDB" w:rsidRPr="00BB34B5" w:rsidRDefault="00000000" w:rsidP="00B57438">
      <w:pPr>
        <w:spacing w:before="120" w:after="16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B34B5">
        <w:rPr>
          <w:rFonts w:ascii="Times New Roman" w:hAnsi="Times New Roman" w:cs="Times New Roman"/>
          <w:sz w:val="24"/>
          <w:szCs w:val="24"/>
        </w:rPr>
        <w:t>Validitas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dijaga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dua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. Content validity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dipastikan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menyusun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profil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kejahatan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definisi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FATF dan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literatur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SLR. Construct validity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dipastikan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memetakan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dataset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teoretis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structuring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dipetakan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Three-Stage Money Laundering Theory,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device_change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unusual_hour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dipetakan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Routine Activity Theory, dan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pre_earnings_trade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dipetakan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Insider Trading.</w:t>
      </w:r>
    </w:p>
    <w:p w14:paraId="56DD0D9C" w14:textId="77777777" w:rsidR="00C14DDB" w:rsidRPr="00BB34B5" w:rsidRDefault="00000000" w:rsidP="00B57438">
      <w:pPr>
        <w:spacing w:after="16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B34B5">
        <w:rPr>
          <w:rFonts w:ascii="Times New Roman" w:hAnsi="Times New Roman" w:cs="Times New Roman"/>
          <w:sz w:val="24"/>
          <w:szCs w:val="24"/>
        </w:rPr>
        <w:t>Reliabilitas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dijaga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menetapkan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random seed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direplikasi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peneliti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lain. Kode Python juga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terdokumentasi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memudahkan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verifikasi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reproduksi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>.</w:t>
      </w:r>
    </w:p>
    <w:p w14:paraId="79601048" w14:textId="77777777" w:rsidR="00C14DDB" w:rsidRPr="00C72A6C" w:rsidRDefault="00000000" w:rsidP="00B57438">
      <w:pPr>
        <w:pStyle w:val="Heading2"/>
        <w:spacing w:before="120"/>
        <w:rPr>
          <w:rFonts w:ascii="Times New Roman" w:hAnsi="Times New Roman" w:cs="Times New Roman"/>
        </w:rPr>
      </w:pPr>
      <w:r w:rsidRPr="00BB34B5">
        <w:rPr>
          <w:rFonts w:ascii="Times New Roman" w:hAnsi="Times New Roman" w:cs="Times New Roman"/>
          <w:color w:val="auto"/>
          <w:sz w:val="24"/>
          <w:szCs w:val="24"/>
        </w:rPr>
        <w:t xml:space="preserve">3.6 Etika </w:t>
      </w:r>
      <w:proofErr w:type="spellStart"/>
      <w:r w:rsidRPr="00BB34B5">
        <w:rPr>
          <w:rFonts w:ascii="Times New Roman" w:hAnsi="Times New Roman" w:cs="Times New Roman"/>
          <w:color w:val="auto"/>
          <w:sz w:val="24"/>
          <w:szCs w:val="24"/>
        </w:rPr>
        <w:t>Penelitian</w:t>
      </w:r>
      <w:proofErr w:type="spellEnd"/>
    </w:p>
    <w:p w14:paraId="204E4BE5" w14:textId="0E2DF312" w:rsidR="00C14DDB" w:rsidRPr="00BB34B5" w:rsidRDefault="00000000" w:rsidP="00B57438">
      <w:pPr>
        <w:spacing w:before="120" w:after="16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BB34B5">
        <w:rPr>
          <w:rFonts w:ascii="Times New Roman" w:hAnsi="Times New Roman" w:cs="Times New Roman"/>
          <w:sz w:val="24"/>
          <w:szCs w:val="24"/>
        </w:rPr>
        <w:t xml:space="preserve">Dataset yang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sintetis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dihasilkan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riil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nasabah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. Dengan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isu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privasi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, GDPR,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kerahasiaan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bank yang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dilanggar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melibatkan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subjek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memerlukan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persetujuan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etik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komite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etik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>.</w:t>
      </w:r>
      <w:r w:rsidRPr="00BB34B5">
        <w:rPr>
          <w:rFonts w:ascii="Times New Roman" w:hAnsi="Times New Roman" w:cs="Times New Roman"/>
          <w:sz w:val="24"/>
          <w:szCs w:val="24"/>
        </w:rPr>
        <w:br w:type="page"/>
      </w:r>
    </w:p>
    <w:p w14:paraId="3C1AB13D" w14:textId="77777777" w:rsidR="00BB34B5" w:rsidRPr="00BB34B5" w:rsidRDefault="00000000" w:rsidP="00BB34B5">
      <w:pPr>
        <w:pStyle w:val="Heading1"/>
        <w:spacing w:before="120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BB34B5">
        <w:rPr>
          <w:rFonts w:ascii="Times New Roman" w:hAnsi="Times New Roman" w:cs="Times New Roman"/>
          <w:color w:val="auto"/>
          <w:sz w:val="24"/>
          <w:szCs w:val="24"/>
        </w:rPr>
        <w:lastRenderedPageBreak/>
        <w:t>BAB 4</w:t>
      </w:r>
    </w:p>
    <w:p w14:paraId="16CB0708" w14:textId="458454EE" w:rsidR="00B57438" w:rsidRPr="00F500B0" w:rsidRDefault="00000000" w:rsidP="00F500B0">
      <w:pPr>
        <w:pStyle w:val="Heading1"/>
        <w:spacing w:before="120" w:after="120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BB34B5">
        <w:rPr>
          <w:rFonts w:ascii="Times New Roman" w:hAnsi="Times New Roman" w:cs="Times New Roman"/>
          <w:color w:val="auto"/>
          <w:sz w:val="24"/>
          <w:szCs w:val="24"/>
        </w:rPr>
        <w:t>HASIL ANALISIS DAN SINTESIS</w:t>
      </w:r>
    </w:p>
    <w:p w14:paraId="1A5692FF" w14:textId="5CA2E97E" w:rsidR="00C14DDB" w:rsidRPr="00BB34B5" w:rsidRDefault="00000000" w:rsidP="00B57438">
      <w:pPr>
        <w:pStyle w:val="Heading2"/>
        <w:spacing w:before="120" w:after="120"/>
        <w:rPr>
          <w:rFonts w:ascii="Times New Roman" w:hAnsi="Times New Roman" w:cs="Times New Roman"/>
          <w:color w:val="auto"/>
          <w:sz w:val="24"/>
          <w:szCs w:val="24"/>
        </w:rPr>
      </w:pPr>
      <w:r w:rsidRPr="00BB34B5">
        <w:rPr>
          <w:rFonts w:ascii="Times New Roman" w:hAnsi="Times New Roman" w:cs="Times New Roman"/>
          <w:color w:val="auto"/>
          <w:sz w:val="24"/>
          <w:szCs w:val="24"/>
        </w:rPr>
        <w:t>4.1</w:t>
      </w:r>
      <w:r w:rsidR="00BB34B5" w:rsidRPr="00BB34B5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BB34B5">
        <w:rPr>
          <w:rFonts w:ascii="Times New Roman" w:hAnsi="Times New Roman" w:cs="Times New Roman"/>
          <w:color w:val="auto"/>
          <w:sz w:val="24"/>
          <w:szCs w:val="24"/>
        </w:rPr>
        <w:t>Systematic Literature Review Findings</w:t>
      </w:r>
    </w:p>
    <w:p w14:paraId="0651FFCE" w14:textId="77777777" w:rsidR="00C14DDB" w:rsidRPr="00BB34B5" w:rsidRDefault="00000000" w:rsidP="00B57438">
      <w:pPr>
        <w:spacing w:after="16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BB34B5">
        <w:rPr>
          <w:rFonts w:ascii="Times New Roman" w:hAnsi="Times New Roman" w:cs="Times New Roman"/>
          <w:sz w:val="24"/>
          <w:szCs w:val="24"/>
        </w:rPr>
        <w:t xml:space="preserve">Dari 30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artikel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direview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lima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tema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mendominasi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literatur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kejahatan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finansial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2024–2026. Tema-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tema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gambaran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menyeluruh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state-of-the-art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>.</w:t>
      </w:r>
    </w:p>
    <w:p w14:paraId="12CF3A09" w14:textId="083F2EBE" w:rsidR="00C14DDB" w:rsidRPr="00BB34B5" w:rsidRDefault="00000000" w:rsidP="00B57438">
      <w:pPr>
        <w:spacing w:after="16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BB34B5">
        <w:rPr>
          <w:rFonts w:ascii="Times New Roman" w:hAnsi="Times New Roman" w:cs="Times New Roman"/>
          <w:sz w:val="24"/>
          <w:szCs w:val="24"/>
        </w:rPr>
        <w:t xml:space="preserve">Tema 1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Dominasi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Machine Learning dan Deep Learning.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Sebanyak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24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30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artikel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(80%)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membahas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ML/DL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kejahatan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finansial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yang paling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disebut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Random Forest (18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artikel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XGBoost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(12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artikel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), Support Vector Machine (11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artikel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), Convolutional Neural Network (9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artikel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), Long Short-Term Memory (8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artikel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), dan Graph Neural Network (7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artikel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Temuan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konsisten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Jeri-Alvarado et al. (2025) yang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menyatakan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ML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de facto standard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fraud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perbankan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tantangan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interpretabilitas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generalisasi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model.</w:t>
      </w:r>
    </w:p>
    <w:p w14:paraId="32F22797" w14:textId="06A6D4BE" w:rsidR="00C14DDB" w:rsidRPr="00BB34B5" w:rsidRDefault="00000000" w:rsidP="00B57438">
      <w:pPr>
        <w:spacing w:after="16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BB34B5">
        <w:rPr>
          <w:rFonts w:ascii="Times New Roman" w:hAnsi="Times New Roman" w:cs="Times New Roman"/>
          <w:sz w:val="24"/>
          <w:szCs w:val="24"/>
        </w:rPr>
        <w:t xml:space="preserve">Tema 2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Tantangan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Class Imbalance dan Concept Drift.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Sebanyak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14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artikel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(47%)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eksplisit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membahas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class imbalance, dan 8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artikel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(27%)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membahas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concept drift. Baptista (2025)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menekankan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adaptif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kejahatan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. Fan et al. (2026)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mengusulkan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continual graph learning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solusi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menghadapi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concept drift. Teknik yang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mengatasi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class imbalance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SMOTE, ADASYN, dan cost-sensitive learning.</w:t>
      </w:r>
    </w:p>
    <w:p w14:paraId="0EE587CD" w14:textId="27DAD09E" w:rsidR="00C14DDB" w:rsidRPr="00BB34B5" w:rsidRDefault="00000000" w:rsidP="00B57438">
      <w:pPr>
        <w:spacing w:after="16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BB34B5">
        <w:rPr>
          <w:rFonts w:ascii="Times New Roman" w:hAnsi="Times New Roman" w:cs="Times New Roman"/>
          <w:sz w:val="24"/>
          <w:szCs w:val="24"/>
        </w:rPr>
        <w:t xml:space="preserve">Tema 3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Explainable AI (XAI).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Sebanyak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11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artikel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(37%)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menyoroti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pentingnya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interpretabilitas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model. Teknik XAI yang paling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SHAP (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SHapley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Additive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exPlanations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) dan LIME (Local Interpretable Model-agnostic Explanations). IEEE Xplore (2026)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melaporkan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AML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AI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dikritik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sifat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black box-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menyulitkan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auditor dan regulator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alasan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balik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model.</w:t>
      </w:r>
    </w:p>
    <w:p w14:paraId="169782F1" w14:textId="044D3001" w:rsidR="00C14DDB" w:rsidRPr="00BB34B5" w:rsidRDefault="00000000" w:rsidP="00B57438">
      <w:pPr>
        <w:spacing w:after="16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BB34B5">
        <w:rPr>
          <w:rFonts w:ascii="Times New Roman" w:hAnsi="Times New Roman" w:cs="Times New Roman"/>
          <w:sz w:val="24"/>
          <w:szCs w:val="24"/>
        </w:rPr>
        <w:t>Tema</w:t>
      </w:r>
      <w:r w:rsidR="004921AB">
        <w:rPr>
          <w:rFonts w:ascii="Times New Roman" w:hAnsi="Times New Roman" w:cs="Times New Roman"/>
          <w:sz w:val="24"/>
          <w:szCs w:val="24"/>
        </w:rPr>
        <w:t xml:space="preserve"> 4 </w:t>
      </w:r>
      <w:r w:rsidRPr="00BB34B5">
        <w:rPr>
          <w:rFonts w:ascii="Times New Roman" w:hAnsi="Times New Roman" w:cs="Times New Roman"/>
          <w:sz w:val="24"/>
          <w:szCs w:val="24"/>
        </w:rPr>
        <w:t xml:space="preserve">Hybrid Model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Solusi.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Sebanyak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16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artikel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(53%)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merekomendasikan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hybrid model yang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menggabungkan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rule-based dan ML.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ResearchSquare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(2025)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menemukan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kombinasi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Random Forest +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XGBoost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LightGBM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terbaik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pada data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seimbang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. Hybrid model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pemanfaatan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kekuatan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rule-based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menangani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biner yang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jelas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sekaligus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kekuatan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ML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menangani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kontinu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kompleks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>.</w:t>
      </w:r>
    </w:p>
    <w:p w14:paraId="4D870542" w14:textId="39C87925" w:rsidR="00C14DDB" w:rsidRPr="00BB34B5" w:rsidRDefault="00000000" w:rsidP="00B57438">
      <w:pPr>
        <w:spacing w:after="16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BB34B5">
        <w:rPr>
          <w:rFonts w:ascii="Times New Roman" w:hAnsi="Times New Roman" w:cs="Times New Roman"/>
          <w:sz w:val="24"/>
          <w:szCs w:val="24"/>
        </w:rPr>
        <w:t xml:space="preserve">Tema 5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Privasi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dan Federated Learning.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Sebanyak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6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artikel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(20%)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membahas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federated learning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solusi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melatih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berbagi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mentah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institusi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. IEEE Xplore (2026)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Federated GNN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sekaligus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privasi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relevan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kolaborasi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lintas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bank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kejahatan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finansial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lintas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negara.</w:t>
      </w:r>
    </w:p>
    <w:p w14:paraId="4FE1872C" w14:textId="1981A7F6" w:rsidR="00C14DDB" w:rsidRPr="00BB34B5" w:rsidRDefault="00000000" w:rsidP="00B57438">
      <w:pPr>
        <w:pStyle w:val="Heading2"/>
        <w:spacing w:before="120"/>
        <w:rPr>
          <w:rFonts w:ascii="Times New Roman" w:hAnsi="Times New Roman" w:cs="Times New Roman"/>
          <w:color w:val="auto"/>
          <w:sz w:val="24"/>
          <w:szCs w:val="24"/>
        </w:rPr>
      </w:pPr>
      <w:r w:rsidRPr="00BB34B5">
        <w:rPr>
          <w:rFonts w:ascii="Times New Roman" w:hAnsi="Times New Roman" w:cs="Times New Roman"/>
          <w:color w:val="auto"/>
          <w:sz w:val="24"/>
          <w:szCs w:val="24"/>
        </w:rPr>
        <w:lastRenderedPageBreak/>
        <w:t>4.2: Case Study Findings</w:t>
      </w:r>
    </w:p>
    <w:p w14:paraId="1A0B86CB" w14:textId="77777777" w:rsidR="00C14DDB" w:rsidRPr="00BB34B5" w:rsidRDefault="00000000" w:rsidP="00B57438">
      <w:pPr>
        <w:spacing w:before="120" w:after="160"/>
        <w:jc w:val="both"/>
        <w:rPr>
          <w:rFonts w:ascii="Times New Roman" w:hAnsi="Times New Roman" w:cs="Times New Roman"/>
          <w:sz w:val="24"/>
          <w:szCs w:val="24"/>
        </w:rPr>
      </w:pPr>
      <w:r w:rsidRPr="00BB34B5">
        <w:rPr>
          <w:rFonts w:ascii="Times New Roman" w:hAnsi="Times New Roman" w:cs="Times New Roman"/>
          <w:b/>
          <w:sz w:val="24"/>
          <w:szCs w:val="24"/>
        </w:rPr>
        <w:t xml:space="preserve">4.2.1 </w:t>
      </w:r>
      <w:proofErr w:type="spellStart"/>
      <w:r w:rsidRPr="00BB34B5">
        <w:rPr>
          <w:rFonts w:ascii="Times New Roman" w:hAnsi="Times New Roman" w:cs="Times New Roman"/>
          <w:b/>
          <w:sz w:val="24"/>
          <w:szCs w:val="24"/>
        </w:rPr>
        <w:t>Distribusi</w:t>
      </w:r>
      <w:proofErr w:type="spellEnd"/>
      <w:r w:rsidRPr="00BB34B5">
        <w:rPr>
          <w:rFonts w:ascii="Times New Roman" w:hAnsi="Times New Roman" w:cs="Times New Roman"/>
          <w:b/>
          <w:sz w:val="24"/>
          <w:szCs w:val="24"/>
        </w:rPr>
        <w:t xml:space="preserve"> Label </w:t>
      </w:r>
      <w:proofErr w:type="spellStart"/>
      <w:r w:rsidRPr="00BB34B5">
        <w:rPr>
          <w:rFonts w:ascii="Times New Roman" w:hAnsi="Times New Roman" w:cs="Times New Roman"/>
          <w:b/>
          <w:sz w:val="24"/>
          <w:szCs w:val="24"/>
        </w:rPr>
        <w:t>Kejahatan</w:t>
      </w:r>
      <w:proofErr w:type="spellEnd"/>
    </w:p>
    <w:p w14:paraId="473ECB20" w14:textId="77777777" w:rsidR="00C14DDB" w:rsidRPr="00BB34B5" w:rsidRDefault="00000000" w:rsidP="00B57438">
      <w:pPr>
        <w:spacing w:after="16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BB34B5">
        <w:rPr>
          <w:rFonts w:ascii="Times New Roman" w:hAnsi="Times New Roman" w:cs="Times New Roman"/>
          <w:sz w:val="24"/>
          <w:szCs w:val="24"/>
        </w:rPr>
        <w:t xml:space="preserve">Gambar 1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distribusi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merata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kelima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kejahatan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finansial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, masing-masing 30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(20%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total 132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Distribusi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seimbang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sengaja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mengatasi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kelemahan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dataset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kejahatan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finansial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riil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class imbalance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ekstrem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menyebabkan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model ML bias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mayoritas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dilaporkan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ResearchSquare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(2025), dataset fraud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riil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kali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rasio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1:1000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fraud dan non-fraud,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class balancing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tantangan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dataset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keseimbangan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komparatif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adil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kejahatan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memfasilitasi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multi-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memerlukan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oversampling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SMOTE.</w:t>
      </w:r>
    </w:p>
    <w:p w14:paraId="4F035900" w14:textId="77777777" w:rsidR="00C14DDB" w:rsidRPr="00C72A6C" w:rsidRDefault="00000000">
      <w:pPr>
        <w:jc w:val="center"/>
        <w:rPr>
          <w:rFonts w:ascii="Times New Roman" w:hAnsi="Times New Roman" w:cs="Times New Roman"/>
        </w:rPr>
      </w:pPr>
      <w:r w:rsidRPr="00C72A6C">
        <w:rPr>
          <w:rFonts w:ascii="Times New Roman" w:hAnsi="Times New Roman" w:cs="Times New Roman"/>
          <w:noProof/>
        </w:rPr>
        <w:drawing>
          <wp:inline distT="0" distB="0" distL="0" distR="0" wp14:anchorId="539340C2" wp14:editId="5328275F">
            <wp:extent cx="5303520" cy="2946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A2EB0" w14:textId="77777777" w:rsidR="00C14DDB" w:rsidRPr="00C72A6C" w:rsidRDefault="00000000">
      <w:pPr>
        <w:jc w:val="center"/>
        <w:rPr>
          <w:rFonts w:ascii="Times New Roman" w:hAnsi="Times New Roman" w:cs="Times New Roman"/>
        </w:rPr>
      </w:pPr>
      <w:r w:rsidRPr="00C72A6C">
        <w:rPr>
          <w:rFonts w:ascii="Times New Roman" w:hAnsi="Times New Roman" w:cs="Times New Roman"/>
          <w:i/>
          <w:sz w:val="18"/>
        </w:rPr>
        <w:t xml:space="preserve">Gambar 1. </w:t>
      </w:r>
      <w:proofErr w:type="spellStart"/>
      <w:r w:rsidRPr="00C72A6C">
        <w:rPr>
          <w:rFonts w:ascii="Times New Roman" w:hAnsi="Times New Roman" w:cs="Times New Roman"/>
          <w:i/>
          <w:sz w:val="18"/>
        </w:rPr>
        <w:t>Distribusi</w:t>
      </w:r>
      <w:proofErr w:type="spellEnd"/>
      <w:r w:rsidRPr="00C72A6C">
        <w:rPr>
          <w:rFonts w:ascii="Times New Roman" w:hAnsi="Times New Roman" w:cs="Times New Roman"/>
          <w:i/>
          <w:sz w:val="18"/>
        </w:rPr>
        <w:t xml:space="preserve"> Label </w:t>
      </w:r>
      <w:proofErr w:type="spellStart"/>
      <w:r w:rsidRPr="00C72A6C">
        <w:rPr>
          <w:rFonts w:ascii="Times New Roman" w:hAnsi="Times New Roman" w:cs="Times New Roman"/>
          <w:i/>
          <w:sz w:val="18"/>
        </w:rPr>
        <w:t>Kejahatan</w:t>
      </w:r>
      <w:proofErr w:type="spellEnd"/>
      <w:r w:rsidRPr="00C72A6C">
        <w:rPr>
          <w:rFonts w:ascii="Times New Roman" w:hAnsi="Times New Roman" w:cs="Times New Roman"/>
          <w:i/>
          <w:sz w:val="18"/>
        </w:rPr>
        <w:t xml:space="preserve"> </w:t>
      </w:r>
      <w:proofErr w:type="spellStart"/>
      <w:r w:rsidRPr="00C72A6C">
        <w:rPr>
          <w:rFonts w:ascii="Times New Roman" w:hAnsi="Times New Roman" w:cs="Times New Roman"/>
          <w:i/>
          <w:sz w:val="18"/>
        </w:rPr>
        <w:t>Finansial</w:t>
      </w:r>
      <w:proofErr w:type="spellEnd"/>
      <w:r w:rsidRPr="00C72A6C">
        <w:rPr>
          <w:rFonts w:ascii="Times New Roman" w:hAnsi="Times New Roman" w:cs="Times New Roman"/>
          <w:i/>
          <w:sz w:val="18"/>
        </w:rPr>
        <w:t xml:space="preserve"> pada Dataset </w:t>
      </w:r>
      <w:proofErr w:type="spellStart"/>
      <w:r w:rsidRPr="00C72A6C">
        <w:rPr>
          <w:rFonts w:ascii="Times New Roman" w:hAnsi="Times New Roman" w:cs="Times New Roman"/>
          <w:i/>
          <w:sz w:val="18"/>
        </w:rPr>
        <w:t>Sintetis</w:t>
      </w:r>
      <w:proofErr w:type="spellEnd"/>
    </w:p>
    <w:p w14:paraId="405E0009" w14:textId="77777777" w:rsidR="00C14DDB" w:rsidRPr="00BB34B5" w:rsidRDefault="00000000">
      <w:pPr>
        <w:spacing w:after="160"/>
        <w:jc w:val="both"/>
        <w:rPr>
          <w:rFonts w:ascii="Times New Roman" w:hAnsi="Times New Roman" w:cs="Times New Roman"/>
          <w:sz w:val="24"/>
          <w:szCs w:val="24"/>
        </w:rPr>
      </w:pPr>
      <w:r w:rsidRPr="00BB34B5">
        <w:rPr>
          <w:rFonts w:ascii="Times New Roman" w:hAnsi="Times New Roman" w:cs="Times New Roman"/>
          <w:b/>
          <w:sz w:val="24"/>
          <w:szCs w:val="24"/>
        </w:rPr>
        <w:t xml:space="preserve">4.2.2 Rata-rata Nominal </w:t>
      </w:r>
      <w:proofErr w:type="spellStart"/>
      <w:r w:rsidRPr="00BB34B5">
        <w:rPr>
          <w:rFonts w:ascii="Times New Roman" w:hAnsi="Times New Roman" w:cs="Times New Roman"/>
          <w:b/>
          <w:sz w:val="24"/>
          <w:szCs w:val="24"/>
        </w:rPr>
        <w:t>Transaksi</w:t>
      </w:r>
      <w:proofErr w:type="spellEnd"/>
    </w:p>
    <w:p w14:paraId="71343AE6" w14:textId="77777777" w:rsidR="00C14DDB" w:rsidRPr="00BB34B5" w:rsidRDefault="00000000" w:rsidP="00B57438">
      <w:pPr>
        <w:spacing w:after="16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BB34B5">
        <w:rPr>
          <w:rFonts w:ascii="Times New Roman" w:hAnsi="Times New Roman" w:cs="Times New Roman"/>
          <w:sz w:val="24"/>
          <w:szCs w:val="24"/>
        </w:rPr>
        <w:t xml:space="preserve">Gambar 2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mengungkap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hierarki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nominal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yang sangat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kontras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kejahatan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. Tax Evasion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menempati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tertinggi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rata-rata USD 426,000 per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diikuti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Money Laundering (USD 204,083), Insider Trading (USD 167,917), Fraud (USD 18,003), dan Terrorist Financing (USD 1,080). Kontras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nominal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tertinggi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terendah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400 kali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lipat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>.</w:t>
      </w:r>
    </w:p>
    <w:p w14:paraId="7BC47D64" w14:textId="77777777" w:rsidR="00C14DDB" w:rsidRPr="00BB34B5" w:rsidRDefault="00000000" w:rsidP="00B57438">
      <w:pPr>
        <w:spacing w:after="16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BB34B5">
        <w:rPr>
          <w:rFonts w:ascii="Times New Roman" w:hAnsi="Times New Roman" w:cs="Times New Roman"/>
          <w:sz w:val="24"/>
          <w:szCs w:val="24"/>
        </w:rPr>
        <w:t xml:space="preserve">Tax Evasion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menempati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tertinggi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rata-rata USD 485.000 per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rentang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USD 150.000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USD 900.000. Hal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konsisten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corporate crime yang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melibatkan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perpindahan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dana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yurisdiksi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r w:rsidRPr="00BB34B5">
        <w:rPr>
          <w:rFonts w:ascii="Times New Roman" w:hAnsi="Times New Roman" w:cs="Times New Roman"/>
          <w:sz w:val="24"/>
          <w:szCs w:val="24"/>
        </w:rPr>
        <w:lastRenderedPageBreak/>
        <w:t xml:space="preserve">offshore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Bahamas, Cayman Islands, dan Luxembourg. OUCI (2024)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mencatat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penghindaran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pajak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melibatkan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shell company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menyamarkan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aliran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dana.</w:t>
      </w:r>
    </w:p>
    <w:p w14:paraId="3C0B5EA3" w14:textId="77777777" w:rsidR="00C14DDB" w:rsidRPr="00BB34B5" w:rsidRDefault="00000000" w:rsidP="00B57438">
      <w:pPr>
        <w:spacing w:after="16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BB34B5">
        <w:rPr>
          <w:rFonts w:ascii="Times New Roman" w:hAnsi="Times New Roman" w:cs="Times New Roman"/>
          <w:sz w:val="24"/>
          <w:szCs w:val="24"/>
        </w:rPr>
        <w:t xml:space="preserve">Money Laundering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rata-rata USD 285.000,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variabilitas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rentang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USD 50.000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USD 600.000) yang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mencerminkan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layering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Three-Stage Money Laundering Theory. Insider Trading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menempati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ketiga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rata-rata USD 200.000,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mencerminkan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saham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signifikan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pengumuman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laba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>.</w:t>
      </w:r>
    </w:p>
    <w:p w14:paraId="1B3A700E" w14:textId="77777777" w:rsidR="00C14DDB" w:rsidRPr="00BB34B5" w:rsidRDefault="00000000" w:rsidP="00B57438">
      <w:pPr>
        <w:spacing w:after="16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BB34B5">
        <w:rPr>
          <w:rFonts w:ascii="Times New Roman" w:hAnsi="Times New Roman" w:cs="Times New Roman"/>
          <w:sz w:val="24"/>
          <w:szCs w:val="24"/>
        </w:rPr>
        <w:t xml:space="preserve">Fraud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jauh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rata-rata USD 26.000,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penipuan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ritel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menyasar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korban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individu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. Terrorist Financing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nominal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terkecil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rata-rata USD 1.100,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menghindari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ambang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pelaporan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(reporting threshold) yang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biasanya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USD 10.000 di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yurisdiksi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>.</w:t>
      </w:r>
    </w:p>
    <w:p w14:paraId="2BE97E96" w14:textId="77777777" w:rsidR="00C14DDB" w:rsidRPr="00BB34B5" w:rsidRDefault="00000000" w:rsidP="00B57438">
      <w:pPr>
        <w:spacing w:after="16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B34B5">
        <w:rPr>
          <w:rFonts w:ascii="Times New Roman" w:hAnsi="Times New Roman" w:cs="Times New Roman"/>
          <w:sz w:val="24"/>
          <w:szCs w:val="24"/>
        </w:rPr>
        <w:t>Implikasi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temuan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threshold-based detection (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pelaporan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USD 10.000)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Money Laundering, Tax Evasion, dan Insider Trading,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Fraud dan Terrorist Financing yang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justru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ambang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Terrorist Financing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mengandalkan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geografi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nominal.</w:t>
      </w:r>
    </w:p>
    <w:p w14:paraId="37AA0E7E" w14:textId="77777777" w:rsidR="00C14DDB" w:rsidRPr="00C72A6C" w:rsidRDefault="00000000">
      <w:pPr>
        <w:jc w:val="center"/>
        <w:rPr>
          <w:rFonts w:ascii="Times New Roman" w:hAnsi="Times New Roman" w:cs="Times New Roman"/>
        </w:rPr>
      </w:pPr>
      <w:r w:rsidRPr="00C72A6C">
        <w:rPr>
          <w:rFonts w:ascii="Times New Roman" w:hAnsi="Times New Roman" w:cs="Times New Roman"/>
          <w:noProof/>
        </w:rPr>
        <w:drawing>
          <wp:inline distT="0" distB="0" distL="0" distR="0" wp14:anchorId="467B39A2" wp14:editId="005ED8B1">
            <wp:extent cx="5303520" cy="2946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AD4FD" w14:textId="77777777" w:rsidR="00C14DDB" w:rsidRPr="00C72A6C" w:rsidRDefault="00000000">
      <w:pPr>
        <w:jc w:val="center"/>
        <w:rPr>
          <w:rFonts w:ascii="Times New Roman" w:hAnsi="Times New Roman" w:cs="Times New Roman"/>
        </w:rPr>
      </w:pPr>
      <w:r w:rsidRPr="00C72A6C">
        <w:rPr>
          <w:rFonts w:ascii="Times New Roman" w:hAnsi="Times New Roman" w:cs="Times New Roman"/>
          <w:i/>
          <w:sz w:val="18"/>
        </w:rPr>
        <w:t xml:space="preserve">Gambar 2. Rata-rata Nominal </w:t>
      </w:r>
      <w:proofErr w:type="spellStart"/>
      <w:r w:rsidRPr="00C72A6C">
        <w:rPr>
          <w:rFonts w:ascii="Times New Roman" w:hAnsi="Times New Roman" w:cs="Times New Roman"/>
          <w:i/>
          <w:sz w:val="18"/>
        </w:rPr>
        <w:t>Transaksi</w:t>
      </w:r>
      <w:proofErr w:type="spellEnd"/>
      <w:r w:rsidRPr="00C72A6C">
        <w:rPr>
          <w:rFonts w:ascii="Times New Roman" w:hAnsi="Times New Roman" w:cs="Times New Roman"/>
          <w:i/>
          <w:sz w:val="18"/>
        </w:rPr>
        <w:t xml:space="preserve"> (USD) per Label </w:t>
      </w:r>
      <w:proofErr w:type="spellStart"/>
      <w:r w:rsidRPr="00C72A6C">
        <w:rPr>
          <w:rFonts w:ascii="Times New Roman" w:hAnsi="Times New Roman" w:cs="Times New Roman"/>
          <w:i/>
          <w:sz w:val="18"/>
        </w:rPr>
        <w:t>Kejahatan</w:t>
      </w:r>
      <w:proofErr w:type="spellEnd"/>
    </w:p>
    <w:p w14:paraId="5EC99FE3" w14:textId="77777777" w:rsidR="00C14DDB" w:rsidRPr="00BB34B5" w:rsidRDefault="00000000">
      <w:pPr>
        <w:spacing w:after="160"/>
        <w:jc w:val="both"/>
        <w:rPr>
          <w:rFonts w:ascii="Times New Roman" w:hAnsi="Times New Roman" w:cs="Times New Roman"/>
          <w:sz w:val="24"/>
          <w:szCs w:val="24"/>
        </w:rPr>
      </w:pPr>
      <w:r w:rsidRPr="00BB34B5">
        <w:rPr>
          <w:rFonts w:ascii="Times New Roman" w:hAnsi="Times New Roman" w:cs="Times New Roman"/>
          <w:b/>
          <w:sz w:val="24"/>
          <w:szCs w:val="24"/>
        </w:rPr>
        <w:t xml:space="preserve">4.2.3 </w:t>
      </w:r>
      <w:proofErr w:type="spellStart"/>
      <w:r w:rsidRPr="00BB34B5">
        <w:rPr>
          <w:rFonts w:ascii="Times New Roman" w:hAnsi="Times New Roman" w:cs="Times New Roman"/>
          <w:b/>
          <w:sz w:val="24"/>
          <w:szCs w:val="24"/>
        </w:rPr>
        <w:t>Distribusi</w:t>
      </w:r>
      <w:proofErr w:type="spellEnd"/>
      <w:r w:rsidRPr="00BB34B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b/>
          <w:sz w:val="24"/>
          <w:szCs w:val="24"/>
        </w:rPr>
        <w:t>Tipe</w:t>
      </w:r>
      <w:proofErr w:type="spellEnd"/>
      <w:r w:rsidRPr="00BB34B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b/>
          <w:sz w:val="24"/>
          <w:szCs w:val="24"/>
        </w:rPr>
        <w:t>Nasabah</w:t>
      </w:r>
      <w:proofErr w:type="spellEnd"/>
    </w:p>
    <w:p w14:paraId="7807A738" w14:textId="77777777" w:rsidR="00C14DDB" w:rsidRPr="00BB34B5" w:rsidRDefault="00000000" w:rsidP="00B57438">
      <w:pPr>
        <w:spacing w:after="16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BB34B5">
        <w:rPr>
          <w:rFonts w:ascii="Times New Roman" w:hAnsi="Times New Roman" w:cs="Times New Roman"/>
          <w:sz w:val="24"/>
          <w:szCs w:val="24"/>
        </w:rPr>
        <w:t xml:space="preserve">Gambar 3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komposisi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nasabah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yang sangat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kontras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kejahatan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. Terrorist Financing, Fraud, dan Insider Trading 100%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oleh Individual (30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30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). Hal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akal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teoretis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Terrorist </w:t>
      </w:r>
      <w:r w:rsidRPr="00BB34B5">
        <w:rPr>
          <w:rFonts w:ascii="Times New Roman" w:hAnsi="Times New Roman" w:cs="Times New Roman"/>
          <w:sz w:val="24"/>
          <w:szCs w:val="24"/>
        </w:rPr>
        <w:lastRenderedPageBreak/>
        <w:t xml:space="preserve">Financing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melibatkan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individu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donor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courier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menghindari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, Fraud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umumnya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menyasar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individu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, dan Insider Trading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occupational crime individual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Sutherland's White-Collar Crime Theory.</w:t>
      </w:r>
    </w:p>
    <w:p w14:paraId="58A714CA" w14:textId="77777777" w:rsidR="00C14DDB" w:rsidRPr="00BB34B5" w:rsidRDefault="00000000" w:rsidP="00B57438">
      <w:pPr>
        <w:spacing w:after="16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BB34B5">
        <w:rPr>
          <w:rFonts w:ascii="Times New Roman" w:hAnsi="Times New Roman" w:cs="Times New Roman"/>
          <w:sz w:val="24"/>
          <w:szCs w:val="24"/>
        </w:rPr>
        <w:t xml:space="preserve">Money Laundering dan Tax Evasion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komposisi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seimbang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50:50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Individual dan Corporate.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Keseimbangan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mencerminkan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kejahatan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perorangan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pengusaha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kaya)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korporasi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multinasional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mengalihkan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laba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tax haven).</w:t>
      </w:r>
    </w:p>
    <w:p w14:paraId="1CD5768E" w14:textId="77777777" w:rsidR="00C14DDB" w:rsidRPr="00BB34B5" w:rsidRDefault="00000000" w:rsidP="00B57438">
      <w:pPr>
        <w:spacing w:after="16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B34B5">
        <w:rPr>
          <w:rFonts w:ascii="Times New Roman" w:hAnsi="Times New Roman" w:cs="Times New Roman"/>
          <w:sz w:val="24"/>
          <w:szCs w:val="24"/>
        </w:rPr>
        <w:t>Implikasi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temuan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rule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nasabah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Individual dan Corporate.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Corporate,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fokus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pada beneficial ownership dan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aliran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dana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lintas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negara;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Individual,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fokus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perilaku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konsistensi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profil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>.</w:t>
      </w:r>
    </w:p>
    <w:p w14:paraId="4431F203" w14:textId="77777777" w:rsidR="00C14DDB" w:rsidRPr="00C72A6C" w:rsidRDefault="00000000">
      <w:pPr>
        <w:jc w:val="center"/>
        <w:rPr>
          <w:rFonts w:ascii="Times New Roman" w:hAnsi="Times New Roman" w:cs="Times New Roman"/>
        </w:rPr>
      </w:pPr>
      <w:r w:rsidRPr="00C72A6C">
        <w:rPr>
          <w:rFonts w:ascii="Times New Roman" w:hAnsi="Times New Roman" w:cs="Times New Roman"/>
          <w:noProof/>
        </w:rPr>
        <w:drawing>
          <wp:inline distT="0" distB="0" distL="0" distR="0" wp14:anchorId="51ABB3CD" wp14:editId="431D8D7A">
            <wp:extent cx="5303520" cy="2946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E416B" w14:textId="77777777" w:rsidR="00C14DDB" w:rsidRPr="00C72A6C" w:rsidRDefault="00000000">
      <w:pPr>
        <w:jc w:val="center"/>
        <w:rPr>
          <w:rFonts w:ascii="Times New Roman" w:hAnsi="Times New Roman" w:cs="Times New Roman"/>
        </w:rPr>
      </w:pPr>
      <w:r w:rsidRPr="00C72A6C">
        <w:rPr>
          <w:rFonts w:ascii="Times New Roman" w:hAnsi="Times New Roman" w:cs="Times New Roman"/>
          <w:i/>
          <w:sz w:val="18"/>
        </w:rPr>
        <w:t xml:space="preserve">Gambar 3. </w:t>
      </w:r>
      <w:proofErr w:type="spellStart"/>
      <w:r w:rsidRPr="00C72A6C">
        <w:rPr>
          <w:rFonts w:ascii="Times New Roman" w:hAnsi="Times New Roman" w:cs="Times New Roman"/>
          <w:i/>
          <w:sz w:val="18"/>
        </w:rPr>
        <w:t>Distribusi</w:t>
      </w:r>
      <w:proofErr w:type="spellEnd"/>
      <w:r w:rsidRPr="00C72A6C">
        <w:rPr>
          <w:rFonts w:ascii="Times New Roman" w:hAnsi="Times New Roman" w:cs="Times New Roman"/>
          <w:i/>
          <w:sz w:val="18"/>
        </w:rPr>
        <w:t xml:space="preserve"> </w:t>
      </w:r>
      <w:proofErr w:type="spellStart"/>
      <w:r w:rsidRPr="00C72A6C">
        <w:rPr>
          <w:rFonts w:ascii="Times New Roman" w:hAnsi="Times New Roman" w:cs="Times New Roman"/>
          <w:i/>
          <w:sz w:val="18"/>
        </w:rPr>
        <w:t>Tipe</w:t>
      </w:r>
      <w:proofErr w:type="spellEnd"/>
      <w:r w:rsidRPr="00C72A6C">
        <w:rPr>
          <w:rFonts w:ascii="Times New Roman" w:hAnsi="Times New Roman" w:cs="Times New Roman"/>
          <w:i/>
          <w:sz w:val="18"/>
        </w:rPr>
        <w:t xml:space="preserve"> </w:t>
      </w:r>
      <w:proofErr w:type="spellStart"/>
      <w:r w:rsidRPr="00C72A6C">
        <w:rPr>
          <w:rFonts w:ascii="Times New Roman" w:hAnsi="Times New Roman" w:cs="Times New Roman"/>
          <w:i/>
          <w:sz w:val="18"/>
        </w:rPr>
        <w:t>Nasabah</w:t>
      </w:r>
      <w:proofErr w:type="spellEnd"/>
      <w:r w:rsidRPr="00C72A6C">
        <w:rPr>
          <w:rFonts w:ascii="Times New Roman" w:hAnsi="Times New Roman" w:cs="Times New Roman"/>
          <w:i/>
          <w:sz w:val="18"/>
        </w:rPr>
        <w:t xml:space="preserve"> per Label </w:t>
      </w:r>
      <w:proofErr w:type="spellStart"/>
      <w:r w:rsidRPr="00C72A6C">
        <w:rPr>
          <w:rFonts w:ascii="Times New Roman" w:hAnsi="Times New Roman" w:cs="Times New Roman"/>
          <w:i/>
          <w:sz w:val="18"/>
        </w:rPr>
        <w:t>Kejahatan</w:t>
      </w:r>
      <w:proofErr w:type="spellEnd"/>
    </w:p>
    <w:p w14:paraId="62C08806" w14:textId="77777777" w:rsidR="00C14DDB" w:rsidRPr="00BB34B5" w:rsidRDefault="00000000">
      <w:pPr>
        <w:spacing w:after="160"/>
        <w:jc w:val="both"/>
        <w:rPr>
          <w:rFonts w:ascii="Times New Roman" w:hAnsi="Times New Roman" w:cs="Times New Roman"/>
          <w:sz w:val="24"/>
          <w:szCs w:val="24"/>
        </w:rPr>
      </w:pPr>
      <w:r w:rsidRPr="00BB34B5">
        <w:rPr>
          <w:rFonts w:ascii="Times New Roman" w:hAnsi="Times New Roman" w:cs="Times New Roman"/>
          <w:b/>
          <w:sz w:val="24"/>
          <w:szCs w:val="24"/>
        </w:rPr>
        <w:t xml:space="preserve">4.2.4 </w:t>
      </w:r>
      <w:proofErr w:type="spellStart"/>
      <w:r w:rsidRPr="00BB34B5">
        <w:rPr>
          <w:rFonts w:ascii="Times New Roman" w:hAnsi="Times New Roman" w:cs="Times New Roman"/>
          <w:b/>
          <w:sz w:val="24"/>
          <w:szCs w:val="24"/>
        </w:rPr>
        <w:t>Keterlibatan</w:t>
      </w:r>
      <w:proofErr w:type="spellEnd"/>
      <w:r w:rsidRPr="00BB34B5">
        <w:rPr>
          <w:rFonts w:ascii="Times New Roman" w:hAnsi="Times New Roman" w:cs="Times New Roman"/>
          <w:b/>
          <w:sz w:val="24"/>
          <w:szCs w:val="24"/>
        </w:rPr>
        <w:t xml:space="preserve"> Negara </w:t>
      </w:r>
      <w:proofErr w:type="spellStart"/>
      <w:r w:rsidRPr="00BB34B5">
        <w:rPr>
          <w:rFonts w:ascii="Times New Roman" w:hAnsi="Times New Roman" w:cs="Times New Roman"/>
          <w:b/>
          <w:sz w:val="24"/>
          <w:szCs w:val="24"/>
        </w:rPr>
        <w:t>Berisiko</w:t>
      </w:r>
      <w:proofErr w:type="spellEnd"/>
    </w:p>
    <w:p w14:paraId="0F2F4C70" w14:textId="77777777" w:rsidR="00C14DDB" w:rsidRPr="00BB34B5" w:rsidRDefault="00000000" w:rsidP="00B57438">
      <w:pPr>
        <w:spacing w:after="16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BB34B5">
        <w:rPr>
          <w:rFonts w:ascii="Times New Roman" w:hAnsi="Times New Roman" w:cs="Times New Roman"/>
          <w:sz w:val="24"/>
          <w:szCs w:val="24"/>
        </w:rPr>
        <w:t xml:space="preserve">Gambar 4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temuan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yang paling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diskriminatif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. Terrorist Financing dan Money Laundering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100%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keterlibatan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negara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berisiko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(30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30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). Negara-negara yang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Cayman Islands, Panama, Switzerland, Cyprus, British Virgin Islands, Seychelles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Money Laundering;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Syria, Afghanistan, Iraq, Somalia, Yemen, Libya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Terrorist Financing.</w:t>
      </w:r>
    </w:p>
    <w:p w14:paraId="24941AA3" w14:textId="77777777" w:rsidR="00C14DDB" w:rsidRPr="00BB34B5" w:rsidRDefault="00000000" w:rsidP="00B57438">
      <w:pPr>
        <w:spacing w:after="16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BB34B5">
        <w:rPr>
          <w:rFonts w:ascii="Times New Roman" w:hAnsi="Times New Roman" w:cs="Times New Roman"/>
          <w:sz w:val="24"/>
          <w:szCs w:val="24"/>
        </w:rPr>
        <w:t xml:space="preserve">Tax Evasion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70%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keterlibatan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negara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berisiko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(21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30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konsisten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tax haven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Bahamas dan Luxembourg,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melibatkan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yurisdiksi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non-risk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Singapura dan Swiss yang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kerahasiaan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bank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ketat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. Fraud dan Insider Trading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0%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keterlibatan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negara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lastRenderedPageBreak/>
        <w:t>berisiko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di negara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berisiko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rendah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. Fraud di Indonesia, Malaysia, Singapura, Thailand, Filipina; Insider Trading di Amerika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Serikat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>, Inggris, Singapura.</w:t>
      </w:r>
    </w:p>
    <w:p w14:paraId="60CEB0A9" w14:textId="77777777" w:rsidR="00C14DDB" w:rsidRPr="00BB34B5" w:rsidRDefault="00000000" w:rsidP="00B57438">
      <w:pPr>
        <w:spacing w:after="16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B34B5">
        <w:rPr>
          <w:rFonts w:ascii="Times New Roman" w:hAnsi="Times New Roman" w:cs="Times New Roman"/>
          <w:sz w:val="24"/>
          <w:szCs w:val="24"/>
        </w:rPr>
        <w:t>Implikasi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temuan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risk_country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paling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diskriminatif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membedakan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Money Laundering dan Terrorist Financing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Fraud dan Insider Trading.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model ML,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biner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information gain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tertinggi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membedakan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Tax Evasion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Money Laundering dan Terrorist Financing,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tambahan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shell_company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amount_usd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>.</w:t>
      </w:r>
    </w:p>
    <w:p w14:paraId="745C2E3D" w14:textId="77777777" w:rsidR="00C14DDB" w:rsidRPr="00C72A6C" w:rsidRDefault="00000000">
      <w:pPr>
        <w:jc w:val="center"/>
        <w:rPr>
          <w:rFonts w:ascii="Times New Roman" w:hAnsi="Times New Roman" w:cs="Times New Roman"/>
        </w:rPr>
      </w:pPr>
      <w:r w:rsidRPr="00C72A6C">
        <w:rPr>
          <w:rFonts w:ascii="Times New Roman" w:hAnsi="Times New Roman" w:cs="Times New Roman"/>
          <w:noProof/>
        </w:rPr>
        <w:drawing>
          <wp:inline distT="0" distB="0" distL="0" distR="0" wp14:anchorId="5FC9468D" wp14:editId="47A48921">
            <wp:extent cx="5303520" cy="29464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6DB1D" w14:textId="77777777" w:rsidR="00C14DDB" w:rsidRPr="00C72A6C" w:rsidRDefault="00000000">
      <w:pPr>
        <w:jc w:val="center"/>
        <w:rPr>
          <w:rFonts w:ascii="Times New Roman" w:hAnsi="Times New Roman" w:cs="Times New Roman"/>
        </w:rPr>
      </w:pPr>
      <w:r w:rsidRPr="00C72A6C">
        <w:rPr>
          <w:rFonts w:ascii="Times New Roman" w:hAnsi="Times New Roman" w:cs="Times New Roman"/>
          <w:i/>
          <w:sz w:val="18"/>
        </w:rPr>
        <w:t xml:space="preserve">Gambar 4. </w:t>
      </w:r>
      <w:proofErr w:type="spellStart"/>
      <w:r w:rsidRPr="00C72A6C">
        <w:rPr>
          <w:rFonts w:ascii="Times New Roman" w:hAnsi="Times New Roman" w:cs="Times New Roman"/>
          <w:i/>
          <w:sz w:val="18"/>
        </w:rPr>
        <w:t>Keterlibatan</w:t>
      </w:r>
      <w:proofErr w:type="spellEnd"/>
      <w:r w:rsidRPr="00C72A6C">
        <w:rPr>
          <w:rFonts w:ascii="Times New Roman" w:hAnsi="Times New Roman" w:cs="Times New Roman"/>
          <w:i/>
          <w:sz w:val="18"/>
        </w:rPr>
        <w:t xml:space="preserve"> Negara </w:t>
      </w:r>
      <w:proofErr w:type="spellStart"/>
      <w:r w:rsidRPr="00C72A6C">
        <w:rPr>
          <w:rFonts w:ascii="Times New Roman" w:hAnsi="Times New Roman" w:cs="Times New Roman"/>
          <w:i/>
          <w:sz w:val="18"/>
        </w:rPr>
        <w:t>Berisiko</w:t>
      </w:r>
      <w:proofErr w:type="spellEnd"/>
      <w:r w:rsidRPr="00C72A6C">
        <w:rPr>
          <w:rFonts w:ascii="Times New Roman" w:hAnsi="Times New Roman" w:cs="Times New Roman"/>
          <w:i/>
          <w:sz w:val="18"/>
        </w:rPr>
        <w:t xml:space="preserve"> per Label </w:t>
      </w:r>
      <w:proofErr w:type="spellStart"/>
      <w:r w:rsidRPr="00C72A6C">
        <w:rPr>
          <w:rFonts w:ascii="Times New Roman" w:hAnsi="Times New Roman" w:cs="Times New Roman"/>
          <w:i/>
          <w:sz w:val="18"/>
        </w:rPr>
        <w:t>Kejahatan</w:t>
      </w:r>
      <w:proofErr w:type="spellEnd"/>
    </w:p>
    <w:p w14:paraId="77F0B23C" w14:textId="77777777" w:rsidR="00C14DDB" w:rsidRPr="00BB34B5" w:rsidRDefault="00000000">
      <w:pPr>
        <w:spacing w:after="160"/>
        <w:jc w:val="both"/>
        <w:rPr>
          <w:rFonts w:ascii="Times New Roman" w:hAnsi="Times New Roman" w:cs="Times New Roman"/>
          <w:sz w:val="24"/>
          <w:szCs w:val="24"/>
        </w:rPr>
      </w:pPr>
      <w:r w:rsidRPr="00BB34B5">
        <w:rPr>
          <w:rFonts w:ascii="Times New Roman" w:hAnsi="Times New Roman" w:cs="Times New Roman"/>
          <w:b/>
          <w:sz w:val="24"/>
          <w:szCs w:val="24"/>
        </w:rPr>
        <w:t xml:space="preserve">4.2.5 </w:t>
      </w:r>
      <w:proofErr w:type="spellStart"/>
      <w:r w:rsidRPr="00BB34B5">
        <w:rPr>
          <w:rFonts w:ascii="Times New Roman" w:hAnsi="Times New Roman" w:cs="Times New Roman"/>
          <w:b/>
          <w:sz w:val="24"/>
          <w:szCs w:val="24"/>
        </w:rPr>
        <w:t>Distribusi</w:t>
      </w:r>
      <w:proofErr w:type="spellEnd"/>
      <w:r w:rsidRPr="00BB34B5">
        <w:rPr>
          <w:rFonts w:ascii="Times New Roman" w:hAnsi="Times New Roman" w:cs="Times New Roman"/>
          <w:b/>
          <w:sz w:val="24"/>
          <w:szCs w:val="24"/>
        </w:rPr>
        <w:t xml:space="preserve"> Kanal </w:t>
      </w:r>
      <w:proofErr w:type="spellStart"/>
      <w:r w:rsidRPr="00BB34B5">
        <w:rPr>
          <w:rFonts w:ascii="Times New Roman" w:hAnsi="Times New Roman" w:cs="Times New Roman"/>
          <w:b/>
          <w:sz w:val="24"/>
          <w:szCs w:val="24"/>
        </w:rPr>
        <w:t>Transaksi</w:t>
      </w:r>
      <w:proofErr w:type="spellEnd"/>
    </w:p>
    <w:p w14:paraId="67F2ABAB" w14:textId="77777777" w:rsidR="00C14DDB" w:rsidRPr="00BB34B5" w:rsidRDefault="00000000" w:rsidP="00B57438">
      <w:pPr>
        <w:spacing w:after="16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BB34B5">
        <w:rPr>
          <w:rFonts w:ascii="Times New Roman" w:hAnsi="Times New Roman" w:cs="Times New Roman"/>
          <w:sz w:val="24"/>
          <w:szCs w:val="24"/>
        </w:rPr>
        <w:t xml:space="preserve">Gambar 5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mengungkap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preferensi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kanal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signifikan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kejahatan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. Insider Trading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100%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kanal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Online (30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30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). Hal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konsisten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sifat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insider trading modern yang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platform online brokerage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menghindari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jejak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fisik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>.</w:t>
      </w:r>
    </w:p>
    <w:p w14:paraId="63B0B355" w14:textId="77777777" w:rsidR="00C14DDB" w:rsidRPr="00BB34B5" w:rsidRDefault="00000000" w:rsidP="00B57438">
      <w:pPr>
        <w:spacing w:after="16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BB34B5">
        <w:rPr>
          <w:rFonts w:ascii="Times New Roman" w:hAnsi="Times New Roman" w:cs="Times New Roman"/>
          <w:sz w:val="24"/>
          <w:szCs w:val="24"/>
        </w:rPr>
        <w:t xml:space="preserve">Terrorist Financing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didominasi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oleh Mobile (21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30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) dan Online (9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30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mobile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mencerminkan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upaya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menghindari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terenkripsi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dan peer-to-peer transfer. Money Laundering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terdistribusi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di Online (13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), Branch (10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), dan Mobile (7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branch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sebagian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Money Laundering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memerlukan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tatap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muka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>.</w:t>
      </w:r>
    </w:p>
    <w:p w14:paraId="0CDCB985" w14:textId="77777777" w:rsidR="00C14DDB" w:rsidRPr="00BB34B5" w:rsidRDefault="00000000" w:rsidP="00B57438">
      <w:pPr>
        <w:spacing w:after="16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BB34B5">
        <w:rPr>
          <w:rFonts w:ascii="Times New Roman" w:hAnsi="Times New Roman" w:cs="Times New Roman"/>
          <w:sz w:val="24"/>
          <w:szCs w:val="24"/>
        </w:rPr>
        <w:t xml:space="preserve">Tax Evasion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Branch (17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) dan Online (13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ATM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Mobile. Ini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penghindaran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pajak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korporat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lastRenderedPageBreak/>
        <w:t>melibatkan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perbankan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formal (relationship banking). Fraud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terdistribusi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di ATM (13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), Online (9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), dan Mobile (8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Dominasi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ATM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mengindikasikan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penarikan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tunai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ilegal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dan card skimming.</w:t>
      </w:r>
    </w:p>
    <w:p w14:paraId="0AC5DD8A" w14:textId="77777777" w:rsidR="00C14DDB" w:rsidRPr="00BB34B5" w:rsidRDefault="00000000" w:rsidP="00F90719">
      <w:pPr>
        <w:spacing w:after="16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B34B5">
        <w:rPr>
          <w:rFonts w:ascii="Times New Roman" w:hAnsi="Times New Roman" w:cs="Times New Roman"/>
          <w:sz w:val="24"/>
          <w:szCs w:val="24"/>
        </w:rPr>
        <w:t>Implikasi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temuan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kejahatan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channel signature yang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unik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real-time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menerapkan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rule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per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kanal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pemantauan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ketat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Online dan Mobile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Terrorist Financing,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pemantauan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ATM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Fraud.</w:t>
      </w:r>
    </w:p>
    <w:p w14:paraId="63D0AFC7" w14:textId="77777777" w:rsidR="00C14DDB" w:rsidRPr="00C72A6C" w:rsidRDefault="00000000">
      <w:pPr>
        <w:jc w:val="center"/>
        <w:rPr>
          <w:rFonts w:ascii="Times New Roman" w:hAnsi="Times New Roman" w:cs="Times New Roman"/>
        </w:rPr>
      </w:pPr>
      <w:r w:rsidRPr="00C72A6C">
        <w:rPr>
          <w:rFonts w:ascii="Times New Roman" w:hAnsi="Times New Roman" w:cs="Times New Roman"/>
          <w:noProof/>
        </w:rPr>
        <w:drawing>
          <wp:inline distT="0" distB="0" distL="0" distR="0" wp14:anchorId="0E2DA523" wp14:editId="76C6D868">
            <wp:extent cx="4975761" cy="276431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83617" cy="2768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44B6B" w14:textId="77777777" w:rsidR="00C14DDB" w:rsidRPr="00C72A6C" w:rsidRDefault="00000000">
      <w:pPr>
        <w:jc w:val="center"/>
        <w:rPr>
          <w:rFonts w:ascii="Times New Roman" w:hAnsi="Times New Roman" w:cs="Times New Roman"/>
        </w:rPr>
      </w:pPr>
      <w:r w:rsidRPr="00C72A6C">
        <w:rPr>
          <w:rFonts w:ascii="Times New Roman" w:hAnsi="Times New Roman" w:cs="Times New Roman"/>
          <w:i/>
          <w:sz w:val="18"/>
        </w:rPr>
        <w:t xml:space="preserve">Gambar 5. </w:t>
      </w:r>
      <w:proofErr w:type="spellStart"/>
      <w:r w:rsidRPr="00C72A6C">
        <w:rPr>
          <w:rFonts w:ascii="Times New Roman" w:hAnsi="Times New Roman" w:cs="Times New Roman"/>
          <w:i/>
          <w:sz w:val="18"/>
        </w:rPr>
        <w:t>Distribusi</w:t>
      </w:r>
      <w:proofErr w:type="spellEnd"/>
      <w:r w:rsidRPr="00C72A6C">
        <w:rPr>
          <w:rFonts w:ascii="Times New Roman" w:hAnsi="Times New Roman" w:cs="Times New Roman"/>
          <w:i/>
          <w:sz w:val="18"/>
        </w:rPr>
        <w:t xml:space="preserve"> Kanal </w:t>
      </w:r>
      <w:proofErr w:type="spellStart"/>
      <w:r w:rsidRPr="00C72A6C">
        <w:rPr>
          <w:rFonts w:ascii="Times New Roman" w:hAnsi="Times New Roman" w:cs="Times New Roman"/>
          <w:i/>
          <w:sz w:val="18"/>
        </w:rPr>
        <w:t>Transaksi</w:t>
      </w:r>
      <w:proofErr w:type="spellEnd"/>
      <w:r w:rsidRPr="00C72A6C">
        <w:rPr>
          <w:rFonts w:ascii="Times New Roman" w:hAnsi="Times New Roman" w:cs="Times New Roman"/>
          <w:i/>
          <w:sz w:val="18"/>
        </w:rPr>
        <w:t xml:space="preserve"> per Label </w:t>
      </w:r>
      <w:proofErr w:type="spellStart"/>
      <w:r w:rsidRPr="00C72A6C">
        <w:rPr>
          <w:rFonts w:ascii="Times New Roman" w:hAnsi="Times New Roman" w:cs="Times New Roman"/>
          <w:i/>
          <w:sz w:val="18"/>
        </w:rPr>
        <w:t>Kejahatan</w:t>
      </w:r>
      <w:proofErr w:type="spellEnd"/>
    </w:p>
    <w:p w14:paraId="51FE37D0" w14:textId="77777777" w:rsidR="00C14DDB" w:rsidRPr="00BB34B5" w:rsidRDefault="00000000">
      <w:pPr>
        <w:spacing w:after="160"/>
        <w:jc w:val="both"/>
        <w:rPr>
          <w:rFonts w:ascii="Times New Roman" w:hAnsi="Times New Roman" w:cs="Times New Roman"/>
          <w:sz w:val="24"/>
          <w:szCs w:val="24"/>
        </w:rPr>
      </w:pPr>
      <w:r w:rsidRPr="00BB34B5">
        <w:rPr>
          <w:rFonts w:ascii="Times New Roman" w:hAnsi="Times New Roman" w:cs="Times New Roman"/>
          <w:b/>
          <w:sz w:val="24"/>
          <w:szCs w:val="24"/>
        </w:rPr>
        <w:t xml:space="preserve">4.2.6 Rata-rata </w:t>
      </w:r>
      <w:proofErr w:type="spellStart"/>
      <w:r w:rsidRPr="00BB34B5">
        <w:rPr>
          <w:rFonts w:ascii="Times New Roman" w:hAnsi="Times New Roman" w:cs="Times New Roman"/>
          <w:b/>
          <w:sz w:val="24"/>
          <w:szCs w:val="24"/>
        </w:rPr>
        <w:t>Frekuensi</w:t>
      </w:r>
      <w:proofErr w:type="spellEnd"/>
      <w:r w:rsidRPr="00BB34B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b/>
          <w:sz w:val="24"/>
          <w:szCs w:val="24"/>
        </w:rPr>
        <w:t>Transaksi</w:t>
      </w:r>
      <w:proofErr w:type="spellEnd"/>
    </w:p>
    <w:p w14:paraId="20B00EA4" w14:textId="77777777" w:rsidR="00C14DDB" w:rsidRPr="00BB34B5" w:rsidRDefault="00000000" w:rsidP="00B57438">
      <w:pPr>
        <w:spacing w:after="16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BB34B5">
        <w:rPr>
          <w:rFonts w:ascii="Times New Roman" w:hAnsi="Times New Roman" w:cs="Times New Roman"/>
          <w:sz w:val="24"/>
          <w:szCs w:val="24"/>
        </w:rPr>
        <w:t xml:space="preserve">Gambar 6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yang sangat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kontras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. Terrorist Financing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tertinggi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rata-rata 18.8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per 30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rentang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14–25). Pola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mencerminkan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strategi smurfing —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memecah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dana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menghindari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. Money Laundering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rata-rata 14.7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konsisten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layering yang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memerlukan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menyamarkan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asal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dana. Tax Evasion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4.6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mencerminkan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sifatnya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yang event-driven (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pajak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). Fraud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1.3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biasanya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aksi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tunggal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berulang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jangka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pendek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. Insider Trading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1.0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insider trading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biasanya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sekali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pengumuman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material.</w:t>
      </w:r>
    </w:p>
    <w:p w14:paraId="1D2E6885" w14:textId="77777777" w:rsidR="00C14DDB" w:rsidRPr="00BB34B5" w:rsidRDefault="00000000">
      <w:pPr>
        <w:spacing w:after="1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B34B5">
        <w:rPr>
          <w:rFonts w:ascii="Times New Roman" w:hAnsi="Times New Roman" w:cs="Times New Roman"/>
          <w:sz w:val="24"/>
          <w:szCs w:val="24"/>
        </w:rPr>
        <w:t>Implikasi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temuan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(di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14 per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bulan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nominal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red flag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Terrorist Financing.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Sebaliknya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rendah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nominal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mengindikasikan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Insider Trading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Tax Evasion.</w:t>
      </w:r>
    </w:p>
    <w:p w14:paraId="186C7FF9" w14:textId="77777777" w:rsidR="00C14DDB" w:rsidRPr="00C72A6C" w:rsidRDefault="00000000">
      <w:pPr>
        <w:jc w:val="center"/>
        <w:rPr>
          <w:rFonts w:ascii="Times New Roman" w:hAnsi="Times New Roman" w:cs="Times New Roman"/>
        </w:rPr>
      </w:pPr>
      <w:r w:rsidRPr="00C72A6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A3DDFB3" wp14:editId="3EC7D74A">
            <wp:extent cx="4857008" cy="2698338"/>
            <wp:effectExtent l="0" t="0" r="127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63932" cy="270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63C24" w14:textId="77777777" w:rsidR="00C14DDB" w:rsidRPr="00C72A6C" w:rsidRDefault="00000000">
      <w:pPr>
        <w:jc w:val="center"/>
        <w:rPr>
          <w:rFonts w:ascii="Times New Roman" w:hAnsi="Times New Roman" w:cs="Times New Roman"/>
        </w:rPr>
      </w:pPr>
      <w:r w:rsidRPr="00C72A6C">
        <w:rPr>
          <w:rFonts w:ascii="Times New Roman" w:hAnsi="Times New Roman" w:cs="Times New Roman"/>
          <w:i/>
          <w:sz w:val="18"/>
        </w:rPr>
        <w:t xml:space="preserve">Gambar 6. Rata-rata </w:t>
      </w:r>
      <w:proofErr w:type="spellStart"/>
      <w:r w:rsidRPr="00C72A6C">
        <w:rPr>
          <w:rFonts w:ascii="Times New Roman" w:hAnsi="Times New Roman" w:cs="Times New Roman"/>
          <w:i/>
          <w:sz w:val="18"/>
        </w:rPr>
        <w:t>Frekuensi</w:t>
      </w:r>
      <w:proofErr w:type="spellEnd"/>
      <w:r w:rsidRPr="00C72A6C">
        <w:rPr>
          <w:rFonts w:ascii="Times New Roman" w:hAnsi="Times New Roman" w:cs="Times New Roman"/>
          <w:i/>
          <w:sz w:val="18"/>
        </w:rPr>
        <w:t xml:space="preserve"> </w:t>
      </w:r>
      <w:proofErr w:type="spellStart"/>
      <w:r w:rsidRPr="00C72A6C">
        <w:rPr>
          <w:rFonts w:ascii="Times New Roman" w:hAnsi="Times New Roman" w:cs="Times New Roman"/>
          <w:i/>
          <w:sz w:val="18"/>
        </w:rPr>
        <w:t>Transaksi</w:t>
      </w:r>
      <w:proofErr w:type="spellEnd"/>
      <w:r w:rsidRPr="00C72A6C">
        <w:rPr>
          <w:rFonts w:ascii="Times New Roman" w:hAnsi="Times New Roman" w:cs="Times New Roman"/>
          <w:i/>
          <w:sz w:val="18"/>
        </w:rPr>
        <w:t xml:space="preserve"> (30 </w:t>
      </w:r>
      <w:proofErr w:type="spellStart"/>
      <w:r w:rsidRPr="00C72A6C">
        <w:rPr>
          <w:rFonts w:ascii="Times New Roman" w:hAnsi="Times New Roman" w:cs="Times New Roman"/>
          <w:i/>
          <w:sz w:val="18"/>
        </w:rPr>
        <w:t>hari</w:t>
      </w:r>
      <w:proofErr w:type="spellEnd"/>
      <w:r w:rsidRPr="00C72A6C">
        <w:rPr>
          <w:rFonts w:ascii="Times New Roman" w:hAnsi="Times New Roman" w:cs="Times New Roman"/>
          <w:i/>
          <w:sz w:val="18"/>
        </w:rPr>
        <w:t xml:space="preserve">) per Label </w:t>
      </w:r>
      <w:proofErr w:type="spellStart"/>
      <w:r w:rsidRPr="00C72A6C">
        <w:rPr>
          <w:rFonts w:ascii="Times New Roman" w:hAnsi="Times New Roman" w:cs="Times New Roman"/>
          <w:i/>
          <w:sz w:val="18"/>
        </w:rPr>
        <w:t>Kejahatan</w:t>
      </w:r>
      <w:proofErr w:type="spellEnd"/>
    </w:p>
    <w:p w14:paraId="73EDEBE5" w14:textId="77777777" w:rsidR="00C14DDB" w:rsidRPr="00BB34B5" w:rsidRDefault="00000000">
      <w:pPr>
        <w:spacing w:after="160"/>
        <w:jc w:val="both"/>
        <w:rPr>
          <w:rFonts w:ascii="Times New Roman" w:hAnsi="Times New Roman" w:cs="Times New Roman"/>
          <w:sz w:val="24"/>
          <w:szCs w:val="24"/>
        </w:rPr>
      </w:pPr>
      <w:r w:rsidRPr="00BB34B5">
        <w:rPr>
          <w:rFonts w:ascii="Times New Roman" w:hAnsi="Times New Roman" w:cs="Times New Roman"/>
          <w:b/>
          <w:sz w:val="24"/>
          <w:szCs w:val="24"/>
        </w:rPr>
        <w:t xml:space="preserve">4.2.7 </w:t>
      </w:r>
      <w:proofErr w:type="spellStart"/>
      <w:r w:rsidRPr="00BB34B5">
        <w:rPr>
          <w:rFonts w:ascii="Times New Roman" w:hAnsi="Times New Roman" w:cs="Times New Roman"/>
          <w:b/>
          <w:sz w:val="24"/>
          <w:szCs w:val="24"/>
        </w:rPr>
        <w:t>Sintesis</w:t>
      </w:r>
      <w:proofErr w:type="spellEnd"/>
      <w:r w:rsidRPr="00BB34B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b/>
          <w:sz w:val="24"/>
          <w:szCs w:val="24"/>
        </w:rPr>
        <w:t>Profil</w:t>
      </w:r>
      <w:proofErr w:type="spellEnd"/>
      <w:r w:rsidRPr="00BB34B5">
        <w:rPr>
          <w:rFonts w:ascii="Times New Roman" w:hAnsi="Times New Roman" w:cs="Times New Roman"/>
          <w:b/>
          <w:sz w:val="24"/>
          <w:szCs w:val="24"/>
        </w:rPr>
        <w:t xml:space="preserve"> per Jenis </w:t>
      </w:r>
      <w:proofErr w:type="spellStart"/>
      <w:r w:rsidRPr="00BB34B5">
        <w:rPr>
          <w:rFonts w:ascii="Times New Roman" w:hAnsi="Times New Roman" w:cs="Times New Roman"/>
          <w:b/>
          <w:sz w:val="24"/>
          <w:szCs w:val="24"/>
        </w:rPr>
        <w:t>Kejahatan</w:t>
      </w:r>
      <w:proofErr w:type="spellEnd"/>
    </w:p>
    <w:p w14:paraId="097FA096" w14:textId="77777777" w:rsidR="00C14DDB" w:rsidRPr="00BB34B5" w:rsidRDefault="00000000" w:rsidP="00B57438">
      <w:pPr>
        <w:spacing w:after="16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B34B5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keenam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disintesiskan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profil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kejahatan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finansial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571"/>
        <w:gridCol w:w="1432"/>
        <w:gridCol w:w="1286"/>
        <w:gridCol w:w="1711"/>
        <w:gridCol w:w="1287"/>
        <w:gridCol w:w="1569"/>
      </w:tblGrid>
      <w:tr w:rsidR="00C14DDB" w:rsidRPr="00C72A6C" w14:paraId="03A987DB" w14:textId="77777777" w:rsidTr="00C14D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4" w:type="dxa"/>
            <w:shd w:val="clear" w:color="auto" w:fill="1F3A5F"/>
          </w:tcPr>
          <w:p w14:paraId="00405FA8" w14:textId="77777777" w:rsidR="00C14DDB" w:rsidRPr="00C72A6C" w:rsidRDefault="00000000">
            <w:pPr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color w:val="FFFFFF"/>
                <w:sz w:val="14"/>
              </w:rPr>
              <w:t>Fitur</w:t>
            </w:r>
          </w:p>
        </w:tc>
        <w:tc>
          <w:tcPr>
            <w:tcW w:w="1440" w:type="dxa"/>
            <w:shd w:val="clear" w:color="auto" w:fill="1F3A5F"/>
          </w:tcPr>
          <w:p w14:paraId="40A2563F" w14:textId="77777777" w:rsidR="00C14DDB" w:rsidRPr="00C72A6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color w:val="FFFFFF"/>
                <w:sz w:val="14"/>
              </w:rPr>
              <w:t>Money Laundering</w:t>
            </w:r>
          </w:p>
        </w:tc>
        <w:tc>
          <w:tcPr>
            <w:tcW w:w="1296" w:type="dxa"/>
            <w:shd w:val="clear" w:color="auto" w:fill="1F3A5F"/>
          </w:tcPr>
          <w:p w14:paraId="2ED37ACB" w14:textId="77777777" w:rsidR="00C14DDB" w:rsidRPr="00C72A6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color w:val="FFFFFF"/>
                <w:sz w:val="14"/>
              </w:rPr>
              <w:t>Fraud</w:t>
            </w:r>
          </w:p>
        </w:tc>
        <w:tc>
          <w:tcPr>
            <w:tcW w:w="1728" w:type="dxa"/>
            <w:shd w:val="clear" w:color="auto" w:fill="1F3A5F"/>
          </w:tcPr>
          <w:p w14:paraId="021A7FB0" w14:textId="77777777" w:rsidR="00C14DDB" w:rsidRPr="00C72A6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color w:val="FFFFFF"/>
                <w:sz w:val="14"/>
              </w:rPr>
              <w:t>Terrorist Financing</w:t>
            </w:r>
          </w:p>
        </w:tc>
        <w:tc>
          <w:tcPr>
            <w:tcW w:w="1296" w:type="dxa"/>
            <w:shd w:val="clear" w:color="auto" w:fill="1F3A5F"/>
          </w:tcPr>
          <w:p w14:paraId="4DA1306B" w14:textId="77777777" w:rsidR="00C14DDB" w:rsidRPr="00C72A6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color w:val="FFFFFF"/>
                <w:sz w:val="14"/>
              </w:rPr>
              <w:t>Tax Evasion</w:t>
            </w:r>
          </w:p>
        </w:tc>
        <w:tc>
          <w:tcPr>
            <w:tcW w:w="1584" w:type="dxa"/>
            <w:shd w:val="clear" w:color="auto" w:fill="1F3A5F"/>
          </w:tcPr>
          <w:p w14:paraId="3BCB5C87" w14:textId="77777777" w:rsidR="00C14DDB" w:rsidRPr="00C72A6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color w:val="FFFFFF"/>
                <w:sz w:val="14"/>
              </w:rPr>
              <w:t>Insider Trading</w:t>
            </w:r>
          </w:p>
        </w:tc>
      </w:tr>
      <w:tr w:rsidR="00C14DDB" w:rsidRPr="00C72A6C" w14:paraId="609B9FFF" w14:textId="77777777" w:rsidTr="00C14D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4" w:type="dxa"/>
          </w:tcPr>
          <w:p w14:paraId="19CD83C0" w14:textId="77777777" w:rsidR="00C14DDB" w:rsidRPr="00C72A6C" w:rsidRDefault="00000000">
            <w:pPr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>Nominal</w:t>
            </w:r>
          </w:p>
        </w:tc>
        <w:tc>
          <w:tcPr>
            <w:tcW w:w="1440" w:type="dxa"/>
          </w:tcPr>
          <w:p w14:paraId="7C441026" w14:textId="77777777" w:rsidR="00C14DDB" w:rsidRPr="00C72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>Tinggi (285K)</w:t>
            </w:r>
          </w:p>
        </w:tc>
        <w:tc>
          <w:tcPr>
            <w:tcW w:w="1296" w:type="dxa"/>
          </w:tcPr>
          <w:p w14:paraId="5A2C72DF" w14:textId="77777777" w:rsidR="00C14DDB" w:rsidRPr="00C72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C72A6C">
              <w:rPr>
                <w:rFonts w:ascii="Times New Roman" w:hAnsi="Times New Roman" w:cs="Times New Roman"/>
                <w:sz w:val="14"/>
              </w:rPr>
              <w:t>Rendah</w:t>
            </w:r>
            <w:proofErr w:type="spellEnd"/>
            <w:r w:rsidRPr="00C72A6C">
              <w:rPr>
                <w:rFonts w:ascii="Times New Roman" w:hAnsi="Times New Roman" w:cs="Times New Roman"/>
                <w:sz w:val="14"/>
              </w:rPr>
              <w:t xml:space="preserve"> (26K)</w:t>
            </w:r>
          </w:p>
        </w:tc>
        <w:tc>
          <w:tcPr>
            <w:tcW w:w="1728" w:type="dxa"/>
          </w:tcPr>
          <w:p w14:paraId="763FB298" w14:textId="77777777" w:rsidR="00C14DDB" w:rsidRPr="00C72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 xml:space="preserve">Sangat </w:t>
            </w:r>
            <w:proofErr w:type="spellStart"/>
            <w:r w:rsidRPr="00C72A6C">
              <w:rPr>
                <w:rFonts w:ascii="Times New Roman" w:hAnsi="Times New Roman" w:cs="Times New Roman"/>
                <w:sz w:val="14"/>
              </w:rPr>
              <w:t>rendah</w:t>
            </w:r>
            <w:proofErr w:type="spellEnd"/>
            <w:r w:rsidRPr="00C72A6C">
              <w:rPr>
                <w:rFonts w:ascii="Times New Roman" w:hAnsi="Times New Roman" w:cs="Times New Roman"/>
                <w:sz w:val="14"/>
              </w:rPr>
              <w:t xml:space="preserve"> (1,1K)</w:t>
            </w:r>
          </w:p>
        </w:tc>
        <w:tc>
          <w:tcPr>
            <w:tcW w:w="1296" w:type="dxa"/>
          </w:tcPr>
          <w:p w14:paraId="04B36C68" w14:textId="77777777" w:rsidR="00C14DDB" w:rsidRPr="00C72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 xml:space="preserve">Sangat </w:t>
            </w:r>
            <w:proofErr w:type="spellStart"/>
            <w:r w:rsidRPr="00C72A6C">
              <w:rPr>
                <w:rFonts w:ascii="Times New Roman" w:hAnsi="Times New Roman" w:cs="Times New Roman"/>
                <w:sz w:val="14"/>
              </w:rPr>
              <w:t>tinggi</w:t>
            </w:r>
            <w:proofErr w:type="spellEnd"/>
            <w:r w:rsidRPr="00C72A6C">
              <w:rPr>
                <w:rFonts w:ascii="Times New Roman" w:hAnsi="Times New Roman" w:cs="Times New Roman"/>
                <w:sz w:val="14"/>
              </w:rPr>
              <w:t xml:space="preserve"> (485K)</w:t>
            </w:r>
          </w:p>
        </w:tc>
        <w:tc>
          <w:tcPr>
            <w:tcW w:w="1584" w:type="dxa"/>
          </w:tcPr>
          <w:p w14:paraId="72527691" w14:textId="77777777" w:rsidR="00C14DDB" w:rsidRPr="00C72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>Sedang (200K)</w:t>
            </w:r>
          </w:p>
        </w:tc>
      </w:tr>
      <w:tr w:rsidR="00C14DDB" w:rsidRPr="00C72A6C" w14:paraId="06EE8CF7" w14:textId="77777777" w:rsidTr="00C14DD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4" w:type="dxa"/>
          </w:tcPr>
          <w:p w14:paraId="4D55D546" w14:textId="77777777" w:rsidR="00C14DDB" w:rsidRPr="00C72A6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C72A6C">
              <w:rPr>
                <w:rFonts w:ascii="Times New Roman" w:hAnsi="Times New Roman" w:cs="Times New Roman"/>
                <w:sz w:val="14"/>
              </w:rPr>
              <w:t>Frekuensi</w:t>
            </w:r>
            <w:proofErr w:type="spellEnd"/>
          </w:p>
        </w:tc>
        <w:tc>
          <w:tcPr>
            <w:tcW w:w="1440" w:type="dxa"/>
          </w:tcPr>
          <w:p w14:paraId="70E3BDE3" w14:textId="77777777" w:rsidR="00C14DDB" w:rsidRPr="00C72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>Tinggi (16,5)</w:t>
            </w:r>
          </w:p>
        </w:tc>
        <w:tc>
          <w:tcPr>
            <w:tcW w:w="1296" w:type="dxa"/>
          </w:tcPr>
          <w:p w14:paraId="6BF89709" w14:textId="77777777" w:rsidR="00C14DDB" w:rsidRPr="00C72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C72A6C">
              <w:rPr>
                <w:rFonts w:ascii="Times New Roman" w:hAnsi="Times New Roman" w:cs="Times New Roman"/>
                <w:sz w:val="14"/>
              </w:rPr>
              <w:t>Rendah</w:t>
            </w:r>
            <w:proofErr w:type="spellEnd"/>
            <w:r w:rsidRPr="00C72A6C">
              <w:rPr>
                <w:rFonts w:ascii="Times New Roman" w:hAnsi="Times New Roman" w:cs="Times New Roman"/>
                <w:sz w:val="14"/>
              </w:rPr>
              <w:t xml:space="preserve"> (1,5)</w:t>
            </w:r>
          </w:p>
        </w:tc>
        <w:tc>
          <w:tcPr>
            <w:tcW w:w="1728" w:type="dxa"/>
          </w:tcPr>
          <w:p w14:paraId="3AC731ED" w14:textId="77777777" w:rsidR="00C14DDB" w:rsidRPr="00C72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 xml:space="preserve">Sangat </w:t>
            </w:r>
            <w:proofErr w:type="spellStart"/>
            <w:r w:rsidRPr="00C72A6C">
              <w:rPr>
                <w:rFonts w:ascii="Times New Roman" w:hAnsi="Times New Roman" w:cs="Times New Roman"/>
                <w:sz w:val="14"/>
              </w:rPr>
              <w:t>tinggi</w:t>
            </w:r>
            <w:proofErr w:type="spellEnd"/>
            <w:r w:rsidRPr="00C72A6C">
              <w:rPr>
                <w:rFonts w:ascii="Times New Roman" w:hAnsi="Times New Roman" w:cs="Times New Roman"/>
                <w:sz w:val="14"/>
              </w:rPr>
              <w:t xml:space="preserve"> (19,5)</w:t>
            </w:r>
          </w:p>
        </w:tc>
        <w:tc>
          <w:tcPr>
            <w:tcW w:w="1296" w:type="dxa"/>
          </w:tcPr>
          <w:p w14:paraId="06D31C1B" w14:textId="77777777" w:rsidR="00C14DDB" w:rsidRPr="00C72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>Sedang (4,5)</w:t>
            </w:r>
          </w:p>
        </w:tc>
        <w:tc>
          <w:tcPr>
            <w:tcW w:w="1584" w:type="dxa"/>
          </w:tcPr>
          <w:p w14:paraId="6BE9E477" w14:textId="77777777" w:rsidR="00C14DDB" w:rsidRPr="00C72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 xml:space="preserve">Sangat </w:t>
            </w:r>
            <w:proofErr w:type="spellStart"/>
            <w:r w:rsidRPr="00C72A6C">
              <w:rPr>
                <w:rFonts w:ascii="Times New Roman" w:hAnsi="Times New Roman" w:cs="Times New Roman"/>
                <w:sz w:val="14"/>
              </w:rPr>
              <w:t>rendah</w:t>
            </w:r>
            <w:proofErr w:type="spellEnd"/>
            <w:r w:rsidRPr="00C72A6C">
              <w:rPr>
                <w:rFonts w:ascii="Times New Roman" w:hAnsi="Times New Roman" w:cs="Times New Roman"/>
                <w:sz w:val="14"/>
              </w:rPr>
              <w:t xml:space="preserve"> (1)</w:t>
            </w:r>
          </w:p>
        </w:tc>
      </w:tr>
      <w:tr w:rsidR="00C14DDB" w:rsidRPr="00C72A6C" w14:paraId="201D660A" w14:textId="77777777" w:rsidTr="00C14D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4" w:type="dxa"/>
          </w:tcPr>
          <w:p w14:paraId="08A28A38" w14:textId="77777777" w:rsidR="00C14DDB" w:rsidRPr="00C72A6C" w:rsidRDefault="00000000">
            <w:pPr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>Risk Country</w:t>
            </w:r>
          </w:p>
        </w:tc>
        <w:tc>
          <w:tcPr>
            <w:tcW w:w="1440" w:type="dxa"/>
          </w:tcPr>
          <w:p w14:paraId="5E9D3971" w14:textId="77777777" w:rsidR="00C14DDB" w:rsidRPr="00C72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>100%</w:t>
            </w:r>
          </w:p>
        </w:tc>
        <w:tc>
          <w:tcPr>
            <w:tcW w:w="1296" w:type="dxa"/>
          </w:tcPr>
          <w:p w14:paraId="50B19F9B" w14:textId="77777777" w:rsidR="00C14DDB" w:rsidRPr="00C72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>0%</w:t>
            </w:r>
          </w:p>
        </w:tc>
        <w:tc>
          <w:tcPr>
            <w:tcW w:w="1728" w:type="dxa"/>
          </w:tcPr>
          <w:p w14:paraId="4944EB4E" w14:textId="77777777" w:rsidR="00C14DDB" w:rsidRPr="00C72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>100%</w:t>
            </w:r>
          </w:p>
        </w:tc>
        <w:tc>
          <w:tcPr>
            <w:tcW w:w="1296" w:type="dxa"/>
          </w:tcPr>
          <w:p w14:paraId="7403DBAF" w14:textId="77777777" w:rsidR="00C14DDB" w:rsidRPr="00C72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>70%</w:t>
            </w:r>
          </w:p>
        </w:tc>
        <w:tc>
          <w:tcPr>
            <w:tcW w:w="1584" w:type="dxa"/>
          </w:tcPr>
          <w:p w14:paraId="530FCC4C" w14:textId="77777777" w:rsidR="00C14DDB" w:rsidRPr="00C72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>0%</w:t>
            </w:r>
          </w:p>
        </w:tc>
      </w:tr>
      <w:tr w:rsidR="00C14DDB" w:rsidRPr="00C72A6C" w14:paraId="71BC7BEB" w14:textId="77777777" w:rsidTr="00C14DD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4" w:type="dxa"/>
          </w:tcPr>
          <w:p w14:paraId="22E04CB9" w14:textId="77777777" w:rsidR="00C14DDB" w:rsidRPr="00C72A6C" w:rsidRDefault="00000000">
            <w:pPr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>Device Change</w:t>
            </w:r>
          </w:p>
        </w:tc>
        <w:tc>
          <w:tcPr>
            <w:tcW w:w="1440" w:type="dxa"/>
          </w:tcPr>
          <w:p w14:paraId="11EC2CCD" w14:textId="77777777" w:rsidR="00C14DDB" w:rsidRPr="00C72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>Sering</w:t>
            </w:r>
          </w:p>
        </w:tc>
        <w:tc>
          <w:tcPr>
            <w:tcW w:w="1296" w:type="dxa"/>
          </w:tcPr>
          <w:p w14:paraId="2C7F74EA" w14:textId="77777777" w:rsidR="00C14DDB" w:rsidRPr="00C72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>Sering</w:t>
            </w:r>
          </w:p>
        </w:tc>
        <w:tc>
          <w:tcPr>
            <w:tcW w:w="1728" w:type="dxa"/>
          </w:tcPr>
          <w:p w14:paraId="30B4F094" w14:textId="77777777" w:rsidR="00C14DDB" w:rsidRPr="00C72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>Tidak</w:t>
            </w:r>
          </w:p>
        </w:tc>
        <w:tc>
          <w:tcPr>
            <w:tcW w:w="1296" w:type="dxa"/>
          </w:tcPr>
          <w:p w14:paraId="287E20C1" w14:textId="77777777" w:rsidR="00C14DDB" w:rsidRPr="00C72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>Tidak</w:t>
            </w:r>
          </w:p>
        </w:tc>
        <w:tc>
          <w:tcPr>
            <w:tcW w:w="1584" w:type="dxa"/>
          </w:tcPr>
          <w:p w14:paraId="09BB4E6E" w14:textId="77777777" w:rsidR="00C14DDB" w:rsidRPr="00C72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>Tidak</w:t>
            </w:r>
          </w:p>
        </w:tc>
      </w:tr>
      <w:tr w:rsidR="00C14DDB" w:rsidRPr="00C72A6C" w14:paraId="7D7A9327" w14:textId="77777777" w:rsidTr="00C14D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4" w:type="dxa"/>
          </w:tcPr>
          <w:p w14:paraId="66EADBC8" w14:textId="77777777" w:rsidR="00C14DDB" w:rsidRPr="00C72A6C" w:rsidRDefault="00000000">
            <w:pPr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>Unusual Hour</w:t>
            </w:r>
          </w:p>
        </w:tc>
        <w:tc>
          <w:tcPr>
            <w:tcW w:w="1440" w:type="dxa"/>
          </w:tcPr>
          <w:p w14:paraId="5AFE79C5" w14:textId="77777777" w:rsidR="00C14DDB" w:rsidRPr="00C72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>Ya</w:t>
            </w:r>
          </w:p>
        </w:tc>
        <w:tc>
          <w:tcPr>
            <w:tcW w:w="1296" w:type="dxa"/>
          </w:tcPr>
          <w:p w14:paraId="6F926CE8" w14:textId="77777777" w:rsidR="00C14DDB" w:rsidRPr="00C72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C72A6C">
              <w:rPr>
                <w:rFonts w:ascii="Times New Roman" w:hAnsi="Times New Roman" w:cs="Times New Roman"/>
                <w:sz w:val="14"/>
              </w:rPr>
              <w:t>Kadang</w:t>
            </w:r>
            <w:proofErr w:type="spellEnd"/>
          </w:p>
        </w:tc>
        <w:tc>
          <w:tcPr>
            <w:tcW w:w="1728" w:type="dxa"/>
          </w:tcPr>
          <w:p w14:paraId="5F68E129" w14:textId="77777777" w:rsidR="00C14DDB" w:rsidRPr="00C72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>Ya</w:t>
            </w:r>
          </w:p>
        </w:tc>
        <w:tc>
          <w:tcPr>
            <w:tcW w:w="1296" w:type="dxa"/>
          </w:tcPr>
          <w:p w14:paraId="5592DCDA" w14:textId="77777777" w:rsidR="00C14DDB" w:rsidRPr="00C72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>Tidak</w:t>
            </w:r>
          </w:p>
        </w:tc>
        <w:tc>
          <w:tcPr>
            <w:tcW w:w="1584" w:type="dxa"/>
          </w:tcPr>
          <w:p w14:paraId="7E2F73CE" w14:textId="77777777" w:rsidR="00C14DDB" w:rsidRPr="00C72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>Tidak</w:t>
            </w:r>
          </w:p>
        </w:tc>
      </w:tr>
      <w:tr w:rsidR="00C14DDB" w:rsidRPr="00C72A6C" w14:paraId="03E24D13" w14:textId="77777777" w:rsidTr="00C14DD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4" w:type="dxa"/>
          </w:tcPr>
          <w:p w14:paraId="626C3FF8" w14:textId="77777777" w:rsidR="00C14DDB" w:rsidRPr="00C72A6C" w:rsidRDefault="00000000">
            <w:pPr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>Structuring</w:t>
            </w:r>
          </w:p>
        </w:tc>
        <w:tc>
          <w:tcPr>
            <w:tcW w:w="1440" w:type="dxa"/>
          </w:tcPr>
          <w:p w14:paraId="6DDEF039" w14:textId="77777777" w:rsidR="00C14DDB" w:rsidRPr="00C72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>Ya</w:t>
            </w:r>
          </w:p>
        </w:tc>
        <w:tc>
          <w:tcPr>
            <w:tcW w:w="1296" w:type="dxa"/>
          </w:tcPr>
          <w:p w14:paraId="1CB2A076" w14:textId="77777777" w:rsidR="00C14DDB" w:rsidRPr="00C72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>Tidak</w:t>
            </w:r>
          </w:p>
        </w:tc>
        <w:tc>
          <w:tcPr>
            <w:tcW w:w="1728" w:type="dxa"/>
          </w:tcPr>
          <w:p w14:paraId="0BC29C1F" w14:textId="77777777" w:rsidR="00C14DDB" w:rsidRPr="00C72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>Tidak</w:t>
            </w:r>
          </w:p>
        </w:tc>
        <w:tc>
          <w:tcPr>
            <w:tcW w:w="1296" w:type="dxa"/>
          </w:tcPr>
          <w:p w14:paraId="43EC0F27" w14:textId="77777777" w:rsidR="00C14DDB" w:rsidRPr="00C72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>Tidak</w:t>
            </w:r>
          </w:p>
        </w:tc>
        <w:tc>
          <w:tcPr>
            <w:tcW w:w="1584" w:type="dxa"/>
          </w:tcPr>
          <w:p w14:paraId="520E265B" w14:textId="77777777" w:rsidR="00C14DDB" w:rsidRPr="00C72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>Tidak</w:t>
            </w:r>
          </w:p>
        </w:tc>
      </w:tr>
      <w:tr w:rsidR="00C14DDB" w:rsidRPr="00C72A6C" w14:paraId="4A66C2EA" w14:textId="77777777" w:rsidTr="00C14D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4" w:type="dxa"/>
          </w:tcPr>
          <w:p w14:paraId="1BB3877B" w14:textId="77777777" w:rsidR="00C14DDB" w:rsidRPr="00C72A6C" w:rsidRDefault="00000000">
            <w:pPr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>Offshore</w:t>
            </w:r>
          </w:p>
        </w:tc>
        <w:tc>
          <w:tcPr>
            <w:tcW w:w="1440" w:type="dxa"/>
          </w:tcPr>
          <w:p w14:paraId="5161284A" w14:textId="77777777" w:rsidR="00C14DDB" w:rsidRPr="00C72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>Ya</w:t>
            </w:r>
          </w:p>
        </w:tc>
        <w:tc>
          <w:tcPr>
            <w:tcW w:w="1296" w:type="dxa"/>
          </w:tcPr>
          <w:p w14:paraId="175377FA" w14:textId="77777777" w:rsidR="00C14DDB" w:rsidRPr="00C72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>Tidak</w:t>
            </w:r>
          </w:p>
        </w:tc>
        <w:tc>
          <w:tcPr>
            <w:tcW w:w="1728" w:type="dxa"/>
          </w:tcPr>
          <w:p w14:paraId="782E642B" w14:textId="77777777" w:rsidR="00C14DDB" w:rsidRPr="00C72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>Tidak</w:t>
            </w:r>
          </w:p>
        </w:tc>
        <w:tc>
          <w:tcPr>
            <w:tcW w:w="1296" w:type="dxa"/>
          </w:tcPr>
          <w:p w14:paraId="26C5C839" w14:textId="77777777" w:rsidR="00C14DDB" w:rsidRPr="00C72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>Ya</w:t>
            </w:r>
          </w:p>
        </w:tc>
        <w:tc>
          <w:tcPr>
            <w:tcW w:w="1584" w:type="dxa"/>
          </w:tcPr>
          <w:p w14:paraId="0C9EFD44" w14:textId="77777777" w:rsidR="00C14DDB" w:rsidRPr="00C72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>Tidak</w:t>
            </w:r>
          </w:p>
        </w:tc>
      </w:tr>
      <w:tr w:rsidR="00C14DDB" w:rsidRPr="00C72A6C" w14:paraId="774CA9B6" w14:textId="77777777" w:rsidTr="00C14DD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4" w:type="dxa"/>
          </w:tcPr>
          <w:p w14:paraId="63506119" w14:textId="77777777" w:rsidR="00C14DDB" w:rsidRPr="00C72A6C" w:rsidRDefault="00000000">
            <w:pPr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>Shell Company</w:t>
            </w:r>
          </w:p>
        </w:tc>
        <w:tc>
          <w:tcPr>
            <w:tcW w:w="1440" w:type="dxa"/>
          </w:tcPr>
          <w:p w14:paraId="1DA9F0F9" w14:textId="77777777" w:rsidR="00C14DDB" w:rsidRPr="00C72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C72A6C">
              <w:rPr>
                <w:rFonts w:ascii="Times New Roman" w:hAnsi="Times New Roman" w:cs="Times New Roman"/>
                <w:sz w:val="14"/>
              </w:rPr>
              <w:t>Kadang</w:t>
            </w:r>
            <w:proofErr w:type="spellEnd"/>
          </w:p>
        </w:tc>
        <w:tc>
          <w:tcPr>
            <w:tcW w:w="1296" w:type="dxa"/>
          </w:tcPr>
          <w:p w14:paraId="1B8E41B9" w14:textId="77777777" w:rsidR="00C14DDB" w:rsidRPr="00C72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>Tidak</w:t>
            </w:r>
          </w:p>
        </w:tc>
        <w:tc>
          <w:tcPr>
            <w:tcW w:w="1728" w:type="dxa"/>
          </w:tcPr>
          <w:p w14:paraId="3B7C11B3" w14:textId="77777777" w:rsidR="00C14DDB" w:rsidRPr="00C72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>Tidak</w:t>
            </w:r>
          </w:p>
        </w:tc>
        <w:tc>
          <w:tcPr>
            <w:tcW w:w="1296" w:type="dxa"/>
          </w:tcPr>
          <w:p w14:paraId="21BFE269" w14:textId="77777777" w:rsidR="00C14DDB" w:rsidRPr="00C72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>Ya</w:t>
            </w:r>
          </w:p>
        </w:tc>
        <w:tc>
          <w:tcPr>
            <w:tcW w:w="1584" w:type="dxa"/>
          </w:tcPr>
          <w:p w14:paraId="595D9C93" w14:textId="77777777" w:rsidR="00C14DDB" w:rsidRPr="00C72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>Tidak</w:t>
            </w:r>
          </w:p>
        </w:tc>
      </w:tr>
      <w:tr w:rsidR="00C14DDB" w:rsidRPr="00C72A6C" w14:paraId="4BDF1A15" w14:textId="77777777" w:rsidTr="00C14D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4" w:type="dxa"/>
          </w:tcPr>
          <w:p w14:paraId="5317A40D" w14:textId="77777777" w:rsidR="00C14DDB" w:rsidRPr="00C72A6C" w:rsidRDefault="00000000">
            <w:pPr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>Pre-Earnings</w:t>
            </w:r>
          </w:p>
        </w:tc>
        <w:tc>
          <w:tcPr>
            <w:tcW w:w="1440" w:type="dxa"/>
          </w:tcPr>
          <w:p w14:paraId="4CFD6728" w14:textId="77777777" w:rsidR="00C14DDB" w:rsidRPr="00C72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>Tidak</w:t>
            </w:r>
          </w:p>
        </w:tc>
        <w:tc>
          <w:tcPr>
            <w:tcW w:w="1296" w:type="dxa"/>
          </w:tcPr>
          <w:p w14:paraId="306B3A9B" w14:textId="77777777" w:rsidR="00C14DDB" w:rsidRPr="00C72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>Tidak</w:t>
            </w:r>
          </w:p>
        </w:tc>
        <w:tc>
          <w:tcPr>
            <w:tcW w:w="1728" w:type="dxa"/>
          </w:tcPr>
          <w:p w14:paraId="1CB41451" w14:textId="77777777" w:rsidR="00C14DDB" w:rsidRPr="00C72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>Tidak</w:t>
            </w:r>
          </w:p>
        </w:tc>
        <w:tc>
          <w:tcPr>
            <w:tcW w:w="1296" w:type="dxa"/>
          </w:tcPr>
          <w:p w14:paraId="437C3042" w14:textId="77777777" w:rsidR="00C14DDB" w:rsidRPr="00C72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>Tidak</w:t>
            </w:r>
          </w:p>
        </w:tc>
        <w:tc>
          <w:tcPr>
            <w:tcW w:w="1584" w:type="dxa"/>
          </w:tcPr>
          <w:p w14:paraId="0E541CBC" w14:textId="77777777" w:rsidR="00C14DDB" w:rsidRPr="00C72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>Ya</w:t>
            </w:r>
          </w:p>
        </w:tc>
      </w:tr>
      <w:tr w:rsidR="00C14DDB" w:rsidRPr="00C72A6C" w14:paraId="19E3D096" w14:textId="77777777" w:rsidTr="00C14DD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4" w:type="dxa"/>
          </w:tcPr>
          <w:p w14:paraId="48F883E6" w14:textId="77777777" w:rsidR="00C14DDB" w:rsidRPr="00C72A6C" w:rsidRDefault="00000000">
            <w:pPr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>Volume Anomaly</w:t>
            </w:r>
          </w:p>
        </w:tc>
        <w:tc>
          <w:tcPr>
            <w:tcW w:w="1440" w:type="dxa"/>
          </w:tcPr>
          <w:p w14:paraId="00E8FA75" w14:textId="77777777" w:rsidR="00C14DDB" w:rsidRPr="00C72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>Tidak</w:t>
            </w:r>
          </w:p>
        </w:tc>
        <w:tc>
          <w:tcPr>
            <w:tcW w:w="1296" w:type="dxa"/>
          </w:tcPr>
          <w:p w14:paraId="04DCFD33" w14:textId="77777777" w:rsidR="00C14DDB" w:rsidRPr="00C72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>Tidak</w:t>
            </w:r>
          </w:p>
        </w:tc>
        <w:tc>
          <w:tcPr>
            <w:tcW w:w="1728" w:type="dxa"/>
          </w:tcPr>
          <w:p w14:paraId="2CEA44D4" w14:textId="77777777" w:rsidR="00C14DDB" w:rsidRPr="00C72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>Tidak</w:t>
            </w:r>
          </w:p>
        </w:tc>
        <w:tc>
          <w:tcPr>
            <w:tcW w:w="1296" w:type="dxa"/>
          </w:tcPr>
          <w:p w14:paraId="325F39F0" w14:textId="77777777" w:rsidR="00C14DDB" w:rsidRPr="00C72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>Tidak</w:t>
            </w:r>
          </w:p>
        </w:tc>
        <w:tc>
          <w:tcPr>
            <w:tcW w:w="1584" w:type="dxa"/>
          </w:tcPr>
          <w:p w14:paraId="0A3E7A3B" w14:textId="77777777" w:rsidR="00C14DDB" w:rsidRPr="00C72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>Ya</w:t>
            </w:r>
          </w:p>
        </w:tc>
      </w:tr>
      <w:tr w:rsidR="00C14DDB" w:rsidRPr="00C72A6C" w14:paraId="06516B3F" w14:textId="77777777" w:rsidTr="00C14D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4" w:type="dxa"/>
          </w:tcPr>
          <w:p w14:paraId="53C5CD97" w14:textId="77777777" w:rsidR="00C14DDB" w:rsidRPr="00C72A6C" w:rsidRDefault="00000000">
            <w:pPr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 xml:space="preserve">Channel </w:t>
            </w:r>
            <w:proofErr w:type="spellStart"/>
            <w:r w:rsidRPr="00C72A6C">
              <w:rPr>
                <w:rFonts w:ascii="Times New Roman" w:hAnsi="Times New Roman" w:cs="Times New Roman"/>
                <w:sz w:val="14"/>
              </w:rPr>
              <w:t>Dominan</w:t>
            </w:r>
            <w:proofErr w:type="spellEnd"/>
          </w:p>
        </w:tc>
        <w:tc>
          <w:tcPr>
            <w:tcW w:w="1440" w:type="dxa"/>
          </w:tcPr>
          <w:p w14:paraId="666CF9CD" w14:textId="77777777" w:rsidR="00C14DDB" w:rsidRPr="00C72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>Online/Branch</w:t>
            </w:r>
          </w:p>
        </w:tc>
        <w:tc>
          <w:tcPr>
            <w:tcW w:w="1296" w:type="dxa"/>
          </w:tcPr>
          <w:p w14:paraId="7DB80AD4" w14:textId="77777777" w:rsidR="00C14DDB" w:rsidRPr="00C72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>ATM</w:t>
            </w:r>
          </w:p>
        </w:tc>
        <w:tc>
          <w:tcPr>
            <w:tcW w:w="1728" w:type="dxa"/>
          </w:tcPr>
          <w:p w14:paraId="188473A9" w14:textId="77777777" w:rsidR="00C14DDB" w:rsidRPr="00C72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>Mobile</w:t>
            </w:r>
          </w:p>
        </w:tc>
        <w:tc>
          <w:tcPr>
            <w:tcW w:w="1296" w:type="dxa"/>
          </w:tcPr>
          <w:p w14:paraId="2C55CBA0" w14:textId="77777777" w:rsidR="00C14DDB" w:rsidRPr="00C72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>Branch</w:t>
            </w:r>
          </w:p>
        </w:tc>
        <w:tc>
          <w:tcPr>
            <w:tcW w:w="1584" w:type="dxa"/>
          </w:tcPr>
          <w:p w14:paraId="72717990" w14:textId="77777777" w:rsidR="00C14DDB" w:rsidRPr="00C72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>Online</w:t>
            </w:r>
          </w:p>
        </w:tc>
      </w:tr>
      <w:tr w:rsidR="00C14DDB" w:rsidRPr="00C72A6C" w14:paraId="5E396ED8" w14:textId="77777777" w:rsidTr="00C14DD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4" w:type="dxa"/>
          </w:tcPr>
          <w:p w14:paraId="7C8C12F2" w14:textId="77777777" w:rsidR="00C14DDB" w:rsidRPr="00C72A6C" w:rsidRDefault="00000000">
            <w:pPr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>Customer Type</w:t>
            </w:r>
          </w:p>
        </w:tc>
        <w:tc>
          <w:tcPr>
            <w:tcW w:w="1440" w:type="dxa"/>
          </w:tcPr>
          <w:p w14:paraId="24BFBD8F" w14:textId="77777777" w:rsidR="00C14DDB" w:rsidRPr="00C72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C72A6C">
              <w:rPr>
                <w:rFonts w:ascii="Times New Roman" w:hAnsi="Times New Roman" w:cs="Times New Roman"/>
                <w:sz w:val="14"/>
              </w:rPr>
              <w:t>Campuran</w:t>
            </w:r>
            <w:proofErr w:type="spellEnd"/>
          </w:p>
        </w:tc>
        <w:tc>
          <w:tcPr>
            <w:tcW w:w="1296" w:type="dxa"/>
          </w:tcPr>
          <w:p w14:paraId="6AD7E34D" w14:textId="77777777" w:rsidR="00C14DDB" w:rsidRPr="00C72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>Individual</w:t>
            </w:r>
          </w:p>
        </w:tc>
        <w:tc>
          <w:tcPr>
            <w:tcW w:w="1728" w:type="dxa"/>
          </w:tcPr>
          <w:p w14:paraId="7737DE55" w14:textId="77777777" w:rsidR="00C14DDB" w:rsidRPr="00C72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>Individual</w:t>
            </w:r>
          </w:p>
        </w:tc>
        <w:tc>
          <w:tcPr>
            <w:tcW w:w="1296" w:type="dxa"/>
          </w:tcPr>
          <w:p w14:paraId="3559494F" w14:textId="77777777" w:rsidR="00C14DDB" w:rsidRPr="00C72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C72A6C">
              <w:rPr>
                <w:rFonts w:ascii="Times New Roman" w:hAnsi="Times New Roman" w:cs="Times New Roman"/>
                <w:sz w:val="14"/>
              </w:rPr>
              <w:t>Campuran</w:t>
            </w:r>
            <w:proofErr w:type="spellEnd"/>
          </w:p>
        </w:tc>
        <w:tc>
          <w:tcPr>
            <w:tcW w:w="1584" w:type="dxa"/>
          </w:tcPr>
          <w:p w14:paraId="3D5E1ADD" w14:textId="77777777" w:rsidR="00C14DDB" w:rsidRPr="00C72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>Individual</w:t>
            </w:r>
          </w:p>
        </w:tc>
      </w:tr>
    </w:tbl>
    <w:p w14:paraId="5C5E3726" w14:textId="7A4CAEED" w:rsidR="00C14DDB" w:rsidRPr="00BB34B5" w:rsidRDefault="00000000" w:rsidP="00B57438">
      <w:pPr>
        <w:pStyle w:val="Heading2"/>
        <w:spacing w:before="120"/>
        <w:rPr>
          <w:rFonts w:ascii="Times New Roman" w:hAnsi="Times New Roman" w:cs="Times New Roman"/>
          <w:color w:val="auto"/>
          <w:sz w:val="24"/>
          <w:szCs w:val="24"/>
        </w:rPr>
      </w:pPr>
      <w:r w:rsidRPr="00BB34B5">
        <w:rPr>
          <w:rFonts w:ascii="Times New Roman" w:hAnsi="Times New Roman" w:cs="Times New Roman"/>
          <w:color w:val="auto"/>
          <w:sz w:val="24"/>
          <w:szCs w:val="24"/>
        </w:rPr>
        <w:t>4.3: Comparative Analysis</w:t>
      </w:r>
    </w:p>
    <w:p w14:paraId="25768F1D" w14:textId="77777777" w:rsidR="00C14DDB" w:rsidRPr="00C72A6C" w:rsidRDefault="00000000" w:rsidP="00B57438">
      <w:pPr>
        <w:spacing w:before="120" w:after="160"/>
        <w:jc w:val="both"/>
        <w:rPr>
          <w:rFonts w:ascii="Times New Roman" w:hAnsi="Times New Roman" w:cs="Times New Roman"/>
        </w:rPr>
      </w:pPr>
      <w:r w:rsidRPr="00C72A6C">
        <w:rPr>
          <w:rFonts w:ascii="Times New Roman" w:hAnsi="Times New Roman" w:cs="Times New Roman"/>
          <w:b/>
        </w:rPr>
        <w:t xml:space="preserve">4.3.1 </w:t>
      </w:r>
      <w:proofErr w:type="spellStart"/>
      <w:r w:rsidRPr="00C72A6C">
        <w:rPr>
          <w:rFonts w:ascii="Times New Roman" w:hAnsi="Times New Roman" w:cs="Times New Roman"/>
          <w:b/>
        </w:rPr>
        <w:t>Analisis</w:t>
      </w:r>
      <w:proofErr w:type="spellEnd"/>
      <w:r w:rsidRPr="00C72A6C">
        <w:rPr>
          <w:rFonts w:ascii="Times New Roman" w:hAnsi="Times New Roman" w:cs="Times New Roman"/>
          <w:b/>
        </w:rPr>
        <w:t xml:space="preserve"> Fitur Paling </w:t>
      </w:r>
      <w:proofErr w:type="spellStart"/>
      <w:r w:rsidRPr="00C72A6C">
        <w:rPr>
          <w:rFonts w:ascii="Times New Roman" w:hAnsi="Times New Roman" w:cs="Times New Roman"/>
          <w:b/>
        </w:rPr>
        <w:t>Diskriminatif</w:t>
      </w:r>
      <w:proofErr w:type="spellEnd"/>
    </w:p>
    <w:p w14:paraId="505D0B00" w14:textId="77777777" w:rsidR="00C14DDB" w:rsidRPr="00BB34B5" w:rsidRDefault="00000000" w:rsidP="00B57438">
      <w:pPr>
        <w:spacing w:after="16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BB34B5">
        <w:rPr>
          <w:rFonts w:ascii="Times New Roman" w:hAnsi="Times New Roman" w:cs="Times New Roman"/>
          <w:sz w:val="24"/>
          <w:szCs w:val="24"/>
        </w:rPr>
        <w:t xml:space="preserve">Dengan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membandingkan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distribusi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kelima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kejahatan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diidentifikasi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diskriminasi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Peringkat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risk_country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diskriminasi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memisahkan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Money Laundering, Terrorist Financing, dan Tax Evasion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Fraud dan Insider Trading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sempurna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Peringkat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amount_usd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membentuk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spektrum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Terrorist Financing (USD 1.100)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Tax Evasion (USD 485.000).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Peringkat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ketiga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frequency_30d yang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memisahkan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Terrorist Financing dan Money Laundering (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Insider Trading dan Fraud (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rendah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>).</w:t>
      </w:r>
    </w:p>
    <w:p w14:paraId="1C7BD312" w14:textId="77777777" w:rsidR="00C14DDB" w:rsidRPr="00BB34B5" w:rsidRDefault="00000000" w:rsidP="00B57438">
      <w:pPr>
        <w:spacing w:after="16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B34B5">
        <w:rPr>
          <w:rFonts w:ascii="Times New Roman" w:hAnsi="Times New Roman" w:cs="Times New Roman"/>
          <w:sz w:val="24"/>
          <w:szCs w:val="24"/>
        </w:rPr>
        <w:lastRenderedPageBreak/>
        <w:t>Peringkat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keempat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channel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channel signature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unik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: Insider Trading = Online, Fraud = ATM, Terrorist Financing = Mobile.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Peringkat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kelima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ketujuh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biner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sempurna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pre_earnings_trade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volume_anomaly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Insider Trading), structuring (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Money Laundering).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Peringkat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kedelapan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belas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offshore_account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shell_company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unusual_hour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device_change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customer_type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diskriminasi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sedang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14DDB" w:rsidRPr="00C72A6C" w14:paraId="61A45832" w14:textId="77777777" w:rsidTr="00C14D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1F3A5F"/>
          </w:tcPr>
          <w:p w14:paraId="555D2BBC" w14:textId="77777777" w:rsidR="00C14DDB" w:rsidRPr="00C72A6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C72A6C">
              <w:rPr>
                <w:rFonts w:ascii="Times New Roman" w:hAnsi="Times New Roman" w:cs="Times New Roman"/>
                <w:color w:val="FFFFFF"/>
                <w:sz w:val="14"/>
              </w:rPr>
              <w:t>Peringkat</w:t>
            </w:r>
            <w:proofErr w:type="spellEnd"/>
          </w:p>
        </w:tc>
        <w:tc>
          <w:tcPr>
            <w:tcW w:w="2160" w:type="dxa"/>
            <w:shd w:val="clear" w:color="auto" w:fill="1F3A5F"/>
          </w:tcPr>
          <w:p w14:paraId="7263AF19" w14:textId="77777777" w:rsidR="00C14DDB" w:rsidRPr="00C72A6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color w:val="FFFFFF"/>
                <w:sz w:val="14"/>
              </w:rPr>
              <w:t>Fitur</w:t>
            </w:r>
          </w:p>
        </w:tc>
        <w:tc>
          <w:tcPr>
            <w:tcW w:w="2160" w:type="dxa"/>
            <w:shd w:val="clear" w:color="auto" w:fill="1F3A5F"/>
          </w:tcPr>
          <w:p w14:paraId="7541502F" w14:textId="77777777" w:rsidR="00C14DDB" w:rsidRPr="00C72A6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C72A6C">
              <w:rPr>
                <w:rFonts w:ascii="Times New Roman" w:hAnsi="Times New Roman" w:cs="Times New Roman"/>
                <w:color w:val="FFFFFF"/>
                <w:sz w:val="14"/>
              </w:rPr>
              <w:t>Kemampuan</w:t>
            </w:r>
            <w:proofErr w:type="spellEnd"/>
            <w:r w:rsidRPr="00C72A6C">
              <w:rPr>
                <w:rFonts w:ascii="Times New Roman" w:hAnsi="Times New Roman" w:cs="Times New Roman"/>
                <w:color w:val="FFFFFF"/>
                <w:sz w:val="14"/>
              </w:rPr>
              <w:t xml:space="preserve"> </w:t>
            </w:r>
            <w:proofErr w:type="spellStart"/>
            <w:r w:rsidRPr="00C72A6C">
              <w:rPr>
                <w:rFonts w:ascii="Times New Roman" w:hAnsi="Times New Roman" w:cs="Times New Roman"/>
                <w:color w:val="FFFFFF"/>
                <w:sz w:val="14"/>
              </w:rPr>
              <w:t>Diskriminasi</w:t>
            </w:r>
            <w:proofErr w:type="spellEnd"/>
          </w:p>
        </w:tc>
        <w:tc>
          <w:tcPr>
            <w:tcW w:w="2160" w:type="dxa"/>
            <w:shd w:val="clear" w:color="auto" w:fill="1F3A5F"/>
          </w:tcPr>
          <w:p w14:paraId="65AE0FE3" w14:textId="77777777" w:rsidR="00C14DDB" w:rsidRPr="00C72A6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C72A6C">
              <w:rPr>
                <w:rFonts w:ascii="Times New Roman" w:hAnsi="Times New Roman" w:cs="Times New Roman"/>
                <w:color w:val="FFFFFF"/>
                <w:sz w:val="14"/>
              </w:rPr>
              <w:t>Penjelasan</w:t>
            </w:r>
            <w:proofErr w:type="spellEnd"/>
          </w:p>
        </w:tc>
      </w:tr>
      <w:tr w:rsidR="00C14DDB" w:rsidRPr="00C72A6C" w14:paraId="723AF77F" w14:textId="77777777" w:rsidTr="00C14D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8D8631B" w14:textId="77777777" w:rsidR="00C14DDB" w:rsidRPr="00C72A6C" w:rsidRDefault="00000000">
            <w:pPr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>1</w:t>
            </w:r>
          </w:p>
        </w:tc>
        <w:tc>
          <w:tcPr>
            <w:tcW w:w="2160" w:type="dxa"/>
          </w:tcPr>
          <w:p w14:paraId="205F070F" w14:textId="77777777" w:rsidR="00C14DDB" w:rsidRPr="00C72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C72A6C">
              <w:rPr>
                <w:rFonts w:ascii="Times New Roman" w:hAnsi="Times New Roman" w:cs="Times New Roman"/>
                <w:sz w:val="14"/>
              </w:rPr>
              <w:t>risk_country</w:t>
            </w:r>
            <w:proofErr w:type="spellEnd"/>
          </w:p>
        </w:tc>
        <w:tc>
          <w:tcPr>
            <w:tcW w:w="2160" w:type="dxa"/>
          </w:tcPr>
          <w:p w14:paraId="789E94DA" w14:textId="77777777" w:rsidR="00C14DDB" w:rsidRPr="00C72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 xml:space="preserve">Sangat </w:t>
            </w:r>
            <w:proofErr w:type="spellStart"/>
            <w:r w:rsidRPr="00C72A6C">
              <w:rPr>
                <w:rFonts w:ascii="Times New Roman" w:hAnsi="Times New Roman" w:cs="Times New Roman"/>
                <w:sz w:val="14"/>
              </w:rPr>
              <w:t>tinggi</w:t>
            </w:r>
            <w:proofErr w:type="spellEnd"/>
          </w:p>
        </w:tc>
        <w:tc>
          <w:tcPr>
            <w:tcW w:w="2160" w:type="dxa"/>
          </w:tcPr>
          <w:p w14:paraId="76C15731" w14:textId="77777777" w:rsidR="00C14DDB" w:rsidRPr="00C72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C72A6C">
              <w:rPr>
                <w:rFonts w:ascii="Times New Roman" w:hAnsi="Times New Roman" w:cs="Times New Roman"/>
                <w:sz w:val="14"/>
              </w:rPr>
              <w:t>Memisahkan</w:t>
            </w:r>
            <w:proofErr w:type="spellEnd"/>
            <w:r w:rsidRPr="00C72A6C">
              <w:rPr>
                <w:rFonts w:ascii="Times New Roman" w:hAnsi="Times New Roman" w:cs="Times New Roman"/>
                <w:sz w:val="14"/>
              </w:rPr>
              <w:t xml:space="preserve"> {ML, TR, TAX} </w:t>
            </w:r>
            <w:proofErr w:type="spellStart"/>
            <w:r w:rsidRPr="00C72A6C">
              <w:rPr>
                <w:rFonts w:ascii="Times New Roman" w:hAnsi="Times New Roman" w:cs="Times New Roman"/>
                <w:sz w:val="14"/>
              </w:rPr>
              <w:t>dari</w:t>
            </w:r>
            <w:proofErr w:type="spellEnd"/>
            <w:r w:rsidRPr="00C72A6C">
              <w:rPr>
                <w:rFonts w:ascii="Times New Roman" w:hAnsi="Times New Roman" w:cs="Times New Roman"/>
                <w:sz w:val="14"/>
              </w:rPr>
              <w:t xml:space="preserve"> {FR, INS} </w:t>
            </w:r>
            <w:proofErr w:type="spellStart"/>
            <w:r w:rsidRPr="00C72A6C">
              <w:rPr>
                <w:rFonts w:ascii="Times New Roman" w:hAnsi="Times New Roman" w:cs="Times New Roman"/>
                <w:sz w:val="14"/>
              </w:rPr>
              <w:t>secara</w:t>
            </w:r>
            <w:proofErr w:type="spellEnd"/>
            <w:r w:rsidRPr="00C72A6C">
              <w:rPr>
                <w:rFonts w:ascii="Times New Roman" w:hAnsi="Times New Roman" w:cs="Times New Roman"/>
                <w:sz w:val="14"/>
              </w:rPr>
              <w:t xml:space="preserve"> </w:t>
            </w:r>
            <w:proofErr w:type="spellStart"/>
            <w:r w:rsidRPr="00C72A6C">
              <w:rPr>
                <w:rFonts w:ascii="Times New Roman" w:hAnsi="Times New Roman" w:cs="Times New Roman"/>
                <w:sz w:val="14"/>
              </w:rPr>
              <w:t>sempurna</w:t>
            </w:r>
            <w:proofErr w:type="spellEnd"/>
          </w:p>
        </w:tc>
      </w:tr>
      <w:tr w:rsidR="00C14DDB" w:rsidRPr="00C72A6C" w14:paraId="55F67EE3" w14:textId="77777777" w:rsidTr="00C14DD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B35B759" w14:textId="77777777" w:rsidR="00C14DDB" w:rsidRPr="00C72A6C" w:rsidRDefault="00000000">
            <w:pPr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>2</w:t>
            </w:r>
          </w:p>
        </w:tc>
        <w:tc>
          <w:tcPr>
            <w:tcW w:w="2160" w:type="dxa"/>
          </w:tcPr>
          <w:p w14:paraId="36C7C70C" w14:textId="77777777" w:rsidR="00C14DDB" w:rsidRPr="00C72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C72A6C">
              <w:rPr>
                <w:rFonts w:ascii="Times New Roman" w:hAnsi="Times New Roman" w:cs="Times New Roman"/>
                <w:sz w:val="14"/>
              </w:rPr>
              <w:t>amount_usd</w:t>
            </w:r>
            <w:proofErr w:type="spellEnd"/>
          </w:p>
        </w:tc>
        <w:tc>
          <w:tcPr>
            <w:tcW w:w="2160" w:type="dxa"/>
          </w:tcPr>
          <w:p w14:paraId="292BD88C" w14:textId="77777777" w:rsidR="00C14DDB" w:rsidRPr="00C72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 xml:space="preserve">Sangat </w:t>
            </w:r>
            <w:proofErr w:type="spellStart"/>
            <w:r w:rsidRPr="00C72A6C">
              <w:rPr>
                <w:rFonts w:ascii="Times New Roman" w:hAnsi="Times New Roman" w:cs="Times New Roman"/>
                <w:sz w:val="14"/>
              </w:rPr>
              <w:t>tinggi</w:t>
            </w:r>
            <w:proofErr w:type="spellEnd"/>
          </w:p>
        </w:tc>
        <w:tc>
          <w:tcPr>
            <w:tcW w:w="2160" w:type="dxa"/>
          </w:tcPr>
          <w:p w14:paraId="121F4DC0" w14:textId="77777777" w:rsidR="00C14DDB" w:rsidRPr="00C72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C72A6C">
              <w:rPr>
                <w:rFonts w:ascii="Times New Roman" w:hAnsi="Times New Roman" w:cs="Times New Roman"/>
                <w:sz w:val="14"/>
              </w:rPr>
              <w:t>Membentuk</w:t>
            </w:r>
            <w:proofErr w:type="spellEnd"/>
            <w:r w:rsidRPr="00C72A6C">
              <w:rPr>
                <w:rFonts w:ascii="Times New Roman" w:hAnsi="Times New Roman" w:cs="Times New Roman"/>
                <w:sz w:val="14"/>
              </w:rPr>
              <w:t xml:space="preserve"> </w:t>
            </w:r>
            <w:proofErr w:type="spellStart"/>
            <w:r w:rsidRPr="00C72A6C">
              <w:rPr>
                <w:rFonts w:ascii="Times New Roman" w:hAnsi="Times New Roman" w:cs="Times New Roman"/>
                <w:sz w:val="14"/>
              </w:rPr>
              <w:t>spektrum</w:t>
            </w:r>
            <w:proofErr w:type="spellEnd"/>
            <w:r w:rsidRPr="00C72A6C">
              <w:rPr>
                <w:rFonts w:ascii="Times New Roman" w:hAnsi="Times New Roman" w:cs="Times New Roman"/>
                <w:sz w:val="14"/>
              </w:rPr>
              <w:t xml:space="preserve"> </w:t>
            </w:r>
            <w:proofErr w:type="spellStart"/>
            <w:r w:rsidRPr="00C72A6C">
              <w:rPr>
                <w:rFonts w:ascii="Times New Roman" w:hAnsi="Times New Roman" w:cs="Times New Roman"/>
                <w:sz w:val="14"/>
              </w:rPr>
              <w:t>dari</w:t>
            </w:r>
            <w:proofErr w:type="spellEnd"/>
            <w:r w:rsidRPr="00C72A6C">
              <w:rPr>
                <w:rFonts w:ascii="Times New Roman" w:hAnsi="Times New Roman" w:cs="Times New Roman"/>
                <w:sz w:val="14"/>
              </w:rPr>
              <w:t xml:space="preserve"> TR (1,1K) </w:t>
            </w:r>
            <w:proofErr w:type="spellStart"/>
            <w:r w:rsidRPr="00C72A6C">
              <w:rPr>
                <w:rFonts w:ascii="Times New Roman" w:hAnsi="Times New Roman" w:cs="Times New Roman"/>
                <w:sz w:val="14"/>
              </w:rPr>
              <w:t>hingga</w:t>
            </w:r>
            <w:proofErr w:type="spellEnd"/>
            <w:r w:rsidRPr="00C72A6C">
              <w:rPr>
                <w:rFonts w:ascii="Times New Roman" w:hAnsi="Times New Roman" w:cs="Times New Roman"/>
                <w:sz w:val="14"/>
              </w:rPr>
              <w:t xml:space="preserve"> TAX (485K)</w:t>
            </w:r>
          </w:p>
        </w:tc>
      </w:tr>
      <w:tr w:rsidR="00C14DDB" w:rsidRPr="00C72A6C" w14:paraId="73E42B8A" w14:textId="77777777" w:rsidTr="00C14D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C6EB6E2" w14:textId="77777777" w:rsidR="00C14DDB" w:rsidRPr="00C72A6C" w:rsidRDefault="00000000">
            <w:pPr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>3</w:t>
            </w:r>
          </w:p>
        </w:tc>
        <w:tc>
          <w:tcPr>
            <w:tcW w:w="2160" w:type="dxa"/>
          </w:tcPr>
          <w:p w14:paraId="6E6AF5EF" w14:textId="77777777" w:rsidR="00C14DDB" w:rsidRPr="00C72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>frequency_30d</w:t>
            </w:r>
          </w:p>
        </w:tc>
        <w:tc>
          <w:tcPr>
            <w:tcW w:w="2160" w:type="dxa"/>
          </w:tcPr>
          <w:p w14:paraId="1869B927" w14:textId="77777777" w:rsidR="00C14DDB" w:rsidRPr="00C72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>Tinggi</w:t>
            </w:r>
          </w:p>
        </w:tc>
        <w:tc>
          <w:tcPr>
            <w:tcW w:w="2160" w:type="dxa"/>
          </w:tcPr>
          <w:p w14:paraId="2AF0D33A" w14:textId="77777777" w:rsidR="00C14DDB" w:rsidRPr="00C72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C72A6C">
              <w:rPr>
                <w:rFonts w:ascii="Times New Roman" w:hAnsi="Times New Roman" w:cs="Times New Roman"/>
                <w:sz w:val="14"/>
              </w:rPr>
              <w:t>Memisahkan</w:t>
            </w:r>
            <w:proofErr w:type="spellEnd"/>
            <w:r w:rsidRPr="00C72A6C">
              <w:rPr>
                <w:rFonts w:ascii="Times New Roman" w:hAnsi="Times New Roman" w:cs="Times New Roman"/>
                <w:sz w:val="14"/>
              </w:rPr>
              <w:t xml:space="preserve"> TR/ML (</w:t>
            </w:r>
            <w:proofErr w:type="spellStart"/>
            <w:r w:rsidRPr="00C72A6C">
              <w:rPr>
                <w:rFonts w:ascii="Times New Roman" w:hAnsi="Times New Roman" w:cs="Times New Roman"/>
                <w:sz w:val="14"/>
              </w:rPr>
              <w:t>tinggi</w:t>
            </w:r>
            <w:proofErr w:type="spellEnd"/>
            <w:r w:rsidRPr="00C72A6C">
              <w:rPr>
                <w:rFonts w:ascii="Times New Roman" w:hAnsi="Times New Roman" w:cs="Times New Roman"/>
                <w:sz w:val="14"/>
              </w:rPr>
              <w:t xml:space="preserve">) </w:t>
            </w:r>
            <w:proofErr w:type="spellStart"/>
            <w:r w:rsidRPr="00C72A6C">
              <w:rPr>
                <w:rFonts w:ascii="Times New Roman" w:hAnsi="Times New Roman" w:cs="Times New Roman"/>
                <w:sz w:val="14"/>
              </w:rPr>
              <w:t>dari</w:t>
            </w:r>
            <w:proofErr w:type="spellEnd"/>
            <w:r w:rsidRPr="00C72A6C">
              <w:rPr>
                <w:rFonts w:ascii="Times New Roman" w:hAnsi="Times New Roman" w:cs="Times New Roman"/>
                <w:sz w:val="14"/>
              </w:rPr>
              <w:t xml:space="preserve"> INS/FR (</w:t>
            </w:r>
            <w:proofErr w:type="spellStart"/>
            <w:r w:rsidRPr="00C72A6C">
              <w:rPr>
                <w:rFonts w:ascii="Times New Roman" w:hAnsi="Times New Roman" w:cs="Times New Roman"/>
                <w:sz w:val="14"/>
              </w:rPr>
              <w:t>rendah</w:t>
            </w:r>
            <w:proofErr w:type="spellEnd"/>
            <w:r w:rsidRPr="00C72A6C">
              <w:rPr>
                <w:rFonts w:ascii="Times New Roman" w:hAnsi="Times New Roman" w:cs="Times New Roman"/>
                <w:sz w:val="14"/>
              </w:rPr>
              <w:t>)</w:t>
            </w:r>
          </w:p>
        </w:tc>
      </w:tr>
      <w:tr w:rsidR="00C14DDB" w:rsidRPr="00C72A6C" w14:paraId="4AFB5EDE" w14:textId="77777777" w:rsidTr="00C14DD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3673450" w14:textId="77777777" w:rsidR="00C14DDB" w:rsidRPr="00C72A6C" w:rsidRDefault="00000000">
            <w:pPr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>4</w:t>
            </w:r>
          </w:p>
        </w:tc>
        <w:tc>
          <w:tcPr>
            <w:tcW w:w="2160" w:type="dxa"/>
          </w:tcPr>
          <w:p w14:paraId="794E992E" w14:textId="77777777" w:rsidR="00C14DDB" w:rsidRPr="00C72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>channel</w:t>
            </w:r>
          </w:p>
        </w:tc>
        <w:tc>
          <w:tcPr>
            <w:tcW w:w="2160" w:type="dxa"/>
          </w:tcPr>
          <w:p w14:paraId="57577BC9" w14:textId="77777777" w:rsidR="00C14DDB" w:rsidRPr="00C72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>Tinggi</w:t>
            </w:r>
          </w:p>
        </w:tc>
        <w:tc>
          <w:tcPr>
            <w:tcW w:w="2160" w:type="dxa"/>
          </w:tcPr>
          <w:p w14:paraId="5234B472" w14:textId="77777777" w:rsidR="00C14DDB" w:rsidRPr="00C72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 xml:space="preserve">INS=Online, FR=ATM, TR=Mobile </w:t>
            </w:r>
            <w:proofErr w:type="spellStart"/>
            <w:r w:rsidRPr="00C72A6C">
              <w:rPr>
                <w:rFonts w:ascii="Times New Roman" w:hAnsi="Times New Roman" w:cs="Times New Roman"/>
                <w:sz w:val="14"/>
              </w:rPr>
              <w:t>adalah</w:t>
            </w:r>
            <w:proofErr w:type="spellEnd"/>
            <w:r w:rsidRPr="00C72A6C">
              <w:rPr>
                <w:rFonts w:ascii="Times New Roman" w:hAnsi="Times New Roman" w:cs="Times New Roman"/>
                <w:sz w:val="14"/>
              </w:rPr>
              <w:t xml:space="preserve"> signature </w:t>
            </w:r>
            <w:proofErr w:type="spellStart"/>
            <w:r w:rsidRPr="00C72A6C">
              <w:rPr>
                <w:rFonts w:ascii="Times New Roman" w:hAnsi="Times New Roman" w:cs="Times New Roman"/>
                <w:sz w:val="14"/>
              </w:rPr>
              <w:t>unik</w:t>
            </w:r>
            <w:proofErr w:type="spellEnd"/>
          </w:p>
        </w:tc>
      </w:tr>
      <w:tr w:rsidR="00C14DDB" w:rsidRPr="00C72A6C" w14:paraId="464446AE" w14:textId="77777777" w:rsidTr="00C14D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873423E" w14:textId="77777777" w:rsidR="00C14DDB" w:rsidRPr="00C72A6C" w:rsidRDefault="00000000">
            <w:pPr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>5</w:t>
            </w:r>
          </w:p>
        </w:tc>
        <w:tc>
          <w:tcPr>
            <w:tcW w:w="2160" w:type="dxa"/>
          </w:tcPr>
          <w:p w14:paraId="68C104F6" w14:textId="77777777" w:rsidR="00C14DDB" w:rsidRPr="00C72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C72A6C">
              <w:rPr>
                <w:rFonts w:ascii="Times New Roman" w:hAnsi="Times New Roman" w:cs="Times New Roman"/>
                <w:sz w:val="14"/>
              </w:rPr>
              <w:t>pre_earnings_trade</w:t>
            </w:r>
            <w:proofErr w:type="spellEnd"/>
          </w:p>
        </w:tc>
        <w:tc>
          <w:tcPr>
            <w:tcW w:w="2160" w:type="dxa"/>
          </w:tcPr>
          <w:p w14:paraId="4FE8334C" w14:textId="77777777" w:rsidR="00C14DDB" w:rsidRPr="00C72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C72A6C">
              <w:rPr>
                <w:rFonts w:ascii="Times New Roman" w:hAnsi="Times New Roman" w:cs="Times New Roman"/>
                <w:sz w:val="14"/>
              </w:rPr>
              <w:t>Sempurna</w:t>
            </w:r>
            <w:proofErr w:type="spellEnd"/>
            <w:r w:rsidRPr="00C72A6C">
              <w:rPr>
                <w:rFonts w:ascii="Times New Roman" w:hAnsi="Times New Roman" w:cs="Times New Roman"/>
                <w:sz w:val="14"/>
              </w:rPr>
              <w:t xml:space="preserve"> (biner)</w:t>
            </w:r>
          </w:p>
        </w:tc>
        <w:tc>
          <w:tcPr>
            <w:tcW w:w="2160" w:type="dxa"/>
          </w:tcPr>
          <w:p w14:paraId="1A04D3F6" w14:textId="77777777" w:rsidR="00C14DDB" w:rsidRPr="00C72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 xml:space="preserve">Hanya INS yang </w:t>
            </w:r>
            <w:proofErr w:type="spellStart"/>
            <w:r w:rsidRPr="00C72A6C">
              <w:rPr>
                <w:rFonts w:ascii="Times New Roman" w:hAnsi="Times New Roman" w:cs="Times New Roman"/>
                <w:sz w:val="14"/>
              </w:rPr>
              <w:t>bernilai</w:t>
            </w:r>
            <w:proofErr w:type="spellEnd"/>
            <w:r w:rsidRPr="00C72A6C">
              <w:rPr>
                <w:rFonts w:ascii="Times New Roman" w:hAnsi="Times New Roman" w:cs="Times New Roman"/>
                <w:sz w:val="14"/>
              </w:rPr>
              <w:t xml:space="preserve"> Yes</w:t>
            </w:r>
          </w:p>
        </w:tc>
      </w:tr>
      <w:tr w:rsidR="00C14DDB" w:rsidRPr="00C72A6C" w14:paraId="4F6E0773" w14:textId="77777777" w:rsidTr="00C14DD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4585189" w14:textId="77777777" w:rsidR="00C14DDB" w:rsidRPr="00C72A6C" w:rsidRDefault="00000000">
            <w:pPr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>6</w:t>
            </w:r>
          </w:p>
        </w:tc>
        <w:tc>
          <w:tcPr>
            <w:tcW w:w="2160" w:type="dxa"/>
          </w:tcPr>
          <w:p w14:paraId="0B3CC3D3" w14:textId="77777777" w:rsidR="00C14DDB" w:rsidRPr="00C72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C72A6C">
              <w:rPr>
                <w:rFonts w:ascii="Times New Roman" w:hAnsi="Times New Roman" w:cs="Times New Roman"/>
                <w:sz w:val="14"/>
              </w:rPr>
              <w:t>volume_anomaly</w:t>
            </w:r>
            <w:proofErr w:type="spellEnd"/>
          </w:p>
        </w:tc>
        <w:tc>
          <w:tcPr>
            <w:tcW w:w="2160" w:type="dxa"/>
          </w:tcPr>
          <w:p w14:paraId="35311AF8" w14:textId="77777777" w:rsidR="00C14DDB" w:rsidRPr="00C72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C72A6C">
              <w:rPr>
                <w:rFonts w:ascii="Times New Roman" w:hAnsi="Times New Roman" w:cs="Times New Roman"/>
                <w:sz w:val="14"/>
              </w:rPr>
              <w:t>Sempurna</w:t>
            </w:r>
            <w:proofErr w:type="spellEnd"/>
            <w:r w:rsidRPr="00C72A6C">
              <w:rPr>
                <w:rFonts w:ascii="Times New Roman" w:hAnsi="Times New Roman" w:cs="Times New Roman"/>
                <w:sz w:val="14"/>
              </w:rPr>
              <w:t xml:space="preserve"> (biner)</w:t>
            </w:r>
          </w:p>
        </w:tc>
        <w:tc>
          <w:tcPr>
            <w:tcW w:w="2160" w:type="dxa"/>
          </w:tcPr>
          <w:p w14:paraId="37E4611B" w14:textId="77777777" w:rsidR="00C14DDB" w:rsidRPr="00C72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 xml:space="preserve">Hanya INS yang </w:t>
            </w:r>
            <w:proofErr w:type="spellStart"/>
            <w:r w:rsidRPr="00C72A6C">
              <w:rPr>
                <w:rFonts w:ascii="Times New Roman" w:hAnsi="Times New Roman" w:cs="Times New Roman"/>
                <w:sz w:val="14"/>
              </w:rPr>
              <w:t>bernilai</w:t>
            </w:r>
            <w:proofErr w:type="spellEnd"/>
            <w:r w:rsidRPr="00C72A6C">
              <w:rPr>
                <w:rFonts w:ascii="Times New Roman" w:hAnsi="Times New Roman" w:cs="Times New Roman"/>
                <w:sz w:val="14"/>
              </w:rPr>
              <w:t xml:space="preserve"> Yes</w:t>
            </w:r>
          </w:p>
        </w:tc>
      </w:tr>
      <w:tr w:rsidR="00C14DDB" w:rsidRPr="00C72A6C" w14:paraId="519711A5" w14:textId="77777777" w:rsidTr="00C14D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B209AEC" w14:textId="77777777" w:rsidR="00C14DDB" w:rsidRPr="00C72A6C" w:rsidRDefault="00000000">
            <w:pPr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>7</w:t>
            </w:r>
          </w:p>
        </w:tc>
        <w:tc>
          <w:tcPr>
            <w:tcW w:w="2160" w:type="dxa"/>
          </w:tcPr>
          <w:p w14:paraId="3CE428E6" w14:textId="77777777" w:rsidR="00C14DDB" w:rsidRPr="00C72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>structuring</w:t>
            </w:r>
          </w:p>
        </w:tc>
        <w:tc>
          <w:tcPr>
            <w:tcW w:w="2160" w:type="dxa"/>
          </w:tcPr>
          <w:p w14:paraId="1801DF3E" w14:textId="77777777" w:rsidR="00C14DDB" w:rsidRPr="00C72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C72A6C">
              <w:rPr>
                <w:rFonts w:ascii="Times New Roman" w:hAnsi="Times New Roman" w:cs="Times New Roman"/>
                <w:sz w:val="14"/>
              </w:rPr>
              <w:t>Sempurna</w:t>
            </w:r>
            <w:proofErr w:type="spellEnd"/>
            <w:r w:rsidRPr="00C72A6C">
              <w:rPr>
                <w:rFonts w:ascii="Times New Roman" w:hAnsi="Times New Roman" w:cs="Times New Roman"/>
                <w:sz w:val="14"/>
              </w:rPr>
              <w:t xml:space="preserve"> (biner)</w:t>
            </w:r>
          </w:p>
        </w:tc>
        <w:tc>
          <w:tcPr>
            <w:tcW w:w="2160" w:type="dxa"/>
          </w:tcPr>
          <w:p w14:paraId="1ADDFF47" w14:textId="77777777" w:rsidR="00C14DDB" w:rsidRPr="00C72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 xml:space="preserve">Hanya ML yang </w:t>
            </w:r>
            <w:proofErr w:type="spellStart"/>
            <w:r w:rsidRPr="00C72A6C">
              <w:rPr>
                <w:rFonts w:ascii="Times New Roman" w:hAnsi="Times New Roman" w:cs="Times New Roman"/>
                <w:sz w:val="14"/>
              </w:rPr>
              <w:t>bernilai</w:t>
            </w:r>
            <w:proofErr w:type="spellEnd"/>
            <w:r w:rsidRPr="00C72A6C">
              <w:rPr>
                <w:rFonts w:ascii="Times New Roman" w:hAnsi="Times New Roman" w:cs="Times New Roman"/>
                <w:sz w:val="14"/>
              </w:rPr>
              <w:t xml:space="preserve"> Yes</w:t>
            </w:r>
          </w:p>
        </w:tc>
      </w:tr>
      <w:tr w:rsidR="00C14DDB" w:rsidRPr="00C72A6C" w14:paraId="2273DDB2" w14:textId="77777777" w:rsidTr="00C14DD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B8CD264" w14:textId="77777777" w:rsidR="00C14DDB" w:rsidRPr="00C72A6C" w:rsidRDefault="00000000">
            <w:pPr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>8</w:t>
            </w:r>
          </w:p>
        </w:tc>
        <w:tc>
          <w:tcPr>
            <w:tcW w:w="2160" w:type="dxa"/>
          </w:tcPr>
          <w:p w14:paraId="54700BF0" w14:textId="77777777" w:rsidR="00C14DDB" w:rsidRPr="00C72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C72A6C">
              <w:rPr>
                <w:rFonts w:ascii="Times New Roman" w:hAnsi="Times New Roman" w:cs="Times New Roman"/>
                <w:sz w:val="14"/>
              </w:rPr>
              <w:t>offshore_account</w:t>
            </w:r>
            <w:proofErr w:type="spellEnd"/>
          </w:p>
        </w:tc>
        <w:tc>
          <w:tcPr>
            <w:tcW w:w="2160" w:type="dxa"/>
          </w:tcPr>
          <w:p w14:paraId="6986C635" w14:textId="77777777" w:rsidR="00C14DDB" w:rsidRPr="00C72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>Tinggi</w:t>
            </w:r>
          </w:p>
        </w:tc>
        <w:tc>
          <w:tcPr>
            <w:tcW w:w="2160" w:type="dxa"/>
          </w:tcPr>
          <w:p w14:paraId="726EDF27" w14:textId="77777777" w:rsidR="00C14DDB" w:rsidRPr="00C72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 xml:space="preserve">ML dan TAX </w:t>
            </w:r>
            <w:proofErr w:type="spellStart"/>
            <w:r w:rsidRPr="00C72A6C">
              <w:rPr>
                <w:rFonts w:ascii="Times New Roman" w:hAnsi="Times New Roman" w:cs="Times New Roman"/>
                <w:sz w:val="14"/>
              </w:rPr>
              <w:t>bernilai</w:t>
            </w:r>
            <w:proofErr w:type="spellEnd"/>
            <w:r w:rsidRPr="00C72A6C">
              <w:rPr>
                <w:rFonts w:ascii="Times New Roman" w:hAnsi="Times New Roman" w:cs="Times New Roman"/>
                <w:sz w:val="14"/>
              </w:rPr>
              <w:t xml:space="preserve"> Yes</w:t>
            </w:r>
          </w:p>
        </w:tc>
      </w:tr>
      <w:tr w:rsidR="00C14DDB" w:rsidRPr="00C72A6C" w14:paraId="62ED98CA" w14:textId="77777777" w:rsidTr="00C14D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20CB953" w14:textId="77777777" w:rsidR="00C14DDB" w:rsidRPr="00C72A6C" w:rsidRDefault="00000000">
            <w:pPr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>9</w:t>
            </w:r>
          </w:p>
        </w:tc>
        <w:tc>
          <w:tcPr>
            <w:tcW w:w="2160" w:type="dxa"/>
          </w:tcPr>
          <w:p w14:paraId="4D2E7FD1" w14:textId="77777777" w:rsidR="00C14DDB" w:rsidRPr="00C72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C72A6C">
              <w:rPr>
                <w:rFonts w:ascii="Times New Roman" w:hAnsi="Times New Roman" w:cs="Times New Roman"/>
                <w:sz w:val="14"/>
              </w:rPr>
              <w:t>shell_company</w:t>
            </w:r>
            <w:proofErr w:type="spellEnd"/>
          </w:p>
        </w:tc>
        <w:tc>
          <w:tcPr>
            <w:tcW w:w="2160" w:type="dxa"/>
          </w:tcPr>
          <w:p w14:paraId="0BEA4687" w14:textId="77777777" w:rsidR="00C14DDB" w:rsidRPr="00C72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>Tinggi</w:t>
            </w:r>
          </w:p>
        </w:tc>
        <w:tc>
          <w:tcPr>
            <w:tcW w:w="2160" w:type="dxa"/>
          </w:tcPr>
          <w:p w14:paraId="35A0551A" w14:textId="77777777" w:rsidR="00C14DDB" w:rsidRPr="00C72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>ML (</w:t>
            </w:r>
            <w:proofErr w:type="spellStart"/>
            <w:r w:rsidRPr="00C72A6C">
              <w:rPr>
                <w:rFonts w:ascii="Times New Roman" w:hAnsi="Times New Roman" w:cs="Times New Roman"/>
                <w:sz w:val="14"/>
              </w:rPr>
              <w:t>kadang</w:t>
            </w:r>
            <w:proofErr w:type="spellEnd"/>
            <w:r w:rsidRPr="00C72A6C">
              <w:rPr>
                <w:rFonts w:ascii="Times New Roman" w:hAnsi="Times New Roman" w:cs="Times New Roman"/>
                <w:sz w:val="14"/>
              </w:rPr>
              <w:t>) dan TAX (</w:t>
            </w:r>
            <w:proofErr w:type="spellStart"/>
            <w:r w:rsidRPr="00C72A6C">
              <w:rPr>
                <w:rFonts w:ascii="Times New Roman" w:hAnsi="Times New Roman" w:cs="Times New Roman"/>
                <w:sz w:val="14"/>
              </w:rPr>
              <w:t>selalu</w:t>
            </w:r>
            <w:proofErr w:type="spellEnd"/>
            <w:r w:rsidRPr="00C72A6C">
              <w:rPr>
                <w:rFonts w:ascii="Times New Roman" w:hAnsi="Times New Roman" w:cs="Times New Roman"/>
                <w:sz w:val="14"/>
              </w:rPr>
              <w:t xml:space="preserve">) </w:t>
            </w:r>
            <w:proofErr w:type="spellStart"/>
            <w:r w:rsidRPr="00C72A6C">
              <w:rPr>
                <w:rFonts w:ascii="Times New Roman" w:hAnsi="Times New Roman" w:cs="Times New Roman"/>
                <w:sz w:val="14"/>
              </w:rPr>
              <w:t>bernilai</w:t>
            </w:r>
            <w:proofErr w:type="spellEnd"/>
            <w:r w:rsidRPr="00C72A6C">
              <w:rPr>
                <w:rFonts w:ascii="Times New Roman" w:hAnsi="Times New Roman" w:cs="Times New Roman"/>
                <w:sz w:val="14"/>
              </w:rPr>
              <w:t xml:space="preserve"> Yes</w:t>
            </w:r>
          </w:p>
        </w:tc>
      </w:tr>
      <w:tr w:rsidR="00C14DDB" w:rsidRPr="00C72A6C" w14:paraId="27BAD1F2" w14:textId="77777777" w:rsidTr="00C14DD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00B6F20" w14:textId="77777777" w:rsidR="00C14DDB" w:rsidRPr="00C72A6C" w:rsidRDefault="00000000">
            <w:pPr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>10</w:t>
            </w:r>
          </w:p>
        </w:tc>
        <w:tc>
          <w:tcPr>
            <w:tcW w:w="2160" w:type="dxa"/>
          </w:tcPr>
          <w:p w14:paraId="61B2EE1F" w14:textId="77777777" w:rsidR="00C14DDB" w:rsidRPr="00C72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C72A6C">
              <w:rPr>
                <w:rFonts w:ascii="Times New Roman" w:hAnsi="Times New Roman" w:cs="Times New Roman"/>
                <w:sz w:val="14"/>
              </w:rPr>
              <w:t>unusual_hour</w:t>
            </w:r>
            <w:proofErr w:type="spellEnd"/>
          </w:p>
        </w:tc>
        <w:tc>
          <w:tcPr>
            <w:tcW w:w="2160" w:type="dxa"/>
          </w:tcPr>
          <w:p w14:paraId="286610C0" w14:textId="77777777" w:rsidR="00C14DDB" w:rsidRPr="00C72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>Sedang</w:t>
            </w:r>
          </w:p>
        </w:tc>
        <w:tc>
          <w:tcPr>
            <w:tcW w:w="2160" w:type="dxa"/>
          </w:tcPr>
          <w:p w14:paraId="6E9D6865" w14:textId="77777777" w:rsidR="00C14DDB" w:rsidRPr="00C72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 xml:space="preserve">ML dan TR </w:t>
            </w:r>
            <w:proofErr w:type="spellStart"/>
            <w:r w:rsidRPr="00C72A6C">
              <w:rPr>
                <w:rFonts w:ascii="Times New Roman" w:hAnsi="Times New Roman" w:cs="Times New Roman"/>
                <w:sz w:val="14"/>
              </w:rPr>
              <w:t>selalu</w:t>
            </w:r>
            <w:proofErr w:type="spellEnd"/>
            <w:r w:rsidRPr="00C72A6C">
              <w:rPr>
                <w:rFonts w:ascii="Times New Roman" w:hAnsi="Times New Roman" w:cs="Times New Roman"/>
                <w:sz w:val="14"/>
              </w:rPr>
              <w:t xml:space="preserve"> Yes, FR </w:t>
            </w:r>
            <w:proofErr w:type="spellStart"/>
            <w:r w:rsidRPr="00C72A6C">
              <w:rPr>
                <w:rFonts w:ascii="Times New Roman" w:hAnsi="Times New Roman" w:cs="Times New Roman"/>
                <w:sz w:val="14"/>
              </w:rPr>
              <w:t>kadang</w:t>
            </w:r>
            <w:proofErr w:type="spellEnd"/>
          </w:p>
        </w:tc>
      </w:tr>
      <w:tr w:rsidR="00C14DDB" w:rsidRPr="00C72A6C" w14:paraId="16CA3DE8" w14:textId="77777777" w:rsidTr="00C14D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514F014" w14:textId="77777777" w:rsidR="00C14DDB" w:rsidRPr="00C72A6C" w:rsidRDefault="00000000">
            <w:pPr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>11</w:t>
            </w:r>
          </w:p>
        </w:tc>
        <w:tc>
          <w:tcPr>
            <w:tcW w:w="2160" w:type="dxa"/>
          </w:tcPr>
          <w:p w14:paraId="4F4B0DD3" w14:textId="77777777" w:rsidR="00C14DDB" w:rsidRPr="00C72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C72A6C">
              <w:rPr>
                <w:rFonts w:ascii="Times New Roman" w:hAnsi="Times New Roman" w:cs="Times New Roman"/>
                <w:sz w:val="14"/>
              </w:rPr>
              <w:t>device_change</w:t>
            </w:r>
            <w:proofErr w:type="spellEnd"/>
          </w:p>
        </w:tc>
        <w:tc>
          <w:tcPr>
            <w:tcW w:w="2160" w:type="dxa"/>
          </w:tcPr>
          <w:p w14:paraId="0D5E3A56" w14:textId="77777777" w:rsidR="00C14DDB" w:rsidRPr="00C72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>Sedang</w:t>
            </w:r>
          </w:p>
        </w:tc>
        <w:tc>
          <w:tcPr>
            <w:tcW w:w="2160" w:type="dxa"/>
          </w:tcPr>
          <w:p w14:paraId="72F0B12F" w14:textId="77777777" w:rsidR="00C14DDB" w:rsidRPr="00C72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 xml:space="preserve">ML dan FR </w:t>
            </w:r>
            <w:proofErr w:type="spellStart"/>
            <w:r w:rsidRPr="00C72A6C">
              <w:rPr>
                <w:rFonts w:ascii="Times New Roman" w:hAnsi="Times New Roman" w:cs="Times New Roman"/>
                <w:sz w:val="14"/>
              </w:rPr>
              <w:t>sering</w:t>
            </w:r>
            <w:proofErr w:type="spellEnd"/>
            <w:r w:rsidRPr="00C72A6C">
              <w:rPr>
                <w:rFonts w:ascii="Times New Roman" w:hAnsi="Times New Roman" w:cs="Times New Roman"/>
                <w:sz w:val="14"/>
              </w:rPr>
              <w:t xml:space="preserve">, </w:t>
            </w:r>
            <w:proofErr w:type="spellStart"/>
            <w:r w:rsidRPr="00C72A6C">
              <w:rPr>
                <w:rFonts w:ascii="Times New Roman" w:hAnsi="Times New Roman" w:cs="Times New Roman"/>
                <w:sz w:val="14"/>
              </w:rPr>
              <w:t>lainnya</w:t>
            </w:r>
            <w:proofErr w:type="spellEnd"/>
            <w:r w:rsidRPr="00C72A6C">
              <w:rPr>
                <w:rFonts w:ascii="Times New Roman" w:hAnsi="Times New Roman" w:cs="Times New Roman"/>
                <w:sz w:val="14"/>
              </w:rPr>
              <w:t xml:space="preserve"> </w:t>
            </w:r>
            <w:proofErr w:type="spellStart"/>
            <w:r w:rsidRPr="00C72A6C">
              <w:rPr>
                <w:rFonts w:ascii="Times New Roman" w:hAnsi="Times New Roman" w:cs="Times New Roman"/>
                <w:sz w:val="14"/>
              </w:rPr>
              <w:t>tidak</w:t>
            </w:r>
            <w:proofErr w:type="spellEnd"/>
          </w:p>
        </w:tc>
      </w:tr>
      <w:tr w:rsidR="00C14DDB" w:rsidRPr="00C72A6C" w14:paraId="10CAAB0A" w14:textId="77777777" w:rsidTr="00C14DD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7B59B0F" w14:textId="77777777" w:rsidR="00C14DDB" w:rsidRPr="00C72A6C" w:rsidRDefault="00000000">
            <w:pPr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>12</w:t>
            </w:r>
          </w:p>
        </w:tc>
        <w:tc>
          <w:tcPr>
            <w:tcW w:w="2160" w:type="dxa"/>
          </w:tcPr>
          <w:p w14:paraId="3D0A8DFA" w14:textId="77777777" w:rsidR="00C14DDB" w:rsidRPr="00C72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C72A6C">
              <w:rPr>
                <w:rFonts w:ascii="Times New Roman" w:hAnsi="Times New Roman" w:cs="Times New Roman"/>
                <w:sz w:val="14"/>
              </w:rPr>
              <w:t>customer_type</w:t>
            </w:r>
            <w:proofErr w:type="spellEnd"/>
          </w:p>
        </w:tc>
        <w:tc>
          <w:tcPr>
            <w:tcW w:w="2160" w:type="dxa"/>
          </w:tcPr>
          <w:p w14:paraId="58F58F81" w14:textId="77777777" w:rsidR="00C14DDB" w:rsidRPr="00C72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>Sedang</w:t>
            </w:r>
          </w:p>
        </w:tc>
        <w:tc>
          <w:tcPr>
            <w:tcW w:w="2160" w:type="dxa"/>
          </w:tcPr>
          <w:p w14:paraId="5F8F1FFA" w14:textId="77777777" w:rsidR="00C14DDB" w:rsidRPr="00C72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>TR/FR/INS 100% Individual</w:t>
            </w:r>
          </w:p>
        </w:tc>
      </w:tr>
    </w:tbl>
    <w:p w14:paraId="4A1063B7" w14:textId="77777777" w:rsidR="00C14DDB" w:rsidRPr="00BB34B5" w:rsidRDefault="00000000" w:rsidP="00B57438">
      <w:pPr>
        <w:spacing w:before="240" w:after="120"/>
        <w:jc w:val="both"/>
        <w:rPr>
          <w:rFonts w:ascii="Times New Roman" w:hAnsi="Times New Roman" w:cs="Times New Roman"/>
          <w:sz w:val="24"/>
          <w:szCs w:val="24"/>
        </w:rPr>
      </w:pPr>
      <w:r w:rsidRPr="00BB34B5">
        <w:rPr>
          <w:rFonts w:ascii="Times New Roman" w:hAnsi="Times New Roman" w:cs="Times New Roman"/>
          <w:b/>
          <w:sz w:val="24"/>
          <w:szCs w:val="24"/>
        </w:rPr>
        <w:t xml:space="preserve">4.3.2 </w:t>
      </w:r>
      <w:proofErr w:type="spellStart"/>
      <w:r w:rsidRPr="00BB34B5">
        <w:rPr>
          <w:rFonts w:ascii="Times New Roman" w:hAnsi="Times New Roman" w:cs="Times New Roman"/>
          <w:b/>
          <w:sz w:val="24"/>
          <w:szCs w:val="24"/>
        </w:rPr>
        <w:t>Analisis</w:t>
      </w:r>
      <w:proofErr w:type="spellEnd"/>
      <w:r w:rsidRPr="00BB34B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b/>
          <w:sz w:val="24"/>
          <w:szCs w:val="24"/>
        </w:rPr>
        <w:t>Klasterisasi</w:t>
      </w:r>
      <w:proofErr w:type="spellEnd"/>
      <w:r w:rsidRPr="00BB34B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b/>
          <w:sz w:val="24"/>
          <w:szCs w:val="24"/>
        </w:rPr>
        <w:t>Konseptual</w:t>
      </w:r>
      <w:proofErr w:type="spellEnd"/>
    </w:p>
    <w:p w14:paraId="71CE4F73" w14:textId="77777777" w:rsidR="00C14DDB" w:rsidRPr="00BB34B5" w:rsidRDefault="00000000" w:rsidP="00B57438">
      <w:pPr>
        <w:spacing w:after="16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B34B5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kemiripan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profil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kelima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kejahatan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dikelompokkan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klaster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Klaster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Kejahatan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Nominal Besar &amp; Offshore yang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Money Laundering dan Tax Evasion,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nominal di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USD 150.000,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keterlibatan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offshore dan shell company,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kanal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Branch/Online.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Pembeda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internal: Money Laundering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dan structuring; Tax Evasion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rendah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dan shell company 100%.</w:t>
      </w:r>
    </w:p>
    <w:p w14:paraId="12CAE52B" w14:textId="77777777" w:rsidR="00C14DDB" w:rsidRPr="00BB34B5" w:rsidRDefault="00000000" w:rsidP="00B57438">
      <w:pPr>
        <w:spacing w:after="16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Klaster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B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Kejahatan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Nominal Kecil &amp;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Tinggi yang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Terrorist Financing,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nominal di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USD 2.000,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14 per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bulan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, wilayah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konflik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kanal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Mobile.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Klaster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C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Kejahatan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Individual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Offshore yang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Fraud dan Insider Trading,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100% Individual, 0% risk country, dan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kanal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beragam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(ATM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Fraud, Online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Insider Trading).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Pembeda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internal: Fraud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berfrekuensi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rendah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-nominal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rendah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; Insider Trading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berfrekuensi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1-nominal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sedang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pre-earnings flag.</w:t>
      </w:r>
    </w:p>
    <w:p w14:paraId="2FD64F46" w14:textId="688142C8" w:rsidR="00C14DDB" w:rsidRPr="00BB34B5" w:rsidRDefault="00000000" w:rsidP="00B57438">
      <w:pPr>
        <w:spacing w:after="16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B34B5">
        <w:rPr>
          <w:rFonts w:ascii="Times New Roman" w:hAnsi="Times New Roman" w:cs="Times New Roman"/>
          <w:sz w:val="24"/>
          <w:szCs w:val="24"/>
        </w:rPr>
        <w:t>Implikasi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klasterisasi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hierarchical (dua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daripada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model flat multi-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. Level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klaster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(A, B, C)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risk_country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amount_usd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, dan frequency_30d. Level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internal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klaster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spesifik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structuring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Money Laundering,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pre_earnings_trade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Insider Trading).</w:t>
      </w:r>
    </w:p>
    <w:p w14:paraId="0BE20CD0" w14:textId="77777777" w:rsidR="00BB34B5" w:rsidRPr="00BB34B5" w:rsidRDefault="00000000" w:rsidP="00BB34B5">
      <w:pPr>
        <w:pStyle w:val="Heading1"/>
        <w:spacing w:before="120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BB34B5">
        <w:rPr>
          <w:rFonts w:ascii="Times New Roman" w:hAnsi="Times New Roman" w:cs="Times New Roman"/>
          <w:color w:val="auto"/>
          <w:sz w:val="24"/>
          <w:szCs w:val="24"/>
        </w:rPr>
        <w:lastRenderedPageBreak/>
        <w:t>BAB 5</w:t>
      </w:r>
    </w:p>
    <w:p w14:paraId="4BABF3F1" w14:textId="4EFE4676" w:rsidR="00C14DDB" w:rsidRPr="00BB34B5" w:rsidRDefault="00000000" w:rsidP="00BB34B5">
      <w:pPr>
        <w:pStyle w:val="Heading1"/>
        <w:spacing w:before="120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BB34B5">
        <w:rPr>
          <w:rFonts w:ascii="Times New Roman" w:hAnsi="Times New Roman" w:cs="Times New Roman"/>
          <w:color w:val="auto"/>
          <w:sz w:val="24"/>
          <w:szCs w:val="24"/>
        </w:rPr>
        <w:t>DISCUSSION OF FINDINGS</w:t>
      </w:r>
    </w:p>
    <w:p w14:paraId="1EBA3148" w14:textId="77777777" w:rsidR="00C14DDB" w:rsidRPr="00BB34B5" w:rsidRDefault="00000000" w:rsidP="00B57438">
      <w:pPr>
        <w:pStyle w:val="Heading2"/>
        <w:spacing w:before="120"/>
        <w:rPr>
          <w:rFonts w:ascii="Times New Roman" w:hAnsi="Times New Roman" w:cs="Times New Roman"/>
          <w:color w:val="auto"/>
          <w:sz w:val="24"/>
          <w:szCs w:val="24"/>
        </w:rPr>
      </w:pPr>
      <w:r w:rsidRPr="00BB34B5">
        <w:rPr>
          <w:rFonts w:ascii="Times New Roman" w:hAnsi="Times New Roman" w:cs="Times New Roman"/>
          <w:color w:val="auto"/>
          <w:sz w:val="24"/>
          <w:szCs w:val="24"/>
        </w:rPr>
        <w:t xml:space="preserve">5.1 </w:t>
      </w:r>
      <w:proofErr w:type="spellStart"/>
      <w:r w:rsidRPr="00BB34B5">
        <w:rPr>
          <w:rFonts w:ascii="Times New Roman" w:hAnsi="Times New Roman" w:cs="Times New Roman"/>
          <w:color w:val="auto"/>
          <w:sz w:val="24"/>
          <w:szCs w:val="24"/>
        </w:rPr>
        <w:t>Implikasi</w:t>
      </w:r>
      <w:proofErr w:type="spellEnd"/>
      <w:r w:rsidRPr="00BB34B5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color w:val="auto"/>
          <w:sz w:val="24"/>
          <w:szCs w:val="24"/>
        </w:rPr>
        <w:t>Teoretis</w:t>
      </w:r>
      <w:proofErr w:type="spellEnd"/>
    </w:p>
    <w:p w14:paraId="68014AA1" w14:textId="77777777" w:rsidR="00C14DDB" w:rsidRPr="00BB34B5" w:rsidRDefault="00000000" w:rsidP="00B57438">
      <w:pPr>
        <w:spacing w:before="120" w:after="16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Temuan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memperkuat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White-Collar Crime Theory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bukti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empiris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kejahatan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finansial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modern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signature yang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diukur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kuantitatif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Konstruk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teoretis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opportunity (Fraud Triangle) dan layering (Three-Stage Money Laundering)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diterjemahkan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terukur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kontribusi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integrasi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kriminologi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dan data science. Ini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teori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kriminologi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klasik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relevan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fenomena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kejahatan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finansial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kontemporer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dioperasionalkan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diukur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>.</w:t>
      </w:r>
    </w:p>
    <w:p w14:paraId="1498FA87" w14:textId="77777777" w:rsidR="00C14DDB" w:rsidRPr="00BB34B5" w:rsidRDefault="00000000" w:rsidP="00B57438">
      <w:pPr>
        <w:spacing w:after="16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B34B5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memperluas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Routine Activity Theory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ranah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digital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absence of capable guardian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direpresentasikan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kombinasi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unusual_hour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device_change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Pelaku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fraud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dini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mengganti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device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pengawasan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dianggap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longgar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Temuan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sejalan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kejahatan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siber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temporal yang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khas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puncak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pada jam-jam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pengawasan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minimal.</w:t>
      </w:r>
    </w:p>
    <w:p w14:paraId="4BCFC012" w14:textId="77777777" w:rsidR="00C14DDB" w:rsidRPr="00BB34B5" w:rsidRDefault="00000000" w:rsidP="00B57438">
      <w:pPr>
        <w:pStyle w:val="Heading2"/>
        <w:spacing w:before="120"/>
        <w:rPr>
          <w:rFonts w:ascii="Times New Roman" w:hAnsi="Times New Roman" w:cs="Times New Roman"/>
          <w:color w:val="auto"/>
          <w:sz w:val="24"/>
          <w:szCs w:val="24"/>
        </w:rPr>
      </w:pPr>
      <w:r w:rsidRPr="00BB34B5">
        <w:rPr>
          <w:rFonts w:ascii="Times New Roman" w:hAnsi="Times New Roman" w:cs="Times New Roman"/>
          <w:color w:val="auto"/>
          <w:sz w:val="24"/>
          <w:szCs w:val="24"/>
        </w:rPr>
        <w:t xml:space="preserve">5.2 </w:t>
      </w:r>
      <w:proofErr w:type="spellStart"/>
      <w:r w:rsidRPr="00BB34B5">
        <w:rPr>
          <w:rFonts w:ascii="Times New Roman" w:hAnsi="Times New Roman" w:cs="Times New Roman"/>
          <w:color w:val="auto"/>
          <w:sz w:val="24"/>
          <w:szCs w:val="24"/>
        </w:rPr>
        <w:t>Implikasi</w:t>
      </w:r>
      <w:proofErr w:type="spellEnd"/>
      <w:r w:rsidRPr="00BB34B5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color w:val="auto"/>
          <w:sz w:val="24"/>
          <w:szCs w:val="24"/>
        </w:rPr>
        <w:t>Praktis</w:t>
      </w:r>
      <w:proofErr w:type="spellEnd"/>
      <w:r w:rsidRPr="00BB34B5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color w:val="auto"/>
          <w:sz w:val="24"/>
          <w:szCs w:val="24"/>
        </w:rPr>
        <w:t>bagi</w:t>
      </w:r>
      <w:proofErr w:type="spellEnd"/>
      <w:r w:rsidRPr="00BB34B5">
        <w:rPr>
          <w:rFonts w:ascii="Times New Roman" w:hAnsi="Times New Roman" w:cs="Times New Roman"/>
          <w:color w:val="auto"/>
          <w:sz w:val="24"/>
          <w:szCs w:val="24"/>
        </w:rPr>
        <w:t xml:space="preserve"> Industri</w:t>
      </w:r>
    </w:p>
    <w:p w14:paraId="7C0840C3" w14:textId="77777777" w:rsidR="00C14DDB" w:rsidRPr="00BB34B5" w:rsidRDefault="00000000" w:rsidP="00B57438">
      <w:pPr>
        <w:spacing w:before="120"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BB34B5">
        <w:rPr>
          <w:rFonts w:ascii="Times New Roman" w:hAnsi="Times New Roman" w:cs="Times New Roman"/>
          <w:sz w:val="24"/>
          <w:szCs w:val="24"/>
        </w:rPr>
        <w:t xml:space="preserve">Bagi Bank dan Lembaga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Keuangan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temuan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rekomendasi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konkret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, Red Flag Indicators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Spesifik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kejahatan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memerlukan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indikator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. Bank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mengandalkan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set rule universal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kejahatan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finansial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Terrorist Financing,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indikator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nominal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wilayah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konflik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Tax Evasion,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indikator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nasabah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korporat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yurisdiksi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offshore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shell company.</w:t>
      </w:r>
    </w:p>
    <w:p w14:paraId="63A96AF4" w14:textId="77777777" w:rsidR="00C14DDB" w:rsidRPr="00BB34B5" w:rsidRDefault="00000000">
      <w:pPr>
        <w:spacing w:after="1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, Risk-Based Approach: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nasabah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Corporate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Bahamas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diprioritaskan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investigasi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Tax Evasion,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nasabah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Individual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Syria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diprioritaskan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Terrorist Financing.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alokasi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investigasi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>.</w:t>
      </w:r>
    </w:p>
    <w:p w14:paraId="7579050E" w14:textId="77777777" w:rsidR="00C14DDB" w:rsidRPr="00BB34B5" w:rsidRDefault="00000000" w:rsidP="00B57438">
      <w:pPr>
        <w:spacing w:after="16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Ketiga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, Channel-Specific Monitoring: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real-time monitoring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disesuaikan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per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kanal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Online dan Mobile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memerlukan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pemantauan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ketat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Terrorist Financing dan Insider Trading,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ATM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memerlukan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pemantauan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ketat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Fraud.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Branch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memerlukan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pemantauan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ketat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Tax Evasion dan Money Laundering.</w:t>
      </w:r>
    </w:p>
    <w:p w14:paraId="3EC3D1F0" w14:textId="77777777" w:rsidR="00C14DDB" w:rsidRPr="00BB34B5" w:rsidRDefault="00000000" w:rsidP="00B57438">
      <w:pPr>
        <w:spacing w:after="16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Keempat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, Threshold Tidak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pelaporan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USD 10.000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Terrorist Financing (rata-rata USD 1.100) dan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lastRenderedPageBreak/>
        <w:t>sebagian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Fraud.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behavioral monitoring yang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menganalisis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holistik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nominal individual.</w:t>
      </w:r>
    </w:p>
    <w:p w14:paraId="7959B4BB" w14:textId="77777777" w:rsidR="00C14DDB" w:rsidRPr="00BB34B5" w:rsidRDefault="00000000" w:rsidP="00B57438">
      <w:pPr>
        <w:spacing w:after="16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BB34B5">
        <w:rPr>
          <w:rFonts w:ascii="Times New Roman" w:hAnsi="Times New Roman" w:cs="Times New Roman"/>
          <w:sz w:val="24"/>
          <w:szCs w:val="24"/>
        </w:rPr>
        <w:t xml:space="preserve">Bagi Regulator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OJK, BI, dan PPATK,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rekomendasi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regulasi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AML/CFT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memperhatikan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typology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spesifik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per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kejahatan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one-size-fits-all.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dorongan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information sharing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antar-lembaga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rekomendasi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FATF,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kejahatan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lintas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bank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terdeteksi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Ketiga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adopsi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Federated Learning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lintas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bank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melanggar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privasi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nasabah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>.</w:t>
      </w:r>
    </w:p>
    <w:p w14:paraId="01777441" w14:textId="77777777" w:rsidR="00C14DDB" w:rsidRPr="00BB34B5" w:rsidRDefault="00000000" w:rsidP="00B57438">
      <w:pPr>
        <w:spacing w:after="16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BB34B5">
        <w:rPr>
          <w:rFonts w:ascii="Times New Roman" w:hAnsi="Times New Roman" w:cs="Times New Roman"/>
          <w:sz w:val="24"/>
          <w:szCs w:val="24"/>
        </w:rPr>
        <w:t xml:space="preserve">Bagi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Pengembang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merekomendasikan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hierarchical model (3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klaster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→ 5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efisiensi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komputasi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integrasikan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rule-based (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biner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sempurna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structuring dan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pre_earnings_trade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ML (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kontinu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amount_usd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dan frequency_30d).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Ketiga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terapkan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continual learning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menghadapi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concept drift,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relevan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meskipun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kejahatan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berevolusi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>.</w:t>
      </w:r>
    </w:p>
    <w:p w14:paraId="5EB3A113" w14:textId="77777777" w:rsidR="00C14DDB" w:rsidRPr="00BB34B5" w:rsidRDefault="00000000" w:rsidP="00B57438">
      <w:pPr>
        <w:pStyle w:val="Heading2"/>
        <w:spacing w:before="120"/>
        <w:rPr>
          <w:rFonts w:ascii="Times New Roman" w:hAnsi="Times New Roman" w:cs="Times New Roman"/>
          <w:color w:val="auto"/>
          <w:sz w:val="24"/>
          <w:szCs w:val="24"/>
        </w:rPr>
      </w:pPr>
      <w:r w:rsidRPr="00BB34B5">
        <w:rPr>
          <w:rFonts w:ascii="Times New Roman" w:hAnsi="Times New Roman" w:cs="Times New Roman"/>
          <w:color w:val="auto"/>
          <w:sz w:val="24"/>
          <w:szCs w:val="24"/>
        </w:rPr>
        <w:t xml:space="preserve">5.3 </w:t>
      </w:r>
      <w:proofErr w:type="spellStart"/>
      <w:r w:rsidRPr="00BB34B5">
        <w:rPr>
          <w:rFonts w:ascii="Times New Roman" w:hAnsi="Times New Roman" w:cs="Times New Roman"/>
          <w:color w:val="auto"/>
          <w:sz w:val="24"/>
          <w:szCs w:val="24"/>
        </w:rPr>
        <w:t>Keterbatasan</w:t>
      </w:r>
      <w:proofErr w:type="spellEnd"/>
      <w:r w:rsidRPr="00BB34B5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color w:val="auto"/>
          <w:sz w:val="24"/>
          <w:szCs w:val="24"/>
        </w:rPr>
        <w:t>Penelitian</w:t>
      </w:r>
      <w:proofErr w:type="spellEnd"/>
    </w:p>
    <w:p w14:paraId="2C375056" w14:textId="77777777" w:rsidR="00C14DDB" w:rsidRPr="00BB34B5" w:rsidRDefault="00000000" w:rsidP="00B57438">
      <w:pPr>
        <w:spacing w:before="120"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B34B5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keterbatasan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diakui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, Dataset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Sintetis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meskipun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literatur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, dataset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sintetis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sepenuhnya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menangkap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kompleksitas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kejahatan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finansial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riil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noise, outlier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ekstrem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multi-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aktor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Cakupan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Literatur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: SLR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dibatasi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pada 30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artikel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2024–2026;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mungkin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melewatkan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temuan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klasik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pra-2024 yang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relevan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Ketiga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, Tidak Ada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Empiris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: model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direkomendasikan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diuji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empiris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pada data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riil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Keempat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Keterbatasan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Fitur: dataset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21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kejahatan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finansial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riil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melibatkan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ratusan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>, dan metadata.</w:t>
      </w:r>
    </w:p>
    <w:p w14:paraId="6111D0E7" w14:textId="77777777" w:rsidR="00C14DDB" w:rsidRPr="00BB34B5" w:rsidRDefault="00000000" w:rsidP="00B57438">
      <w:pPr>
        <w:pStyle w:val="Heading2"/>
        <w:spacing w:before="120"/>
        <w:rPr>
          <w:rFonts w:ascii="Times New Roman" w:hAnsi="Times New Roman" w:cs="Times New Roman"/>
          <w:color w:val="auto"/>
          <w:sz w:val="24"/>
          <w:szCs w:val="24"/>
        </w:rPr>
      </w:pPr>
      <w:r w:rsidRPr="00BB34B5">
        <w:rPr>
          <w:rFonts w:ascii="Times New Roman" w:hAnsi="Times New Roman" w:cs="Times New Roman"/>
          <w:color w:val="auto"/>
          <w:sz w:val="24"/>
          <w:szCs w:val="24"/>
        </w:rPr>
        <w:t xml:space="preserve">5.4 </w:t>
      </w:r>
      <w:proofErr w:type="spellStart"/>
      <w:r w:rsidRPr="00BB34B5">
        <w:rPr>
          <w:rFonts w:ascii="Times New Roman" w:hAnsi="Times New Roman" w:cs="Times New Roman"/>
          <w:color w:val="auto"/>
          <w:sz w:val="24"/>
          <w:szCs w:val="24"/>
        </w:rPr>
        <w:t>Perbandingan</w:t>
      </w:r>
      <w:proofErr w:type="spellEnd"/>
      <w:r w:rsidRPr="00BB34B5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color w:val="auto"/>
          <w:sz w:val="24"/>
          <w:szCs w:val="24"/>
        </w:rPr>
        <w:t>dengan</w:t>
      </w:r>
      <w:proofErr w:type="spellEnd"/>
      <w:r w:rsidRPr="00BB34B5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color w:val="auto"/>
          <w:sz w:val="24"/>
          <w:szCs w:val="24"/>
        </w:rPr>
        <w:t>Penelitian</w:t>
      </w:r>
      <w:proofErr w:type="spellEnd"/>
      <w:r w:rsidRPr="00BB34B5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color w:val="auto"/>
          <w:sz w:val="24"/>
          <w:szCs w:val="24"/>
        </w:rPr>
        <w:t>Sebelumnya</w:t>
      </w:r>
      <w:proofErr w:type="spellEnd"/>
    </w:p>
    <w:p w14:paraId="038809B6" w14:textId="77777777" w:rsidR="00C14DDB" w:rsidRPr="00BB34B5" w:rsidRDefault="00000000" w:rsidP="00B57438">
      <w:pPr>
        <w:spacing w:before="120" w:after="16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Dibandingkan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keunggulan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Cakupan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kejahatan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luas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(5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vs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umumnya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1–2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komprehensif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(mixed-method vs SLR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eksperimen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ML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saja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fokus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pada Terrorist Financing dan Tax Evasion yang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kurang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diperhatikan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kontribusi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kerangka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hierarkis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klaster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vs flat classification yang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LightGrid-Accent1"/>
        <w:tblW w:w="9123" w:type="dxa"/>
        <w:jc w:val="center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C14DDB" w:rsidRPr="00C72A6C" w14:paraId="731791AC" w14:textId="77777777" w:rsidTr="00B574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1" w:type="dxa"/>
            <w:shd w:val="clear" w:color="auto" w:fill="1F3A5F"/>
          </w:tcPr>
          <w:p w14:paraId="14E92BCA" w14:textId="77777777" w:rsidR="00C14DDB" w:rsidRPr="00C72A6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C72A6C">
              <w:rPr>
                <w:rFonts w:ascii="Times New Roman" w:hAnsi="Times New Roman" w:cs="Times New Roman"/>
                <w:color w:val="FFFFFF"/>
                <w:sz w:val="16"/>
              </w:rPr>
              <w:t>Aspek</w:t>
            </w:r>
            <w:proofErr w:type="spellEnd"/>
          </w:p>
        </w:tc>
        <w:tc>
          <w:tcPr>
            <w:tcW w:w="3041" w:type="dxa"/>
            <w:shd w:val="clear" w:color="auto" w:fill="1F3A5F"/>
          </w:tcPr>
          <w:p w14:paraId="50419F5A" w14:textId="77777777" w:rsidR="00C14DDB" w:rsidRPr="00C72A6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C72A6C">
              <w:rPr>
                <w:rFonts w:ascii="Times New Roman" w:hAnsi="Times New Roman" w:cs="Times New Roman"/>
                <w:color w:val="FFFFFF"/>
                <w:sz w:val="16"/>
              </w:rPr>
              <w:t>Penelitian</w:t>
            </w:r>
            <w:proofErr w:type="spellEnd"/>
            <w:r w:rsidRPr="00C72A6C">
              <w:rPr>
                <w:rFonts w:ascii="Times New Roman" w:hAnsi="Times New Roman" w:cs="Times New Roman"/>
                <w:color w:val="FFFFFF"/>
                <w:sz w:val="16"/>
              </w:rPr>
              <w:t xml:space="preserve"> Ini</w:t>
            </w:r>
          </w:p>
        </w:tc>
        <w:tc>
          <w:tcPr>
            <w:tcW w:w="3041" w:type="dxa"/>
            <w:shd w:val="clear" w:color="auto" w:fill="1F3A5F"/>
          </w:tcPr>
          <w:p w14:paraId="008B17AA" w14:textId="77777777" w:rsidR="00C14DDB" w:rsidRPr="00C72A6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C72A6C">
              <w:rPr>
                <w:rFonts w:ascii="Times New Roman" w:hAnsi="Times New Roman" w:cs="Times New Roman"/>
                <w:color w:val="FFFFFF"/>
                <w:sz w:val="16"/>
              </w:rPr>
              <w:t>Penelitian</w:t>
            </w:r>
            <w:proofErr w:type="spellEnd"/>
            <w:r w:rsidRPr="00C72A6C">
              <w:rPr>
                <w:rFonts w:ascii="Times New Roman" w:hAnsi="Times New Roman" w:cs="Times New Roman"/>
                <w:color w:val="FFFFFF"/>
                <w:sz w:val="16"/>
              </w:rPr>
              <w:t xml:space="preserve"> </w:t>
            </w:r>
            <w:proofErr w:type="spellStart"/>
            <w:r w:rsidRPr="00C72A6C">
              <w:rPr>
                <w:rFonts w:ascii="Times New Roman" w:hAnsi="Times New Roman" w:cs="Times New Roman"/>
                <w:color w:val="FFFFFF"/>
                <w:sz w:val="16"/>
              </w:rPr>
              <w:t>Sebelumnya</w:t>
            </w:r>
            <w:proofErr w:type="spellEnd"/>
          </w:p>
        </w:tc>
      </w:tr>
      <w:tr w:rsidR="00C14DDB" w:rsidRPr="00C72A6C" w14:paraId="6D605F56" w14:textId="77777777" w:rsidTr="00B574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1" w:type="dxa"/>
          </w:tcPr>
          <w:p w14:paraId="6A3C672C" w14:textId="77777777" w:rsidR="00C14DDB" w:rsidRPr="00C72A6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C72A6C">
              <w:rPr>
                <w:rFonts w:ascii="Times New Roman" w:hAnsi="Times New Roman" w:cs="Times New Roman"/>
                <w:sz w:val="16"/>
              </w:rPr>
              <w:t>Cakupan</w:t>
            </w:r>
            <w:proofErr w:type="spellEnd"/>
            <w:r w:rsidRPr="00C72A6C">
              <w:rPr>
                <w:rFonts w:ascii="Times New Roman" w:hAnsi="Times New Roman" w:cs="Times New Roman"/>
                <w:sz w:val="16"/>
              </w:rPr>
              <w:t xml:space="preserve"> </w:t>
            </w:r>
            <w:proofErr w:type="spellStart"/>
            <w:r w:rsidRPr="00C72A6C">
              <w:rPr>
                <w:rFonts w:ascii="Times New Roman" w:hAnsi="Times New Roman" w:cs="Times New Roman"/>
                <w:sz w:val="16"/>
              </w:rPr>
              <w:t>Kejahatan</w:t>
            </w:r>
            <w:proofErr w:type="spellEnd"/>
          </w:p>
        </w:tc>
        <w:tc>
          <w:tcPr>
            <w:tcW w:w="3041" w:type="dxa"/>
          </w:tcPr>
          <w:p w14:paraId="2A4EF9BF" w14:textId="77777777" w:rsidR="00C14DDB" w:rsidRPr="00C72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6"/>
              </w:rPr>
              <w:t xml:space="preserve">5 </w:t>
            </w:r>
            <w:proofErr w:type="spellStart"/>
            <w:r w:rsidRPr="00C72A6C">
              <w:rPr>
                <w:rFonts w:ascii="Times New Roman" w:hAnsi="Times New Roman" w:cs="Times New Roman"/>
                <w:sz w:val="16"/>
              </w:rPr>
              <w:t>jenis</w:t>
            </w:r>
            <w:proofErr w:type="spellEnd"/>
            <w:r w:rsidRPr="00C72A6C">
              <w:rPr>
                <w:rFonts w:ascii="Times New Roman" w:hAnsi="Times New Roman" w:cs="Times New Roman"/>
                <w:sz w:val="16"/>
              </w:rPr>
              <w:t xml:space="preserve"> (ML, FR, TR, TAX, INS)</w:t>
            </w:r>
          </w:p>
        </w:tc>
        <w:tc>
          <w:tcPr>
            <w:tcW w:w="3041" w:type="dxa"/>
          </w:tcPr>
          <w:p w14:paraId="32CFEA68" w14:textId="77777777" w:rsidR="00C14DDB" w:rsidRPr="00C72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C72A6C">
              <w:rPr>
                <w:rFonts w:ascii="Times New Roman" w:hAnsi="Times New Roman" w:cs="Times New Roman"/>
                <w:sz w:val="16"/>
              </w:rPr>
              <w:t>Umumnya</w:t>
            </w:r>
            <w:proofErr w:type="spellEnd"/>
            <w:r w:rsidRPr="00C72A6C">
              <w:rPr>
                <w:rFonts w:ascii="Times New Roman" w:hAnsi="Times New Roman" w:cs="Times New Roman"/>
                <w:sz w:val="16"/>
              </w:rPr>
              <w:t xml:space="preserve"> 1–2 </w:t>
            </w:r>
            <w:proofErr w:type="spellStart"/>
            <w:r w:rsidRPr="00C72A6C">
              <w:rPr>
                <w:rFonts w:ascii="Times New Roman" w:hAnsi="Times New Roman" w:cs="Times New Roman"/>
                <w:sz w:val="16"/>
              </w:rPr>
              <w:t>jenis</w:t>
            </w:r>
            <w:proofErr w:type="spellEnd"/>
          </w:p>
        </w:tc>
      </w:tr>
      <w:tr w:rsidR="00C14DDB" w:rsidRPr="00C72A6C" w14:paraId="30679841" w14:textId="77777777" w:rsidTr="00B574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4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1" w:type="dxa"/>
          </w:tcPr>
          <w:p w14:paraId="253651FE" w14:textId="77777777" w:rsidR="00C14DDB" w:rsidRPr="00C72A6C" w:rsidRDefault="00000000">
            <w:pPr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6"/>
              </w:rPr>
              <w:t>Metode</w:t>
            </w:r>
          </w:p>
        </w:tc>
        <w:tc>
          <w:tcPr>
            <w:tcW w:w="3041" w:type="dxa"/>
          </w:tcPr>
          <w:p w14:paraId="2FF4388B" w14:textId="77777777" w:rsidR="00C14DDB" w:rsidRPr="00C72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6"/>
              </w:rPr>
              <w:t>Mixed-method (SLR + Dataset)</w:t>
            </w:r>
          </w:p>
        </w:tc>
        <w:tc>
          <w:tcPr>
            <w:tcW w:w="3041" w:type="dxa"/>
          </w:tcPr>
          <w:p w14:paraId="4729F9F9" w14:textId="77777777" w:rsidR="00C14DDB" w:rsidRPr="00C72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C72A6C">
              <w:rPr>
                <w:rFonts w:ascii="Times New Roman" w:hAnsi="Times New Roman" w:cs="Times New Roman"/>
                <w:sz w:val="16"/>
              </w:rPr>
              <w:t>Umumnya</w:t>
            </w:r>
            <w:proofErr w:type="spellEnd"/>
            <w:r w:rsidRPr="00C72A6C">
              <w:rPr>
                <w:rFonts w:ascii="Times New Roman" w:hAnsi="Times New Roman" w:cs="Times New Roman"/>
                <w:sz w:val="16"/>
              </w:rPr>
              <w:t xml:space="preserve"> </w:t>
            </w:r>
            <w:proofErr w:type="spellStart"/>
            <w:r w:rsidRPr="00C72A6C">
              <w:rPr>
                <w:rFonts w:ascii="Times New Roman" w:hAnsi="Times New Roman" w:cs="Times New Roman"/>
                <w:sz w:val="16"/>
              </w:rPr>
              <w:t>hanya</w:t>
            </w:r>
            <w:proofErr w:type="spellEnd"/>
            <w:r w:rsidRPr="00C72A6C">
              <w:rPr>
                <w:rFonts w:ascii="Times New Roman" w:hAnsi="Times New Roman" w:cs="Times New Roman"/>
                <w:sz w:val="16"/>
              </w:rPr>
              <w:t xml:space="preserve"> SLR </w:t>
            </w:r>
            <w:proofErr w:type="spellStart"/>
            <w:r w:rsidRPr="00C72A6C">
              <w:rPr>
                <w:rFonts w:ascii="Times New Roman" w:hAnsi="Times New Roman" w:cs="Times New Roman"/>
                <w:sz w:val="16"/>
              </w:rPr>
              <w:t>atau</w:t>
            </w:r>
            <w:proofErr w:type="spellEnd"/>
            <w:r w:rsidRPr="00C72A6C">
              <w:rPr>
                <w:rFonts w:ascii="Times New Roman" w:hAnsi="Times New Roman" w:cs="Times New Roman"/>
                <w:sz w:val="16"/>
              </w:rPr>
              <w:t xml:space="preserve"> </w:t>
            </w:r>
            <w:proofErr w:type="spellStart"/>
            <w:r w:rsidRPr="00C72A6C">
              <w:rPr>
                <w:rFonts w:ascii="Times New Roman" w:hAnsi="Times New Roman" w:cs="Times New Roman"/>
                <w:sz w:val="16"/>
              </w:rPr>
              <w:t>eksperimen</w:t>
            </w:r>
            <w:proofErr w:type="spellEnd"/>
            <w:r w:rsidRPr="00C72A6C">
              <w:rPr>
                <w:rFonts w:ascii="Times New Roman" w:hAnsi="Times New Roman" w:cs="Times New Roman"/>
                <w:sz w:val="16"/>
              </w:rPr>
              <w:t xml:space="preserve"> ML</w:t>
            </w:r>
          </w:p>
        </w:tc>
      </w:tr>
      <w:tr w:rsidR="00C14DDB" w:rsidRPr="00C72A6C" w14:paraId="1675DB10" w14:textId="77777777" w:rsidTr="00B574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1" w:type="dxa"/>
          </w:tcPr>
          <w:p w14:paraId="1148C471" w14:textId="77777777" w:rsidR="00C14DDB" w:rsidRPr="00C72A6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C72A6C">
              <w:rPr>
                <w:rFonts w:ascii="Times New Roman" w:hAnsi="Times New Roman" w:cs="Times New Roman"/>
                <w:sz w:val="16"/>
              </w:rPr>
              <w:t>Fokus</w:t>
            </w:r>
            <w:proofErr w:type="spellEnd"/>
            <w:r w:rsidRPr="00C72A6C">
              <w:rPr>
                <w:rFonts w:ascii="Times New Roman" w:hAnsi="Times New Roman" w:cs="Times New Roman"/>
                <w:sz w:val="16"/>
              </w:rPr>
              <w:t xml:space="preserve"> TR &amp; TAX</w:t>
            </w:r>
          </w:p>
        </w:tc>
        <w:tc>
          <w:tcPr>
            <w:tcW w:w="3041" w:type="dxa"/>
          </w:tcPr>
          <w:p w14:paraId="2FA4D9D3" w14:textId="77777777" w:rsidR="00C14DDB" w:rsidRPr="00C72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C72A6C">
              <w:rPr>
                <w:rFonts w:ascii="Times New Roman" w:hAnsi="Times New Roman" w:cs="Times New Roman"/>
                <w:sz w:val="16"/>
              </w:rPr>
              <w:t>Signifikan</w:t>
            </w:r>
            <w:proofErr w:type="spellEnd"/>
          </w:p>
        </w:tc>
        <w:tc>
          <w:tcPr>
            <w:tcW w:w="3041" w:type="dxa"/>
          </w:tcPr>
          <w:p w14:paraId="62454506" w14:textId="77777777" w:rsidR="00C14DDB" w:rsidRPr="00C72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6"/>
              </w:rPr>
              <w:t xml:space="preserve">Kurang </w:t>
            </w:r>
            <w:proofErr w:type="spellStart"/>
            <w:r w:rsidRPr="00C72A6C">
              <w:rPr>
                <w:rFonts w:ascii="Times New Roman" w:hAnsi="Times New Roman" w:cs="Times New Roman"/>
                <w:sz w:val="16"/>
              </w:rPr>
              <w:t>diperhatikan</w:t>
            </w:r>
            <w:proofErr w:type="spellEnd"/>
          </w:p>
        </w:tc>
      </w:tr>
      <w:tr w:rsidR="00C14DDB" w:rsidRPr="00C72A6C" w14:paraId="70EDB239" w14:textId="77777777" w:rsidTr="00B574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7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1" w:type="dxa"/>
          </w:tcPr>
          <w:p w14:paraId="4261AD29" w14:textId="77777777" w:rsidR="00C14DDB" w:rsidRPr="00C72A6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C72A6C">
              <w:rPr>
                <w:rFonts w:ascii="Times New Roman" w:hAnsi="Times New Roman" w:cs="Times New Roman"/>
                <w:sz w:val="16"/>
              </w:rPr>
              <w:t>Kontribusi</w:t>
            </w:r>
            <w:proofErr w:type="spellEnd"/>
          </w:p>
        </w:tc>
        <w:tc>
          <w:tcPr>
            <w:tcW w:w="3041" w:type="dxa"/>
          </w:tcPr>
          <w:p w14:paraId="383CC826" w14:textId="77777777" w:rsidR="00C14DDB" w:rsidRPr="00C72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C72A6C">
              <w:rPr>
                <w:rFonts w:ascii="Times New Roman" w:hAnsi="Times New Roman" w:cs="Times New Roman"/>
                <w:sz w:val="16"/>
              </w:rPr>
              <w:t>Kerangka</w:t>
            </w:r>
            <w:proofErr w:type="spellEnd"/>
            <w:r w:rsidRPr="00C72A6C">
              <w:rPr>
                <w:rFonts w:ascii="Times New Roman" w:hAnsi="Times New Roman" w:cs="Times New Roman"/>
                <w:sz w:val="16"/>
              </w:rPr>
              <w:t xml:space="preserve"> </w:t>
            </w:r>
            <w:proofErr w:type="spellStart"/>
            <w:r w:rsidRPr="00C72A6C">
              <w:rPr>
                <w:rFonts w:ascii="Times New Roman" w:hAnsi="Times New Roman" w:cs="Times New Roman"/>
                <w:sz w:val="16"/>
              </w:rPr>
              <w:t>hierarkis</w:t>
            </w:r>
            <w:proofErr w:type="spellEnd"/>
            <w:r w:rsidRPr="00C72A6C">
              <w:rPr>
                <w:rFonts w:ascii="Times New Roman" w:hAnsi="Times New Roman" w:cs="Times New Roman"/>
                <w:sz w:val="16"/>
              </w:rPr>
              <w:t xml:space="preserve"> 3 </w:t>
            </w:r>
            <w:proofErr w:type="spellStart"/>
            <w:r w:rsidRPr="00C72A6C">
              <w:rPr>
                <w:rFonts w:ascii="Times New Roman" w:hAnsi="Times New Roman" w:cs="Times New Roman"/>
                <w:sz w:val="16"/>
              </w:rPr>
              <w:t>klaster</w:t>
            </w:r>
            <w:proofErr w:type="spellEnd"/>
          </w:p>
        </w:tc>
        <w:tc>
          <w:tcPr>
            <w:tcW w:w="3041" w:type="dxa"/>
          </w:tcPr>
          <w:p w14:paraId="0ED733DF" w14:textId="77777777" w:rsidR="00C14DDB" w:rsidRPr="00C72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C72A6C">
              <w:rPr>
                <w:rFonts w:ascii="Times New Roman" w:hAnsi="Times New Roman" w:cs="Times New Roman"/>
                <w:sz w:val="16"/>
              </w:rPr>
              <w:t>Umumnya</w:t>
            </w:r>
            <w:proofErr w:type="spellEnd"/>
            <w:r w:rsidRPr="00C72A6C">
              <w:rPr>
                <w:rFonts w:ascii="Times New Roman" w:hAnsi="Times New Roman" w:cs="Times New Roman"/>
                <w:sz w:val="16"/>
              </w:rPr>
              <w:t xml:space="preserve"> flat classification</w:t>
            </w:r>
          </w:p>
        </w:tc>
      </w:tr>
    </w:tbl>
    <w:p w14:paraId="69DB2818" w14:textId="77777777" w:rsidR="00C14DDB" w:rsidRPr="00C72A6C" w:rsidRDefault="00000000">
      <w:pPr>
        <w:rPr>
          <w:rFonts w:ascii="Times New Roman" w:hAnsi="Times New Roman" w:cs="Times New Roman"/>
        </w:rPr>
      </w:pPr>
      <w:r w:rsidRPr="00C72A6C">
        <w:rPr>
          <w:rFonts w:ascii="Times New Roman" w:hAnsi="Times New Roman" w:cs="Times New Roman"/>
        </w:rPr>
        <w:br w:type="page"/>
      </w:r>
    </w:p>
    <w:p w14:paraId="0A89B953" w14:textId="77777777" w:rsidR="00BB34B5" w:rsidRPr="00BB34B5" w:rsidRDefault="00000000" w:rsidP="00BB34B5">
      <w:pPr>
        <w:pStyle w:val="Heading1"/>
        <w:spacing w:before="120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BB34B5">
        <w:rPr>
          <w:rFonts w:ascii="Times New Roman" w:hAnsi="Times New Roman" w:cs="Times New Roman"/>
          <w:color w:val="auto"/>
          <w:sz w:val="24"/>
          <w:szCs w:val="24"/>
        </w:rPr>
        <w:lastRenderedPageBreak/>
        <w:t>BAB 6</w:t>
      </w:r>
    </w:p>
    <w:p w14:paraId="179E166F" w14:textId="60975FF8" w:rsidR="00C14DDB" w:rsidRPr="00BB34B5" w:rsidRDefault="00000000" w:rsidP="00B57438">
      <w:pPr>
        <w:pStyle w:val="Heading1"/>
        <w:spacing w:before="120" w:after="240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proofErr w:type="gramStart"/>
      <w:r w:rsidRPr="00BB34B5">
        <w:rPr>
          <w:rFonts w:ascii="Times New Roman" w:hAnsi="Times New Roman" w:cs="Times New Roman"/>
          <w:color w:val="auto"/>
          <w:sz w:val="24"/>
          <w:szCs w:val="24"/>
        </w:rPr>
        <w:t>CONCLUSION</w:t>
      </w:r>
      <w:r w:rsidR="00BB34B5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BB34B5">
        <w:rPr>
          <w:rFonts w:ascii="Times New Roman" w:hAnsi="Times New Roman" w:cs="Times New Roman"/>
          <w:color w:val="auto"/>
          <w:sz w:val="24"/>
          <w:szCs w:val="24"/>
        </w:rPr>
        <w:t>:</w:t>
      </w:r>
      <w:proofErr w:type="gramEnd"/>
      <w:r w:rsidRPr="00BB34B5">
        <w:rPr>
          <w:rFonts w:ascii="Times New Roman" w:hAnsi="Times New Roman" w:cs="Times New Roman"/>
          <w:color w:val="auto"/>
          <w:sz w:val="24"/>
          <w:szCs w:val="24"/>
        </w:rPr>
        <w:t xml:space="preserve"> IMPLICATIONS AND FUTURE RESEARCH</w:t>
      </w:r>
    </w:p>
    <w:p w14:paraId="26CF6184" w14:textId="77777777" w:rsidR="00C14DDB" w:rsidRPr="00BB34B5" w:rsidRDefault="00000000" w:rsidP="00B57438">
      <w:pPr>
        <w:pStyle w:val="Heading2"/>
        <w:spacing w:before="120" w:after="240"/>
        <w:rPr>
          <w:rFonts w:ascii="Times New Roman" w:hAnsi="Times New Roman" w:cs="Times New Roman"/>
          <w:color w:val="auto"/>
          <w:sz w:val="24"/>
          <w:szCs w:val="24"/>
        </w:rPr>
      </w:pPr>
      <w:r w:rsidRPr="00BB34B5">
        <w:rPr>
          <w:rFonts w:ascii="Times New Roman" w:hAnsi="Times New Roman" w:cs="Times New Roman"/>
          <w:color w:val="auto"/>
          <w:sz w:val="24"/>
          <w:szCs w:val="24"/>
        </w:rPr>
        <w:t>6.1 Kesimpulan</w:t>
      </w:r>
    </w:p>
    <w:p w14:paraId="7CDCB979" w14:textId="77777777" w:rsidR="00C14DDB" w:rsidRPr="00BB34B5" w:rsidRDefault="00000000" w:rsidP="00B57438">
      <w:pPr>
        <w:spacing w:after="16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B34B5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mengintegrasikan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Systematic Literature Review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30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artikel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ilmiah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dataset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sintetis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150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pemahaman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komprehensif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lima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kejahatan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finansial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ditarik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lima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kesimpulan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>.</w:t>
      </w:r>
    </w:p>
    <w:p w14:paraId="3AC463D3" w14:textId="77777777" w:rsidR="00C14DDB" w:rsidRPr="00BB34B5" w:rsidRDefault="00000000" w:rsidP="00B57438">
      <w:pPr>
        <w:spacing w:after="16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B34B5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kejahatan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signature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unik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. Tidak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set red flag universal yang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kejahatan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finansial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. Terrorist Financing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tertinggi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dan nominal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terendah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; Tax Evasion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nominal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terbesar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dan offshore 100%; Money Laundering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kombinasi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struktural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; Fraud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bercirikan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device change dan unusual hour; Insider Trading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ditandai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pre-earnings dan volume anomaly. Oleh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spesifik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kejahatan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>.</w:t>
      </w:r>
    </w:p>
    <w:p w14:paraId="1B365BB6" w14:textId="77777777" w:rsidR="00C14DDB" w:rsidRPr="00BB34B5" w:rsidRDefault="00000000" w:rsidP="00B57438">
      <w:pPr>
        <w:spacing w:after="16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, Fitur paling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diskriminatif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risk_country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. Fitur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sempurna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memisahkan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Money Laundering, Terrorist Financing, dan Tax Evasion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Fraud dan Insider Trading,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splitter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. Fitur biner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structuring,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pre_earnings_trade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volume_anomaly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perfect separator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masing-masing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kejahatan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>.</w:t>
      </w:r>
    </w:p>
    <w:p w14:paraId="0F692897" w14:textId="77777777" w:rsidR="00C14DDB" w:rsidRPr="00BB34B5" w:rsidRDefault="00000000" w:rsidP="00B57438">
      <w:pPr>
        <w:spacing w:after="16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Ketiga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, Hierarchical model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daripada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flat multi-class model.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Pengelompokan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klaster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(Offshore-Big, Small-Frequent, Individual-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NoRisk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menyederhanakan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5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kompleksitas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>.</w:t>
      </w:r>
    </w:p>
    <w:p w14:paraId="5046E9AB" w14:textId="77777777" w:rsidR="00C14DDB" w:rsidRPr="00BB34B5" w:rsidRDefault="00000000" w:rsidP="00B57438">
      <w:pPr>
        <w:spacing w:after="16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Keempat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Kombinasi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rule-based + ML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optimal. Fitur biner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sempurna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structuring dan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pre_earnings_trade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) paling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ditangani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rule-based,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kontinu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amount_usd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dan frequency_30d)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memerlukan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ML.</w:t>
      </w:r>
    </w:p>
    <w:p w14:paraId="4B7F2388" w14:textId="77777777" w:rsidR="00C14DDB" w:rsidRPr="00BB34B5" w:rsidRDefault="00000000" w:rsidP="00B57438">
      <w:pPr>
        <w:spacing w:after="16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Kelima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Literatur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SLR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celah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topik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Terrorist Financing dan Tax Evasion. Hanya 5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30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artikel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membahas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Terrorist Financing, dan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artikel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membahas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Tax Evasion.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area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memerlukan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perhatian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komunitas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akademik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>.</w:t>
      </w:r>
    </w:p>
    <w:p w14:paraId="6782ED26" w14:textId="77777777" w:rsidR="00C14DDB" w:rsidRPr="00BB34B5" w:rsidRDefault="00000000" w:rsidP="00B57438">
      <w:pPr>
        <w:pStyle w:val="Heading2"/>
        <w:spacing w:before="120"/>
        <w:rPr>
          <w:rFonts w:ascii="Times New Roman" w:hAnsi="Times New Roman" w:cs="Times New Roman"/>
          <w:color w:val="auto"/>
          <w:sz w:val="24"/>
          <w:szCs w:val="24"/>
        </w:rPr>
      </w:pPr>
      <w:r w:rsidRPr="00BB34B5">
        <w:rPr>
          <w:rFonts w:ascii="Times New Roman" w:hAnsi="Times New Roman" w:cs="Times New Roman"/>
          <w:color w:val="auto"/>
          <w:sz w:val="24"/>
          <w:szCs w:val="24"/>
        </w:rPr>
        <w:t xml:space="preserve">6.2 </w:t>
      </w:r>
      <w:proofErr w:type="spellStart"/>
      <w:r w:rsidRPr="00BB34B5">
        <w:rPr>
          <w:rFonts w:ascii="Times New Roman" w:hAnsi="Times New Roman" w:cs="Times New Roman"/>
          <w:color w:val="auto"/>
          <w:sz w:val="24"/>
          <w:szCs w:val="24"/>
        </w:rPr>
        <w:t>Implikasi</w:t>
      </w:r>
      <w:proofErr w:type="spellEnd"/>
    </w:p>
    <w:p w14:paraId="24D0B55B" w14:textId="77777777" w:rsidR="00C14DDB" w:rsidRPr="00BB34B5" w:rsidRDefault="00000000" w:rsidP="00B57438">
      <w:pPr>
        <w:spacing w:before="120" w:after="16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B34B5">
        <w:rPr>
          <w:rFonts w:ascii="Times New Roman" w:hAnsi="Times New Roman" w:cs="Times New Roman"/>
          <w:sz w:val="24"/>
          <w:szCs w:val="24"/>
        </w:rPr>
        <w:t>Implikasi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Teoretis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Memperkaya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White-Collar Crime Theory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konstruk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terukur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Mengintegrasikan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Routine Activity Theory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kejahatan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finansial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digital.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Implikasi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Praktis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red flag matrix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siap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pakai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praktisi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AML/CFT;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dataset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sintetis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melanggar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privasi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lastRenderedPageBreak/>
        <w:t>Implikasi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Kebijakan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revisi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threshold-based reporting yang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Terrorist Financing dan Fraud;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dorongan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adopsi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Federated Learning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kolaborasi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lintas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bank.</w:t>
      </w:r>
    </w:p>
    <w:p w14:paraId="75CA22C5" w14:textId="77777777" w:rsidR="00C14DDB" w:rsidRPr="00BB34B5" w:rsidRDefault="00000000" w:rsidP="00B57438">
      <w:pPr>
        <w:pStyle w:val="Heading2"/>
        <w:spacing w:before="120"/>
        <w:rPr>
          <w:rFonts w:ascii="Times New Roman" w:hAnsi="Times New Roman" w:cs="Times New Roman"/>
          <w:color w:val="auto"/>
          <w:sz w:val="24"/>
          <w:szCs w:val="24"/>
        </w:rPr>
      </w:pPr>
      <w:r w:rsidRPr="00BB34B5">
        <w:rPr>
          <w:rFonts w:ascii="Times New Roman" w:hAnsi="Times New Roman" w:cs="Times New Roman"/>
          <w:color w:val="auto"/>
          <w:sz w:val="24"/>
          <w:szCs w:val="24"/>
        </w:rPr>
        <w:t xml:space="preserve">6.3 </w:t>
      </w:r>
      <w:proofErr w:type="spellStart"/>
      <w:r w:rsidRPr="00BB34B5">
        <w:rPr>
          <w:rFonts w:ascii="Times New Roman" w:hAnsi="Times New Roman" w:cs="Times New Roman"/>
          <w:color w:val="auto"/>
          <w:sz w:val="24"/>
          <w:szCs w:val="24"/>
        </w:rPr>
        <w:t>Rekomendasi</w:t>
      </w:r>
      <w:proofErr w:type="spellEnd"/>
      <w:r w:rsidRPr="00BB34B5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color w:val="auto"/>
          <w:sz w:val="24"/>
          <w:szCs w:val="24"/>
        </w:rPr>
        <w:t>untuk</w:t>
      </w:r>
      <w:proofErr w:type="spellEnd"/>
      <w:r w:rsidRPr="00BB34B5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color w:val="auto"/>
          <w:sz w:val="24"/>
          <w:szCs w:val="24"/>
        </w:rPr>
        <w:t>Penelitian</w:t>
      </w:r>
      <w:proofErr w:type="spellEnd"/>
      <w:r w:rsidRPr="00BB34B5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color w:val="auto"/>
          <w:sz w:val="24"/>
          <w:szCs w:val="24"/>
        </w:rPr>
        <w:t>Selanjutnya</w:t>
      </w:r>
      <w:proofErr w:type="spellEnd"/>
    </w:p>
    <w:p w14:paraId="66A4E10A" w14:textId="77777777" w:rsidR="00C14DDB" w:rsidRPr="00BB34B5" w:rsidRDefault="00000000" w:rsidP="00B57438">
      <w:pPr>
        <w:spacing w:before="80" w:after="0"/>
        <w:jc w:val="both"/>
        <w:rPr>
          <w:rFonts w:ascii="Times New Roman" w:hAnsi="Times New Roman" w:cs="Times New Roman"/>
          <w:sz w:val="24"/>
          <w:szCs w:val="24"/>
        </w:rPr>
      </w:pPr>
      <w:r w:rsidRPr="00C72A6C">
        <w:rPr>
          <w:rFonts w:ascii="Times New Roman" w:hAnsi="Times New Roman" w:cs="Times New Roman"/>
        </w:rPr>
        <w:t xml:space="preserve">1.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pada Data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Riil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uji model pada dataset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riil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PPATK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bank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mitra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anonymisasi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>).</w:t>
      </w:r>
    </w:p>
    <w:p w14:paraId="5E5A380A" w14:textId="77777777" w:rsidR="00C14DDB" w:rsidRPr="00BB34B5" w:rsidRDefault="00000000" w:rsidP="00B57438">
      <w:pPr>
        <w:spacing w:before="80" w:after="0"/>
        <w:jc w:val="both"/>
        <w:rPr>
          <w:rFonts w:ascii="Times New Roman" w:hAnsi="Times New Roman" w:cs="Times New Roman"/>
          <w:sz w:val="24"/>
          <w:szCs w:val="24"/>
        </w:rPr>
      </w:pPr>
      <w:r w:rsidRPr="00BB34B5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Ekspansi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Fitur: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(network features),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(time-series features), dan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NLP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>.</w:t>
      </w:r>
    </w:p>
    <w:p w14:paraId="4624B7B1" w14:textId="77777777" w:rsidR="00C14DDB" w:rsidRPr="00BB34B5" w:rsidRDefault="00000000" w:rsidP="00B57438">
      <w:pPr>
        <w:spacing w:before="80" w:after="0"/>
        <w:jc w:val="both"/>
        <w:rPr>
          <w:rFonts w:ascii="Times New Roman" w:hAnsi="Times New Roman" w:cs="Times New Roman"/>
          <w:sz w:val="24"/>
          <w:szCs w:val="24"/>
        </w:rPr>
      </w:pPr>
      <w:r w:rsidRPr="00BB34B5">
        <w:rPr>
          <w:rFonts w:ascii="Times New Roman" w:hAnsi="Times New Roman" w:cs="Times New Roman"/>
          <w:sz w:val="24"/>
          <w:szCs w:val="24"/>
        </w:rPr>
        <w:t xml:space="preserve">3.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Model Deep Learning: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Menerapkan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Graph Neural Network (GNN)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kejahatan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terkoordinasi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>.</w:t>
      </w:r>
    </w:p>
    <w:p w14:paraId="09A7D5E6" w14:textId="77777777" w:rsidR="00C14DDB" w:rsidRPr="00BB34B5" w:rsidRDefault="00000000" w:rsidP="00B57438">
      <w:pPr>
        <w:spacing w:before="80" w:after="0"/>
        <w:jc w:val="both"/>
        <w:rPr>
          <w:rFonts w:ascii="Times New Roman" w:hAnsi="Times New Roman" w:cs="Times New Roman"/>
          <w:sz w:val="24"/>
          <w:szCs w:val="24"/>
        </w:rPr>
      </w:pPr>
      <w:r w:rsidRPr="00BB34B5">
        <w:rPr>
          <w:rFonts w:ascii="Times New Roman" w:hAnsi="Times New Roman" w:cs="Times New Roman"/>
          <w:sz w:val="24"/>
          <w:szCs w:val="24"/>
        </w:rPr>
        <w:t xml:space="preserve">4. Uji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Empiris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Hierarchical Model: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Membandingkan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hierarchical vs flat model pada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metrik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F1, AUC, dan false positive rate.</w:t>
      </w:r>
    </w:p>
    <w:p w14:paraId="06C58ECE" w14:textId="77777777" w:rsidR="00C14DDB" w:rsidRPr="00BB34B5" w:rsidRDefault="00000000" w:rsidP="00B57438">
      <w:pPr>
        <w:spacing w:before="80" w:after="0"/>
        <w:jc w:val="both"/>
        <w:rPr>
          <w:rFonts w:ascii="Times New Roman" w:hAnsi="Times New Roman" w:cs="Times New Roman"/>
          <w:sz w:val="24"/>
          <w:szCs w:val="24"/>
        </w:rPr>
      </w:pPr>
      <w:r w:rsidRPr="00BB34B5">
        <w:rPr>
          <w:rFonts w:ascii="Times New Roman" w:hAnsi="Times New Roman" w:cs="Times New Roman"/>
          <w:sz w:val="24"/>
          <w:szCs w:val="24"/>
        </w:rPr>
        <w:t xml:space="preserve">5. Studi Terrorist Financing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Mendalam: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Mengingat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minimnya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literatur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khusus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mengintegrasikan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intelijen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keuangan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geopolitik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>.</w:t>
      </w:r>
    </w:p>
    <w:p w14:paraId="64043BCB" w14:textId="77777777" w:rsidR="00C14DDB" w:rsidRPr="00BB34B5" w:rsidRDefault="00000000" w:rsidP="00B57438">
      <w:pPr>
        <w:spacing w:before="80" w:after="0"/>
        <w:jc w:val="both"/>
        <w:rPr>
          <w:rFonts w:ascii="Times New Roman" w:hAnsi="Times New Roman" w:cs="Times New Roman"/>
          <w:sz w:val="24"/>
          <w:szCs w:val="24"/>
        </w:rPr>
      </w:pPr>
      <w:r w:rsidRPr="00BB34B5">
        <w:rPr>
          <w:rFonts w:ascii="Times New Roman" w:hAnsi="Times New Roman" w:cs="Times New Roman"/>
          <w:sz w:val="24"/>
          <w:szCs w:val="24"/>
        </w:rPr>
        <w:t xml:space="preserve">6. Integrasi Explainable AI: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Menerapkan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SHAP/LIME pada model yang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diusulkan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trust regulator dan auditor.</w:t>
      </w:r>
    </w:p>
    <w:p w14:paraId="1176B51D" w14:textId="77777777" w:rsidR="00C14DDB" w:rsidRPr="00BB34B5" w:rsidRDefault="00000000" w:rsidP="00C332FC">
      <w:pPr>
        <w:spacing w:before="160" w:after="0"/>
        <w:jc w:val="both"/>
        <w:rPr>
          <w:rFonts w:ascii="Times New Roman" w:hAnsi="Times New Roman" w:cs="Times New Roman"/>
          <w:sz w:val="24"/>
          <w:szCs w:val="24"/>
        </w:rPr>
      </w:pPr>
      <w:r w:rsidRPr="00BB34B5">
        <w:rPr>
          <w:rFonts w:ascii="Times New Roman" w:hAnsi="Times New Roman" w:cs="Times New Roman"/>
          <w:sz w:val="24"/>
          <w:szCs w:val="24"/>
        </w:rPr>
        <w:t xml:space="preserve">7.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Adopsi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Continual Learning: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Menguji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ketahanan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concept drift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simulasi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jangka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panjang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(multi-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>).</w:t>
      </w:r>
    </w:p>
    <w:p w14:paraId="120ECF43" w14:textId="77777777" w:rsidR="00C14DDB" w:rsidRPr="00BB34B5" w:rsidRDefault="00000000" w:rsidP="00C332FC">
      <w:pPr>
        <w:pStyle w:val="Heading2"/>
        <w:spacing w:before="160"/>
        <w:rPr>
          <w:rFonts w:ascii="Times New Roman" w:hAnsi="Times New Roman" w:cs="Times New Roman"/>
          <w:color w:val="auto"/>
          <w:sz w:val="24"/>
          <w:szCs w:val="24"/>
        </w:rPr>
      </w:pPr>
      <w:r w:rsidRPr="00BB34B5">
        <w:rPr>
          <w:rFonts w:ascii="Times New Roman" w:hAnsi="Times New Roman" w:cs="Times New Roman"/>
          <w:color w:val="auto"/>
          <w:sz w:val="24"/>
          <w:szCs w:val="24"/>
        </w:rPr>
        <w:t xml:space="preserve">6.4 </w:t>
      </w:r>
      <w:proofErr w:type="spellStart"/>
      <w:r w:rsidRPr="00BB34B5">
        <w:rPr>
          <w:rFonts w:ascii="Times New Roman" w:hAnsi="Times New Roman" w:cs="Times New Roman"/>
          <w:color w:val="auto"/>
          <w:sz w:val="24"/>
          <w:szCs w:val="24"/>
        </w:rPr>
        <w:t>Penutup</w:t>
      </w:r>
      <w:proofErr w:type="spellEnd"/>
    </w:p>
    <w:p w14:paraId="5D31F9E1" w14:textId="77777777" w:rsidR="00C14DDB" w:rsidRPr="00BB34B5" w:rsidRDefault="00000000" w:rsidP="00C332FC">
      <w:pPr>
        <w:spacing w:before="160" w:after="16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Kejahatan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finansial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terus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berevolusi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seiring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inovasi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memerlukan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multidisiplin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menggabungkan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kriminologi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ilmu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data, dan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kebijakan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publik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fondasi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konseptual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empiris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generasi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berikutnya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adaptif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, interpretable, dan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kolaboratif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. Dengan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signature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unik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kejahatan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finansial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lembaga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keuangan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dan regulator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merancang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strategi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mitigasi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sasaran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BB34B5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BB34B5">
        <w:rPr>
          <w:rFonts w:ascii="Times New Roman" w:hAnsi="Times New Roman" w:cs="Times New Roman"/>
          <w:sz w:val="24"/>
          <w:szCs w:val="24"/>
        </w:rPr>
        <w:t>.</w:t>
      </w:r>
    </w:p>
    <w:p w14:paraId="614C23F3" w14:textId="77777777" w:rsidR="00C14DDB" w:rsidRPr="00C72A6C" w:rsidRDefault="00000000">
      <w:pPr>
        <w:rPr>
          <w:rFonts w:ascii="Times New Roman" w:hAnsi="Times New Roman" w:cs="Times New Roman"/>
        </w:rPr>
      </w:pPr>
      <w:r w:rsidRPr="00C72A6C">
        <w:rPr>
          <w:rFonts w:ascii="Times New Roman" w:hAnsi="Times New Roman" w:cs="Times New Roman"/>
        </w:rPr>
        <w:br w:type="page"/>
      </w:r>
    </w:p>
    <w:p w14:paraId="70A3CAE3" w14:textId="77777777" w:rsidR="00F234AD" w:rsidRPr="00F234AD" w:rsidRDefault="00000000" w:rsidP="00F234AD">
      <w:pPr>
        <w:pStyle w:val="Heading1"/>
        <w:spacing w:before="120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F234AD">
        <w:rPr>
          <w:rFonts w:ascii="Times New Roman" w:hAnsi="Times New Roman" w:cs="Times New Roman"/>
          <w:color w:val="auto"/>
          <w:sz w:val="24"/>
          <w:szCs w:val="24"/>
        </w:rPr>
        <w:lastRenderedPageBreak/>
        <w:t>BAB 7</w:t>
      </w:r>
    </w:p>
    <w:p w14:paraId="63596516" w14:textId="00BB083B" w:rsidR="00945AC7" w:rsidRPr="00F500B0" w:rsidRDefault="00000000" w:rsidP="00F500B0">
      <w:pPr>
        <w:pStyle w:val="Heading1"/>
        <w:spacing w:before="120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F234AD">
        <w:rPr>
          <w:rFonts w:ascii="Times New Roman" w:hAnsi="Times New Roman" w:cs="Times New Roman"/>
          <w:color w:val="auto"/>
          <w:sz w:val="24"/>
          <w:szCs w:val="24"/>
        </w:rPr>
        <w:t>APPENDIX</w:t>
      </w:r>
    </w:p>
    <w:p w14:paraId="039F2039" w14:textId="77777777" w:rsidR="00C14DDB" w:rsidRPr="00F234AD" w:rsidRDefault="00000000" w:rsidP="00945AC7">
      <w:pPr>
        <w:pStyle w:val="Heading2"/>
        <w:spacing w:before="120" w:after="120"/>
        <w:rPr>
          <w:rFonts w:ascii="Times New Roman" w:hAnsi="Times New Roman" w:cs="Times New Roman"/>
          <w:color w:val="auto"/>
          <w:sz w:val="24"/>
          <w:szCs w:val="24"/>
        </w:rPr>
      </w:pPr>
      <w:r w:rsidRPr="00F234AD">
        <w:rPr>
          <w:rFonts w:ascii="Times New Roman" w:hAnsi="Times New Roman" w:cs="Times New Roman"/>
          <w:color w:val="auto"/>
          <w:sz w:val="24"/>
          <w:szCs w:val="24"/>
        </w:rPr>
        <w:t>Appendix A: Tabel Dataset Systematic Literature Reviews (30 Artikel)</w:t>
      </w:r>
    </w:p>
    <w:p w14:paraId="0AA3CBFB" w14:textId="77777777" w:rsidR="00C14DDB" w:rsidRPr="00F234AD" w:rsidRDefault="00000000" w:rsidP="006063EC">
      <w:pPr>
        <w:spacing w:before="120" w:after="12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F234AD">
        <w:rPr>
          <w:rFonts w:ascii="Times New Roman" w:hAnsi="Times New Roman" w:cs="Times New Roman"/>
          <w:sz w:val="24"/>
          <w:szCs w:val="24"/>
        </w:rPr>
        <w:t xml:space="preserve">Tabel </w:t>
      </w:r>
      <w:proofErr w:type="spellStart"/>
      <w:r w:rsidRPr="00F234AD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F234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4AD">
        <w:rPr>
          <w:rFonts w:ascii="Times New Roman" w:hAnsi="Times New Roman" w:cs="Times New Roman"/>
          <w:sz w:val="24"/>
          <w:szCs w:val="24"/>
        </w:rPr>
        <w:t>menyajikan</w:t>
      </w:r>
      <w:proofErr w:type="spellEnd"/>
      <w:r w:rsidRPr="00F234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4AD">
        <w:rPr>
          <w:rFonts w:ascii="Times New Roman" w:hAnsi="Times New Roman" w:cs="Times New Roman"/>
          <w:sz w:val="24"/>
          <w:szCs w:val="24"/>
        </w:rPr>
        <w:t>matriks</w:t>
      </w:r>
      <w:proofErr w:type="spellEnd"/>
      <w:r w:rsidRPr="00F234AD">
        <w:rPr>
          <w:rFonts w:ascii="Times New Roman" w:hAnsi="Times New Roman" w:cs="Times New Roman"/>
          <w:sz w:val="24"/>
          <w:szCs w:val="24"/>
        </w:rPr>
        <w:t xml:space="preserve"> SLR </w:t>
      </w:r>
      <w:proofErr w:type="spellStart"/>
      <w:r w:rsidRPr="00F234AD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F234AD">
        <w:rPr>
          <w:rFonts w:ascii="Times New Roman" w:hAnsi="Times New Roman" w:cs="Times New Roman"/>
          <w:sz w:val="24"/>
          <w:szCs w:val="24"/>
        </w:rPr>
        <w:t xml:space="preserve"> 30 </w:t>
      </w:r>
      <w:proofErr w:type="spellStart"/>
      <w:r w:rsidRPr="00F234AD">
        <w:rPr>
          <w:rFonts w:ascii="Times New Roman" w:hAnsi="Times New Roman" w:cs="Times New Roman"/>
          <w:sz w:val="24"/>
          <w:szCs w:val="24"/>
        </w:rPr>
        <w:t>artikel</w:t>
      </w:r>
      <w:proofErr w:type="spellEnd"/>
      <w:r w:rsidRPr="00F234A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234AD">
        <w:rPr>
          <w:rFonts w:ascii="Times New Roman" w:hAnsi="Times New Roman" w:cs="Times New Roman"/>
          <w:sz w:val="24"/>
          <w:szCs w:val="24"/>
        </w:rPr>
        <w:t>direview</w:t>
      </w:r>
      <w:proofErr w:type="spellEnd"/>
      <w:r w:rsidRPr="00F234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4A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234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4AD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F234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4A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234A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234AD">
        <w:rPr>
          <w:rFonts w:ascii="Times New Roman" w:hAnsi="Times New Roman" w:cs="Times New Roman"/>
          <w:sz w:val="24"/>
          <w:szCs w:val="24"/>
        </w:rPr>
        <w:t>Matriks</w:t>
      </w:r>
      <w:proofErr w:type="spellEnd"/>
      <w:r w:rsidRPr="00F234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4A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234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4AD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Pr="00F234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4AD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F234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4AD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Pr="00F234A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234AD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F234A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234AD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F234A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234AD">
        <w:rPr>
          <w:rFonts w:ascii="Times New Roman" w:hAnsi="Times New Roman" w:cs="Times New Roman"/>
          <w:sz w:val="24"/>
          <w:szCs w:val="24"/>
        </w:rPr>
        <w:t>metodologi</w:t>
      </w:r>
      <w:proofErr w:type="spellEnd"/>
      <w:r w:rsidRPr="00F234A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234AD">
        <w:rPr>
          <w:rFonts w:ascii="Times New Roman" w:hAnsi="Times New Roman" w:cs="Times New Roman"/>
          <w:sz w:val="24"/>
          <w:szCs w:val="24"/>
        </w:rPr>
        <w:t>temuan</w:t>
      </w:r>
      <w:proofErr w:type="spellEnd"/>
      <w:r w:rsidRPr="00F234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4AD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F234AD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F234AD">
        <w:rPr>
          <w:rFonts w:ascii="Times New Roman" w:hAnsi="Times New Roman" w:cs="Times New Roman"/>
          <w:sz w:val="24"/>
          <w:szCs w:val="24"/>
        </w:rPr>
        <w:t>keterbatasan</w:t>
      </w:r>
      <w:proofErr w:type="spellEnd"/>
      <w:r w:rsidRPr="00F234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4AD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F234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4AD">
        <w:rPr>
          <w:rFonts w:ascii="Times New Roman" w:hAnsi="Times New Roman" w:cs="Times New Roman"/>
          <w:sz w:val="24"/>
          <w:szCs w:val="24"/>
        </w:rPr>
        <w:t>artikel</w:t>
      </w:r>
      <w:proofErr w:type="spellEnd"/>
      <w:r w:rsidRPr="00F234AD">
        <w:rPr>
          <w:rFonts w:ascii="Times New Roman" w:hAnsi="Times New Roman" w:cs="Times New Roman"/>
          <w:sz w:val="24"/>
          <w:szCs w:val="24"/>
        </w:rPr>
        <w:t xml:space="preserve">. Tabel </w:t>
      </w:r>
      <w:proofErr w:type="spellStart"/>
      <w:r w:rsidRPr="00F234A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234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4AD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F234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4AD">
        <w:rPr>
          <w:rFonts w:ascii="Times New Roman" w:hAnsi="Times New Roman" w:cs="Times New Roman"/>
          <w:sz w:val="24"/>
          <w:szCs w:val="24"/>
        </w:rPr>
        <w:t>landasan</w:t>
      </w:r>
      <w:proofErr w:type="spellEnd"/>
      <w:r w:rsidRPr="00F234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4AD">
        <w:rPr>
          <w:rFonts w:ascii="Times New Roman" w:hAnsi="Times New Roman" w:cs="Times New Roman"/>
          <w:sz w:val="24"/>
          <w:szCs w:val="24"/>
        </w:rPr>
        <w:t>teoretis</w:t>
      </w:r>
      <w:proofErr w:type="spellEnd"/>
      <w:r w:rsidRPr="00F234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4A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234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4AD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F234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4AD"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 w:rsidRPr="00F234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4AD">
        <w:rPr>
          <w:rFonts w:ascii="Times New Roman" w:hAnsi="Times New Roman" w:cs="Times New Roman"/>
          <w:sz w:val="24"/>
          <w:szCs w:val="24"/>
        </w:rPr>
        <w:t>kejahatan</w:t>
      </w:r>
      <w:proofErr w:type="spellEnd"/>
      <w:r w:rsidRPr="00F234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4AD">
        <w:rPr>
          <w:rFonts w:ascii="Times New Roman" w:hAnsi="Times New Roman" w:cs="Times New Roman"/>
          <w:sz w:val="24"/>
          <w:szCs w:val="24"/>
        </w:rPr>
        <w:t>finansial</w:t>
      </w:r>
      <w:proofErr w:type="spellEnd"/>
      <w:r w:rsidRPr="00F234A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234AD">
        <w:rPr>
          <w:rFonts w:ascii="Times New Roman" w:hAnsi="Times New Roman" w:cs="Times New Roman"/>
          <w:sz w:val="24"/>
          <w:szCs w:val="24"/>
        </w:rPr>
        <w:t>disajikan</w:t>
      </w:r>
      <w:proofErr w:type="spellEnd"/>
      <w:r w:rsidRPr="00F234AD">
        <w:rPr>
          <w:rFonts w:ascii="Times New Roman" w:hAnsi="Times New Roman" w:cs="Times New Roman"/>
          <w:sz w:val="24"/>
          <w:szCs w:val="24"/>
        </w:rPr>
        <w:t xml:space="preserve"> pada Bab 4.</w:t>
      </w:r>
    </w:p>
    <w:tbl>
      <w:tblPr>
        <w:tblStyle w:val="LightGrid-Accent1"/>
        <w:tblW w:w="8848" w:type="dxa"/>
        <w:jc w:val="center"/>
        <w:tblLook w:val="04A0" w:firstRow="1" w:lastRow="0" w:firstColumn="1" w:lastColumn="0" w:noHBand="0" w:noVBand="1"/>
      </w:tblPr>
      <w:tblGrid>
        <w:gridCol w:w="420"/>
        <w:gridCol w:w="2206"/>
        <w:gridCol w:w="554"/>
        <w:gridCol w:w="1488"/>
        <w:gridCol w:w="1409"/>
        <w:gridCol w:w="1526"/>
        <w:gridCol w:w="1245"/>
      </w:tblGrid>
      <w:tr w:rsidR="00C14DDB" w:rsidRPr="00C72A6C" w14:paraId="31BA071D" w14:textId="77777777" w:rsidTr="00945A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6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0" w:type="dxa"/>
            <w:shd w:val="clear" w:color="auto" w:fill="1F3A5F"/>
          </w:tcPr>
          <w:p w14:paraId="48D5022C" w14:textId="77777777" w:rsidR="00C14DDB" w:rsidRPr="00C72A6C" w:rsidRDefault="00000000">
            <w:pPr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color w:val="FFFFFF"/>
                <w:sz w:val="14"/>
              </w:rPr>
              <w:t>No</w:t>
            </w:r>
          </w:p>
        </w:tc>
        <w:tc>
          <w:tcPr>
            <w:tcW w:w="2206" w:type="dxa"/>
            <w:shd w:val="clear" w:color="auto" w:fill="1F3A5F"/>
          </w:tcPr>
          <w:p w14:paraId="2EC12F59" w14:textId="77777777" w:rsidR="00C14DDB" w:rsidRPr="00C72A6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C72A6C">
              <w:rPr>
                <w:rFonts w:ascii="Times New Roman" w:hAnsi="Times New Roman" w:cs="Times New Roman"/>
                <w:color w:val="FFFFFF"/>
                <w:sz w:val="14"/>
              </w:rPr>
              <w:t>Penulis</w:t>
            </w:r>
            <w:proofErr w:type="spellEnd"/>
            <w:r w:rsidRPr="00C72A6C">
              <w:rPr>
                <w:rFonts w:ascii="Times New Roman" w:hAnsi="Times New Roman" w:cs="Times New Roman"/>
                <w:color w:val="FFFFFF"/>
                <w:sz w:val="14"/>
              </w:rPr>
              <w:t xml:space="preserve">, </w:t>
            </w:r>
            <w:proofErr w:type="spellStart"/>
            <w:r w:rsidRPr="00C72A6C">
              <w:rPr>
                <w:rFonts w:ascii="Times New Roman" w:hAnsi="Times New Roman" w:cs="Times New Roman"/>
                <w:color w:val="FFFFFF"/>
                <w:sz w:val="14"/>
              </w:rPr>
              <w:t>Judul</w:t>
            </w:r>
            <w:proofErr w:type="spellEnd"/>
            <w:r w:rsidRPr="00C72A6C">
              <w:rPr>
                <w:rFonts w:ascii="Times New Roman" w:hAnsi="Times New Roman" w:cs="Times New Roman"/>
                <w:color w:val="FFFFFF"/>
                <w:sz w:val="14"/>
              </w:rPr>
              <w:t xml:space="preserve">, </w:t>
            </w:r>
            <w:proofErr w:type="spellStart"/>
            <w:r w:rsidRPr="00C72A6C">
              <w:rPr>
                <w:rFonts w:ascii="Times New Roman" w:hAnsi="Times New Roman" w:cs="Times New Roman"/>
                <w:color w:val="FFFFFF"/>
                <w:sz w:val="14"/>
              </w:rPr>
              <w:t>Jurnal</w:t>
            </w:r>
            <w:proofErr w:type="spellEnd"/>
          </w:p>
        </w:tc>
        <w:tc>
          <w:tcPr>
            <w:tcW w:w="554" w:type="dxa"/>
            <w:shd w:val="clear" w:color="auto" w:fill="1F3A5F"/>
          </w:tcPr>
          <w:p w14:paraId="4442293F" w14:textId="77777777" w:rsidR="00C14DDB" w:rsidRPr="00C72A6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C72A6C">
              <w:rPr>
                <w:rFonts w:ascii="Times New Roman" w:hAnsi="Times New Roman" w:cs="Times New Roman"/>
                <w:color w:val="FFFFFF"/>
                <w:sz w:val="14"/>
              </w:rPr>
              <w:t>Thn</w:t>
            </w:r>
            <w:proofErr w:type="spellEnd"/>
          </w:p>
        </w:tc>
        <w:tc>
          <w:tcPr>
            <w:tcW w:w="1488" w:type="dxa"/>
            <w:shd w:val="clear" w:color="auto" w:fill="1F3A5F"/>
          </w:tcPr>
          <w:p w14:paraId="39352D67" w14:textId="77777777" w:rsidR="00C14DDB" w:rsidRPr="00C72A6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color w:val="FFFFFF"/>
                <w:sz w:val="14"/>
              </w:rPr>
              <w:t>Tujuan</w:t>
            </w:r>
          </w:p>
        </w:tc>
        <w:tc>
          <w:tcPr>
            <w:tcW w:w="1409" w:type="dxa"/>
            <w:shd w:val="clear" w:color="auto" w:fill="1F3A5F"/>
          </w:tcPr>
          <w:p w14:paraId="481BA840" w14:textId="77777777" w:rsidR="00C14DDB" w:rsidRPr="00C72A6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C72A6C">
              <w:rPr>
                <w:rFonts w:ascii="Times New Roman" w:hAnsi="Times New Roman" w:cs="Times New Roman"/>
                <w:color w:val="FFFFFF"/>
                <w:sz w:val="14"/>
              </w:rPr>
              <w:t>Metodologi</w:t>
            </w:r>
            <w:proofErr w:type="spellEnd"/>
          </w:p>
        </w:tc>
        <w:tc>
          <w:tcPr>
            <w:tcW w:w="1526" w:type="dxa"/>
            <w:shd w:val="clear" w:color="auto" w:fill="1F3A5F"/>
          </w:tcPr>
          <w:p w14:paraId="6812854D" w14:textId="77777777" w:rsidR="00C14DDB" w:rsidRPr="00C72A6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C72A6C">
              <w:rPr>
                <w:rFonts w:ascii="Times New Roman" w:hAnsi="Times New Roman" w:cs="Times New Roman"/>
                <w:color w:val="FFFFFF"/>
                <w:sz w:val="14"/>
              </w:rPr>
              <w:t>Temuan</w:t>
            </w:r>
            <w:proofErr w:type="spellEnd"/>
          </w:p>
        </w:tc>
        <w:tc>
          <w:tcPr>
            <w:tcW w:w="1245" w:type="dxa"/>
            <w:shd w:val="clear" w:color="auto" w:fill="1F3A5F"/>
          </w:tcPr>
          <w:p w14:paraId="2990C3F3" w14:textId="77777777" w:rsidR="00C14DDB" w:rsidRPr="00C72A6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C72A6C">
              <w:rPr>
                <w:rFonts w:ascii="Times New Roman" w:hAnsi="Times New Roman" w:cs="Times New Roman"/>
                <w:color w:val="FFFFFF"/>
                <w:sz w:val="14"/>
              </w:rPr>
              <w:t>Keterbatasan</w:t>
            </w:r>
            <w:proofErr w:type="spellEnd"/>
          </w:p>
        </w:tc>
      </w:tr>
      <w:tr w:rsidR="00C14DDB" w:rsidRPr="00C72A6C" w14:paraId="4FC7E029" w14:textId="77777777" w:rsidTr="00945A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0" w:type="dxa"/>
          </w:tcPr>
          <w:p w14:paraId="48AFA21A" w14:textId="77777777" w:rsidR="00C14DDB" w:rsidRPr="00C72A6C" w:rsidRDefault="00000000">
            <w:pPr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>1</w:t>
            </w:r>
          </w:p>
        </w:tc>
        <w:tc>
          <w:tcPr>
            <w:tcW w:w="2206" w:type="dxa"/>
          </w:tcPr>
          <w:p w14:paraId="14EA8CA0" w14:textId="77777777" w:rsidR="00C14DDB" w:rsidRPr="00C72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 xml:space="preserve">Jeri-Alvarado et al. Financial Fraud Detection in Banking Using ML. </w:t>
            </w:r>
            <w:proofErr w:type="spellStart"/>
            <w:r w:rsidRPr="00C72A6C">
              <w:rPr>
                <w:rFonts w:ascii="Times New Roman" w:hAnsi="Times New Roman" w:cs="Times New Roman"/>
                <w:sz w:val="14"/>
              </w:rPr>
              <w:t>CyS</w:t>
            </w:r>
            <w:proofErr w:type="spellEnd"/>
          </w:p>
        </w:tc>
        <w:tc>
          <w:tcPr>
            <w:tcW w:w="554" w:type="dxa"/>
          </w:tcPr>
          <w:p w14:paraId="05218D0D" w14:textId="77777777" w:rsidR="00C14DDB" w:rsidRPr="00C72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>2025</w:t>
            </w:r>
          </w:p>
        </w:tc>
        <w:tc>
          <w:tcPr>
            <w:tcW w:w="1488" w:type="dxa"/>
          </w:tcPr>
          <w:p w14:paraId="732CE4AA" w14:textId="77777777" w:rsidR="00C14DDB" w:rsidRPr="00C72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 xml:space="preserve">ML fraud </w:t>
            </w:r>
            <w:proofErr w:type="spellStart"/>
            <w:r w:rsidRPr="00C72A6C">
              <w:rPr>
                <w:rFonts w:ascii="Times New Roman" w:hAnsi="Times New Roman" w:cs="Times New Roman"/>
                <w:sz w:val="14"/>
              </w:rPr>
              <w:t>perbankan</w:t>
            </w:r>
            <w:proofErr w:type="spellEnd"/>
          </w:p>
        </w:tc>
        <w:tc>
          <w:tcPr>
            <w:tcW w:w="1409" w:type="dxa"/>
          </w:tcPr>
          <w:p w14:paraId="1C4D4FC3" w14:textId="77777777" w:rsidR="00C14DDB" w:rsidRPr="00C72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 xml:space="preserve">SLR 61 </w:t>
            </w:r>
            <w:proofErr w:type="spellStart"/>
            <w:r w:rsidRPr="00C72A6C">
              <w:rPr>
                <w:rFonts w:ascii="Times New Roman" w:hAnsi="Times New Roman" w:cs="Times New Roman"/>
                <w:sz w:val="14"/>
              </w:rPr>
              <w:t>artikel</w:t>
            </w:r>
            <w:proofErr w:type="spellEnd"/>
          </w:p>
        </w:tc>
        <w:tc>
          <w:tcPr>
            <w:tcW w:w="1526" w:type="dxa"/>
          </w:tcPr>
          <w:p w14:paraId="5CF9A502" w14:textId="77777777" w:rsidR="00C14DDB" w:rsidRPr="00C72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 xml:space="preserve">Scala </w:t>
            </w:r>
            <w:proofErr w:type="spellStart"/>
            <w:r w:rsidRPr="00C72A6C">
              <w:rPr>
                <w:rFonts w:ascii="Times New Roman" w:hAnsi="Times New Roman" w:cs="Times New Roman"/>
                <w:sz w:val="14"/>
              </w:rPr>
              <w:t>dominan</w:t>
            </w:r>
            <w:proofErr w:type="spellEnd"/>
          </w:p>
        </w:tc>
        <w:tc>
          <w:tcPr>
            <w:tcW w:w="1245" w:type="dxa"/>
          </w:tcPr>
          <w:p w14:paraId="703C2E44" w14:textId="77777777" w:rsidR="00C14DDB" w:rsidRPr="00C72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 xml:space="preserve">Akses </w:t>
            </w:r>
            <w:proofErr w:type="spellStart"/>
            <w:r w:rsidRPr="00C72A6C">
              <w:rPr>
                <w:rFonts w:ascii="Times New Roman" w:hAnsi="Times New Roman" w:cs="Times New Roman"/>
                <w:sz w:val="14"/>
              </w:rPr>
              <w:t>terbuka</w:t>
            </w:r>
            <w:proofErr w:type="spellEnd"/>
          </w:p>
        </w:tc>
      </w:tr>
      <w:tr w:rsidR="00C14DDB" w:rsidRPr="00C72A6C" w14:paraId="4CEEE936" w14:textId="77777777" w:rsidTr="00945AC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9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0" w:type="dxa"/>
          </w:tcPr>
          <w:p w14:paraId="41EF6FAB" w14:textId="77777777" w:rsidR="00C14DDB" w:rsidRPr="00C72A6C" w:rsidRDefault="00000000">
            <w:pPr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>2</w:t>
            </w:r>
          </w:p>
        </w:tc>
        <w:tc>
          <w:tcPr>
            <w:tcW w:w="2206" w:type="dxa"/>
          </w:tcPr>
          <w:p w14:paraId="199BC6BE" w14:textId="77777777" w:rsidR="00C14DDB" w:rsidRPr="00C72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>Mousavian &amp; Miah. Review of AI for ML Detection. Intelligent Systems</w:t>
            </w:r>
          </w:p>
        </w:tc>
        <w:tc>
          <w:tcPr>
            <w:tcW w:w="554" w:type="dxa"/>
          </w:tcPr>
          <w:p w14:paraId="082435C7" w14:textId="77777777" w:rsidR="00C14DDB" w:rsidRPr="00C72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>2025</w:t>
            </w:r>
          </w:p>
        </w:tc>
        <w:tc>
          <w:tcPr>
            <w:tcW w:w="1488" w:type="dxa"/>
          </w:tcPr>
          <w:p w14:paraId="702FC318" w14:textId="77777777" w:rsidR="00C14DDB" w:rsidRPr="00C72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 xml:space="preserve">AI </w:t>
            </w:r>
            <w:proofErr w:type="spellStart"/>
            <w:r w:rsidRPr="00C72A6C">
              <w:rPr>
                <w:rFonts w:ascii="Times New Roman" w:hAnsi="Times New Roman" w:cs="Times New Roman"/>
                <w:sz w:val="14"/>
              </w:rPr>
              <w:t>untuk</w:t>
            </w:r>
            <w:proofErr w:type="spellEnd"/>
            <w:r w:rsidRPr="00C72A6C">
              <w:rPr>
                <w:rFonts w:ascii="Times New Roman" w:hAnsi="Times New Roman" w:cs="Times New Roman"/>
                <w:sz w:val="14"/>
              </w:rPr>
              <w:t xml:space="preserve"> ML</w:t>
            </w:r>
          </w:p>
        </w:tc>
        <w:tc>
          <w:tcPr>
            <w:tcW w:w="1409" w:type="dxa"/>
          </w:tcPr>
          <w:p w14:paraId="735C6B93" w14:textId="77777777" w:rsidR="00C14DDB" w:rsidRPr="00C72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>PRISMA + LDA</w:t>
            </w:r>
          </w:p>
        </w:tc>
        <w:tc>
          <w:tcPr>
            <w:tcW w:w="1526" w:type="dxa"/>
          </w:tcPr>
          <w:p w14:paraId="3B97C9FC" w14:textId="77777777" w:rsidR="00C14DDB" w:rsidRPr="00C72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 xml:space="preserve">AI </w:t>
            </w:r>
            <w:proofErr w:type="spellStart"/>
            <w:r w:rsidRPr="00C72A6C">
              <w:rPr>
                <w:rFonts w:ascii="Times New Roman" w:hAnsi="Times New Roman" w:cs="Times New Roman"/>
                <w:sz w:val="14"/>
              </w:rPr>
              <w:t>makin</w:t>
            </w:r>
            <w:proofErr w:type="spellEnd"/>
            <w:r w:rsidRPr="00C72A6C">
              <w:rPr>
                <w:rFonts w:ascii="Times New Roman" w:hAnsi="Times New Roman" w:cs="Times New Roman"/>
                <w:sz w:val="14"/>
              </w:rPr>
              <w:t xml:space="preserve"> </w:t>
            </w:r>
            <w:proofErr w:type="spellStart"/>
            <w:r w:rsidRPr="00C72A6C">
              <w:rPr>
                <w:rFonts w:ascii="Times New Roman" w:hAnsi="Times New Roman" w:cs="Times New Roman"/>
                <w:sz w:val="14"/>
              </w:rPr>
              <w:t>diterapkan</w:t>
            </w:r>
            <w:proofErr w:type="spellEnd"/>
          </w:p>
        </w:tc>
        <w:tc>
          <w:tcPr>
            <w:tcW w:w="1245" w:type="dxa"/>
          </w:tcPr>
          <w:p w14:paraId="492C8B75" w14:textId="77777777" w:rsidR="00C14DDB" w:rsidRPr="00C72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C72A6C">
              <w:rPr>
                <w:rFonts w:ascii="Times New Roman" w:hAnsi="Times New Roman" w:cs="Times New Roman"/>
                <w:sz w:val="14"/>
              </w:rPr>
              <w:t>Fokus</w:t>
            </w:r>
            <w:proofErr w:type="spellEnd"/>
            <w:r w:rsidRPr="00C72A6C">
              <w:rPr>
                <w:rFonts w:ascii="Times New Roman" w:hAnsi="Times New Roman" w:cs="Times New Roman"/>
                <w:sz w:val="14"/>
              </w:rPr>
              <w:t xml:space="preserve"> ML</w:t>
            </w:r>
          </w:p>
        </w:tc>
      </w:tr>
      <w:tr w:rsidR="00C14DDB" w:rsidRPr="00C72A6C" w14:paraId="5C1AFD9D" w14:textId="77777777" w:rsidTr="00945A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0" w:type="dxa"/>
          </w:tcPr>
          <w:p w14:paraId="04759111" w14:textId="77777777" w:rsidR="00C14DDB" w:rsidRPr="00C72A6C" w:rsidRDefault="00000000">
            <w:pPr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>3</w:t>
            </w:r>
          </w:p>
        </w:tc>
        <w:tc>
          <w:tcPr>
            <w:tcW w:w="2206" w:type="dxa"/>
          </w:tcPr>
          <w:p w14:paraId="2D4AE17D" w14:textId="77777777" w:rsidR="00C14DDB" w:rsidRPr="00C72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>Fan et al. DL for AML on Mobile Transactions. IEEE IoT</w:t>
            </w:r>
          </w:p>
        </w:tc>
        <w:tc>
          <w:tcPr>
            <w:tcW w:w="554" w:type="dxa"/>
          </w:tcPr>
          <w:p w14:paraId="2CB9479C" w14:textId="77777777" w:rsidR="00C14DDB" w:rsidRPr="00C72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>2026</w:t>
            </w:r>
          </w:p>
        </w:tc>
        <w:tc>
          <w:tcPr>
            <w:tcW w:w="1488" w:type="dxa"/>
          </w:tcPr>
          <w:p w14:paraId="5AFD0549" w14:textId="77777777" w:rsidR="00C14DDB" w:rsidRPr="00C72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>DL AML mobile</w:t>
            </w:r>
          </w:p>
        </w:tc>
        <w:tc>
          <w:tcPr>
            <w:tcW w:w="1409" w:type="dxa"/>
          </w:tcPr>
          <w:p w14:paraId="37C0A4A7" w14:textId="77777777" w:rsidR="00C14DDB" w:rsidRPr="00C72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>Review + framework</w:t>
            </w:r>
          </w:p>
        </w:tc>
        <w:tc>
          <w:tcPr>
            <w:tcW w:w="1526" w:type="dxa"/>
          </w:tcPr>
          <w:p w14:paraId="74795A0E" w14:textId="77777777" w:rsidR="00C14DDB" w:rsidRPr="00C72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 xml:space="preserve">Account profiling </w:t>
            </w:r>
            <w:proofErr w:type="spellStart"/>
            <w:r w:rsidRPr="00C72A6C">
              <w:rPr>
                <w:rFonts w:ascii="Times New Roman" w:hAnsi="Times New Roman" w:cs="Times New Roman"/>
                <w:sz w:val="14"/>
              </w:rPr>
              <w:t>efektif</w:t>
            </w:r>
            <w:proofErr w:type="spellEnd"/>
          </w:p>
        </w:tc>
        <w:tc>
          <w:tcPr>
            <w:tcW w:w="1245" w:type="dxa"/>
          </w:tcPr>
          <w:p w14:paraId="6E80BE8C" w14:textId="77777777" w:rsidR="00C14DDB" w:rsidRPr="00C72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 xml:space="preserve">Mobile </w:t>
            </w:r>
            <w:proofErr w:type="spellStart"/>
            <w:r w:rsidRPr="00C72A6C">
              <w:rPr>
                <w:rFonts w:ascii="Times New Roman" w:hAnsi="Times New Roman" w:cs="Times New Roman"/>
                <w:sz w:val="14"/>
              </w:rPr>
              <w:t>saja</w:t>
            </w:r>
            <w:proofErr w:type="spellEnd"/>
          </w:p>
        </w:tc>
      </w:tr>
      <w:tr w:rsidR="00C14DDB" w:rsidRPr="00C72A6C" w14:paraId="5CDA51B5" w14:textId="77777777" w:rsidTr="00945AC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2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0" w:type="dxa"/>
          </w:tcPr>
          <w:p w14:paraId="12805A83" w14:textId="77777777" w:rsidR="00C14DDB" w:rsidRPr="00C72A6C" w:rsidRDefault="00000000">
            <w:pPr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>4</w:t>
            </w:r>
          </w:p>
        </w:tc>
        <w:tc>
          <w:tcPr>
            <w:tcW w:w="2206" w:type="dxa"/>
          </w:tcPr>
          <w:p w14:paraId="611D0B56" w14:textId="77777777" w:rsidR="00C14DDB" w:rsidRPr="00C72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>Clean Code Against Dirty Cash: Survey on AML. IEEE Xplore</w:t>
            </w:r>
          </w:p>
        </w:tc>
        <w:tc>
          <w:tcPr>
            <w:tcW w:w="554" w:type="dxa"/>
          </w:tcPr>
          <w:p w14:paraId="3248C17A" w14:textId="77777777" w:rsidR="00C14DDB" w:rsidRPr="00C72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>2026</w:t>
            </w:r>
          </w:p>
        </w:tc>
        <w:tc>
          <w:tcPr>
            <w:tcW w:w="1488" w:type="dxa"/>
          </w:tcPr>
          <w:p w14:paraId="2C3339FE" w14:textId="77777777" w:rsidR="00C14DDB" w:rsidRPr="00C72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 xml:space="preserve">AML </w:t>
            </w:r>
            <w:proofErr w:type="spellStart"/>
            <w:r w:rsidRPr="00C72A6C">
              <w:rPr>
                <w:rFonts w:ascii="Times New Roman" w:hAnsi="Times New Roman" w:cs="Times New Roman"/>
                <w:sz w:val="14"/>
              </w:rPr>
              <w:t>berbasis</w:t>
            </w:r>
            <w:proofErr w:type="spellEnd"/>
            <w:r w:rsidRPr="00C72A6C">
              <w:rPr>
                <w:rFonts w:ascii="Times New Roman" w:hAnsi="Times New Roman" w:cs="Times New Roman"/>
                <w:sz w:val="14"/>
              </w:rPr>
              <w:t xml:space="preserve"> AI</w:t>
            </w:r>
          </w:p>
        </w:tc>
        <w:tc>
          <w:tcPr>
            <w:tcW w:w="1409" w:type="dxa"/>
          </w:tcPr>
          <w:p w14:paraId="4444827D" w14:textId="77777777" w:rsidR="00C14DDB" w:rsidRPr="00C72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C72A6C">
              <w:rPr>
                <w:rFonts w:ascii="Times New Roman" w:hAnsi="Times New Roman" w:cs="Times New Roman"/>
                <w:sz w:val="14"/>
              </w:rPr>
              <w:t>Survei</w:t>
            </w:r>
            <w:proofErr w:type="spellEnd"/>
            <w:r w:rsidRPr="00C72A6C">
              <w:rPr>
                <w:rFonts w:ascii="Times New Roman" w:hAnsi="Times New Roman" w:cs="Times New Roman"/>
                <w:sz w:val="14"/>
              </w:rPr>
              <w:t xml:space="preserve"> </w:t>
            </w:r>
            <w:proofErr w:type="spellStart"/>
            <w:r w:rsidRPr="00C72A6C">
              <w:rPr>
                <w:rFonts w:ascii="Times New Roman" w:hAnsi="Times New Roman" w:cs="Times New Roman"/>
                <w:sz w:val="14"/>
              </w:rPr>
              <w:t>kritis</w:t>
            </w:r>
            <w:proofErr w:type="spellEnd"/>
          </w:p>
        </w:tc>
        <w:tc>
          <w:tcPr>
            <w:tcW w:w="1526" w:type="dxa"/>
          </w:tcPr>
          <w:p w14:paraId="134EDE9D" w14:textId="77777777" w:rsidR="00C14DDB" w:rsidRPr="00C72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>GNN, transformer, XAI</w:t>
            </w:r>
          </w:p>
        </w:tc>
        <w:tc>
          <w:tcPr>
            <w:tcW w:w="1245" w:type="dxa"/>
          </w:tcPr>
          <w:p w14:paraId="53BEE169" w14:textId="77777777" w:rsidR="00C14DDB" w:rsidRPr="00C72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>Black box</w:t>
            </w:r>
          </w:p>
        </w:tc>
      </w:tr>
      <w:tr w:rsidR="00C14DDB" w:rsidRPr="00C72A6C" w14:paraId="4F6F29B7" w14:textId="77777777" w:rsidTr="00945A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0" w:type="dxa"/>
          </w:tcPr>
          <w:p w14:paraId="3E7D816B" w14:textId="77777777" w:rsidR="00C14DDB" w:rsidRPr="00C72A6C" w:rsidRDefault="00000000">
            <w:pPr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>5</w:t>
            </w:r>
          </w:p>
        </w:tc>
        <w:tc>
          <w:tcPr>
            <w:tcW w:w="2206" w:type="dxa"/>
          </w:tcPr>
          <w:p w14:paraId="6FDAB897" w14:textId="77777777" w:rsidR="00C14DDB" w:rsidRPr="00C72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>AI-Driven Fraud Prevention in Real-Time Payments. IEEE Xplore</w:t>
            </w:r>
          </w:p>
        </w:tc>
        <w:tc>
          <w:tcPr>
            <w:tcW w:w="554" w:type="dxa"/>
          </w:tcPr>
          <w:p w14:paraId="34E86713" w14:textId="77777777" w:rsidR="00C14DDB" w:rsidRPr="00C72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>2026</w:t>
            </w:r>
          </w:p>
        </w:tc>
        <w:tc>
          <w:tcPr>
            <w:tcW w:w="1488" w:type="dxa"/>
          </w:tcPr>
          <w:p w14:paraId="52C7253C" w14:textId="77777777" w:rsidR="00C14DDB" w:rsidRPr="00C72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>Fraud real-time</w:t>
            </w:r>
          </w:p>
        </w:tc>
        <w:tc>
          <w:tcPr>
            <w:tcW w:w="1409" w:type="dxa"/>
          </w:tcPr>
          <w:p w14:paraId="3CEC46C3" w14:textId="77777777" w:rsidR="00C14DDB" w:rsidRPr="00C72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>SLR 2018–2025</w:t>
            </w:r>
          </w:p>
        </w:tc>
        <w:tc>
          <w:tcPr>
            <w:tcW w:w="1526" w:type="dxa"/>
          </w:tcPr>
          <w:p w14:paraId="4F638A1F" w14:textId="77777777" w:rsidR="00C14DDB" w:rsidRPr="00C72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>ML 92–96%</w:t>
            </w:r>
          </w:p>
        </w:tc>
        <w:tc>
          <w:tcPr>
            <w:tcW w:w="1245" w:type="dxa"/>
          </w:tcPr>
          <w:p w14:paraId="38B69497" w14:textId="77777777" w:rsidR="00C14DDB" w:rsidRPr="00C72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>Data imbalance</w:t>
            </w:r>
          </w:p>
        </w:tc>
      </w:tr>
      <w:tr w:rsidR="00C14DDB" w:rsidRPr="00C72A6C" w14:paraId="43352541" w14:textId="77777777" w:rsidTr="00945AC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2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0" w:type="dxa"/>
          </w:tcPr>
          <w:p w14:paraId="76A0288B" w14:textId="77777777" w:rsidR="00C14DDB" w:rsidRPr="00C72A6C" w:rsidRDefault="00000000">
            <w:pPr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>6</w:t>
            </w:r>
          </w:p>
        </w:tc>
        <w:tc>
          <w:tcPr>
            <w:tcW w:w="2206" w:type="dxa"/>
          </w:tcPr>
          <w:p w14:paraId="79405F3E" w14:textId="77777777" w:rsidR="00C14DDB" w:rsidRPr="00C72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>AI Fraud Detection in Financial Networks: SLR. IEEE Xplore</w:t>
            </w:r>
          </w:p>
        </w:tc>
        <w:tc>
          <w:tcPr>
            <w:tcW w:w="554" w:type="dxa"/>
          </w:tcPr>
          <w:p w14:paraId="3592CC61" w14:textId="77777777" w:rsidR="00C14DDB" w:rsidRPr="00C72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>2025</w:t>
            </w:r>
          </w:p>
        </w:tc>
        <w:tc>
          <w:tcPr>
            <w:tcW w:w="1488" w:type="dxa"/>
          </w:tcPr>
          <w:p w14:paraId="5BB76CA5" w14:textId="77777777" w:rsidR="00C14DDB" w:rsidRPr="00C72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>Model AI fraud</w:t>
            </w:r>
          </w:p>
        </w:tc>
        <w:tc>
          <w:tcPr>
            <w:tcW w:w="1409" w:type="dxa"/>
          </w:tcPr>
          <w:p w14:paraId="26CFD3C1" w14:textId="77777777" w:rsidR="00C14DDB" w:rsidRPr="00C72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C72A6C">
              <w:rPr>
                <w:rFonts w:ascii="Times New Roman" w:hAnsi="Times New Roman" w:cs="Times New Roman"/>
                <w:sz w:val="14"/>
              </w:rPr>
              <w:t>Analisis</w:t>
            </w:r>
            <w:proofErr w:type="spellEnd"/>
            <w:r w:rsidRPr="00C72A6C">
              <w:rPr>
                <w:rFonts w:ascii="Times New Roman" w:hAnsi="Times New Roman" w:cs="Times New Roman"/>
                <w:sz w:val="14"/>
              </w:rPr>
              <w:t xml:space="preserve"> </w:t>
            </w:r>
            <w:proofErr w:type="spellStart"/>
            <w:r w:rsidRPr="00C72A6C">
              <w:rPr>
                <w:rFonts w:ascii="Times New Roman" w:hAnsi="Times New Roman" w:cs="Times New Roman"/>
                <w:sz w:val="14"/>
              </w:rPr>
              <w:t>publikasi</w:t>
            </w:r>
            <w:proofErr w:type="spellEnd"/>
          </w:p>
        </w:tc>
        <w:tc>
          <w:tcPr>
            <w:tcW w:w="1526" w:type="dxa"/>
          </w:tcPr>
          <w:p w14:paraId="0DFB567A" w14:textId="77777777" w:rsidR="00C14DDB" w:rsidRPr="00C72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>SVM 23%</w:t>
            </w:r>
          </w:p>
        </w:tc>
        <w:tc>
          <w:tcPr>
            <w:tcW w:w="1245" w:type="dxa"/>
          </w:tcPr>
          <w:p w14:paraId="7E31451B" w14:textId="77777777" w:rsidR="00C14DDB" w:rsidRPr="00C72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C72A6C">
              <w:rPr>
                <w:rFonts w:ascii="Times New Roman" w:hAnsi="Times New Roman" w:cs="Times New Roman"/>
                <w:sz w:val="14"/>
              </w:rPr>
              <w:t>Interpretabilitas</w:t>
            </w:r>
            <w:proofErr w:type="spellEnd"/>
          </w:p>
        </w:tc>
      </w:tr>
      <w:tr w:rsidR="00C14DDB" w:rsidRPr="00C72A6C" w14:paraId="38F1F5FF" w14:textId="77777777" w:rsidTr="00945A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0" w:type="dxa"/>
          </w:tcPr>
          <w:p w14:paraId="68E2FF9C" w14:textId="77777777" w:rsidR="00C14DDB" w:rsidRPr="00C72A6C" w:rsidRDefault="00000000">
            <w:pPr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>7</w:t>
            </w:r>
          </w:p>
        </w:tc>
        <w:tc>
          <w:tcPr>
            <w:tcW w:w="2206" w:type="dxa"/>
          </w:tcPr>
          <w:p w14:paraId="6774EB12" w14:textId="77777777" w:rsidR="00C14DDB" w:rsidRPr="00C72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>A Review on Financial Fraud Detection. IEEE Xplore</w:t>
            </w:r>
          </w:p>
        </w:tc>
        <w:tc>
          <w:tcPr>
            <w:tcW w:w="554" w:type="dxa"/>
          </w:tcPr>
          <w:p w14:paraId="0B6B04DB" w14:textId="77777777" w:rsidR="00C14DDB" w:rsidRPr="00C72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>2026</w:t>
            </w:r>
          </w:p>
        </w:tc>
        <w:tc>
          <w:tcPr>
            <w:tcW w:w="1488" w:type="dxa"/>
          </w:tcPr>
          <w:p w14:paraId="23A60DF1" w14:textId="77777777" w:rsidR="00C14DDB" w:rsidRPr="00C72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>Review AI fraud</w:t>
            </w:r>
          </w:p>
        </w:tc>
        <w:tc>
          <w:tcPr>
            <w:tcW w:w="1409" w:type="dxa"/>
          </w:tcPr>
          <w:p w14:paraId="34719BDC" w14:textId="77777777" w:rsidR="00C14DDB" w:rsidRPr="00C72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 xml:space="preserve">16 </w:t>
            </w:r>
            <w:proofErr w:type="spellStart"/>
            <w:r w:rsidRPr="00C72A6C">
              <w:rPr>
                <w:rFonts w:ascii="Times New Roman" w:hAnsi="Times New Roman" w:cs="Times New Roman"/>
                <w:sz w:val="14"/>
              </w:rPr>
              <w:t>artikel</w:t>
            </w:r>
            <w:proofErr w:type="spellEnd"/>
          </w:p>
        </w:tc>
        <w:tc>
          <w:tcPr>
            <w:tcW w:w="1526" w:type="dxa"/>
          </w:tcPr>
          <w:p w14:paraId="05752170" w14:textId="77777777" w:rsidR="00C14DDB" w:rsidRPr="00C72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 xml:space="preserve">Hybrid </w:t>
            </w:r>
            <w:proofErr w:type="spellStart"/>
            <w:r w:rsidRPr="00C72A6C">
              <w:rPr>
                <w:rFonts w:ascii="Times New Roman" w:hAnsi="Times New Roman" w:cs="Times New Roman"/>
                <w:sz w:val="14"/>
              </w:rPr>
              <w:t>unggul</w:t>
            </w:r>
            <w:proofErr w:type="spellEnd"/>
          </w:p>
        </w:tc>
        <w:tc>
          <w:tcPr>
            <w:tcW w:w="1245" w:type="dxa"/>
          </w:tcPr>
          <w:p w14:paraId="79908958" w14:textId="77777777" w:rsidR="00C14DDB" w:rsidRPr="00C72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 xml:space="preserve">GNN </w:t>
            </w:r>
            <w:proofErr w:type="spellStart"/>
            <w:r w:rsidRPr="00C72A6C">
              <w:rPr>
                <w:rFonts w:ascii="Times New Roman" w:hAnsi="Times New Roman" w:cs="Times New Roman"/>
                <w:sz w:val="14"/>
              </w:rPr>
              <w:t>kurang</w:t>
            </w:r>
            <w:proofErr w:type="spellEnd"/>
          </w:p>
        </w:tc>
      </w:tr>
      <w:tr w:rsidR="00C14DDB" w:rsidRPr="00C72A6C" w14:paraId="177C4EB9" w14:textId="77777777" w:rsidTr="00945AC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0" w:type="dxa"/>
          </w:tcPr>
          <w:p w14:paraId="35770962" w14:textId="77777777" w:rsidR="00C14DDB" w:rsidRPr="00C72A6C" w:rsidRDefault="00000000">
            <w:pPr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>8</w:t>
            </w:r>
          </w:p>
        </w:tc>
        <w:tc>
          <w:tcPr>
            <w:tcW w:w="2206" w:type="dxa"/>
          </w:tcPr>
          <w:p w14:paraId="32AFD4F6" w14:textId="77777777" w:rsidR="00C14DDB" w:rsidRPr="00C72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>SLR of Illicit Financial Flows and ML. OUCI</w:t>
            </w:r>
          </w:p>
        </w:tc>
        <w:tc>
          <w:tcPr>
            <w:tcW w:w="554" w:type="dxa"/>
          </w:tcPr>
          <w:p w14:paraId="1E89AB79" w14:textId="77777777" w:rsidR="00C14DDB" w:rsidRPr="00C72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>2024</w:t>
            </w:r>
          </w:p>
        </w:tc>
        <w:tc>
          <w:tcPr>
            <w:tcW w:w="1488" w:type="dxa"/>
          </w:tcPr>
          <w:p w14:paraId="22840D16" w14:textId="77777777" w:rsidR="00C14DDB" w:rsidRPr="00C72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>IFF/ML</w:t>
            </w:r>
          </w:p>
        </w:tc>
        <w:tc>
          <w:tcPr>
            <w:tcW w:w="1409" w:type="dxa"/>
          </w:tcPr>
          <w:p w14:paraId="3EF6CD73" w14:textId="77777777" w:rsidR="00C14DDB" w:rsidRPr="00C72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>Screening 1.249</w:t>
            </w:r>
          </w:p>
        </w:tc>
        <w:tc>
          <w:tcPr>
            <w:tcW w:w="1526" w:type="dxa"/>
          </w:tcPr>
          <w:p w14:paraId="1D34810F" w14:textId="77777777" w:rsidR="00C14DDB" w:rsidRPr="00C72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>ML 26%</w:t>
            </w:r>
          </w:p>
        </w:tc>
        <w:tc>
          <w:tcPr>
            <w:tcW w:w="1245" w:type="dxa"/>
          </w:tcPr>
          <w:p w14:paraId="0247CC7B" w14:textId="77777777" w:rsidR="00C14DDB" w:rsidRPr="00C72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 xml:space="preserve">Bias </w:t>
            </w:r>
            <w:proofErr w:type="spellStart"/>
            <w:r w:rsidRPr="00C72A6C">
              <w:rPr>
                <w:rFonts w:ascii="Times New Roman" w:hAnsi="Times New Roman" w:cs="Times New Roman"/>
                <w:sz w:val="14"/>
              </w:rPr>
              <w:t>sumber</w:t>
            </w:r>
            <w:proofErr w:type="spellEnd"/>
          </w:p>
        </w:tc>
      </w:tr>
      <w:tr w:rsidR="00C14DDB" w:rsidRPr="00C72A6C" w14:paraId="1985F89A" w14:textId="77777777" w:rsidTr="00945A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0" w:type="dxa"/>
          </w:tcPr>
          <w:p w14:paraId="16E4BFFE" w14:textId="77777777" w:rsidR="00C14DDB" w:rsidRPr="00C72A6C" w:rsidRDefault="00000000">
            <w:pPr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>9</w:t>
            </w:r>
          </w:p>
        </w:tc>
        <w:tc>
          <w:tcPr>
            <w:tcW w:w="2206" w:type="dxa"/>
          </w:tcPr>
          <w:p w14:paraId="60A620E7" w14:textId="77777777" w:rsidR="00C14DDB" w:rsidRPr="00C72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>Continual Graph Learning for AML. WIREs</w:t>
            </w:r>
          </w:p>
        </w:tc>
        <w:tc>
          <w:tcPr>
            <w:tcW w:w="554" w:type="dxa"/>
          </w:tcPr>
          <w:p w14:paraId="60492F82" w14:textId="77777777" w:rsidR="00C14DDB" w:rsidRPr="00C72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>2025</w:t>
            </w:r>
          </w:p>
        </w:tc>
        <w:tc>
          <w:tcPr>
            <w:tcW w:w="1488" w:type="dxa"/>
          </w:tcPr>
          <w:p w14:paraId="72B07626" w14:textId="77777777" w:rsidR="00C14DDB" w:rsidRPr="00C72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>Continual learning AML</w:t>
            </w:r>
          </w:p>
        </w:tc>
        <w:tc>
          <w:tcPr>
            <w:tcW w:w="1409" w:type="dxa"/>
          </w:tcPr>
          <w:p w14:paraId="76B18D88" w14:textId="77777777" w:rsidR="00C14DDB" w:rsidRPr="00C72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C72A6C">
              <w:rPr>
                <w:rFonts w:ascii="Times New Roman" w:hAnsi="Times New Roman" w:cs="Times New Roman"/>
                <w:sz w:val="14"/>
              </w:rPr>
              <w:t>Kategorisasi</w:t>
            </w:r>
            <w:proofErr w:type="spellEnd"/>
            <w:r w:rsidRPr="00C72A6C">
              <w:rPr>
                <w:rFonts w:ascii="Times New Roman" w:hAnsi="Times New Roman" w:cs="Times New Roman"/>
                <w:sz w:val="14"/>
              </w:rPr>
              <w:t xml:space="preserve"> GNN</w:t>
            </w:r>
          </w:p>
        </w:tc>
        <w:tc>
          <w:tcPr>
            <w:tcW w:w="1526" w:type="dxa"/>
          </w:tcPr>
          <w:p w14:paraId="148F92D2" w14:textId="77777777" w:rsidR="00C14DDB" w:rsidRPr="00C72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C72A6C">
              <w:rPr>
                <w:rFonts w:ascii="Times New Roman" w:hAnsi="Times New Roman" w:cs="Times New Roman"/>
                <w:sz w:val="14"/>
              </w:rPr>
              <w:t>Adaptif</w:t>
            </w:r>
            <w:proofErr w:type="spellEnd"/>
            <w:r w:rsidRPr="00C72A6C">
              <w:rPr>
                <w:rFonts w:ascii="Times New Roman" w:hAnsi="Times New Roman" w:cs="Times New Roman"/>
                <w:sz w:val="14"/>
              </w:rPr>
              <w:t xml:space="preserve"> concept drift</w:t>
            </w:r>
          </w:p>
        </w:tc>
        <w:tc>
          <w:tcPr>
            <w:tcW w:w="1245" w:type="dxa"/>
          </w:tcPr>
          <w:p w14:paraId="630031DE" w14:textId="77777777" w:rsidR="00C14DDB" w:rsidRPr="00C72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 xml:space="preserve">Riset </w:t>
            </w:r>
            <w:proofErr w:type="spellStart"/>
            <w:r w:rsidRPr="00C72A6C">
              <w:rPr>
                <w:rFonts w:ascii="Times New Roman" w:hAnsi="Times New Roman" w:cs="Times New Roman"/>
                <w:sz w:val="14"/>
              </w:rPr>
              <w:t>langka</w:t>
            </w:r>
            <w:proofErr w:type="spellEnd"/>
          </w:p>
        </w:tc>
      </w:tr>
      <w:tr w:rsidR="00C14DDB" w:rsidRPr="00C72A6C" w14:paraId="22EB6CA9" w14:textId="77777777" w:rsidTr="00945AC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2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0" w:type="dxa"/>
          </w:tcPr>
          <w:p w14:paraId="439EF573" w14:textId="77777777" w:rsidR="00C14DDB" w:rsidRPr="00C72A6C" w:rsidRDefault="00000000">
            <w:pPr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>10</w:t>
            </w:r>
          </w:p>
        </w:tc>
        <w:tc>
          <w:tcPr>
            <w:tcW w:w="2206" w:type="dxa"/>
          </w:tcPr>
          <w:p w14:paraId="443B1DE2" w14:textId="77777777" w:rsidR="00C14DDB" w:rsidRPr="00C72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>Automated AML in Permissioned Blockchain. IEEE Xplore</w:t>
            </w:r>
          </w:p>
        </w:tc>
        <w:tc>
          <w:tcPr>
            <w:tcW w:w="554" w:type="dxa"/>
          </w:tcPr>
          <w:p w14:paraId="2AF65087" w14:textId="77777777" w:rsidR="00C14DDB" w:rsidRPr="00C72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>2026</w:t>
            </w:r>
          </w:p>
        </w:tc>
        <w:tc>
          <w:tcPr>
            <w:tcW w:w="1488" w:type="dxa"/>
          </w:tcPr>
          <w:p w14:paraId="467C1453" w14:textId="77777777" w:rsidR="00C14DDB" w:rsidRPr="00C72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>GNN vs Federated</w:t>
            </w:r>
          </w:p>
        </w:tc>
        <w:tc>
          <w:tcPr>
            <w:tcW w:w="1409" w:type="dxa"/>
          </w:tcPr>
          <w:p w14:paraId="2124805B" w14:textId="77777777" w:rsidR="00C14DDB" w:rsidRPr="00C72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C72A6C">
              <w:rPr>
                <w:rFonts w:ascii="Times New Roman" w:hAnsi="Times New Roman" w:cs="Times New Roman"/>
                <w:sz w:val="14"/>
              </w:rPr>
              <w:t>Komparatif</w:t>
            </w:r>
            <w:proofErr w:type="spellEnd"/>
            <w:r w:rsidRPr="00C72A6C">
              <w:rPr>
                <w:rFonts w:ascii="Times New Roman" w:hAnsi="Times New Roman" w:cs="Times New Roman"/>
                <w:sz w:val="14"/>
              </w:rPr>
              <w:t xml:space="preserve"> SAML</w:t>
            </w:r>
          </w:p>
        </w:tc>
        <w:tc>
          <w:tcPr>
            <w:tcW w:w="1526" w:type="dxa"/>
          </w:tcPr>
          <w:p w14:paraId="105CF27C" w14:textId="77777777" w:rsidR="00C14DDB" w:rsidRPr="00C72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 xml:space="preserve">Federated </w:t>
            </w:r>
            <w:proofErr w:type="spellStart"/>
            <w:r w:rsidRPr="00C72A6C">
              <w:rPr>
                <w:rFonts w:ascii="Times New Roman" w:hAnsi="Times New Roman" w:cs="Times New Roman"/>
                <w:sz w:val="14"/>
              </w:rPr>
              <w:t>akurat</w:t>
            </w:r>
            <w:proofErr w:type="spellEnd"/>
          </w:p>
        </w:tc>
        <w:tc>
          <w:tcPr>
            <w:tcW w:w="1245" w:type="dxa"/>
          </w:tcPr>
          <w:p w14:paraId="58CF4734" w14:textId="77777777" w:rsidR="00C14DDB" w:rsidRPr="00C72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C72A6C">
              <w:rPr>
                <w:rFonts w:ascii="Times New Roman" w:hAnsi="Times New Roman" w:cs="Times New Roman"/>
                <w:sz w:val="14"/>
              </w:rPr>
              <w:t>Skalabilitas</w:t>
            </w:r>
            <w:proofErr w:type="spellEnd"/>
          </w:p>
        </w:tc>
      </w:tr>
      <w:tr w:rsidR="00C14DDB" w:rsidRPr="00C72A6C" w14:paraId="2727BA8F" w14:textId="77777777" w:rsidTr="00945A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0" w:type="dxa"/>
          </w:tcPr>
          <w:p w14:paraId="3CB44FE9" w14:textId="77777777" w:rsidR="00C14DDB" w:rsidRPr="00C72A6C" w:rsidRDefault="00000000">
            <w:pPr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>11</w:t>
            </w:r>
          </w:p>
        </w:tc>
        <w:tc>
          <w:tcPr>
            <w:tcW w:w="2206" w:type="dxa"/>
          </w:tcPr>
          <w:p w14:paraId="6C6A602E" w14:textId="77777777" w:rsidR="00C14DDB" w:rsidRPr="00C72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>Baptista. ML and Fraud under Concept Drift: SLR. UNL</w:t>
            </w:r>
          </w:p>
        </w:tc>
        <w:tc>
          <w:tcPr>
            <w:tcW w:w="554" w:type="dxa"/>
          </w:tcPr>
          <w:p w14:paraId="47F8A9F0" w14:textId="77777777" w:rsidR="00C14DDB" w:rsidRPr="00C72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>2025</w:t>
            </w:r>
          </w:p>
        </w:tc>
        <w:tc>
          <w:tcPr>
            <w:tcW w:w="1488" w:type="dxa"/>
          </w:tcPr>
          <w:p w14:paraId="299C4550" w14:textId="77777777" w:rsidR="00C14DDB" w:rsidRPr="00C72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>ML concept drift</w:t>
            </w:r>
          </w:p>
        </w:tc>
        <w:tc>
          <w:tcPr>
            <w:tcW w:w="1409" w:type="dxa"/>
          </w:tcPr>
          <w:p w14:paraId="6B1BE1D4" w14:textId="77777777" w:rsidR="00C14DDB" w:rsidRPr="00C72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>SLR 2014–2024</w:t>
            </w:r>
          </w:p>
        </w:tc>
        <w:tc>
          <w:tcPr>
            <w:tcW w:w="1526" w:type="dxa"/>
          </w:tcPr>
          <w:p w14:paraId="27B38511" w14:textId="77777777" w:rsidR="00C14DDB" w:rsidRPr="00C72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 xml:space="preserve">Model </w:t>
            </w:r>
            <w:proofErr w:type="spellStart"/>
            <w:r w:rsidRPr="00C72A6C">
              <w:rPr>
                <w:rFonts w:ascii="Times New Roman" w:hAnsi="Times New Roman" w:cs="Times New Roman"/>
                <w:sz w:val="14"/>
              </w:rPr>
              <w:t>adaptif</w:t>
            </w:r>
            <w:proofErr w:type="spellEnd"/>
          </w:p>
        </w:tc>
        <w:tc>
          <w:tcPr>
            <w:tcW w:w="1245" w:type="dxa"/>
          </w:tcPr>
          <w:p w14:paraId="2D04AB2D" w14:textId="77777777" w:rsidR="00C14DDB" w:rsidRPr="00C72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>Gap</w:t>
            </w:r>
          </w:p>
        </w:tc>
      </w:tr>
      <w:tr w:rsidR="00C14DDB" w:rsidRPr="00C72A6C" w14:paraId="5899DE83" w14:textId="77777777" w:rsidTr="00945AC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0" w:type="dxa"/>
          </w:tcPr>
          <w:p w14:paraId="3A2CD84A" w14:textId="77777777" w:rsidR="00C14DDB" w:rsidRPr="00C72A6C" w:rsidRDefault="00000000">
            <w:pPr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>12</w:t>
            </w:r>
          </w:p>
        </w:tc>
        <w:tc>
          <w:tcPr>
            <w:tcW w:w="2206" w:type="dxa"/>
          </w:tcPr>
          <w:p w14:paraId="65726EA4" w14:textId="77777777" w:rsidR="00C14DDB" w:rsidRPr="00C72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>Comparative Survey of AI CCFD. IEEE Xplore</w:t>
            </w:r>
          </w:p>
        </w:tc>
        <w:tc>
          <w:tcPr>
            <w:tcW w:w="554" w:type="dxa"/>
          </w:tcPr>
          <w:p w14:paraId="720B68A9" w14:textId="77777777" w:rsidR="00C14DDB" w:rsidRPr="00C72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>2025</w:t>
            </w:r>
          </w:p>
        </w:tc>
        <w:tc>
          <w:tcPr>
            <w:tcW w:w="1488" w:type="dxa"/>
          </w:tcPr>
          <w:p w14:paraId="3ABB087E" w14:textId="77777777" w:rsidR="00C14DDB" w:rsidRPr="00C72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>CCFD ML/DL/Hybrid</w:t>
            </w:r>
          </w:p>
        </w:tc>
        <w:tc>
          <w:tcPr>
            <w:tcW w:w="1409" w:type="dxa"/>
          </w:tcPr>
          <w:p w14:paraId="34418F3C" w14:textId="77777777" w:rsidR="00C14DDB" w:rsidRPr="00C72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C72A6C">
              <w:rPr>
                <w:rFonts w:ascii="Times New Roman" w:hAnsi="Times New Roman" w:cs="Times New Roman"/>
                <w:sz w:val="14"/>
              </w:rPr>
              <w:t>Sistematis</w:t>
            </w:r>
            <w:proofErr w:type="spellEnd"/>
          </w:p>
        </w:tc>
        <w:tc>
          <w:tcPr>
            <w:tcW w:w="1526" w:type="dxa"/>
          </w:tcPr>
          <w:p w14:paraId="5220B2E2" w14:textId="77777777" w:rsidR="00C14DDB" w:rsidRPr="00C72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 xml:space="preserve">Hybrid </w:t>
            </w:r>
            <w:proofErr w:type="spellStart"/>
            <w:r w:rsidRPr="00C72A6C">
              <w:rPr>
                <w:rFonts w:ascii="Times New Roman" w:hAnsi="Times New Roman" w:cs="Times New Roman"/>
                <w:sz w:val="14"/>
              </w:rPr>
              <w:t>unggul</w:t>
            </w:r>
            <w:proofErr w:type="spellEnd"/>
          </w:p>
        </w:tc>
        <w:tc>
          <w:tcPr>
            <w:tcW w:w="1245" w:type="dxa"/>
          </w:tcPr>
          <w:p w14:paraId="4B7B69E2" w14:textId="77777777" w:rsidR="00C14DDB" w:rsidRPr="00C72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 xml:space="preserve">XAI </w:t>
            </w:r>
            <w:proofErr w:type="spellStart"/>
            <w:r w:rsidRPr="00C72A6C">
              <w:rPr>
                <w:rFonts w:ascii="Times New Roman" w:hAnsi="Times New Roman" w:cs="Times New Roman"/>
                <w:sz w:val="14"/>
              </w:rPr>
              <w:t>terbuka</w:t>
            </w:r>
            <w:proofErr w:type="spellEnd"/>
          </w:p>
        </w:tc>
      </w:tr>
      <w:tr w:rsidR="00C14DDB" w:rsidRPr="00C72A6C" w14:paraId="77A1E9BE" w14:textId="77777777" w:rsidTr="00945A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0" w:type="dxa"/>
          </w:tcPr>
          <w:p w14:paraId="21FA3882" w14:textId="77777777" w:rsidR="00C14DDB" w:rsidRPr="00C72A6C" w:rsidRDefault="00000000">
            <w:pPr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>13</w:t>
            </w:r>
          </w:p>
        </w:tc>
        <w:tc>
          <w:tcPr>
            <w:tcW w:w="2206" w:type="dxa"/>
          </w:tcPr>
          <w:p w14:paraId="1756A2CE" w14:textId="77777777" w:rsidR="00C14DDB" w:rsidRPr="00C72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 xml:space="preserve">ML and DL for Fraud Detection. </w:t>
            </w:r>
            <w:proofErr w:type="spellStart"/>
            <w:r w:rsidRPr="00C72A6C">
              <w:rPr>
                <w:rFonts w:ascii="Times New Roman" w:hAnsi="Times New Roman" w:cs="Times New Roman"/>
                <w:sz w:val="14"/>
              </w:rPr>
              <w:t>ResearchSquare</w:t>
            </w:r>
            <w:proofErr w:type="spellEnd"/>
          </w:p>
        </w:tc>
        <w:tc>
          <w:tcPr>
            <w:tcW w:w="554" w:type="dxa"/>
          </w:tcPr>
          <w:p w14:paraId="71B06890" w14:textId="77777777" w:rsidR="00C14DDB" w:rsidRPr="00C72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>2025</w:t>
            </w:r>
          </w:p>
        </w:tc>
        <w:tc>
          <w:tcPr>
            <w:tcW w:w="1488" w:type="dxa"/>
          </w:tcPr>
          <w:p w14:paraId="17A85134" w14:textId="77777777" w:rsidR="00C14DDB" w:rsidRPr="00C72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>Review ML/DL/ensemble</w:t>
            </w:r>
          </w:p>
        </w:tc>
        <w:tc>
          <w:tcPr>
            <w:tcW w:w="1409" w:type="dxa"/>
          </w:tcPr>
          <w:p w14:paraId="2F3FF928" w14:textId="77777777" w:rsidR="00C14DDB" w:rsidRPr="00C72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C72A6C">
              <w:rPr>
                <w:rFonts w:ascii="Times New Roman" w:hAnsi="Times New Roman" w:cs="Times New Roman"/>
                <w:sz w:val="14"/>
              </w:rPr>
              <w:t>Survei</w:t>
            </w:r>
            <w:proofErr w:type="spellEnd"/>
          </w:p>
        </w:tc>
        <w:tc>
          <w:tcPr>
            <w:tcW w:w="1526" w:type="dxa"/>
          </w:tcPr>
          <w:p w14:paraId="44462F06" w14:textId="77777777" w:rsidR="00C14DDB" w:rsidRPr="00C72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>RF/</w:t>
            </w:r>
            <w:proofErr w:type="spellStart"/>
            <w:r w:rsidRPr="00C72A6C">
              <w:rPr>
                <w:rFonts w:ascii="Times New Roman" w:hAnsi="Times New Roman" w:cs="Times New Roman"/>
                <w:sz w:val="14"/>
              </w:rPr>
              <w:t>XGBoost</w:t>
            </w:r>
            <w:proofErr w:type="spellEnd"/>
            <w:r w:rsidRPr="00C72A6C">
              <w:rPr>
                <w:rFonts w:ascii="Times New Roman" w:hAnsi="Times New Roman" w:cs="Times New Roman"/>
                <w:sz w:val="14"/>
              </w:rPr>
              <w:t xml:space="preserve"> </w:t>
            </w:r>
            <w:proofErr w:type="spellStart"/>
            <w:r w:rsidRPr="00C72A6C">
              <w:rPr>
                <w:rFonts w:ascii="Times New Roman" w:hAnsi="Times New Roman" w:cs="Times New Roman"/>
                <w:sz w:val="14"/>
              </w:rPr>
              <w:t>kuat</w:t>
            </w:r>
            <w:proofErr w:type="spellEnd"/>
          </w:p>
        </w:tc>
        <w:tc>
          <w:tcPr>
            <w:tcW w:w="1245" w:type="dxa"/>
          </w:tcPr>
          <w:p w14:paraId="5386DB8F" w14:textId="77777777" w:rsidR="00C14DDB" w:rsidRPr="00C72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>Black-box</w:t>
            </w:r>
          </w:p>
        </w:tc>
      </w:tr>
      <w:tr w:rsidR="00C14DDB" w:rsidRPr="00C72A6C" w14:paraId="766CD334" w14:textId="77777777" w:rsidTr="00945AC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2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0" w:type="dxa"/>
          </w:tcPr>
          <w:p w14:paraId="19911456" w14:textId="77777777" w:rsidR="00C14DDB" w:rsidRPr="00C72A6C" w:rsidRDefault="00000000">
            <w:pPr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>14</w:t>
            </w:r>
          </w:p>
        </w:tc>
        <w:tc>
          <w:tcPr>
            <w:tcW w:w="2206" w:type="dxa"/>
          </w:tcPr>
          <w:p w14:paraId="6DC5F9E3" w14:textId="77777777" w:rsidR="00C14DDB" w:rsidRPr="00C72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>DL in Financial Fraud Detection. ScienceDirect</w:t>
            </w:r>
          </w:p>
        </w:tc>
        <w:tc>
          <w:tcPr>
            <w:tcW w:w="554" w:type="dxa"/>
          </w:tcPr>
          <w:p w14:paraId="5F1060B7" w14:textId="77777777" w:rsidR="00C14DDB" w:rsidRPr="00C72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>2025</w:t>
            </w:r>
          </w:p>
        </w:tc>
        <w:tc>
          <w:tcPr>
            <w:tcW w:w="1488" w:type="dxa"/>
          </w:tcPr>
          <w:p w14:paraId="125B3203" w14:textId="77777777" w:rsidR="00C14DDB" w:rsidRPr="00C72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C72A6C">
              <w:rPr>
                <w:rFonts w:ascii="Times New Roman" w:hAnsi="Times New Roman" w:cs="Times New Roman"/>
                <w:sz w:val="14"/>
              </w:rPr>
              <w:t>Inovasi</w:t>
            </w:r>
            <w:proofErr w:type="spellEnd"/>
            <w:r w:rsidRPr="00C72A6C">
              <w:rPr>
                <w:rFonts w:ascii="Times New Roman" w:hAnsi="Times New Roman" w:cs="Times New Roman"/>
                <w:sz w:val="14"/>
              </w:rPr>
              <w:t xml:space="preserve"> DL</w:t>
            </w:r>
          </w:p>
        </w:tc>
        <w:tc>
          <w:tcPr>
            <w:tcW w:w="1409" w:type="dxa"/>
          </w:tcPr>
          <w:p w14:paraId="4F9A5549" w14:textId="77777777" w:rsidR="00C14DDB" w:rsidRPr="00C72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 xml:space="preserve">Review </w:t>
            </w:r>
            <w:proofErr w:type="spellStart"/>
            <w:r w:rsidRPr="00C72A6C">
              <w:rPr>
                <w:rFonts w:ascii="Times New Roman" w:hAnsi="Times New Roman" w:cs="Times New Roman"/>
                <w:sz w:val="14"/>
              </w:rPr>
              <w:t>arsitektur</w:t>
            </w:r>
            <w:proofErr w:type="spellEnd"/>
          </w:p>
        </w:tc>
        <w:tc>
          <w:tcPr>
            <w:tcW w:w="1526" w:type="dxa"/>
          </w:tcPr>
          <w:p w14:paraId="6EC6B433" w14:textId="77777777" w:rsidR="00C14DDB" w:rsidRPr="00C72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>VAE/GAN</w:t>
            </w:r>
          </w:p>
        </w:tc>
        <w:tc>
          <w:tcPr>
            <w:tcW w:w="1245" w:type="dxa"/>
          </w:tcPr>
          <w:p w14:paraId="57FBEAD5" w14:textId="77777777" w:rsidR="00C14DDB" w:rsidRPr="00C72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C72A6C">
              <w:rPr>
                <w:rFonts w:ascii="Times New Roman" w:hAnsi="Times New Roman" w:cs="Times New Roman"/>
                <w:sz w:val="14"/>
              </w:rPr>
              <w:t>Komputasi</w:t>
            </w:r>
            <w:proofErr w:type="spellEnd"/>
          </w:p>
        </w:tc>
      </w:tr>
      <w:tr w:rsidR="00C14DDB" w:rsidRPr="00C72A6C" w14:paraId="6B3C6E9A" w14:textId="77777777" w:rsidTr="00945A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0" w:type="dxa"/>
          </w:tcPr>
          <w:p w14:paraId="47EF6C53" w14:textId="77777777" w:rsidR="00C14DDB" w:rsidRPr="00C72A6C" w:rsidRDefault="00000000">
            <w:pPr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>15</w:t>
            </w:r>
          </w:p>
        </w:tc>
        <w:tc>
          <w:tcPr>
            <w:tcW w:w="2206" w:type="dxa"/>
          </w:tcPr>
          <w:p w14:paraId="471B7E80" w14:textId="77777777" w:rsidR="00C14DDB" w:rsidRPr="00C72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>A Review on Financial Fraud Detection. CESI LINEACT</w:t>
            </w:r>
          </w:p>
        </w:tc>
        <w:tc>
          <w:tcPr>
            <w:tcW w:w="554" w:type="dxa"/>
          </w:tcPr>
          <w:p w14:paraId="04D0BFE2" w14:textId="77777777" w:rsidR="00C14DDB" w:rsidRPr="00C72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>2025</w:t>
            </w:r>
          </w:p>
        </w:tc>
        <w:tc>
          <w:tcPr>
            <w:tcW w:w="1488" w:type="dxa"/>
          </w:tcPr>
          <w:p w14:paraId="575DEA3C" w14:textId="77777777" w:rsidR="00C14DDB" w:rsidRPr="00C72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>Review AI fraud</w:t>
            </w:r>
          </w:p>
        </w:tc>
        <w:tc>
          <w:tcPr>
            <w:tcW w:w="1409" w:type="dxa"/>
          </w:tcPr>
          <w:p w14:paraId="48EFF549" w14:textId="77777777" w:rsidR="00C14DDB" w:rsidRPr="00C72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 xml:space="preserve">16 </w:t>
            </w:r>
            <w:proofErr w:type="spellStart"/>
            <w:r w:rsidRPr="00C72A6C">
              <w:rPr>
                <w:rFonts w:ascii="Times New Roman" w:hAnsi="Times New Roman" w:cs="Times New Roman"/>
                <w:sz w:val="14"/>
              </w:rPr>
              <w:t>artikel</w:t>
            </w:r>
            <w:proofErr w:type="spellEnd"/>
          </w:p>
        </w:tc>
        <w:tc>
          <w:tcPr>
            <w:tcW w:w="1526" w:type="dxa"/>
          </w:tcPr>
          <w:p w14:paraId="38A1C42B" w14:textId="77777777" w:rsidR="00C14DDB" w:rsidRPr="00C72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 xml:space="preserve">Hybrid </w:t>
            </w:r>
            <w:proofErr w:type="spellStart"/>
            <w:r w:rsidRPr="00C72A6C">
              <w:rPr>
                <w:rFonts w:ascii="Times New Roman" w:hAnsi="Times New Roman" w:cs="Times New Roman"/>
                <w:sz w:val="14"/>
              </w:rPr>
              <w:t>unggul</w:t>
            </w:r>
            <w:proofErr w:type="spellEnd"/>
          </w:p>
        </w:tc>
        <w:tc>
          <w:tcPr>
            <w:tcW w:w="1245" w:type="dxa"/>
          </w:tcPr>
          <w:p w14:paraId="30EF6683" w14:textId="77777777" w:rsidR="00C14DDB" w:rsidRPr="00C72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 xml:space="preserve">GNN </w:t>
            </w:r>
            <w:proofErr w:type="spellStart"/>
            <w:r w:rsidRPr="00C72A6C">
              <w:rPr>
                <w:rFonts w:ascii="Times New Roman" w:hAnsi="Times New Roman" w:cs="Times New Roman"/>
                <w:sz w:val="14"/>
              </w:rPr>
              <w:t>kurang</w:t>
            </w:r>
            <w:proofErr w:type="spellEnd"/>
          </w:p>
        </w:tc>
      </w:tr>
      <w:tr w:rsidR="00C14DDB" w:rsidRPr="00C72A6C" w14:paraId="7A66A6FA" w14:textId="77777777" w:rsidTr="00945AC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2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0" w:type="dxa"/>
          </w:tcPr>
          <w:p w14:paraId="086C00EF" w14:textId="77777777" w:rsidR="00C14DDB" w:rsidRPr="00C72A6C" w:rsidRDefault="00000000">
            <w:pPr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>16</w:t>
            </w:r>
          </w:p>
        </w:tc>
        <w:tc>
          <w:tcPr>
            <w:tcW w:w="2206" w:type="dxa"/>
          </w:tcPr>
          <w:p w14:paraId="326C9562" w14:textId="77777777" w:rsidR="00C14DDB" w:rsidRPr="00C72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>Comparative Survey of AI CCFD. NSTL</w:t>
            </w:r>
          </w:p>
        </w:tc>
        <w:tc>
          <w:tcPr>
            <w:tcW w:w="554" w:type="dxa"/>
          </w:tcPr>
          <w:p w14:paraId="0AABB229" w14:textId="77777777" w:rsidR="00C14DDB" w:rsidRPr="00C72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>2025</w:t>
            </w:r>
          </w:p>
        </w:tc>
        <w:tc>
          <w:tcPr>
            <w:tcW w:w="1488" w:type="dxa"/>
          </w:tcPr>
          <w:p w14:paraId="77DE9566" w14:textId="77777777" w:rsidR="00C14DDB" w:rsidRPr="00C72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>CCFD</w:t>
            </w:r>
          </w:p>
        </w:tc>
        <w:tc>
          <w:tcPr>
            <w:tcW w:w="1409" w:type="dxa"/>
          </w:tcPr>
          <w:p w14:paraId="31166756" w14:textId="77777777" w:rsidR="00C14DDB" w:rsidRPr="00C72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 xml:space="preserve">Review </w:t>
            </w:r>
            <w:proofErr w:type="spellStart"/>
            <w:r w:rsidRPr="00C72A6C">
              <w:rPr>
                <w:rFonts w:ascii="Times New Roman" w:hAnsi="Times New Roman" w:cs="Times New Roman"/>
                <w:sz w:val="14"/>
              </w:rPr>
              <w:t>konferensi</w:t>
            </w:r>
            <w:proofErr w:type="spellEnd"/>
          </w:p>
        </w:tc>
        <w:tc>
          <w:tcPr>
            <w:tcW w:w="1526" w:type="dxa"/>
          </w:tcPr>
          <w:p w14:paraId="43871CB1" w14:textId="77777777" w:rsidR="00C14DDB" w:rsidRPr="00C72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 xml:space="preserve">DL </w:t>
            </w:r>
            <w:proofErr w:type="spellStart"/>
            <w:r w:rsidRPr="00C72A6C">
              <w:rPr>
                <w:rFonts w:ascii="Times New Roman" w:hAnsi="Times New Roman" w:cs="Times New Roman"/>
                <w:sz w:val="14"/>
              </w:rPr>
              <w:t>efektif</w:t>
            </w:r>
            <w:proofErr w:type="spellEnd"/>
          </w:p>
        </w:tc>
        <w:tc>
          <w:tcPr>
            <w:tcW w:w="1245" w:type="dxa"/>
          </w:tcPr>
          <w:p w14:paraId="316492F6" w14:textId="77777777" w:rsidR="00C14DDB" w:rsidRPr="00C72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>Benchmarking</w:t>
            </w:r>
          </w:p>
        </w:tc>
      </w:tr>
      <w:tr w:rsidR="00C14DDB" w:rsidRPr="00C72A6C" w14:paraId="631CB176" w14:textId="77777777" w:rsidTr="00945A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0" w:type="dxa"/>
          </w:tcPr>
          <w:p w14:paraId="4F20CD30" w14:textId="77777777" w:rsidR="00C14DDB" w:rsidRPr="00C72A6C" w:rsidRDefault="00000000">
            <w:pPr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>17</w:t>
            </w:r>
          </w:p>
        </w:tc>
        <w:tc>
          <w:tcPr>
            <w:tcW w:w="2206" w:type="dxa"/>
          </w:tcPr>
          <w:p w14:paraId="386C9AC1" w14:textId="77777777" w:rsidR="00C14DDB" w:rsidRPr="00C72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>DL for AML on Mobile. Semantic Scholar</w:t>
            </w:r>
          </w:p>
        </w:tc>
        <w:tc>
          <w:tcPr>
            <w:tcW w:w="554" w:type="dxa"/>
          </w:tcPr>
          <w:p w14:paraId="3979C2AB" w14:textId="77777777" w:rsidR="00C14DDB" w:rsidRPr="00C72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>2025</w:t>
            </w:r>
          </w:p>
        </w:tc>
        <w:tc>
          <w:tcPr>
            <w:tcW w:w="1488" w:type="dxa"/>
          </w:tcPr>
          <w:p w14:paraId="0F2DEAD2" w14:textId="77777777" w:rsidR="00C14DDB" w:rsidRPr="00C72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>Framework AML mobile</w:t>
            </w:r>
          </w:p>
        </w:tc>
        <w:tc>
          <w:tcPr>
            <w:tcW w:w="1409" w:type="dxa"/>
          </w:tcPr>
          <w:p w14:paraId="6F9645D0" w14:textId="77777777" w:rsidR="00C14DDB" w:rsidRPr="00C72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>Review + framework</w:t>
            </w:r>
          </w:p>
        </w:tc>
        <w:tc>
          <w:tcPr>
            <w:tcW w:w="1526" w:type="dxa"/>
          </w:tcPr>
          <w:p w14:paraId="7301405C" w14:textId="77777777" w:rsidR="00C14DDB" w:rsidRPr="00C72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>Account profiling</w:t>
            </w:r>
          </w:p>
        </w:tc>
        <w:tc>
          <w:tcPr>
            <w:tcW w:w="1245" w:type="dxa"/>
          </w:tcPr>
          <w:p w14:paraId="120EF6BF" w14:textId="77777777" w:rsidR="00C14DDB" w:rsidRPr="00C72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 xml:space="preserve">Mobile </w:t>
            </w:r>
            <w:proofErr w:type="spellStart"/>
            <w:r w:rsidRPr="00C72A6C">
              <w:rPr>
                <w:rFonts w:ascii="Times New Roman" w:hAnsi="Times New Roman" w:cs="Times New Roman"/>
                <w:sz w:val="14"/>
              </w:rPr>
              <w:t>saja</w:t>
            </w:r>
            <w:proofErr w:type="spellEnd"/>
          </w:p>
        </w:tc>
      </w:tr>
      <w:tr w:rsidR="00C14DDB" w:rsidRPr="00C72A6C" w14:paraId="7E58F5FF" w14:textId="77777777" w:rsidTr="00945AC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2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0" w:type="dxa"/>
          </w:tcPr>
          <w:p w14:paraId="5ED0DEEC" w14:textId="77777777" w:rsidR="00C14DDB" w:rsidRPr="00C72A6C" w:rsidRDefault="00000000">
            <w:pPr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>18</w:t>
            </w:r>
          </w:p>
        </w:tc>
        <w:tc>
          <w:tcPr>
            <w:tcW w:w="2206" w:type="dxa"/>
          </w:tcPr>
          <w:p w14:paraId="0E04E286" w14:textId="77777777" w:rsidR="00C14DDB" w:rsidRPr="00C72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>AI Fraud Prevention Real-Time. IEEE Xplore</w:t>
            </w:r>
          </w:p>
        </w:tc>
        <w:tc>
          <w:tcPr>
            <w:tcW w:w="554" w:type="dxa"/>
          </w:tcPr>
          <w:p w14:paraId="6C72D989" w14:textId="77777777" w:rsidR="00C14DDB" w:rsidRPr="00C72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>2026</w:t>
            </w:r>
          </w:p>
        </w:tc>
        <w:tc>
          <w:tcPr>
            <w:tcW w:w="1488" w:type="dxa"/>
          </w:tcPr>
          <w:p w14:paraId="0D105914" w14:textId="77777777" w:rsidR="00C14DDB" w:rsidRPr="00C72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>Review AI real-time</w:t>
            </w:r>
          </w:p>
        </w:tc>
        <w:tc>
          <w:tcPr>
            <w:tcW w:w="1409" w:type="dxa"/>
          </w:tcPr>
          <w:p w14:paraId="473614EE" w14:textId="77777777" w:rsidR="00C14DDB" w:rsidRPr="00C72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>Screening 5 DB</w:t>
            </w:r>
          </w:p>
        </w:tc>
        <w:tc>
          <w:tcPr>
            <w:tcW w:w="1526" w:type="dxa"/>
          </w:tcPr>
          <w:p w14:paraId="00CDBEF0" w14:textId="77777777" w:rsidR="00C14DDB" w:rsidRPr="00C72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>RF/SVM 92–96%</w:t>
            </w:r>
          </w:p>
        </w:tc>
        <w:tc>
          <w:tcPr>
            <w:tcW w:w="1245" w:type="dxa"/>
          </w:tcPr>
          <w:p w14:paraId="7022B3CF" w14:textId="77777777" w:rsidR="00C14DDB" w:rsidRPr="00C72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 xml:space="preserve">Data </w:t>
            </w:r>
            <w:proofErr w:type="spellStart"/>
            <w:r w:rsidRPr="00C72A6C">
              <w:rPr>
                <w:rFonts w:ascii="Times New Roman" w:hAnsi="Times New Roman" w:cs="Times New Roman"/>
                <w:sz w:val="14"/>
              </w:rPr>
              <w:t>langka</w:t>
            </w:r>
            <w:proofErr w:type="spellEnd"/>
          </w:p>
        </w:tc>
      </w:tr>
      <w:tr w:rsidR="00C14DDB" w:rsidRPr="00C72A6C" w14:paraId="7D53D9F6" w14:textId="77777777" w:rsidTr="00945A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0" w:type="dxa"/>
          </w:tcPr>
          <w:p w14:paraId="35E22F4C" w14:textId="77777777" w:rsidR="00C14DDB" w:rsidRPr="00C72A6C" w:rsidRDefault="00000000">
            <w:pPr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>19</w:t>
            </w:r>
          </w:p>
        </w:tc>
        <w:tc>
          <w:tcPr>
            <w:tcW w:w="2206" w:type="dxa"/>
          </w:tcPr>
          <w:p w14:paraId="413D5398" w14:textId="77777777" w:rsidR="00C14DDB" w:rsidRPr="00C72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>Clean Code Against Dirty Cash. IEEE Xplore</w:t>
            </w:r>
          </w:p>
        </w:tc>
        <w:tc>
          <w:tcPr>
            <w:tcW w:w="554" w:type="dxa"/>
          </w:tcPr>
          <w:p w14:paraId="68BCD804" w14:textId="77777777" w:rsidR="00C14DDB" w:rsidRPr="00C72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>2026</w:t>
            </w:r>
          </w:p>
        </w:tc>
        <w:tc>
          <w:tcPr>
            <w:tcW w:w="1488" w:type="dxa"/>
          </w:tcPr>
          <w:p w14:paraId="2FB7FD93" w14:textId="77777777" w:rsidR="00C14DDB" w:rsidRPr="00C72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C72A6C">
              <w:rPr>
                <w:rFonts w:ascii="Times New Roman" w:hAnsi="Times New Roman" w:cs="Times New Roman"/>
                <w:sz w:val="14"/>
              </w:rPr>
              <w:t>Survei</w:t>
            </w:r>
            <w:proofErr w:type="spellEnd"/>
            <w:r w:rsidRPr="00C72A6C">
              <w:rPr>
                <w:rFonts w:ascii="Times New Roman" w:hAnsi="Times New Roman" w:cs="Times New Roman"/>
                <w:sz w:val="14"/>
              </w:rPr>
              <w:t xml:space="preserve"> AML AI</w:t>
            </w:r>
          </w:p>
        </w:tc>
        <w:tc>
          <w:tcPr>
            <w:tcW w:w="1409" w:type="dxa"/>
          </w:tcPr>
          <w:p w14:paraId="4087CE5D" w14:textId="77777777" w:rsidR="00C14DDB" w:rsidRPr="00C72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C72A6C">
              <w:rPr>
                <w:rFonts w:ascii="Times New Roman" w:hAnsi="Times New Roman" w:cs="Times New Roman"/>
                <w:sz w:val="14"/>
              </w:rPr>
              <w:t>Komparatif</w:t>
            </w:r>
            <w:proofErr w:type="spellEnd"/>
          </w:p>
        </w:tc>
        <w:tc>
          <w:tcPr>
            <w:tcW w:w="1526" w:type="dxa"/>
          </w:tcPr>
          <w:p w14:paraId="35049715" w14:textId="77777777" w:rsidR="00C14DDB" w:rsidRPr="00C72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>Hybrid + GAN</w:t>
            </w:r>
          </w:p>
        </w:tc>
        <w:tc>
          <w:tcPr>
            <w:tcW w:w="1245" w:type="dxa"/>
          </w:tcPr>
          <w:p w14:paraId="0C24DD8B" w14:textId="77777777" w:rsidR="00C14DDB" w:rsidRPr="00C72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>False positive</w:t>
            </w:r>
          </w:p>
        </w:tc>
      </w:tr>
      <w:tr w:rsidR="00C14DDB" w:rsidRPr="00C72A6C" w14:paraId="27598112" w14:textId="77777777" w:rsidTr="00945AC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2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0" w:type="dxa"/>
          </w:tcPr>
          <w:p w14:paraId="14DDA29D" w14:textId="77777777" w:rsidR="00C14DDB" w:rsidRPr="00C72A6C" w:rsidRDefault="00000000">
            <w:pPr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>20</w:t>
            </w:r>
          </w:p>
        </w:tc>
        <w:tc>
          <w:tcPr>
            <w:tcW w:w="2206" w:type="dxa"/>
          </w:tcPr>
          <w:p w14:paraId="15B41869" w14:textId="77777777" w:rsidR="00C14DDB" w:rsidRPr="00C72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 xml:space="preserve">SLR of IFF and ML. </w:t>
            </w:r>
            <w:proofErr w:type="spellStart"/>
            <w:r w:rsidRPr="00C72A6C">
              <w:rPr>
                <w:rFonts w:ascii="Times New Roman" w:hAnsi="Times New Roman" w:cs="Times New Roman"/>
                <w:sz w:val="14"/>
              </w:rPr>
              <w:t>Biblioteka</w:t>
            </w:r>
            <w:proofErr w:type="spellEnd"/>
            <w:r w:rsidRPr="00C72A6C">
              <w:rPr>
                <w:rFonts w:ascii="Times New Roman" w:hAnsi="Times New Roman" w:cs="Times New Roman"/>
                <w:sz w:val="14"/>
              </w:rPr>
              <w:t xml:space="preserve"> </w:t>
            </w:r>
            <w:proofErr w:type="spellStart"/>
            <w:r w:rsidRPr="00C72A6C">
              <w:rPr>
                <w:rFonts w:ascii="Times New Roman" w:hAnsi="Times New Roman" w:cs="Times New Roman"/>
                <w:sz w:val="14"/>
              </w:rPr>
              <w:t>Nauki</w:t>
            </w:r>
            <w:proofErr w:type="spellEnd"/>
          </w:p>
        </w:tc>
        <w:tc>
          <w:tcPr>
            <w:tcW w:w="554" w:type="dxa"/>
          </w:tcPr>
          <w:p w14:paraId="3919308A" w14:textId="77777777" w:rsidR="00C14DDB" w:rsidRPr="00C72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>2024</w:t>
            </w:r>
          </w:p>
        </w:tc>
        <w:tc>
          <w:tcPr>
            <w:tcW w:w="1488" w:type="dxa"/>
          </w:tcPr>
          <w:p w14:paraId="1667E10C" w14:textId="77777777" w:rsidR="00C14DDB" w:rsidRPr="00C72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>IFF/ML</w:t>
            </w:r>
          </w:p>
        </w:tc>
        <w:tc>
          <w:tcPr>
            <w:tcW w:w="1409" w:type="dxa"/>
          </w:tcPr>
          <w:p w14:paraId="2A3144B4" w14:textId="77777777" w:rsidR="00C14DDB" w:rsidRPr="00C72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 xml:space="preserve">SLR </w:t>
            </w:r>
            <w:proofErr w:type="spellStart"/>
            <w:r w:rsidRPr="00C72A6C">
              <w:rPr>
                <w:rFonts w:ascii="Times New Roman" w:hAnsi="Times New Roman" w:cs="Times New Roman"/>
                <w:sz w:val="14"/>
              </w:rPr>
              <w:t>tematik</w:t>
            </w:r>
            <w:proofErr w:type="spellEnd"/>
          </w:p>
        </w:tc>
        <w:tc>
          <w:tcPr>
            <w:tcW w:w="1526" w:type="dxa"/>
          </w:tcPr>
          <w:p w14:paraId="3F2581D6" w14:textId="77777777" w:rsidR="00C14DDB" w:rsidRPr="00C72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>ML 26%</w:t>
            </w:r>
          </w:p>
        </w:tc>
        <w:tc>
          <w:tcPr>
            <w:tcW w:w="1245" w:type="dxa"/>
          </w:tcPr>
          <w:p w14:paraId="1CF2BD6B" w14:textId="77777777" w:rsidR="00C14DDB" w:rsidRPr="00C72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 xml:space="preserve">81 </w:t>
            </w:r>
            <w:proofErr w:type="spellStart"/>
            <w:r w:rsidRPr="00C72A6C">
              <w:rPr>
                <w:rFonts w:ascii="Times New Roman" w:hAnsi="Times New Roman" w:cs="Times New Roman"/>
                <w:sz w:val="14"/>
              </w:rPr>
              <w:t>studi</w:t>
            </w:r>
            <w:proofErr w:type="spellEnd"/>
            <w:r w:rsidRPr="00C72A6C">
              <w:rPr>
                <w:rFonts w:ascii="Times New Roman" w:hAnsi="Times New Roman" w:cs="Times New Roman"/>
                <w:sz w:val="14"/>
              </w:rPr>
              <w:t xml:space="preserve"> </w:t>
            </w:r>
            <w:proofErr w:type="spellStart"/>
            <w:r w:rsidRPr="00C72A6C">
              <w:rPr>
                <w:rFonts w:ascii="Times New Roman" w:hAnsi="Times New Roman" w:cs="Times New Roman"/>
                <w:sz w:val="14"/>
              </w:rPr>
              <w:t>dikeluarkan</w:t>
            </w:r>
            <w:proofErr w:type="spellEnd"/>
          </w:p>
        </w:tc>
      </w:tr>
      <w:tr w:rsidR="00C14DDB" w:rsidRPr="00C72A6C" w14:paraId="3DCA3D43" w14:textId="77777777" w:rsidTr="00945A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0" w:type="dxa"/>
          </w:tcPr>
          <w:p w14:paraId="2FB96928" w14:textId="77777777" w:rsidR="00C14DDB" w:rsidRPr="00C72A6C" w:rsidRDefault="00000000">
            <w:pPr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>21</w:t>
            </w:r>
          </w:p>
        </w:tc>
        <w:tc>
          <w:tcPr>
            <w:tcW w:w="2206" w:type="dxa"/>
          </w:tcPr>
          <w:p w14:paraId="7703E04C" w14:textId="77777777" w:rsidR="00C14DDB" w:rsidRPr="00C72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 xml:space="preserve">Continual Graph Learning for AML. </w:t>
            </w:r>
            <w:proofErr w:type="spellStart"/>
            <w:r w:rsidRPr="00C72A6C">
              <w:rPr>
                <w:rFonts w:ascii="Times New Roman" w:hAnsi="Times New Roman" w:cs="Times New Roman"/>
                <w:sz w:val="14"/>
              </w:rPr>
              <w:t>ResearchPortal</w:t>
            </w:r>
            <w:proofErr w:type="spellEnd"/>
          </w:p>
        </w:tc>
        <w:tc>
          <w:tcPr>
            <w:tcW w:w="554" w:type="dxa"/>
          </w:tcPr>
          <w:p w14:paraId="6AC0A95C" w14:textId="77777777" w:rsidR="00C14DDB" w:rsidRPr="00C72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>2025</w:t>
            </w:r>
          </w:p>
        </w:tc>
        <w:tc>
          <w:tcPr>
            <w:tcW w:w="1488" w:type="dxa"/>
          </w:tcPr>
          <w:p w14:paraId="7C2E2208" w14:textId="77777777" w:rsidR="00C14DDB" w:rsidRPr="00C72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>Continual learning</w:t>
            </w:r>
          </w:p>
        </w:tc>
        <w:tc>
          <w:tcPr>
            <w:tcW w:w="1409" w:type="dxa"/>
          </w:tcPr>
          <w:p w14:paraId="10DC9787" w14:textId="77777777" w:rsidR="00C14DDB" w:rsidRPr="00C72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C72A6C">
              <w:rPr>
                <w:rFonts w:ascii="Times New Roman" w:hAnsi="Times New Roman" w:cs="Times New Roman"/>
                <w:sz w:val="14"/>
              </w:rPr>
              <w:t>Evaluasi</w:t>
            </w:r>
            <w:proofErr w:type="spellEnd"/>
            <w:r w:rsidRPr="00C72A6C">
              <w:rPr>
                <w:rFonts w:ascii="Times New Roman" w:hAnsi="Times New Roman" w:cs="Times New Roman"/>
                <w:sz w:val="14"/>
              </w:rPr>
              <w:t xml:space="preserve"> </w:t>
            </w:r>
            <w:proofErr w:type="spellStart"/>
            <w:r w:rsidRPr="00C72A6C">
              <w:rPr>
                <w:rFonts w:ascii="Times New Roman" w:hAnsi="Times New Roman" w:cs="Times New Roman"/>
                <w:sz w:val="14"/>
              </w:rPr>
              <w:t>kritis</w:t>
            </w:r>
            <w:proofErr w:type="spellEnd"/>
          </w:p>
        </w:tc>
        <w:tc>
          <w:tcPr>
            <w:tcW w:w="1526" w:type="dxa"/>
          </w:tcPr>
          <w:p w14:paraId="79ADCB04" w14:textId="77777777" w:rsidR="00C14DDB" w:rsidRPr="00C72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 xml:space="preserve">Robustness </w:t>
            </w:r>
            <w:proofErr w:type="spellStart"/>
            <w:r w:rsidRPr="00C72A6C">
              <w:rPr>
                <w:rFonts w:ascii="Times New Roman" w:hAnsi="Times New Roman" w:cs="Times New Roman"/>
                <w:sz w:val="14"/>
              </w:rPr>
              <w:t>meningkat</w:t>
            </w:r>
            <w:proofErr w:type="spellEnd"/>
          </w:p>
        </w:tc>
        <w:tc>
          <w:tcPr>
            <w:tcW w:w="1245" w:type="dxa"/>
          </w:tcPr>
          <w:p w14:paraId="1B524268" w14:textId="77777777" w:rsidR="00C14DDB" w:rsidRPr="00C72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 xml:space="preserve">Riset </w:t>
            </w:r>
            <w:proofErr w:type="spellStart"/>
            <w:r w:rsidRPr="00C72A6C">
              <w:rPr>
                <w:rFonts w:ascii="Times New Roman" w:hAnsi="Times New Roman" w:cs="Times New Roman"/>
                <w:sz w:val="14"/>
              </w:rPr>
              <w:t>langka</w:t>
            </w:r>
            <w:proofErr w:type="spellEnd"/>
          </w:p>
        </w:tc>
      </w:tr>
      <w:tr w:rsidR="00C14DDB" w:rsidRPr="00C72A6C" w14:paraId="35EBD0FA" w14:textId="77777777" w:rsidTr="00945AC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0" w:type="dxa"/>
          </w:tcPr>
          <w:p w14:paraId="129D16FF" w14:textId="77777777" w:rsidR="00C14DDB" w:rsidRPr="00C72A6C" w:rsidRDefault="00000000">
            <w:pPr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>22</w:t>
            </w:r>
          </w:p>
        </w:tc>
        <w:tc>
          <w:tcPr>
            <w:tcW w:w="2206" w:type="dxa"/>
          </w:tcPr>
          <w:p w14:paraId="2F87FE71" w14:textId="77777777" w:rsidR="00C14DDB" w:rsidRPr="00C72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>Automated AML in Blockchain. IEEE Xplore</w:t>
            </w:r>
          </w:p>
        </w:tc>
        <w:tc>
          <w:tcPr>
            <w:tcW w:w="554" w:type="dxa"/>
          </w:tcPr>
          <w:p w14:paraId="0F390BAC" w14:textId="77777777" w:rsidR="00C14DDB" w:rsidRPr="00C72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>2026</w:t>
            </w:r>
          </w:p>
        </w:tc>
        <w:tc>
          <w:tcPr>
            <w:tcW w:w="1488" w:type="dxa"/>
          </w:tcPr>
          <w:p w14:paraId="1A817810" w14:textId="77777777" w:rsidR="00C14DDB" w:rsidRPr="00C72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>GNN vs Federated</w:t>
            </w:r>
          </w:p>
        </w:tc>
        <w:tc>
          <w:tcPr>
            <w:tcW w:w="1409" w:type="dxa"/>
          </w:tcPr>
          <w:p w14:paraId="73E7C897" w14:textId="77777777" w:rsidR="00C14DDB" w:rsidRPr="00C72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C72A6C">
              <w:rPr>
                <w:rFonts w:ascii="Times New Roman" w:hAnsi="Times New Roman" w:cs="Times New Roman"/>
                <w:sz w:val="14"/>
              </w:rPr>
              <w:t>Komparatif</w:t>
            </w:r>
            <w:proofErr w:type="spellEnd"/>
            <w:r w:rsidRPr="00C72A6C">
              <w:rPr>
                <w:rFonts w:ascii="Times New Roman" w:hAnsi="Times New Roman" w:cs="Times New Roman"/>
                <w:sz w:val="14"/>
              </w:rPr>
              <w:t xml:space="preserve"> SAML</w:t>
            </w:r>
          </w:p>
        </w:tc>
        <w:tc>
          <w:tcPr>
            <w:tcW w:w="1526" w:type="dxa"/>
          </w:tcPr>
          <w:p w14:paraId="1E072D56" w14:textId="77777777" w:rsidR="00C14DDB" w:rsidRPr="00C72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 xml:space="preserve">Federated </w:t>
            </w:r>
            <w:proofErr w:type="spellStart"/>
            <w:r w:rsidRPr="00C72A6C">
              <w:rPr>
                <w:rFonts w:ascii="Times New Roman" w:hAnsi="Times New Roman" w:cs="Times New Roman"/>
                <w:sz w:val="14"/>
              </w:rPr>
              <w:t>akurat</w:t>
            </w:r>
            <w:proofErr w:type="spellEnd"/>
          </w:p>
        </w:tc>
        <w:tc>
          <w:tcPr>
            <w:tcW w:w="1245" w:type="dxa"/>
          </w:tcPr>
          <w:p w14:paraId="1463060D" w14:textId="77777777" w:rsidR="00C14DDB" w:rsidRPr="00C72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C72A6C">
              <w:rPr>
                <w:rFonts w:ascii="Times New Roman" w:hAnsi="Times New Roman" w:cs="Times New Roman"/>
                <w:sz w:val="14"/>
              </w:rPr>
              <w:t>Skalabilitas</w:t>
            </w:r>
            <w:proofErr w:type="spellEnd"/>
          </w:p>
        </w:tc>
      </w:tr>
      <w:tr w:rsidR="00C14DDB" w:rsidRPr="00C72A6C" w14:paraId="2D8C66EF" w14:textId="77777777" w:rsidTr="00945A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0" w:type="dxa"/>
          </w:tcPr>
          <w:p w14:paraId="32BCDFC3" w14:textId="77777777" w:rsidR="00C14DDB" w:rsidRPr="00C72A6C" w:rsidRDefault="00000000">
            <w:pPr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>23</w:t>
            </w:r>
          </w:p>
        </w:tc>
        <w:tc>
          <w:tcPr>
            <w:tcW w:w="2206" w:type="dxa"/>
          </w:tcPr>
          <w:p w14:paraId="12E1069F" w14:textId="77777777" w:rsidR="00C14DDB" w:rsidRPr="00C72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>ML and Fraud under Concept Drift. UNL</w:t>
            </w:r>
          </w:p>
        </w:tc>
        <w:tc>
          <w:tcPr>
            <w:tcW w:w="554" w:type="dxa"/>
          </w:tcPr>
          <w:p w14:paraId="5DC7BFE0" w14:textId="77777777" w:rsidR="00C14DDB" w:rsidRPr="00C72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>2025</w:t>
            </w:r>
          </w:p>
        </w:tc>
        <w:tc>
          <w:tcPr>
            <w:tcW w:w="1488" w:type="dxa"/>
          </w:tcPr>
          <w:p w14:paraId="5318E478" w14:textId="77777777" w:rsidR="00C14DDB" w:rsidRPr="00C72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>Concept drift</w:t>
            </w:r>
          </w:p>
        </w:tc>
        <w:tc>
          <w:tcPr>
            <w:tcW w:w="1409" w:type="dxa"/>
          </w:tcPr>
          <w:p w14:paraId="7D019F3D" w14:textId="77777777" w:rsidR="00C14DDB" w:rsidRPr="00C72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>SLR 2014–2024</w:t>
            </w:r>
          </w:p>
        </w:tc>
        <w:tc>
          <w:tcPr>
            <w:tcW w:w="1526" w:type="dxa"/>
          </w:tcPr>
          <w:p w14:paraId="4246EA96" w14:textId="77777777" w:rsidR="00C14DDB" w:rsidRPr="00C72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 xml:space="preserve">Rule-based </w:t>
            </w:r>
            <w:proofErr w:type="spellStart"/>
            <w:r w:rsidRPr="00C72A6C">
              <w:rPr>
                <w:rFonts w:ascii="Times New Roman" w:hAnsi="Times New Roman" w:cs="Times New Roman"/>
                <w:sz w:val="14"/>
              </w:rPr>
              <w:t>usang</w:t>
            </w:r>
            <w:proofErr w:type="spellEnd"/>
          </w:p>
        </w:tc>
        <w:tc>
          <w:tcPr>
            <w:tcW w:w="1245" w:type="dxa"/>
          </w:tcPr>
          <w:p w14:paraId="35A2470C" w14:textId="77777777" w:rsidR="00C14DDB" w:rsidRPr="00C72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>Gap</w:t>
            </w:r>
          </w:p>
        </w:tc>
      </w:tr>
      <w:tr w:rsidR="00C14DDB" w:rsidRPr="00C72A6C" w14:paraId="10E50333" w14:textId="77777777" w:rsidTr="00945AC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2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0" w:type="dxa"/>
          </w:tcPr>
          <w:p w14:paraId="7E55B4EA" w14:textId="77777777" w:rsidR="00C14DDB" w:rsidRPr="00C72A6C" w:rsidRDefault="00000000">
            <w:pPr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>24</w:t>
            </w:r>
          </w:p>
        </w:tc>
        <w:tc>
          <w:tcPr>
            <w:tcW w:w="2206" w:type="dxa"/>
          </w:tcPr>
          <w:p w14:paraId="390A69E6" w14:textId="77777777" w:rsidR="00C14DDB" w:rsidRPr="00C72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>Review of AI ML Detection. DOAJ</w:t>
            </w:r>
          </w:p>
        </w:tc>
        <w:tc>
          <w:tcPr>
            <w:tcW w:w="554" w:type="dxa"/>
          </w:tcPr>
          <w:p w14:paraId="5F8D5DD1" w14:textId="77777777" w:rsidR="00C14DDB" w:rsidRPr="00C72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>2025</w:t>
            </w:r>
          </w:p>
        </w:tc>
        <w:tc>
          <w:tcPr>
            <w:tcW w:w="1488" w:type="dxa"/>
          </w:tcPr>
          <w:p w14:paraId="4D54FCC8" w14:textId="77777777" w:rsidR="00C14DDB" w:rsidRPr="00C72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C72A6C">
              <w:rPr>
                <w:rFonts w:ascii="Times New Roman" w:hAnsi="Times New Roman" w:cs="Times New Roman"/>
                <w:sz w:val="14"/>
              </w:rPr>
              <w:t>Evaluasi</w:t>
            </w:r>
            <w:proofErr w:type="spellEnd"/>
            <w:r w:rsidRPr="00C72A6C">
              <w:rPr>
                <w:rFonts w:ascii="Times New Roman" w:hAnsi="Times New Roman" w:cs="Times New Roman"/>
                <w:sz w:val="14"/>
              </w:rPr>
              <w:t xml:space="preserve"> AI ML</w:t>
            </w:r>
          </w:p>
        </w:tc>
        <w:tc>
          <w:tcPr>
            <w:tcW w:w="1409" w:type="dxa"/>
          </w:tcPr>
          <w:p w14:paraId="50726709" w14:textId="77777777" w:rsidR="00C14DDB" w:rsidRPr="00C72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>PRISMA + LDA</w:t>
            </w:r>
          </w:p>
        </w:tc>
        <w:tc>
          <w:tcPr>
            <w:tcW w:w="1526" w:type="dxa"/>
          </w:tcPr>
          <w:p w14:paraId="4FE7B111" w14:textId="77777777" w:rsidR="00C14DDB" w:rsidRPr="00C72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 xml:space="preserve">AI </w:t>
            </w:r>
            <w:proofErr w:type="spellStart"/>
            <w:r w:rsidRPr="00C72A6C">
              <w:rPr>
                <w:rFonts w:ascii="Times New Roman" w:hAnsi="Times New Roman" w:cs="Times New Roman"/>
                <w:sz w:val="14"/>
              </w:rPr>
              <w:t>diterapkan</w:t>
            </w:r>
            <w:proofErr w:type="spellEnd"/>
          </w:p>
        </w:tc>
        <w:tc>
          <w:tcPr>
            <w:tcW w:w="1245" w:type="dxa"/>
          </w:tcPr>
          <w:p w14:paraId="0680A921" w14:textId="77777777" w:rsidR="00C14DDB" w:rsidRPr="00C72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C72A6C">
              <w:rPr>
                <w:rFonts w:ascii="Times New Roman" w:hAnsi="Times New Roman" w:cs="Times New Roman"/>
                <w:sz w:val="14"/>
              </w:rPr>
              <w:t>Tantangan</w:t>
            </w:r>
            <w:proofErr w:type="spellEnd"/>
            <w:r w:rsidRPr="00C72A6C">
              <w:rPr>
                <w:rFonts w:ascii="Times New Roman" w:hAnsi="Times New Roman" w:cs="Times New Roman"/>
                <w:sz w:val="14"/>
              </w:rPr>
              <w:t xml:space="preserve"> </w:t>
            </w:r>
            <w:proofErr w:type="spellStart"/>
            <w:r w:rsidRPr="00C72A6C">
              <w:rPr>
                <w:rFonts w:ascii="Times New Roman" w:hAnsi="Times New Roman" w:cs="Times New Roman"/>
                <w:sz w:val="14"/>
              </w:rPr>
              <w:t>aplikasi</w:t>
            </w:r>
            <w:proofErr w:type="spellEnd"/>
          </w:p>
        </w:tc>
      </w:tr>
      <w:tr w:rsidR="00C14DDB" w:rsidRPr="00C72A6C" w14:paraId="2016AEE1" w14:textId="77777777" w:rsidTr="00945A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0" w:type="dxa"/>
          </w:tcPr>
          <w:p w14:paraId="3CB87573" w14:textId="77777777" w:rsidR="00C14DDB" w:rsidRPr="00C72A6C" w:rsidRDefault="00000000">
            <w:pPr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>25</w:t>
            </w:r>
          </w:p>
        </w:tc>
        <w:tc>
          <w:tcPr>
            <w:tcW w:w="2206" w:type="dxa"/>
          </w:tcPr>
          <w:p w14:paraId="0B7E7FEB" w14:textId="77777777" w:rsidR="00C14DDB" w:rsidRPr="00C72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>Comparative Survey AI CCFD. IEEE Xplore</w:t>
            </w:r>
          </w:p>
        </w:tc>
        <w:tc>
          <w:tcPr>
            <w:tcW w:w="554" w:type="dxa"/>
          </w:tcPr>
          <w:p w14:paraId="0EFE0442" w14:textId="77777777" w:rsidR="00C14DDB" w:rsidRPr="00C72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>2025</w:t>
            </w:r>
          </w:p>
        </w:tc>
        <w:tc>
          <w:tcPr>
            <w:tcW w:w="1488" w:type="dxa"/>
          </w:tcPr>
          <w:p w14:paraId="41F6200F" w14:textId="77777777" w:rsidR="00C14DDB" w:rsidRPr="00C72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>CCFD</w:t>
            </w:r>
          </w:p>
        </w:tc>
        <w:tc>
          <w:tcPr>
            <w:tcW w:w="1409" w:type="dxa"/>
          </w:tcPr>
          <w:p w14:paraId="1A38AF40" w14:textId="77777777" w:rsidR="00C14DDB" w:rsidRPr="00C72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C72A6C">
              <w:rPr>
                <w:rFonts w:ascii="Times New Roman" w:hAnsi="Times New Roman" w:cs="Times New Roman"/>
                <w:sz w:val="14"/>
              </w:rPr>
              <w:t>Sistematis</w:t>
            </w:r>
            <w:proofErr w:type="spellEnd"/>
          </w:p>
        </w:tc>
        <w:tc>
          <w:tcPr>
            <w:tcW w:w="1526" w:type="dxa"/>
          </w:tcPr>
          <w:p w14:paraId="0BA7EEE3" w14:textId="77777777" w:rsidR="00C14DDB" w:rsidRPr="00C72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 xml:space="preserve">Hybrid </w:t>
            </w:r>
            <w:proofErr w:type="spellStart"/>
            <w:r w:rsidRPr="00C72A6C">
              <w:rPr>
                <w:rFonts w:ascii="Times New Roman" w:hAnsi="Times New Roman" w:cs="Times New Roman"/>
                <w:sz w:val="14"/>
              </w:rPr>
              <w:t>turunkan</w:t>
            </w:r>
            <w:proofErr w:type="spellEnd"/>
            <w:r w:rsidRPr="00C72A6C">
              <w:rPr>
                <w:rFonts w:ascii="Times New Roman" w:hAnsi="Times New Roman" w:cs="Times New Roman"/>
                <w:sz w:val="14"/>
              </w:rPr>
              <w:t xml:space="preserve"> FP</w:t>
            </w:r>
          </w:p>
        </w:tc>
        <w:tc>
          <w:tcPr>
            <w:tcW w:w="1245" w:type="dxa"/>
          </w:tcPr>
          <w:p w14:paraId="44843CA0" w14:textId="77777777" w:rsidR="00C14DDB" w:rsidRPr="00C72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 xml:space="preserve">XAI </w:t>
            </w:r>
            <w:proofErr w:type="spellStart"/>
            <w:r w:rsidRPr="00C72A6C">
              <w:rPr>
                <w:rFonts w:ascii="Times New Roman" w:hAnsi="Times New Roman" w:cs="Times New Roman"/>
                <w:sz w:val="14"/>
              </w:rPr>
              <w:t>terbuka</w:t>
            </w:r>
            <w:proofErr w:type="spellEnd"/>
          </w:p>
        </w:tc>
      </w:tr>
      <w:tr w:rsidR="00C14DDB" w:rsidRPr="00C72A6C" w14:paraId="29536889" w14:textId="77777777" w:rsidTr="00945AC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0" w:type="dxa"/>
          </w:tcPr>
          <w:p w14:paraId="213F9EAB" w14:textId="77777777" w:rsidR="00C14DDB" w:rsidRPr="00C72A6C" w:rsidRDefault="00000000">
            <w:pPr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>26</w:t>
            </w:r>
          </w:p>
        </w:tc>
        <w:tc>
          <w:tcPr>
            <w:tcW w:w="2206" w:type="dxa"/>
          </w:tcPr>
          <w:p w14:paraId="20B6D10D" w14:textId="77777777" w:rsidR="00C14DDB" w:rsidRPr="00C72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>Financial Fraud Detection Banking ML. Alicia</w:t>
            </w:r>
          </w:p>
        </w:tc>
        <w:tc>
          <w:tcPr>
            <w:tcW w:w="554" w:type="dxa"/>
          </w:tcPr>
          <w:p w14:paraId="207EABC7" w14:textId="77777777" w:rsidR="00C14DDB" w:rsidRPr="00C72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>2025</w:t>
            </w:r>
          </w:p>
        </w:tc>
        <w:tc>
          <w:tcPr>
            <w:tcW w:w="1488" w:type="dxa"/>
          </w:tcPr>
          <w:p w14:paraId="3690B2C8" w14:textId="77777777" w:rsidR="00C14DDB" w:rsidRPr="00C72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 xml:space="preserve">ML fraud </w:t>
            </w:r>
            <w:proofErr w:type="spellStart"/>
            <w:r w:rsidRPr="00C72A6C">
              <w:rPr>
                <w:rFonts w:ascii="Times New Roman" w:hAnsi="Times New Roman" w:cs="Times New Roman"/>
                <w:sz w:val="14"/>
              </w:rPr>
              <w:t>perbankan</w:t>
            </w:r>
            <w:proofErr w:type="spellEnd"/>
          </w:p>
        </w:tc>
        <w:tc>
          <w:tcPr>
            <w:tcW w:w="1409" w:type="dxa"/>
          </w:tcPr>
          <w:p w14:paraId="6827730D" w14:textId="77777777" w:rsidR="00C14DDB" w:rsidRPr="00C72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 xml:space="preserve">SLR 61 </w:t>
            </w:r>
            <w:proofErr w:type="spellStart"/>
            <w:r w:rsidRPr="00C72A6C">
              <w:rPr>
                <w:rFonts w:ascii="Times New Roman" w:hAnsi="Times New Roman" w:cs="Times New Roman"/>
                <w:sz w:val="14"/>
              </w:rPr>
              <w:t>artikel</w:t>
            </w:r>
            <w:proofErr w:type="spellEnd"/>
          </w:p>
        </w:tc>
        <w:tc>
          <w:tcPr>
            <w:tcW w:w="1526" w:type="dxa"/>
          </w:tcPr>
          <w:p w14:paraId="4C75B61A" w14:textId="77777777" w:rsidR="00C14DDB" w:rsidRPr="00C72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 xml:space="preserve">Scala </w:t>
            </w:r>
            <w:proofErr w:type="spellStart"/>
            <w:r w:rsidRPr="00C72A6C">
              <w:rPr>
                <w:rFonts w:ascii="Times New Roman" w:hAnsi="Times New Roman" w:cs="Times New Roman"/>
                <w:sz w:val="14"/>
              </w:rPr>
              <w:t>dominan</w:t>
            </w:r>
            <w:proofErr w:type="spellEnd"/>
          </w:p>
        </w:tc>
        <w:tc>
          <w:tcPr>
            <w:tcW w:w="1245" w:type="dxa"/>
          </w:tcPr>
          <w:p w14:paraId="5AD7F15D" w14:textId="77777777" w:rsidR="00C14DDB" w:rsidRPr="00C72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 xml:space="preserve">Akses </w:t>
            </w:r>
            <w:proofErr w:type="spellStart"/>
            <w:r w:rsidRPr="00C72A6C">
              <w:rPr>
                <w:rFonts w:ascii="Times New Roman" w:hAnsi="Times New Roman" w:cs="Times New Roman"/>
                <w:sz w:val="14"/>
              </w:rPr>
              <w:t>terbuka</w:t>
            </w:r>
            <w:proofErr w:type="spellEnd"/>
          </w:p>
        </w:tc>
      </w:tr>
      <w:tr w:rsidR="00C14DDB" w:rsidRPr="00C72A6C" w14:paraId="78E5C8BA" w14:textId="77777777" w:rsidTr="00945A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0" w:type="dxa"/>
          </w:tcPr>
          <w:p w14:paraId="7FDE0AE2" w14:textId="77777777" w:rsidR="00C14DDB" w:rsidRPr="00C72A6C" w:rsidRDefault="00000000">
            <w:pPr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>27</w:t>
            </w:r>
          </w:p>
        </w:tc>
        <w:tc>
          <w:tcPr>
            <w:tcW w:w="2206" w:type="dxa"/>
          </w:tcPr>
          <w:p w14:paraId="04548C5F" w14:textId="77777777" w:rsidR="00C14DDB" w:rsidRPr="00C72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>GenAI Cybersecurity Mesh. IEEE Xplore</w:t>
            </w:r>
          </w:p>
        </w:tc>
        <w:tc>
          <w:tcPr>
            <w:tcW w:w="554" w:type="dxa"/>
          </w:tcPr>
          <w:p w14:paraId="3A99CD30" w14:textId="77777777" w:rsidR="00C14DDB" w:rsidRPr="00C72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>2026</w:t>
            </w:r>
          </w:p>
        </w:tc>
        <w:tc>
          <w:tcPr>
            <w:tcW w:w="1488" w:type="dxa"/>
          </w:tcPr>
          <w:p w14:paraId="39617883" w14:textId="77777777" w:rsidR="00C14DDB" w:rsidRPr="00C72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C72A6C">
              <w:rPr>
                <w:rFonts w:ascii="Times New Roman" w:hAnsi="Times New Roman" w:cs="Times New Roman"/>
                <w:sz w:val="14"/>
              </w:rPr>
              <w:t>Arsitektur</w:t>
            </w:r>
            <w:proofErr w:type="spellEnd"/>
            <w:r w:rsidRPr="00C72A6C">
              <w:rPr>
                <w:rFonts w:ascii="Times New Roman" w:hAnsi="Times New Roman" w:cs="Times New Roman"/>
                <w:sz w:val="14"/>
              </w:rPr>
              <w:t xml:space="preserve"> GenAI</w:t>
            </w:r>
          </w:p>
        </w:tc>
        <w:tc>
          <w:tcPr>
            <w:tcW w:w="1409" w:type="dxa"/>
          </w:tcPr>
          <w:p w14:paraId="6B591DC4" w14:textId="77777777" w:rsidR="00C14DDB" w:rsidRPr="00C72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>Transformer + XAI</w:t>
            </w:r>
          </w:p>
        </w:tc>
        <w:tc>
          <w:tcPr>
            <w:tcW w:w="1526" w:type="dxa"/>
          </w:tcPr>
          <w:p w14:paraId="54D7E2C9" w14:textId="77777777" w:rsidR="00C14DDB" w:rsidRPr="00C72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 xml:space="preserve">&gt;96% </w:t>
            </w:r>
            <w:proofErr w:type="spellStart"/>
            <w:r w:rsidRPr="00C72A6C">
              <w:rPr>
                <w:rFonts w:ascii="Times New Roman" w:hAnsi="Times New Roman" w:cs="Times New Roman"/>
                <w:sz w:val="14"/>
              </w:rPr>
              <w:t>akurasi</w:t>
            </w:r>
            <w:proofErr w:type="spellEnd"/>
          </w:p>
        </w:tc>
        <w:tc>
          <w:tcPr>
            <w:tcW w:w="1245" w:type="dxa"/>
          </w:tcPr>
          <w:p w14:paraId="79241926" w14:textId="77777777" w:rsidR="00C14DDB" w:rsidRPr="00C72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 xml:space="preserve">Dataset </w:t>
            </w:r>
            <w:proofErr w:type="spellStart"/>
            <w:r w:rsidRPr="00C72A6C">
              <w:rPr>
                <w:rFonts w:ascii="Times New Roman" w:hAnsi="Times New Roman" w:cs="Times New Roman"/>
                <w:sz w:val="14"/>
              </w:rPr>
              <w:t>simulasi</w:t>
            </w:r>
            <w:proofErr w:type="spellEnd"/>
          </w:p>
        </w:tc>
      </w:tr>
      <w:tr w:rsidR="00C14DDB" w:rsidRPr="00C72A6C" w14:paraId="0901AC3D" w14:textId="77777777" w:rsidTr="00945AC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2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0" w:type="dxa"/>
          </w:tcPr>
          <w:p w14:paraId="22528693" w14:textId="77777777" w:rsidR="00C14DDB" w:rsidRPr="00C72A6C" w:rsidRDefault="00000000">
            <w:pPr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lastRenderedPageBreak/>
              <w:t>28</w:t>
            </w:r>
          </w:p>
        </w:tc>
        <w:tc>
          <w:tcPr>
            <w:tcW w:w="2206" w:type="dxa"/>
          </w:tcPr>
          <w:p w14:paraId="53018ABF" w14:textId="77777777" w:rsidR="00C14DDB" w:rsidRPr="00C72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 xml:space="preserve">ML and DL for Fraud Detection. </w:t>
            </w:r>
            <w:proofErr w:type="spellStart"/>
            <w:r w:rsidRPr="00C72A6C">
              <w:rPr>
                <w:rFonts w:ascii="Times New Roman" w:hAnsi="Times New Roman" w:cs="Times New Roman"/>
                <w:sz w:val="14"/>
              </w:rPr>
              <w:t>ResearchSquare</w:t>
            </w:r>
            <w:proofErr w:type="spellEnd"/>
          </w:p>
        </w:tc>
        <w:tc>
          <w:tcPr>
            <w:tcW w:w="554" w:type="dxa"/>
          </w:tcPr>
          <w:p w14:paraId="7D3496F4" w14:textId="77777777" w:rsidR="00C14DDB" w:rsidRPr="00C72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>2025</w:t>
            </w:r>
          </w:p>
        </w:tc>
        <w:tc>
          <w:tcPr>
            <w:tcW w:w="1488" w:type="dxa"/>
          </w:tcPr>
          <w:p w14:paraId="658FF91D" w14:textId="77777777" w:rsidR="00C14DDB" w:rsidRPr="00C72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>Review ML/DL/ensemble</w:t>
            </w:r>
          </w:p>
        </w:tc>
        <w:tc>
          <w:tcPr>
            <w:tcW w:w="1409" w:type="dxa"/>
          </w:tcPr>
          <w:p w14:paraId="5F54ABB8" w14:textId="77777777" w:rsidR="00C14DDB" w:rsidRPr="00C72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C72A6C">
              <w:rPr>
                <w:rFonts w:ascii="Times New Roman" w:hAnsi="Times New Roman" w:cs="Times New Roman"/>
                <w:sz w:val="14"/>
              </w:rPr>
              <w:t>Survei</w:t>
            </w:r>
            <w:proofErr w:type="spellEnd"/>
          </w:p>
        </w:tc>
        <w:tc>
          <w:tcPr>
            <w:tcW w:w="1526" w:type="dxa"/>
          </w:tcPr>
          <w:p w14:paraId="4E4C980C" w14:textId="77777777" w:rsidR="00C14DDB" w:rsidRPr="00C72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>RF/</w:t>
            </w:r>
            <w:proofErr w:type="spellStart"/>
            <w:r w:rsidRPr="00C72A6C">
              <w:rPr>
                <w:rFonts w:ascii="Times New Roman" w:hAnsi="Times New Roman" w:cs="Times New Roman"/>
                <w:sz w:val="14"/>
              </w:rPr>
              <w:t>XGBoost</w:t>
            </w:r>
            <w:proofErr w:type="spellEnd"/>
            <w:r w:rsidRPr="00C72A6C">
              <w:rPr>
                <w:rFonts w:ascii="Times New Roman" w:hAnsi="Times New Roman" w:cs="Times New Roman"/>
                <w:sz w:val="14"/>
              </w:rPr>
              <w:t xml:space="preserve"> </w:t>
            </w:r>
            <w:proofErr w:type="spellStart"/>
            <w:r w:rsidRPr="00C72A6C">
              <w:rPr>
                <w:rFonts w:ascii="Times New Roman" w:hAnsi="Times New Roman" w:cs="Times New Roman"/>
                <w:sz w:val="14"/>
              </w:rPr>
              <w:t>kuat</w:t>
            </w:r>
            <w:proofErr w:type="spellEnd"/>
          </w:p>
        </w:tc>
        <w:tc>
          <w:tcPr>
            <w:tcW w:w="1245" w:type="dxa"/>
          </w:tcPr>
          <w:p w14:paraId="6B71D4E8" w14:textId="77777777" w:rsidR="00C14DDB" w:rsidRPr="00C72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>Feature manual</w:t>
            </w:r>
          </w:p>
        </w:tc>
      </w:tr>
      <w:tr w:rsidR="00C14DDB" w:rsidRPr="00C72A6C" w14:paraId="05BF6A7A" w14:textId="77777777" w:rsidTr="00945A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0" w:type="dxa"/>
          </w:tcPr>
          <w:p w14:paraId="20395FA0" w14:textId="77777777" w:rsidR="00C14DDB" w:rsidRPr="00C72A6C" w:rsidRDefault="00000000">
            <w:pPr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>29</w:t>
            </w:r>
          </w:p>
        </w:tc>
        <w:tc>
          <w:tcPr>
            <w:tcW w:w="2206" w:type="dxa"/>
          </w:tcPr>
          <w:p w14:paraId="54165132" w14:textId="77777777" w:rsidR="00C14DDB" w:rsidRPr="00C72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>DL in Financial Fraud Detection. ScienceDirect</w:t>
            </w:r>
          </w:p>
        </w:tc>
        <w:tc>
          <w:tcPr>
            <w:tcW w:w="554" w:type="dxa"/>
          </w:tcPr>
          <w:p w14:paraId="7735BD5B" w14:textId="77777777" w:rsidR="00C14DDB" w:rsidRPr="00C72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>2025</w:t>
            </w:r>
          </w:p>
        </w:tc>
        <w:tc>
          <w:tcPr>
            <w:tcW w:w="1488" w:type="dxa"/>
          </w:tcPr>
          <w:p w14:paraId="63AE5639" w14:textId="77777777" w:rsidR="00C14DDB" w:rsidRPr="00C72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C72A6C">
              <w:rPr>
                <w:rFonts w:ascii="Times New Roman" w:hAnsi="Times New Roman" w:cs="Times New Roman"/>
                <w:sz w:val="14"/>
              </w:rPr>
              <w:t>Inovasi</w:t>
            </w:r>
            <w:proofErr w:type="spellEnd"/>
            <w:r w:rsidRPr="00C72A6C">
              <w:rPr>
                <w:rFonts w:ascii="Times New Roman" w:hAnsi="Times New Roman" w:cs="Times New Roman"/>
                <w:sz w:val="14"/>
              </w:rPr>
              <w:t xml:space="preserve"> DL</w:t>
            </w:r>
          </w:p>
        </w:tc>
        <w:tc>
          <w:tcPr>
            <w:tcW w:w="1409" w:type="dxa"/>
          </w:tcPr>
          <w:p w14:paraId="322EC6D0" w14:textId="77777777" w:rsidR="00C14DDB" w:rsidRPr="00C72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>Review</w:t>
            </w:r>
          </w:p>
        </w:tc>
        <w:tc>
          <w:tcPr>
            <w:tcW w:w="1526" w:type="dxa"/>
          </w:tcPr>
          <w:p w14:paraId="478DE7F0" w14:textId="77777777" w:rsidR="00C14DDB" w:rsidRPr="00C72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>VAE/GAN</w:t>
            </w:r>
          </w:p>
        </w:tc>
        <w:tc>
          <w:tcPr>
            <w:tcW w:w="1245" w:type="dxa"/>
          </w:tcPr>
          <w:p w14:paraId="2A07BBE1" w14:textId="77777777" w:rsidR="00C14DDB" w:rsidRPr="00C72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C72A6C">
              <w:rPr>
                <w:rFonts w:ascii="Times New Roman" w:hAnsi="Times New Roman" w:cs="Times New Roman"/>
                <w:sz w:val="14"/>
              </w:rPr>
              <w:t>Komputasi</w:t>
            </w:r>
            <w:proofErr w:type="spellEnd"/>
          </w:p>
        </w:tc>
      </w:tr>
      <w:tr w:rsidR="00C14DDB" w:rsidRPr="00C72A6C" w14:paraId="32FF8A83" w14:textId="77777777" w:rsidTr="00945AC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2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0" w:type="dxa"/>
          </w:tcPr>
          <w:p w14:paraId="1B648597" w14:textId="77777777" w:rsidR="00C14DDB" w:rsidRPr="00C72A6C" w:rsidRDefault="00000000">
            <w:pPr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>30</w:t>
            </w:r>
          </w:p>
        </w:tc>
        <w:tc>
          <w:tcPr>
            <w:tcW w:w="2206" w:type="dxa"/>
          </w:tcPr>
          <w:p w14:paraId="7A65BF54" w14:textId="77777777" w:rsidR="00C14DDB" w:rsidRPr="00C72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>A Review on Financial Fraud Detection. CESI LINEACT</w:t>
            </w:r>
          </w:p>
        </w:tc>
        <w:tc>
          <w:tcPr>
            <w:tcW w:w="554" w:type="dxa"/>
          </w:tcPr>
          <w:p w14:paraId="2C69F2AD" w14:textId="77777777" w:rsidR="00C14DDB" w:rsidRPr="00C72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>2025</w:t>
            </w:r>
          </w:p>
        </w:tc>
        <w:tc>
          <w:tcPr>
            <w:tcW w:w="1488" w:type="dxa"/>
          </w:tcPr>
          <w:p w14:paraId="778FA5BE" w14:textId="77777777" w:rsidR="00C14DDB" w:rsidRPr="00C72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 xml:space="preserve">Review </w:t>
            </w:r>
            <w:proofErr w:type="spellStart"/>
            <w:r w:rsidRPr="00C72A6C">
              <w:rPr>
                <w:rFonts w:ascii="Times New Roman" w:hAnsi="Times New Roman" w:cs="Times New Roman"/>
                <w:sz w:val="14"/>
              </w:rPr>
              <w:t>komparatif</w:t>
            </w:r>
            <w:proofErr w:type="spellEnd"/>
          </w:p>
        </w:tc>
        <w:tc>
          <w:tcPr>
            <w:tcW w:w="1409" w:type="dxa"/>
          </w:tcPr>
          <w:p w14:paraId="5CD6747D" w14:textId="77777777" w:rsidR="00C14DDB" w:rsidRPr="00C72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 xml:space="preserve">3 </w:t>
            </w:r>
            <w:proofErr w:type="spellStart"/>
            <w:r w:rsidRPr="00C72A6C">
              <w:rPr>
                <w:rFonts w:ascii="Times New Roman" w:hAnsi="Times New Roman" w:cs="Times New Roman"/>
                <w:sz w:val="14"/>
              </w:rPr>
              <w:t>kategori</w:t>
            </w:r>
            <w:proofErr w:type="spellEnd"/>
            <w:r w:rsidRPr="00C72A6C">
              <w:rPr>
                <w:rFonts w:ascii="Times New Roman" w:hAnsi="Times New Roman" w:cs="Times New Roman"/>
                <w:sz w:val="14"/>
              </w:rPr>
              <w:t xml:space="preserve"> × 9 </w:t>
            </w:r>
            <w:proofErr w:type="spellStart"/>
            <w:r w:rsidRPr="00C72A6C">
              <w:rPr>
                <w:rFonts w:ascii="Times New Roman" w:hAnsi="Times New Roman" w:cs="Times New Roman"/>
                <w:sz w:val="14"/>
              </w:rPr>
              <w:t>dimensi</w:t>
            </w:r>
            <w:proofErr w:type="spellEnd"/>
          </w:p>
        </w:tc>
        <w:tc>
          <w:tcPr>
            <w:tcW w:w="1526" w:type="dxa"/>
          </w:tcPr>
          <w:p w14:paraId="2A3FD307" w14:textId="77777777" w:rsidR="00C14DDB" w:rsidRPr="00C72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 xml:space="preserve">Hybrid </w:t>
            </w:r>
            <w:proofErr w:type="spellStart"/>
            <w:r w:rsidRPr="00C72A6C">
              <w:rPr>
                <w:rFonts w:ascii="Times New Roman" w:hAnsi="Times New Roman" w:cs="Times New Roman"/>
                <w:sz w:val="14"/>
              </w:rPr>
              <w:t>unggul</w:t>
            </w:r>
            <w:proofErr w:type="spellEnd"/>
          </w:p>
        </w:tc>
        <w:tc>
          <w:tcPr>
            <w:tcW w:w="1245" w:type="dxa"/>
          </w:tcPr>
          <w:p w14:paraId="6D8F716E" w14:textId="77777777" w:rsidR="00C14DDB" w:rsidRPr="00C72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4"/>
              </w:rPr>
              <w:t xml:space="preserve">AI </w:t>
            </w:r>
            <w:proofErr w:type="spellStart"/>
            <w:r w:rsidRPr="00C72A6C">
              <w:rPr>
                <w:rFonts w:ascii="Times New Roman" w:hAnsi="Times New Roman" w:cs="Times New Roman"/>
                <w:sz w:val="14"/>
              </w:rPr>
              <w:t>lanjutan</w:t>
            </w:r>
            <w:proofErr w:type="spellEnd"/>
            <w:r w:rsidRPr="00C72A6C">
              <w:rPr>
                <w:rFonts w:ascii="Times New Roman" w:hAnsi="Times New Roman" w:cs="Times New Roman"/>
                <w:sz w:val="14"/>
              </w:rPr>
              <w:t xml:space="preserve"> </w:t>
            </w:r>
            <w:proofErr w:type="spellStart"/>
            <w:r w:rsidRPr="00C72A6C">
              <w:rPr>
                <w:rFonts w:ascii="Times New Roman" w:hAnsi="Times New Roman" w:cs="Times New Roman"/>
                <w:sz w:val="14"/>
              </w:rPr>
              <w:t>kurang</w:t>
            </w:r>
            <w:proofErr w:type="spellEnd"/>
          </w:p>
        </w:tc>
      </w:tr>
    </w:tbl>
    <w:p w14:paraId="2795C6F6" w14:textId="7F85329F" w:rsidR="00C14DDB" w:rsidRPr="00AE4DA6" w:rsidRDefault="00000000" w:rsidP="00945AC7">
      <w:pPr>
        <w:pStyle w:val="Heading2"/>
        <w:spacing w:after="120"/>
        <w:rPr>
          <w:rFonts w:ascii="Times New Roman" w:hAnsi="Times New Roman" w:cs="Times New Roman"/>
          <w:color w:val="auto"/>
          <w:sz w:val="24"/>
          <w:szCs w:val="24"/>
        </w:rPr>
      </w:pPr>
      <w:r w:rsidRPr="00AE4DA6">
        <w:rPr>
          <w:rFonts w:ascii="Times New Roman" w:hAnsi="Times New Roman" w:cs="Times New Roman"/>
          <w:color w:val="auto"/>
          <w:sz w:val="24"/>
          <w:szCs w:val="24"/>
        </w:rPr>
        <w:t xml:space="preserve">Appendix </w:t>
      </w:r>
      <w:r w:rsidR="00AE4DA6" w:rsidRPr="00AE4DA6">
        <w:rPr>
          <w:rFonts w:ascii="Times New Roman" w:hAnsi="Times New Roman" w:cs="Times New Roman"/>
          <w:color w:val="auto"/>
          <w:sz w:val="24"/>
          <w:szCs w:val="24"/>
        </w:rPr>
        <w:t>B</w:t>
      </w:r>
      <w:r w:rsidRPr="00AE4DA6">
        <w:rPr>
          <w:rFonts w:ascii="Times New Roman" w:hAnsi="Times New Roman" w:cs="Times New Roman"/>
          <w:color w:val="auto"/>
          <w:sz w:val="24"/>
          <w:szCs w:val="24"/>
        </w:rPr>
        <w:t xml:space="preserve">: Tabel </w:t>
      </w:r>
      <w:proofErr w:type="spellStart"/>
      <w:r w:rsidRPr="00AE4DA6">
        <w:rPr>
          <w:rFonts w:ascii="Times New Roman" w:hAnsi="Times New Roman" w:cs="Times New Roman"/>
          <w:color w:val="auto"/>
          <w:sz w:val="24"/>
          <w:szCs w:val="24"/>
        </w:rPr>
        <w:t>Ringkasan</w:t>
      </w:r>
      <w:proofErr w:type="spellEnd"/>
      <w:r w:rsidRPr="00AE4DA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AE4DA6">
        <w:rPr>
          <w:rFonts w:ascii="Times New Roman" w:hAnsi="Times New Roman" w:cs="Times New Roman"/>
          <w:color w:val="auto"/>
          <w:sz w:val="24"/>
          <w:szCs w:val="24"/>
        </w:rPr>
        <w:t>Statistik</w:t>
      </w:r>
      <w:proofErr w:type="spellEnd"/>
      <w:r w:rsidRPr="00AE4DA6">
        <w:rPr>
          <w:rFonts w:ascii="Times New Roman" w:hAnsi="Times New Roman" w:cs="Times New Roman"/>
          <w:color w:val="auto"/>
          <w:sz w:val="24"/>
          <w:szCs w:val="24"/>
        </w:rPr>
        <w:t xml:space="preserve"> Dataset</w:t>
      </w:r>
    </w:p>
    <w:tbl>
      <w:tblPr>
        <w:tblStyle w:val="LightGrid-Accent1"/>
        <w:tblW w:w="8730" w:type="dxa"/>
        <w:jc w:val="center"/>
        <w:tblLook w:val="04A0" w:firstRow="1" w:lastRow="0" w:firstColumn="1" w:lastColumn="0" w:noHBand="0" w:noVBand="1"/>
      </w:tblPr>
      <w:tblGrid>
        <w:gridCol w:w="1455"/>
        <w:gridCol w:w="1455"/>
        <w:gridCol w:w="1455"/>
        <w:gridCol w:w="1455"/>
        <w:gridCol w:w="1455"/>
        <w:gridCol w:w="1455"/>
      </w:tblGrid>
      <w:tr w:rsidR="00C14DDB" w:rsidRPr="00C72A6C" w14:paraId="2E2519AD" w14:textId="77777777" w:rsidTr="00945A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5" w:type="dxa"/>
            <w:shd w:val="clear" w:color="auto" w:fill="1F3A5F"/>
          </w:tcPr>
          <w:p w14:paraId="37FEA4E8" w14:textId="77777777" w:rsidR="00C14DDB" w:rsidRPr="00C72A6C" w:rsidRDefault="00000000">
            <w:pPr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color w:val="FFFFFF"/>
                <w:sz w:val="16"/>
              </w:rPr>
              <w:t>Crime Label</w:t>
            </w:r>
          </w:p>
        </w:tc>
        <w:tc>
          <w:tcPr>
            <w:tcW w:w="1455" w:type="dxa"/>
            <w:shd w:val="clear" w:color="auto" w:fill="1F3A5F"/>
          </w:tcPr>
          <w:p w14:paraId="3F093472" w14:textId="77777777" w:rsidR="00C14DDB" w:rsidRPr="00C72A6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color w:val="FFFFFF"/>
                <w:sz w:val="16"/>
              </w:rPr>
              <w:t>N</w:t>
            </w:r>
          </w:p>
        </w:tc>
        <w:tc>
          <w:tcPr>
            <w:tcW w:w="1455" w:type="dxa"/>
            <w:shd w:val="clear" w:color="auto" w:fill="1F3A5F"/>
          </w:tcPr>
          <w:p w14:paraId="5F2DBCEC" w14:textId="77777777" w:rsidR="00C14DDB" w:rsidRPr="00C72A6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color w:val="FFFFFF"/>
                <w:sz w:val="16"/>
              </w:rPr>
              <w:t>Mean Amount (USD)</w:t>
            </w:r>
          </w:p>
        </w:tc>
        <w:tc>
          <w:tcPr>
            <w:tcW w:w="1455" w:type="dxa"/>
            <w:shd w:val="clear" w:color="auto" w:fill="1F3A5F"/>
          </w:tcPr>
          <w:p w14:paraId="78B59CD2" w14:textId="77777777" w:rsidR="00C14DDB" w:rsidRPr="00C72A6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color w:val="FFFFFF"/>
                <w:sz w:val="16"/>
              </w:rPr>
              <w:t>Mean Freq (30d)</w:t>
            </w:r>
          </w:p>
        </w:tc>
        <w:tc>
          <w:tcPr>
            <w:tcW w:w="1455" w:type="dxa"/>
            <w:shd w:val="clear" w:color="auto" w:fill="1F3A5F"/>
          </w:tcPr>
          <w:p w14:paraId="6A4E247D" w14:textId="77777777" w:rsidR="00C14DDB" w:rsidRPr="00C72A6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color w:val="FFFFFF"/>
                <w:sz w:val="16"/>
              </w:rPr>
              <w:t>Risk Country (%)</w:t>
            </w:r>
          </w:p>
        </w:tc>
        <w:tc>
          <w:tcPr>
            <w:tcW w:w="1455" w:type="dxa"/>
            <w:shd w:val="clear" w:color="auto" w:fill="1F3A5F"/>
          </w:tcPr>
          <w:p w14:paraId="52DAC785" w14:textId="77777777" w:rsidR="00C14DDB" w:rsidRPr="00C72A6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color w:val="FFFFFF"/>
                <w:sz w:val="16"/>
              </w:rPr>
              <w:t>Individual (%)</w:t>
            </w:r>
          </w:p>
        </w:tc>
      </w:tr>
      <w:tr w:rsidR="00C14DDB" w:rsidRPr="00C72A6C" w14:paraId="03CA9618" w14:textId="77777777" w:rsidTr="00945A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5" w:type="dxa"/>
          </w:tcPr>
          <w:p w14:paraId="6056CBF3" w14:textId="77777777" w:rsidR="00C14DDB" w:rsidRPr="00C72A6C" w:rsidRDefault="00000000">
            <w:pPr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6"/>
              </w:rPr>
              <w:t>Money Laundering</w:t>
            </w:r>
          </w:p>
        </w:tc>
        <w:tc>
          <w:tcPr>
            <w:tcW w:w="1455" w:type="dxa"/>
          </w:tcPr>
          <w:p w14:paraId="7CDB1BC4" w14:textId="77777777" w:rsidR="00C14DDB" w:rsidRPr="00C72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6"/>
              </w:rPr>
              <w:t>30</w:t>
            </w:r>
          </w:p>
        </w:tc>
        <w:tc>
          <w:tcPr>
            <w:tcW w:w="1455" w:type="dxa"/>
          </w:tcPr>
          <w:p w14:paraId="7CC51D05" w14:textId="77777777" w:rsidR="00C14DDB" w:rsidRPr="00C72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6"/>
              </w:rPr>
              <w:t>204,083</w:t>
            </w:r>
          </w:p>
        </w:tc>
        <w:tc>
          <w:tcPr>
            <w:tcW w:w="1455" w:type="dxa"/>
          </w:tcPr>
          <w:p w14:paraId="30F73B88" w14:textId="77777777" w:rsidR="00C14DDB" w:rsidRPr="00C72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6"/>
              </w:rPr>
              <w:t>14.7</w:t>
            </w:r>
          </w:p>
        </w:tc>
        <w:tc>
          <w:tcPr>
            <w:tcW w:w="1455" w:type="dxa"/>
          </w:tcPr>
          <w:p w14:paraId="17B3ADD8" w14:textId="77777777" w:rsidR="00C14DDB" w:rsidRPr="00C72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6"/>
              </w:rPr>
              <w:t>100%</w:t>
            </w:r>
          </w:p>
        </w:tc>
        <w:tc>
          <w:tcPr>
            <w:tcW w:w="1455" w:type="dxa"/>
          </w:tcPr>
          <w:p w14:paraId="6320FE59" w14:textId="77777777" w:rsidR="00C14DDB" w:rsidRPr="00C72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6"/>
              </w:rPr>
              <w:t>63%</w:t>
            </w:r>
          </w:p>
        </w:tc>
      </w:tr>
      <w:tr w:rsidR="00C14DDB" w:rsidRPr="00C72A6C" w14:paraId="2E193442" w14:textId="77777777" w:rsidTr="00945AC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5" w:type="dxa"/>
          </w:tcPr>
          <w:p w14:paraId="0DECD091" w14:textId="77777777" w:rsidR="00C14DDB" w:rsidRPr="00C72A6C" w:rsidRDefault="00000000">
            <w:pPr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6"/>
              </w:rPr>
              <w:t>Fraud</w:t>
            </w:r>
          </w:p>
        </w:tc>
        <w:tc>
          <w:tcPr>
            <w:tcW w:w="1455" w:type="dxa"/>
          </w:tcPr>
          <w:p w14:paraId="510A06D8" w14:textId="77777777" w:rsidR="00C14DDB" w:rsidRPr="00C72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6"/>
              </w:rPr>
              <w:t>30</w:t>
            </w:r>
          </w:p>
        </w:tc>
        <w:tc>
          <w:tcPr>
            <w:tcW w:w="1455" w:type="dxa"/>
          </w:tcPr>
          <w:p w14:paraId="08B560D7" w14:textId="77777777" w:rsidR="00C14DDB" w:rsidRPr="00C72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6"/>
              </w:rPr>
              <w:t>18,003</w:t>
            </w:r>
          </w:p>
        </w:tc>
        <w:tc>
          <w:tcPr>
            <w:tcW w:w="1455" w:type="dxa"/>
          </w:tcPr>
          <w:p w14:paraId="3150DFD0" w14:textId="77777777" w:rsidR="00C14DDB" w:rsidRPr="00C72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6"/>
              </w:rPr>
              <w:t>1.3</w:t>
            </w:r>
          </w:p>
        </w:tc>
        <w:tc>
          <w:tcPr>
            <w:tcW w:w="1455" w:type="dxa"/>
          </w:tcPr>
          <w:p w14:paraId="06A701E3" w14:textId="77777777" w:rsidR="00C14DDB" w:rsidRPr="00C72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6"/>
              </w:rPr>
              <w:t>0%</w:t>
            </w:r>
          </w:p>
        </w:tc>
        <w:tc>
          <w:tcPr>
            <w:tcW w:w="1455" w:type="dxa"/>
          </w:tcPr>
          <w:p w14:paraId="50001457" w14:textId="77777777" w:rsidR="00C14DDB" w:rsidRPr="00C72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6"/>
              </w:rPr>
              <w:t>100%</w:t>
            </w:r>
          </w:p>
        </w:tc>
      </w:tr>
      <w:tr w:rsidR="00C14DDB" w:rsidRPr="00C72A6C" w14:paraId="7537D3B3" w14:textId="77777777" w:rsidTr="00945A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5" w:type="dxa"/>
          </w:tcPr>
          <w:p w14:paraId="17F69BF9" w14:textId="77777777" w:rsidR="00C14DDB" w:rsidRPr="00C72A6C" w:rsidRDefault="00000000">
            <w:pPr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6"/>
              </w:rPr>
              <w:t>Terrorist Financing</w:t>
            </w:r>
          </w:p>
        </w:tc>
        <w:tc>
          <w:tcPr>
            <w:tcW w:w="1455" w:type="dxa"/>
          </w:tcPr>
          <w:p w14:paraId="6ACA6AAF" w14:textId="77777777" w:rsidR="00C14DDB" w:rsidRPr="00C72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6"/>
              </w:rPr>
              <w:t>30</w:t>
            </w:r>
          </w:p>
        </w:tc>
        <w:tc>
          <w:tcPr>
            <w:tcW w:w="1455" w:type="dxa"/>
          </w:tcPr>
          <w:p w14:paraId="726BA37F" w14:textId="77777777" w:rsidR="00C14DDB" w:rsidRPr="00C72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6"/>
              </w:rPr>
              <w:t>1,080</w:t>
            </w:r>
          </w:p>
        </w:tc>
        <w:tc>
          <w:tcPr>
            <w:tcW w:w="1455" w:type="dxa"/>
          </w:tcPr>
          <w:p w14:paraId="266C3CF1" w14:textId="77777777" w:rsidR="00C14DDB" w:rsidRPr="00C72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6"/>
              </w:rPr>
              <w:t>18.8</w:t>
            </w:r>
          </w:p>
        </w:tc>
        <w:tc>
          <w:tcPr>
            <w:tcW w:w="1455" w:type="dxa"/>
          </w:tcPr>
          <w:p w14:paraId="216AC27E" w14:textId="77777777" w:rsidR="00C14DDB" w:rsidRPr="00C72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6"/>
              </w:rPr>
              <w:t>100%</w:t>
            </w:r>
          </w:p>
        </w:tc>
        <w:tc>
          <w:tcPr>
            <w:tcW w:w="1455" w:type="dxa"/>
          </w:tcPr>
          <w:p w14:paraId="17B4268E" w14:textId="77777777" w:rsidR="00C14DDB" w:rsidRPr="00C72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6"/>
              </w:rPr>
              <w:t>100%</w:t>
            </w:r>
          </w:p>
        </w:tc>
      </w:tr>
      <w:tr w:rsidR="00C14DDB" w:rsidRPr="00C72A6C" w14:paraId="7354D676" w14:textId="77777777" w:rsidTr="00945AC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5" w:type="dxa"/>
          </w:tcPr>
          <w:p w14:paraId="79C16A1E" w14:textId="77777777" w:rsidR="00C14DDB" w:rsidRPr="00C72A6C" w:rsidRDefault="00000000">
            <w:pPr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6"/>
              </w:rPr>
              <w:t>Tax Evasion</w:t>
            </w:r>
          </w:p>
        </w:tc>
        <w:tc>
          <w:tcPr>
            <w:tcW w:w="1455" w:type="dxa"/>
          </w:tcPr>
          <w:p w14:paraId="0C10F6EA" w14:textId="77777777" w:rsidR="00C14DDB" w:rsidRPr="00C72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6"/>
              </w:rPr>
              <w:t>30</w:t>
            </w:r>
          </w:p>
        </w:tc>
        <w:tc>
          <w:tcPr>
            <w:tcW w:w="1455" w:type="dxa"/>
          </w:tcPr>
          <w:p w14:paraId="01DD25C9" w14:textId="77777777" w:rsidR="00C14DDB" w:rsidRPr="00C72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6"/>
              </w:rPr>
              <w:t>426,000</w:t>
            </w:r>
          </w:p>
        </w:tc>
        <w:tc>
          <w:tcPr>
            <w:tcW w:w="1455" w:type="dxa"/>
          </w:tcPr>
          <w:p w14:paraId="1BFF3B08" w14:textId="77777777" w:rsidR="00C14DDB" w:rsidRPr="00C72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6"/>
              </w:rPr>
              <w:t>4.6</w:t>
            </w:r>
          </w:p>
        </w:tc>
        <w:tc>
          <w:tcPr>
            <w:tcW w:w="1455" w:type="dxa"/>
          </w:tcPr>
          <w:p w14:paraId="29885F6D" w14:textId="77777777" w:rsidR="00C14DDB" w:rsidRPr="00C72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6"/>
              </w:rPr>
              <w:t>80%</w:t>
            </w:r>
          </w:p>
        </w:tc>
        <w:tc>
          <w:tcPr>
            <w:tcW w:w="1455" w:type="dxa"/>
          </w:tcPr>
          <w:p w14:paraId="6FC1A7F2" w14:textId="77777777" w:rsidR="00C14DDB" w:rsidRPr="00C72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6"/>
              </w:rPr>
              <w:t>33%</w:t>
            </w:r>
          </w:p>
        </w:tc>
      </w:tr>
      <w:tr w:rsidR="00C14DDB" w:rsidRPr="00C72A6C" w14:paraId="2A1C9462" w14:textId="77777777" w:rsidTr="00945A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5" w:type="dxa"/>
          </w:tcPr>
          <w:p w14:paraId="18B46E45" w14:textId="77777777" w:rsidR="00C14DDB" w:rsidRPr="00C72A6C" w:rsidRDefault="00000000">
            <w:pPr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6"/>
              </w:rPr>
              <w:t>Insider Trading</w:t>
            </w:r>
          </w:p>
        </w:tc>
        <w:tc>
          <w:tcPr>
            <w:tcW w:w="1455" w:type="dxa"/>
          </w:tcPr>
          <w:p w14:paraId="5CF71B37" w14:textId="77777777" w:rsidR="00C14DDB" w:rsidRPr="00C72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6"/>
              </w:rPr>
              <w:t>12</w:t>
            </w:r>
          </w:p>
        </w:tc>
        <w:tc>
          <w:tcPr>
            <w:tcW w:w="1455" w:type="dxa"/>
          </w:tcPr>
          <w:p w14:paraId="0EDBF822" w14:textId="77777777" w:rsidR="00C14DDB" w:rsidRPr="00C72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6"/>
              </w:rPr>
              <w:t>167,917</w:t>
            </w:r>
          </w:p>
        </w:tc>
        <w:tc>
          <w:tcPr>
            <w:tcW w:w="1455" w:type="dxa"/>
          </w:tcPr>
          <w:p w14:paraId="27CADA17" w14:textId="77777777" w:rsidR="00C14DDB" w:rsidRPr="00C72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6"/>
              </w:rPr>
              <w:t>1.0</w:t>
            </w:r>
          </w:p>
        </w:tc>
        <w:tc>
          <w:tcPr>
            <w:tcW w:w="1455" w:type="dxa"/>
          </w:tcPr>
          <w:p w14:paraId="2C1D5E80" w14:textId="77777777" w:rsidR="00C14DDB" w:rsidRPr="00C72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6"/>
              </w:rPr>
              <w:t>0%</w:t>
            </w:r>
          </w:p>
        </w:tc>
        <w:tc>
          <w:tcPr>
            <w:tcW w:w="1455" w:type="dxa"/>
          </w:tcPr>
          <w:p w14:paraId="7DBF2C8A" w14:textId="77777777" w:rsidR="00C14DDB" w:rsidRPr="00C72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6"/>
              </w:rPr>
              <w:t>100%</w:t>
            </w:r>
          </w:p>
        </w:tc>
      </w:tr>
      <w:tr w:rsidR="00C14DDB" w:rsidRPr="00C72A6C" w14:paraId="251351CE" w14:textId="77777777" w:rsidTr="00945AC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5" w:type="dxa"/>
          </w:tcPr>
          <w:p w14:paraId="25753CF5" w14:textId="77777777" w:rsidR="00C14DDB" w:rsidRPr="00C72A6C" w:rsidRDefault="00000000">
            <w:pPr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6"/>
              </w:rPr>
              <w:t>TOTAL</w:t>
            </w:r>
          </w:p>
        </w:tc>
        <w:tc>
          <w:tcPr>
            <w:tcW w:w="1455" w:type="dxa"/>
          </w:tcPr>
          <w:p w14:paraId="1DB0562D" w14:textId="77777777" w:rsidR="00C14DDB" w:rsidRPr="00C72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6"/>
              </w:rPr>
              <w:t>132</w:t>
            </w:r>
          </w:p>
        </w:tc>
        <w:tc>
          <w:tcPr>
            <w:tcW w:w="1455" w:type="dxa"/>
          </w:tcPr>
          <w:p w14:paraId="10E6C7A7" w14:textId="77777777" w:rsidR="00C14DDB" w:rsidRPr="00C72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6"/>
              </w:rPr>
              <w:t>—</w:t>
            </w:r>
          </w:p>
        </w:tc>
        <w:tc>
          <w:tcPr>
            <w:tcW w:w="1455" w:type="dxa"/>
          </w:tcPr>
          <w:p w14:paraId="00861A34" w14:textId="77777777" w:rsidR="00C14DDB" w:rsidRPr="00C72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6"/>
              </w:rPr>
              <w:t>—</w:t>
            </w:r>
          </w:p>
        </w:tc>
        <w:tc>
          <w:tcPr>
            <w:tcW w:w="1455" w:type="dxa"/>
          </w:tcPr>
          <w:p w14:paraId="33A7E9C6" w14:textId="77777777" w:rsidR="00C14DDB" w:rsidRPr="00C72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6"/>
              </w:rPr>
              <w:t>—</w:t>
            </w:r>
          </w:p>
        </w:tc>
        <w:tc>
          <w:tcPr>
            <w:tcW w:w="1455" w:type="dxa"/>
          </w:tcPr>
          <w:p w14:paraId="4BC02334" w14:textId="77777777" w:rsidR="00C14DDB" w:rsidRPr="00C72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6"/>
              </w:rPr>
              <w:t>—</w:t>
            </w:r>
          </w:p>
        </w:tc>
      </w:tr>
    </w:tbl>
    <w:p w14:paraId="5970C7FE" w14:textId="14AF40A0" w:rsidR="00C14DDB" w:rsidRPr="00AE4DA6" w:rsidRDefault="00000000" w:rsidP="00945AC7">
      <w:pPr>
        <w:pStyle w:val="Heading2"/>
        <w:spacing w:before="120" w:after="120"/>
        <w:rPr>
          <w:rFonts w:ascii="Times New Roman" w:hAnsi="Times New Roman" w:cs="Times New Roman"/>
          <w:color w:val="auto"/>
          <w:sz w:val="24"/>
          <w:szCs w:val="24"/>
        </w:rPr>
      </w:pPr>
      <w:r w:rsidRPr="00AE4DA6">
        <w:rPr>
          <w:rFonts w:ascii="Times New Roman" w:hAnsi="Times New Roman" w:cs="Times New Roman"/>
          <w:color w:val="auto"/>
          <w:sz w:val="24"/>
          <w:szCs w:val="24"/>
        </w:rPr>
        <w:t xml:space="preserve">Appendix </w:t>
      </w:r>
      <w:r w:rsidR="00AE4DA6" w:rsidRPr="00AE4DA6">
        <w:rPr>
          <w:rFonts w:ascii="Times New Roman" w:hAnsi="Times New Roman" w:cs="Times New Roman"/>
          <w:color w:val="auto"/>
          <w:sz w:val="24"/>
          <w:szCs w:val="24"/>
        </w:rPr>
        <w:t>C</w:t>
      </w:r>
      <w:r w:rsidRPr="00AE4DA6">
        <w:rPr>
          <w:rFonts w:ascii="Times New Roman" w:hAnsi="Times New Roman" w:cs="Times New Roman"/>
          <w:color w:val="auto"/>
          <w:sz w:val="24"/>
          <w:szCs w:val="24"/>
        </w:rPr>
        <w:t xml:space="preserve">: Dataset </w:t>
      </w:r>
      <w:proofErr w:type="spellStart"/>
      <w:r w:rsidRPr="00AE4DA6">
        <w:rPr>
          <w:rFonts w:ascii="Times New Roman" w:hAnsi="Times New Roman" w:cs="Times New Roman"/>
          <w:color w:val="auto"/>
          <w:sz w:val="24"/>
          <w:szCs w:val="24"/>
        </w:rPr>
        <w:t>Sintetis</w:t>
      </w:r>
      <w:proofErr w:type="spellEnd"/>
      <w:r w:rsidRPr="00AE4DA6">
        <w:rPr>
          <w:rFonts w:ascii="Times New Roman" w:hAnsi="Times New Roman" w:cs="Times New Roman"/>
          <w:color w:val="auto"/>
          <w:sz w:val="24"/>
          <w:szCs w:val="24"/>
        </w:rPr>
        <w:t xml:space="preserve"> Financial Crime</w:t>
      </w:r>
    </w:p>
    <w:p w14:paraId="56B534A9" w14:textId="77777777" w:rsidR="00C14DDB" w:rsidRPr="00AE4DA6" w:rsidRDefault="00000000" w:rsidP="006063EC">
      <w:pPr>
        <w:spacing w:after="16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E4DA6">
        <w:rPr>
          <w:rFonts w:ascii="Times New Roman" w:hAnsi="Times New Roman" w:cs="Times New Roman"/>
          <w:sz w:val="24"/>
          <w:szCs w:val="24"/>
        </w:rPr>
        <w:t xml:space="preserve">Dataset </w:t>
      </w:r>
      <w:proofErr w:type="spellStart"/>
      <w:r w:rsidRPr="00AE4DA6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AE4D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4DA6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AE4DA6">
        <w:rPr>
          <w:rFonts w:ascii="Times New Roman" w:hAnsi="Times New Roman" w:cs="Times New Roman"/>
          <w:sz w:val="24"/>
          <w:szCs w:val="24"/>
        </w:rPr>
        <w:t xml:space="preserve"> dataset </w:t>
      </w:r>
      <w:proofErr w:type="spellStart"/>
      <w:r w:rsidRPr="00AE4DA6">
        <w:rPr>
          <w:rFonts w:ascii="Times New Roman" w:hAnsi="Times New Roman" w:cs="Times New Roman"/>
          <w:sz w:val="24"/>
          <w:szCs w:val="24"/>
        </w:rPr>
        <w:t>sintetis</w:t>
      </w:r>
      <w:proofErr w:type="spellEnd"/>
      <w:r w:rsidRPr="00AE4DA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E4DA6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AE4D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4DA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E4D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4DA6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AE4D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4DA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E4DA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E4DA6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Pr="00AE4D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4DA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AE4DA6">
        <w:rPr>
          <w:rFonts w:ascii="Times New Roman" w:hAnsi="Times New Roman" w:cs="Times New Roman"/>
          <w:sz w:val="24"/>
          <w:szCs w:val="24"/>
        </w:rPr>
        <w:t xml:space="preserve"> 132 </w:t>
      </w:r>
      <w:proofErr w:type="spellStart"/>
      <w:r w:rsidRPr="00AE4DA6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AE4D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4DA6">
        <w:rPr>
          <w:rFonts w:ascii="Times New Roman" w:hAnsi="Times New Roman" w:cs="Times New Roman"/>
          <w:sz w:val="24"/>
          <w:szCs w:val="24"/>
        </w:rPr>
        <w:t>keuangan</w:t>
      </w:r>
      <w:proofErr w:type="spellEnd"/>
      <w:r w:rsidRPr="00AE4D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4DA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E4DA6">
        <w:rPr>
          <w:rFonts w:ascii="Times New Roman" w:hAnsi="Times New Roman" w:cs="Times New Roman"/>
          <w:sz w:val="24"/>
          <w:szCs w:val="24"/>
        </w:rPr>
        <w:t xml:space="preserve"> 21 </w:t>
      </w:r>
      <w:proofErr w:type="spellStart"/>
      <w:r w:rsidRPr="00AE4DA6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AE4DA6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AE4DA6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AE4DA6">
        <w:rPr>
          <w:rFonts w:ascii="Times New Roman" w:hAnsi="Times New Roman" w:cs="Times New Roman"/>
          <w:sz w:val="24"/>
          <w:szCs w:val="24"/>
        </w:rPr>
        <w:t xml:space="preserve">. Dataset </w:t>
      </w:r>
      <w:proofErr w:type="spellStart"/>
      <w:r w:rsidRPr="00AE4DA6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Pr="00AE4DA6">
        <w:rPr>
          <w:rFonts w:ascii="Times New Roman" w:hAnsi="Times New Roman" w:cs="Times New Roman"/>
          <w:sz w:val="24"/>
          <w:szCs w:val="24"/>
        </w:rPr>
        <w:t xml:space="preserve"> lima </w:t>
      </w:r>
      <w:proofErr w:type="spellStart"/>
      <w:r w:rsidRPr="00AE4DA6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AE4D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4DA6">
        <w:rPr>
          <w:rFonts w:ascii="Times New Roman" w:hAnsi="Times New Roman" w:cs="Times New Roman"/>
          <w:sz w:val="24"/>
          <w:szCs w:val="24"/>
        </w:rPr>
        <w:t>kejahatan</w:t>
      </w:r>
      <w:proofErr w:type="spellEnd"/>
      <w:r w:rsidRPr="00AE4D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4DA6">
        <w:rPr>
          <w:rFonts w:ascii="Times New Roman" w:hAnsi="Times New Roman" w:cs="Times New Roman"/>
          <w:sz w:val="24"/>
          <w:szCs w:val="24"/>
        </w:rPr>
        <w:t>finansial</w:t>
      </w:r>
      <w:proofErr w:type="spellEnd"/>
      <w:r w:rsidRPr="00AE4DA6">
        <w:rPr>
          <w:rFonts w:ascii="Times New Roman" w:hAnsi="Times New Roman" w:cs="Times New Roman"/>
          <w:sz w:val="24"/>
          <w:szCs w:val="24"/>
        </w:rPr>
        <w:t xml:space="preserve">: Money Laundering, Fraud, Terrorist Financing, Tax Evasion, dan Insider Trading. </w:t>
      </w:r>
      <w:proofErr w:type="spellStart"/>
      <w:r w:rsidRPr="00AE4DA6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AE4D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4DA6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AE4D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4DA6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AE4DA6">
        <w:rPr>
          <w:rFonts w:ascii="Times New Roman" w:hAnsi="Times New Roman" w:cs="Times New Roman"/>
          <w:sz w:val="24"/>
          <w:szCs w:val="24"/>
        </w:rPr>
        <w:t xml:space="preserve"> 21 </w:t>
      </w:r>
      <w:proofErr w:type="spellStart"/>
      <w:r w:rsidRPr="00AE4DA6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AE4DA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E4DA6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Pr="00AE4D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4DA6">
        <w:rPr>
          <w:rFonts w:ascii="Times New Roman" w:hAnsi="Times New Roman" w:cs="Times New Roman"/>
          <w:sz w:val="24"/>
          <w:szCs w:val="24"/>
        </w:rPr>
        <w:t>identitas</w:t>
      </w:r>
      <w:proofErr w:type="spellEnd"/>
      <w:r w:rsidRPr="00AE4D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4DA6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AE4DA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E4DA6">
        <w:rPr>
          <w:rFonts w:ascii="Times New Roman" w:hAnsi="Times New Roman" w:cs="Times New Roman"/>
          <w:sz w:val="24"/>
          <w:szCs w:val="24"/>
        </w:rPr>
        <w:t>demografi</w:t>
      </w:r>
      <w:proofErr w:type="spellEnd"/>
      <w:r w:rsidRPr="00AE4D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4DA6">
        <w:rPr>
          <w:rFonts w:ascii="Times New Roman" w:hAnsi="Times New Roman" w:cs="Times New Roman"/>
          <w:sz w:val="24"/>
          <w:szCs w:val="24"/>
        </w:rPr>
        <w:t>nasabah</w:t>
      </w:r>
      <w:proofErr w:type="spellEnd"/>
      <w:r w:rsidRPr="00AE4DA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E4DA6">
        <w:rPr>
          <w:rFonts w:ascii="Times New Roman" w:hAnsi="Times New Roman" w:cs="Times New Roman"/>
          <w:sz w:val="24"/>
          <w:szCs w:val="24"/>
        </w:rPr>
        <w:t>geografi</w:t>
      </w:r>
      <w:proofErr w:type="spellEnd"/>
      <w:r w:rsidRPr="00AE4DA6">
        <w:rPr>
          <w:rFonts w:ascii="Times New Roman" w:hAnsi="Times New Roman" w:cs="Times New Roman"/>
          <w:sz w:val="24"/>
          <w:szCs w:val="24"/>
        </w:rPr>
        <w:t xml:space="preserve">, nominal, </w:t>
      </w:r>
      <w:proofErr w:type="spellStart"/>
      <w:r w:rsidRPr="00AE4DA6">
        <w:rPr>
          <w:rFonts w:ascii="Times New Roman" w:hAnsi="Times New Roman" w:cs="Times New Roman"/>
          <w:sz w:val="24"/>
          <w:szCs w:val="24"/>
        </w:rPr>
        <w:t>kanal</w:t>
      </w:r>
      <w:proofErr w:type="spellEnd"/>
      <w:r w:rsidRPr="00AE4D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4DA6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AE4DA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E4DA6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AE4DA6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AE4DA6">
        <w:rPr>
          <w:rFonts w:ascii="Times New Roman" w:hAnsi="Times New Roman" w:cs="Times New Roman"/>
          <w:sz w:val="24"/>
          <w:szCs w:val="24"/>
        </w:rPr>
        <w:t>tujuh</w:t>
      </w:r>
      <w:proofErr w:type="spellEnd"/>
      <w:r w:rsidRPr="00AE4D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4DA6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AE4DA6">
        <w:rPr>
          <w:rFonts w:ascii="Times New Roman" w:hAnsi="Times New Roman" w:cs="Times New Roman"/>
          <w:sz w:val="24"/>
          <w:szCs w:val="24"/>
        </w:rPr>
        <w:t xml:space="preserve"> biner </w:t>
      </w:r>
      <w:proofErr w:type="spellStart"/>
      <w:r w:rsidRPr="00AE4DA6">
        <w:rPr>
          <w:rFonts w:ascii="Times New Roman" w:hAnsi="Times New Roman" w:cs="Times New Roman"/>
          <w:sz w:val="24"/>
          <w:szCs w:val="24"/>
        </w:rPr>
        <w:t>indikator</w:t>
      </w:r>
      <w:proofErr w:type="spellEnd"/>
      <w:r w:rsidRPr="00AE4D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4DA6">
        <w:rPr>
          <w:rFonts w:ascii="Times New Roman" w:hAnsi="Times New Roman" w:cs="Times New Roman"/>
          <w:sz w:val="24"/>
          <w:szCs w:val="24"/>
        </w:rPr>
        <w:t>risiko</w:t>
      </w:r>
      <w:proofErr w:type="spellEnd"/>
      <w:r w:rsidRPr="00AE4DA6">
        <w:rPr>
          <w:rFonts w:ascii="Times New Roman" w:hAnsi="Times New Roman" w:cs="Times New Roman"/>
          <w:sz w:val="24"/>
          <w:szCs w:val="24"/>
        </w:rPr>
        <w:t xml:space="preserve"> (red flag).</w:t>
      </w:r>
    </w:p>
    <w:p w14:paraId="00B22BFD" w14:textId="77777777" w:rsidR="00C14DDB" w:rsidRPr="00AE4DA6" w:rsidRDefault="00000000" w:rsidP="00945A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E4DA6">
        <w:rPr>
          <w:rFonts w:ascii="Times New Roman" w:hAnsi="Times New Roman" w:cs="Times New Roman"/>
          <w:b/>
          <w:sz w:val="24"/>
          <w:szCs w:val="24"/>
        </w:rPr>
        <w:t>Struktur</w:t>
      </w:r>
      <w:proofErr w:type="spellEnd"/>
      <w:r w:rsidRPr="00AE4DA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E4DA6">
        <w:rPr>
          <w:rFonts w:ascii="Times New Roman" w:hAnsi="Times New Roman" w:cs="Times New Roman"/>
          <w:b/>
          <w:sz w:val="24"/>
          <w:szCs w:val="24"/>
        </w:rPr>
        <w:t>kolom</w:t>
      </w:r>
      <w:proofErr w:type="spellEnd"/>
      <w:r w:rsidRPr="00AE4DA6">
        <w:rPr>
          <w:rFonts w:ascii="Times New Roman" w:hAnsi="Times New Roman" w:cs="Times New Roman"/>
          <w:b/>
          <w:sz w:val="24"/>
          <w:szCs w:val="24"/>
        </w:rPr>
        <w:t xml:space="preserve"> dataset </w:t>
      </w:r>
      <w:proofErr w:type="spellStart"/>
      <w:r w:rsidRPr="00AE4DA6">
        <w:rPr>
          <w:rFonts w:ascii="Times New Roman" w:hAnsi="Times New Roman" w:cs="Times New Roman"/>
          <w:b/>
          <w:sz w:val="24"/>
          <w:szCs w:val="24"/>
        </w:rPr>
        <w:t>dijelaskan</w:t>
      </w:r>
      <w:proofErr w:type="spellEnd"/>
      <w:r w:rsidRPr="00AE4DA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E4DA6">
        <w:rPr>
          <w:rFonts w:ascii="Times New Roman" w:hAnsi="Times New Roman" w:cs="Times New Roman"/>
          <w:b/>
          <w:sz w:val="24"/>
          <w:szCs w:val="24"/>
        </w:rPr>
        <w:t>dalam</w:t>
      </w:r>
      <w:proofErr w:type="spellEnd"/>
      <w:r w:rsidRPr="00AE4DA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E4DA6">
        <w:rPr>
          <w:rFonts w:ascii="Times New Roman" w:hAnsi="Times New Roman" w:cs="Times New Roman"/>
          <w:b/>
          <w:sz w:val="24"/>
          <w:szCs w:val="24"/>
        </w:rPr>
        <w:t>tabel</w:t>
      </w:r>
      <w:proofErr w:type="spellEnd"/>
      <w:r w:rsidRPr="00AE4DA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E4DA6">
        <w:rPr>
          <w:rFonts w:ascii="Times New Roman" w:hAnsi="Times New Roman" w:cs="Times New Roman"/>
          <w:b/>
          <w:sz w:val="24"/>
          <w:szCs w:val="24"/>
        </w:rPr>
        <w:t>berikut</w:t>
      </w:r>
      <w:proofErr w:type="spellEnd"/>
      <w:r w:rsidRPr="00AE4DA6">
        <w:rPr>
          <w:rFonts w:ascii="Times New Roman" w:hAnsi="Times New Roman" w:cs="Times New Roman"/>
          <w:b/>
          <w:sz w:val="24"/>
          <w:szCs w:val="24"/>
        </w:rPr>
        <w:t>:</w:t>
      </w:r>
    </w:p>
    <w:tbl>
      <w:tblPr>
        <w:tblStyle w:val="LightGrid-Accent1"/>
        <w:tblW w:w="8706" w:type="dxa"/>
        <w:jc w:val="center"/>
        <w:tblLook w:val="04A0" w:firstRow="1" w:lastRow="0" w:firstColumn="1" w:lastColumn="0" w:noHBand="0" w:noVBand="1"/>
      </w:tblPr>
      <w:tblGrid>
        <w:gridCol w:w="2701"/>
        <w:gridCol w:w="6005"/>
      </w:tblGrid>
      <w:tr w:rsidR="00C14DDB" w:rsidRPr="00C72A6C" w14:paraId="14FE55A0" w14:textId="77777777" w:rsidTr="00945A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1" w:type="dxa"/>
            <w:shd w:val="clear" w:color="auto" w:fill="1F3A5F"/>
          </w:tcPr>
          <w:p w14:paraId="4E4E2E4D" w14:textId="77777777" w:rsidR="00C14DDB" w:rsidRPr="00C72A6C" w:rsidRDefault="00000000">
            <w:pPr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color w:val="FFFFFF"/>
                <w:sz w:val="16"/>
              </w:rPr>
              <w:t>Kolom</w:t>
            </w:r>
          </w:p>
        </w:tc>
        <w:tc>
          <w:tcPr>
            <w:tcW w:w="6005" w:type="dxa"/>
            <w:shd w:val="clear" w:color="auto" w:fill="1F3A5F"/>
          </w:tcPr>
          <w:p w14:paraId="28530BF4" w14:textId="77777777" w:rsidR="00C14DDB" w:rsidRPr="00C72A6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C72A6C">
              <w:rPr>
                <w:rFonts w:ascii="Times New Roman" w:hAnsi="Times New Roman" w:cs="Times New Roman"/>
                <w:color w:val="FFFFFF"/>
                <w:sz w:val="16"/>
              </w:rPr>
              <w:t>Deskripsi</w:t>
            </w:r>
            <w:proofErr w:type="spellEnd"/>
          </w:p>
        </w:tc>
      </w:tr>
      <w:tr w:rsidR="00C14DDB" w:rsidRPr="00C72A6C" w14:paraId="4BEF5D45" w14:textId="77777777" w:rsidTr="00945A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1" w:type="dxa"/>
          </w:tcPr>
          <w:p w14:paraId="7C27A7A0" w14:textId="77777777" w:rsidR="00C14DDB" w:rsidRPr="00C72A6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C72A6C">
              <w:rPr>
                <w:rFonts w:ascii="Times New Roman" w:hAnsi="Times New Roman" w:cs="Times New Roman"/>
                <w:sz w:val="16"/>
              </w:rPr>
              <w:t>transaction_id</w:t>
            </w:r>
            <w:proofErr w:type="spellEnd"/>
          </w:p>
        </w:tc>
        <w:tc>
          <w:tcPr>
            <w:tcW w:w="6005" w:type="dxa"/>
          </w:tcPr>
          <w:p w14:paraId="1856906D" w14:textId="77777777" w:rsidR="00C14DDB" w:rsidRPr="00C72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6"/>
              </w:rPr>
              <w:t xml:space="preserve">ID </w:t>
            </w:r>
            <w:proofErr w:type="spellStart"/>
            <w:r w:rsidRPr="00C72A6C">
              <w:rPr>
                <w:rFonts w:ascii="Times New Roman" w:hAnsi="Times New Roman" w:cs="Times New Roman"/>
                <w:sz w:val="16"/>
              </w:rPr>
              <w:t>unik</w:t>
            </w:r>
            <w:proofErr w:type="spellEnd"/>
            <w:r w:rsidRPr="00C72A6C">
              <w:rPr>
                <w:rFonts w:ascii="Times New Roman" w:hAnsi="Times New Roman" w:cs="Times New Roman"/>
                <w:sz w:val="16"/>
              </w:rPr>
              <w:t xml:space="preserve"> </w:t>
            </w:r>
            <w:proofErr w:type="spellStart"/>
            <w:r w:rsidRPr="00C72A6C">
              <w:rPr>
                <w:rFonts w:ascii="Times New Roman" w:hAnsi="Times New Roman" w:cs="Times New Roman"/>
                <w:sz w:val="16"/>
              </w:rPr>
              <w:t>transaksi</w:t>
            </w:r>
            <w:proofErr w:type="spellEnd"/>
          </w:p>
        </w:tc>
      </w:tr>
      <w:tr w:rsidR="00C14DDB" w:rsidRPr="00C72A6C" w14:paraId="56CB5C53" w14:textId="77777777" w:rsidTr="00945AC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4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1" w:type="dxa"/>
          </w:tcPr>
          <w:p w14:paraId="38D9F855" w14:textId="77777777" w:rsidR="00C14DDB" w:rsidRPr="00C72A6C" w:rsidRDefault="00000000">
            <w:pPr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6"/>
              </w:rPr>
              <w:t>date</w:t>
            </w:r>
          </w:p>
        </w:tc>
        <w:tc>
          <w:tcPr>
            <w:tcW w:w="6005" w:type="dxa"/>
          </w:tcPr>
          <w:p w14:paraId="1D18ADAC" w14:textId="77777777" w:rsidR="00C14DDB" w:rsidRPr="00C72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C72A6C">
              <w:rPr>
                <w:rFonts w:ascii="Times New Roman" w:hAnsi="Times New Roman" w:cs="Times New Roman"/>
                <w:sz w:val="16"/>
              </w:rPr>
              <w:t>Tanggal</w:t>
            </w:r>
            <w:proofErr w:type="spellEnd"/>
            <w:r w:rsidRPr="00C72A6C">
              <w:rPr>
                <w:rFonts w:ascii="Times New Roman" w:hAnsi="Times New Roman" w:cs="Times New Roman"/>
                <w:sz w:val="16"/>
              </w:rPr>
              <w:t xml:space="preserve"> </w:t>
            </w:r>
            <w:proofErr w:type="spellStart"/>
            <w:r w:rsidRPr="00C72A6C">
              <w:rPr>
                <w:rFonts w:ascii="Times New Roman" w:hAnsi="Times New Roman" w:cs="Times New Roman"/>
                <w:sz w:val="16"/>
              </w:rPr>
              <w:t>transaksi</w:t>
            </w:r>
            <w:proofErr w:type="spellEnd"/>
          </w:p>
        </w:tc>
      </w:tr>
      <w:tr w:rsidR="00C14DDB" w:rsidRPr="00C72A6C" w14:paraId="65FB33C0" w14:textId="77777777" w:rsidTr="00945A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1" w:type="dxa"/>
          </w:tcPr>
          <w:p w14:paraId="52A1C8DF" w14:textId="77777777" w:rsidR="00C14DDB" w:rsidRPr="00C72A6C" w:rsidRDefault="00000000">
            <w:pPr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6"/>
              </w:rPr>
              <w:t>time</w:t>
            </w:r>
          </w:p>
        </w:tc>
        <w:tc>
          <w:tcPr>
            <w:tcW w:w="6005" w:type="dxa"/>
          </w:tcPr>
          <w:p w14:paraId="23A4025B" w14:textId="77777777" w:rsidR="00C14DDB" w:rsidRPr="00C72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6"/>
              </w:rPr>
              <w:t xml:space="preserve">Waktu </w:t>
            </w:r>
            <w:proofErr w:type="spellStart"/>
            <w:r w:rsidRPr="00C72A6C">
              <w:rPr>
                <w:rFonts w:ascii="Times New Roman" w:hAnsi="Times New Roman" w:cs="Times New Roman"/>
                <w:sz w:val="16"/>
              </w:rPr>
              <w:t>transaksi</w:t>
            </w:r>
            <w:proofErr w:type="spellEnd"/>
          </w:p>
        </w:tc>
      </w:tr>
      <w:tr w:rsidR="00C14DDB" w:rsidRPr="00C72A6C" w14:paraId="1405D5A7" w14:textId="77777777" w:rsidTr="00945AC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4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1" w:type="dxa"/>
          </w:tcPr>
          <w:p w14:paraId="70FD2CA8" w14:textId="77777777" w:rsidR="00C14DDB" w:rsidRPr="00C72A6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C72A6C">
              <w:rPr>
                <w:rFonts w:ascii="Times New Roman" w:hAnsi="Times New Roman" w:cs="Times New Roman"/>
                <w:sz w:val="16"/>
              </w:rPr>
              <w:t>customer_id</w:t>
            </w:r>
            <w:proofErr w:type="spellEnd"/>
          </w:p>
        </w:tc>
        <w:tc>
          <w:tcPr>
            <w:tcW w:w="6005" w:type="dxa"/>
          </w:tcPr>
          <w:p w14:paraId="3BA7160D" w14:textId="77777777" w:rsidR="00C14DDB" w:rsidRPr="00C72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6"/>
              </w:rPr>
              <w:t xml:space="preserve">ID </w:t>
            </w:r>
            <w:proofErr w:type="spellStart"/>
            <w:r w:rsidRPr="00C72A6C">
              <w:rPr>
                <w:rFonts w:ascii="Times New Roman" w:hAnsi="Times New Roman" w:cs="Times New Roman"/>
                <w:sz w:val="16"/>
              </w:rPr>
              <w:t>nasabah</w:t>
            </w:r>
            <w:proofErr w:type="spellEnd"/>
          </w:p>
        </w:tc>
      </w:tr>
      <w:tr w:rsidR="00C14DDB" w:rsidRPr="00C72A6C" w14:paraId="5D590E6C" w14:textId="77777777" w:rsidTr="00945A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1" w:type="dxa"/>
          </w:tcPr>
          <w:p w14:paraId="3EE234D8" w14:textId="77777777" w:rsidR="00C14DDB" w:rsidRPr="00C72A6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C72A6C">
              <w:rPr>
                <w:rFonts w:ascii="Times New Roman" w:hAnsi="Times New Roman" w:cs="Times New Roman"/>
                <w:sz w:val="16"/>
              </w:rPr>
              <w:t>customer_type</w:t>
            </w:r>
            <w:proofErr w:type="spellEnd"/>
          </w:p>
        </w:tc>
        <w:tc>
          <w:tcPr>
            <w:tcW w:w="6005" w:type="dxa"/>
          </w:tcPr>
          <w:p w14:paraId="07121FC2" w14:textId="77777777" w:rsidR="00C14DDB" w:rsidRPr="00C72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C72A6C">
              <w:rPr>
                <w:rFonts w:ascii="Times New Roman" w:hAnsi="Times New Roman" w:cs="Times New Roman"/>
                <w:sz w:val="16"/>
              </w:rPr>
              <w:t>Tipe</w:t>
            </w:r>
            <w:proofErr w:type="spellEnd"/>
            <w:r w:rsidRPr="00C72A6C">
              <w:rPr>
                <w:rFonts w:ascii="Times New Roman" w:hAnsi="Times New Roman" w:cs="Times New Roman"/>
                <w:sz w:val="16"/>
              </w:rPr>
              <w:t xml:space="preserve"> </w:t>
            </w:r>
            <w:proofErr w:type="spellStart"/>
            <w:r w:rsidRPr="00C72A6C">
              <w:rPr>
                <w:rFonts w:ascii="Times New Roman" w:hAnsi="Times New Roman" w:cs="Times New Roman"/>
                <w:sz w:val="16"/>
              </w:rPr>
              <w:t>nasabah</w:t>
            </w:r>
            <w:proofErr w:type="spellEnd"/>
            <w:r w:rsidRPr="00C72A6C">
              <w:rPr>
                <w:rFonts w:ascii="Times New Roman" w:hAnsi="Times New Roman" w:cs="Times New Roman"/>
                <w:sz w:val="16"/>
              </w:rPr>
              <w:t xml:space="preserve"> (Individual/Corporate)</w:t>
            </w:r>
          </w:p>
        </w:tc>
      </w:tr>
      <w:tr w:rsidR="00C14DDB" w:rsidRPr="00C72A6C" w14:paraId="79C7E72A" w14:textId="77777777" w:rsidTr="00945AC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4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1" w:type="dxa"/>
          </w:tcPr>
          <w:p w14:paraId="3C8B20DF" w14:textId="77777777" w:rsidR="00C14DDB" w:rsidRPr="00C72A6C" w:rsidRDefault="00000000">
            <w:pPr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6"/>
              </w:rPr>
              <w:t>age</w:t>
            </w:r>
          </w:p>
        </w:tc>
        <w:tc>
          <w:tcPr>
            <w:tcW w:w="6005" w:type="dxa"/>
          </w:tcPr>
          <w:p w14:paraId="4078EA78" w14:textId="77777777" w:rsidR="00C14DDB" w:rsidRPr="00C72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C72A6C">
              <w:rPr>
                <w:rFonts w:ascii="Times New Roman" w:hAnsi="Times New Roman" w:cs="Times New Roman"/>
                <w:sz w:val="16"/>
              </w:rPr>
              <w:t>Usia</w:t>
            </w:r>
            <w:proofErr w:type="spellEnd"/>
            <w:r w:rsidRPr="00C72A6C">
              <w:rPr>
                <w:rFonts w:ascii="Times New Roman" w:hAnsi="Times New Roman" w:cs="Times New Roman"/>
                <w:sz w:val="16"/>
              </w:rPr>
              <w:t xml:space="preserve"> </w:t>
            </w:r>
            <w:proofErr w:type="spellStart"/>
            <w:r w:rsidRPr="00C72A6C">
              <w:rPr>
                <w:rFonts w:ascii="Times New Roman" w:hAnsi="Times New Roman" w:cs="Times New Roman"/>
                <w:sz w:val="16"/>
              </w:rPr>
              <w:t>nasabah</w:t>
            </w:r>
            <w:proofErr w:type="spellEnd"/>
            <w:r w:rsidRPr="00C72A6C">
              <w:rPr>
                <w:rFonts w:ascii="Times New Roman" w:hAnsi="Times New Roman" w:cs="Times New Roman"/>
                <w:sz w:val="16"/>
              </w:rPr>
              <w:t xml:space="preserve"> (0 </w:t>
            </w:r>
            <w:proofErr w:type="spellStart"/>
            <w:r w:rsidRPr="00C72A6C">
              <w:rPr>
                <w:rFonts w:ascii="Times New Roman" w:hAnsi="Times New Roman" w:cs="Times New Roman"/>
                <w:sz w:val="16"/>
              </w:rPr>
              <w:t>untuk</w:t>
            </w:r>
            <w:proofErr w:type="spellEnd"/>
            <w:r w:rsidRPr="00C72A6C">
              <w:rPr>
                <w:rFonts w:ascii="Times New Roman" w:hAnsi="Times New Roman" w:cs="Times New Roman"/>
                <w:sz w:val="16"/>
              </w:rPr>
              <w:t xml:space="preserve"> Corporate)</w:t>
            </w:r>
          </w:p>
        </w:tc>
      </w:tr>
      <w:tr w:rsidR="00C14DDB" w:rsidRPr="00C72A6C" w14:paraId="5079F359" w14:textId="77777777" w:rsidTr="00945A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1" w:type="dxa"/>
          </w:tcPr>
          <w:p w14:paraId="04FC33D7" w14:textId="77777777" w:rsidR="00C14DDB" w:rsidRPr="00C72A6C" w:rsidRDefault="00000000">
            <w:pPr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6"/>
              </w:rPr>
              <w:t>occupation</w:t>
            </w:r>
          </w:p>
        </w:tc>
        <w:tc>
          <w:tcPr>
            <w:tcW w:w="6005" w:type="dxa"/>
          </w:tcPr>
          <w:p w14:paraId="5A5D8310" w14:textId="77777777" w:rsidR="00C14DDB" w:rsidRPr="00C72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C72A6C">
              <w:rPr>
                <w:rFonts w:ascii="Times New Roman" w:hAnsi="Times New Roman" w:cs="Times New Roman"/>
                <w:sz w:val="16"/>
              </w:rPr>
              <w:t>Pekerjaan</w:t>
            </w:r>
            <w:proofErr w:type="spellEnd"/>
            <w:r w:rsidRPr="00C72A6C">
              <w:rPr>
                <w:rFonts w:ascii="Times New Roman" w:hAnsi="Times New Roman" w:cs="Times New Roman"/>
                <w:sz w:val="16"/>
              </w:rPr>
              <w:t>/</w:t>
            </w:r>
            <w:proofErr w:type="spellStart"/>
            <w:r w:rsidRPr="00C72A6C">
              <w:rPr>
                <w:rFonts w:ascii="Times New Roman" w:hAnsi="Times New Roman" w:cs="Times New Roman"/>
                <w:sz w:val="16"/>
              </w:rPr>
              <w:t>okupasi</w:t>
            </w:r>
            <w:proofErr w:type="spellEnd"/>
            <w:r w:rsidRPr="00C72A6C">
              <w:rPr>
                <w:rFonts w:ascii="Times New Roman" w:hAnsi="Times New Roman" w:cs="Times New Roman"/>
                <w:sz w:val="16"/>
              </w:rPr>
              <w:t xml:space="preserve"> </w:t>
            </w:r>
            <w:proofErr w:type="spellStart"/>
            <w:r w:rsidRPr="00C72A6C">
              <w:rPr>
                <w:rFonts w:ascii="Times New Roman" w:hAnsi="Times New Roman" w:cs="Times New Roman"/>
                <w:sz w:val="16"/>
              </w:rPr>
              <w:t>nasabah</w:t>
            </w:r>
            <w:proofErr w:type="spellEnd"/>
          </w:p>
        </w:tc>
      </w:tr>
      <w:tr w:rsidR="00C14DDB" w:rsidRPr="00C72A6C" w14:paraId="4711E285" w14:textId="77777777" w:rsidTr="00945AC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4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1" w:type="dxa"/>
          </w:tcPr>
          <w:p w14:paraId="717984CE" w14:textId="77777777" w:rsidR="00C14DDB" w:rsidRPr="00C72A6C" w:rsidRDefault="00000000">
            <w:pPr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6"/>
              </w:rPr>
              <w:t>country</w:t>
            </w:r>
          </w:p>
        </w:tc>
        <w:tc>
          <w:tcPr>
            <w:tcW w:w="6005" w:type="dxa"/>
          </w:tcPr>
          <w:p w14:paraId="5DE8CD1E" w14:textId="77777777" w:rsidR="00C14DDB" w:rsidRPr="00C72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6"/>
              </w:rPr>
              <w:t xml:space="preserve">Negara </w:t>
            </w:r>
            <w:proofErr w:type="spellStart"/>
            <w:r w:rsidRPr="00C72A6C">
              <w:rPr>
                <w:rFonts w:ascii="Times New Roman" w:hAnsi="Times New Roman" w:cs="Times New Roman"/>
                <w:sz w:val="16"/>
              </w:rPr>
              <w:t>tujuan</w:t>
            </w:r>
            <w:proofErr w:type="spellEnd"/>
            <w:r w:rsidRPr="00C72A6C">
              <w:rPr>
                <w:rFonts w:ascii="Times New Roman" w:hAnsi="Times New Roman" w:cs="Times New Roman"/>
                <w:sz w:val="16"/>
              </w:rPr>
              <w:t xml:space="preserve"> </w:t>
            </w:r>
            <w:proofErr w:type="spellStart"/>
            <w:r w:rsidRPr="00C72A6C">
              <w:rPr>
                <w:rFonts w:ascii="Times New Roman" w:hAnsi="Times New Roman" w:cs="Times New Roman"/>
                <w:sz w:val="16"/>
              </w:rPr>
              <w:t>transaksi</w:t>
            </w:r>
            <w:proofErr w:type="spellEnd"/>
          </w:p>
        </w:tc>
      </w:tr>
      <w:tr w:rsidR="00C14DDB" w:rsidRPr="00C72A6C" w14:paraId="42EF29B6" w14:textId="77777777" w:rsidTr="00945A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1" w:type="dxa"/>
          </w:tcPr>
          <w:p w14:paraId="142BF45E" w14:textId="77777777" w:rsidR="00C14DDB" w:rsidRPr="00C72A6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C72A6C">
              <w:rPr>
                <w:rFonts w:ascii="Times New Roman" w:hAnsi="Times New Roman" w:cs="Times New Roman"/>
                <w:sz w:val="16"/>
              </w:rPr>
              <w:t>risk_country</w:t>
            </w:r>
            <w:proofErr w:type="spellEnd"/>
          </w:p>
        </w:tc>
        <w:tc>
          <w:tcPr>
            <w:tcW w:w="6005" w:type="dxa"/>
          </w:tcPr>
          <w:p w14:paraId="754A6AC6" w14:textId="77777777" w:rsidR="00C14DDB" w:rsidRPr="00C72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6"/>
              </w:rPr>
              <w:t xml:space="preserve">Status negara </w:t>
            </w:r>
            <w:proofErr w:type="spellStart"/>
            <w:r w:rsidRPr="00C72A6C">
              <w:rPr>
                <w:rFonts w:ascii="Times New Roman" w:hAnsi="Times New Roman" w:cs="Times New Roman"/>
                <w:sz w:val="16"/>
              </w:rPr>
              <w:t>berisiko</w:t>
            </w:r>
            <w:proofErr w:type="spellEnd"/>
            <w:r w:rsidRPr="00C72A6C">
              <w:rPr>
                <w:rFonts w:ascii="Times New Roman" w:hAnsi="Times New Roman" w:cs="Times New Roman"/>
                <w:sz w:val="16"/>
              </w:rPr>
              <w:t xml:space="preserve"> (Yes/No)</w:t>
            </w:r>
          </w:p>
        </w:tc>
      </w:tr>
      <w:tr w:rsidR="00C14DDB" w:rsidRPr="00C72A6C" w14:paraId="5C533673" w14:textId="77777777" w:rsidTr="00945AC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4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1" w:type="dxa"/>
          </w:tcPr>
          <w:p w14:paraId="6C2007A7" w14:textId="77777777" w:rsidR="00C14DDB" w:rsidRPr="00C72A6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C72A6C">
              <w:rPr>
                <w:rFonts w:ascii="Times New Roman" w:hAnsi="Times New Roman" w:cs="Times New Roman"/>
                <w:sz w:val="16"/>
              </w:rPr>
              <w:t>amount_usd</w:t>
            </w:r>
            <w:proofErr w:type="spellEnd"/>
          </w:p>
        </w:tc>
        <w:tc>
          <w:tcPr>
            <w:tcW w:w="6005" w:type="dxa"/>
          </w:tcPr>
          <w:p w14:paraId="23D27806" w14:textId="77777777" w:rsidR="00C14DDB" w:rsidRPr="00C72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6"/>
              </w:rPr>
              <w:t xml:space="preserve">Nominal </w:t>
            </w:r>
            <w:proofErr w:type="spellStart"/>
            <w:r w:rsidRPr="00C72A6C">
              <w:rPr>
                <w:rFonts w:ascii="Times New Roman" w:hAnsi="Times New Roman" w:cs="Times New Roman"/>
                <w:sz w:val="16"/>
              </w:rPr>
              <w:t>transaksi</w:t>
            </w:r>
            <w:proofErr w:type="spellEnd"/>
            <w:r w:rsidRPr="00C72A6C">
              <w:rPr>
                <w:rFonts w:ascii="Times New Roman" w:hAnsi="Times New Roman" w:cs="Times New Roman"/>
                <w:sz w:val="16"/>
              </w:rPr>
              <w:t xml:space="preserve"> </w:t>
            </w:r>
            <w:proofErr w:type="spellStart"/>
            <w:r w:rsidRPr="00C72A6C">
              <w:rPr>
                <w:rFonts w:ascii="Times New Roman" w:hAnsi="Times New Roman" w:cs="Times New Roman"/>
                <w:sz w:val="16"/>
              </w:rPr>
              <w:t>dalam</w:t>
            </w:r>
            <w:proofErr w:type="spellEnd"/>
            <w:r w:rsidRPr="00C72A6C">
              <w:rPr>
                <w:rFonts w:ascii="Times New Roman" w:hAnsi="Times New Roman" w:cs="Times New Roman"/>
                <w:sz w:val="16"/>
              </w:rPr>
              <w:t xml:space="preserve"> USD</w:t>
            </w:r>
          </w:p>
        </w:tc>
      </w:tr>
      <w:tr w:rsidR="00C14DDB" w:rsidRPr="00C72A6C" w14:paraId="432480EF" w14:textId="77777777" w:rsidTr="00945A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1" w:type="dxa"/>
          </w:tcPr>
          <w:p w14:paraId="7F5CC36C" w14:textId="77777777" w:rsidR="00C14DDB" w:rsidRPr="00C72A6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C72A6C">
              <w:rPr>
                <w:rFonts w:ascii="Times New Roman" w:hAnsi="Times New Roman" w:cs="Times New Roman"/>
                <w:sz w:val="16"/>
              </w:rPr>
              <w:t>transaction_type</w:t>
            </w:r>
            <w:proofErr w:type="spellEnd"/>
          </w:p>
        </w:tc>
        <w:tc>
          <w:tcPr>
            <w:tcW w:w="6005" w:type="dxa"/>
          </w:tcPr>
          <w:p w14:paraId="24C20AC9" w14:textId="77777777" w:rsidR="00C14DDB" w:rsidRPr="00C72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6"/>
              </w:rPr>
              <w:t xml:space="preserve">Jenis </w:t>
            </w:r>
            <w:proofErr w:type="spellStart"/>
            <w:r w:rsidRPr="00C72A6C">
              <w:rPr>
                <w:rFonts w:ascii="Times New Roman" w:hAnsi="Times New Roman" w:cs="Times New Roman"/>
                <w:sz w:val="16"/>
              </w:rPr>
              <w:t>transaksi</w:t>
            </w:r>
            <w:proofErr w:type="spellEnd"/>
          </w:p>
        </w:tc>
      </w:tr>
      <w:tr w:rsidR="00C14DDB" w:rsidRPr="00C72A6C" w14:paraId="3D0FBBBE" w14:textId="77777777" w:rsidTr="00945AC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4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1" w:type="dxa"/>
          </w:tcPr>
          <w:p w14:paraId="6A732857" w14:textId="77777777" w:rsidR="00C14DDB" w:rsidRPr="00C72A6C" w:rsidRDefault="00000000">
            <w:pPr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6"/>
              </w:rPr>
              <w:t>channel</w:t>
            </w:r>
          </w:p>
        </w:tc>
        <w:tc>
          <w:tcPr>
            <w:tcW w:w="6005" w:type="dxa"/>
          </w:tcPr>
          <w:p w14:paraId="5EDF7170" w14:textId="77777777" w:rsidR="00C14DDB" w:rsidRPr="00C72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6"/>
              </w:rPr>
              <w:t xml:space="preserve">Kanal </w:t>
            </w:r>
            <w:proofErr w:type="spellStart"/>
            <w:r w:rsidRPr="00C72A6C">
              <w:rPr>
                <w:rFonts w:ascii="Times New Roman" w:hAnsi="Times New Roman" w:cs="Times New Roman"/>
                <w:sz w:val="16"/>
              </w:rPr>
              <w:t>transaksi</w:t>
            </w:r>
            <w:proofErr w:type="spellEnd"/>
            <w:r w:rsidRPr="00C72A6C">
              <w:rPr>
                <w:rFonts w:ascii="Times New Roman" w:hAnsi="Times New Roman" w:cs="Times New Roman"/>
                <w:sz w:val="16"/>
              </w:rPr>
              <w:t xml:space="preserve"> (Online/Mobile/Branch/ATM)</w:t>
            </w:r>
          </w:p>
        </w:tc>
      </w:tr>
      <w:tr w:rsidR="00C14DDB" w:rsidRPr="00C72A6C" w14:paraId="62793249" w14:textId="77777777" w:rsidTr="00945A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1" w:type="dxa"/>
          </w:tcPr>
          <w:p w14:paraId="1FA22AA3" w14:textId="77777777" w:rsidR="00C14DDB" w:rsidRPr="00C72A6C" w:rsidRDefault="00000000">
            <w:pPr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6"/>
              </w:rPr>
              <w:t>frequency_30d</w:t>
            </w:r>
          </w:p>
        </w:tc>
        <w:tc>
          <w:tcPr>
            <w:tcW w:w="6005" w:type="dxa"/>
          </w:tcPr>
          <w:p w14:paraId="2B4A750D" w14:textId="77777777" w:rsidR="00C14DDB" w:rsidRPr="00C72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C72A6C">
              <w:rPr>
                <w:rFonts w:ascii="Times New Roman" w:hAnsi="Times New Roman" w:cs="Times New Roman"/>
                <w:sz w:val="16"/>
              </w:rPr>
              <w:t>Frekuensi</w:t>
            </w:r>
            <w:proofErr w:type="spellEnd"/>
            <w:r w:rsidRPr="00C72A6C">
              <w:rPr>
                <w:rFonts w:ascii="Times New Roman" w:hAnsi="Times New Roman" w:cs="Times New Roman"/>
                <w:sz w:val="16"/>
              </w:rPr>
              <w:t xml:space="preserve"> </w:t>
            </w:r>
            <w:proofErr w:type="spellStart"/>
            <w:r w:rsidRPr="00C72A6C">
              <w:rPr>
                <w:rFonts w:ascii="Times New Roman" w:hAnsi="Times New Roman" w:cs="Times New Roman"/>
                <w:sz w:val="16"/>
              </w:rPr>
              <w:t>transaksi</w:t>
            </w:r>
            <w:proofErr w:type="spellEnd"/>
            <w:r w:rsidRPr="00C72A6C">
              <w:rPr>
                <w:rFonts w:ascii="Times New Roman" w:hAnsi="Times New Roman" w:cs="Times New Roman"/>
                <w:sz w:val="16"/>
              </w:rPr>
              <w:t xml:space="preserve"> 30 </w:t>
            </w:r>
            <w:proofErr w:type="spellStart"/>
            <w:r w:rsidRPr="00C72A6C">
              <w:rPr>
                <w:rFonts w:ascii="Times New Roman" w:hAnsi="Times New Roman" w:cs="Times New Roman"/>
                <w:sz w:val="16"/>
              </w:rPr>
              <w:t>hari</w:t>
            </w:r>
            <w:proofErr w:type="spellEnd"/>
          </w:p>
        </w:tc>
      </w:tr>
      <w:tr w:rsidR="00C14DDB" w:rsidRPr="00C72A6C" w14:paraId="0452359C" w14:textId="77777777" w:rsidTr="00945AC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4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1" w:type="dxa"/>
          </w:tcPr>
          <w:p w14:paraId="5E8B0E0F" w14:textId="77777777" w:rsidR="00C14DDB" w:rsidRPr="00C72A6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C72A6C">
              <w:rPr>
                <w:rFonts w:ascii="Times New Roman" w:hAnsi="Times New Roman" w:cs="Times New Roman"/>
                <w:sz w:val="16"/>
              </w:rPr>
              <w:t>device_change</w:t>
            </w:r>
            <w:proofErr w:type="spellEnd"/>
          </w:p>
        </w:tc>
        <w:tc>
          <w:tcPr>
            <w:tcW w:w="6005" w:type="dxa"/>
          </w:tcPr>
          <w:p w14:paraId="17A732BD" w14:textId="77777777" w:rsidR="00C14DDB" w:rsidRPr="00C72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C72A6C">
              <w:rPr>
                <w:rFonts w:ascii="Times New Roman" w:hAnsi="Times New Roman" w:cs="Times New Roman"/>
                <w:sz w:val="16"/>
              </w:rPr>
              <w:t>Perubahan</w:t>
            </w:r>
            <w:proofErr w:type="spellEnd"/>
            <w:r w:rsidRPr="00C72A6C">
              <w:rPr>
                <w:rFonts w:ascii="Times New Roman" w:hAnsi="Times New Roman" w:cs="Times New Roman"/>
                <w:sz w:val="16"/>
              </w:rPr>
              <w:t xml:space="preserve"> device (Yes/No)</w:t>
            </w:r>
          </w:p>
        </w:tc>
      </w:tr>
      <w:tr w:rsidR="00C14DDB" w:rsidRPr="00C72A6C" w14:paraId="62FF6315" w14:textId="77777777" w:rsidTr="00945A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1" w:type="dxa"/>
          </w:tcPr>
          <w:p w14:paraId="60DF56F2" w14:textId="77777777" w:rsidR="00C14DDB" w:rsidRPr="00C72A6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C72A6C">
              <w:rPr>
                <w:rFonts w:ascii="Times New Roman" w:hAnsi="Times New Roman" w:cs="Times New Roman"/>
                <w:sz w:val="16"/>
              </w:rPr>
              <w:t>unusual_hour</w:t>
            </w:r>
            <w:proofErr w:type="spellEnd"/>
          </w:p>
        </w:tc>
        <w:tc>
          <w:tcPr>
            <w:tcW w:w="6005" w:type="dxa"/>
          </w:tcPr>
          <w:p w14:paraId="7317615F" w14:textId="77777777" w:rsidR="00C14DDB" w:rsidRPr="00C72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6"/>
              </w:rPr>
              <w:t xml:space="preserve">Jam </w:t>
            </w:r>
            <w:proofErr w:type="spellStart"/>
            <w:r w:rsidRPr="00C72A6C">
              <w:rPr>
                <w:rFonts w:ascii="Times New Roman" w:hAnsi="Times New Roman" w:cs="Times New Roman"/>
                <w:sz w:val="16"/>
              </w:rPr>
              <w:t>tidak</w:t>
            </w:r>
            <w:proofErr w:type="spellEnd"/>
            <w:r w:rsidRPr="00C72A6C">
              <w:rPr>
                <w:rFonts w:ascii="Times New Roman" w:hAnsi="Times New Roman" w:cs="Times New Roman"/>
                <w:sz w:val="16"/>
              </w:rPr>
              <w:t xml:space="preserve"> </w:t>
            </w:r>
            <w:proofErr w:type="spellStart"/>
            <w:r w:rsidRPr="00C72A6C">
              <w:rPr>
                <w:rFonts w:ascii="Times New Roman" w:hAnsi="Times New Roman" w:cs="Times New Roman"/>
                <w:sz w:val="16"/>
              </w:rPr>
              <w:t>wajar</w:t>
            </w:r>
            <w:proofErr w:type="spellEnd"/>
            <w:r w:rsidRPr="00C72A6C">
              <w:rPr>
                <w:rFonts w:ascii="Times New Roman" w:hAnsi="Times New Roman" w:cs="Times New Roman"/>
                <w:sz w:val="16"/>
              </w:rPr>
              <w:t xml:space="preserve"> (Yes/No)</w:t>
            </w:r>
          </w:p>
        </w:tc>
      </w:tr>
      <w:tr w:rsidR="00C14DDB" w:rsidRPr="00C72A6C" w14:paraId="4C5660D4" w14:textId="77777777" w:rsidTr="00945AC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4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1" w:type="dxa"/>
          </w:tcPr>
          <w:p w14:paraId="7A891A48" w14:textId="77777777" w:rsidR="00C14DDB" w:rsidRPr="00C72A6C" w:rsidRDefault="00000000">
            <w:pPr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6"/>
              </w:rPr>
              <w:t>structuring</w:t>
            </w:r>
          </w:p>
        </w:tc>
        <w:tc>
          <w:tcPr>
            <w:tcW w:w="6005" w:type="dxa"/>
          </w:tcPr>
          <w:p w14:paraId="78C22D72" w14:textId="77777777" w:rsidR="00C14DDB" w:rsidRPr="00C72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C72A6C">
              <w:rPr>
                <w:rFonts w:ascii="Times New Roman" w:hAnsi="Times New Roman" w:cs="Times New Roman"/>
                <w:sz w:val="16"/>
              </w:rPr>
              <w:t>Indikasi</w:t>
            </w:r>
            <w:proofErr w:type="spellEnd"/>
            <w:r w:rsidRPr="00C72A6C">
              <w:rPr>
                <w:rFonts w:ascii="Times New Roman" w:hAnsi="Times New Roman" w:cs="Times New Roman"/>
                <w:sz w:val="16"/>
              </w:rPr>
              <w:t xml:space="preserve"> structuring (Yes/No)</w:t>
            </w:r>
          </w:p>
        </w:tc>
      </w:tr>
      <w:tr w:rsidR="00C14DDB" w:rsidRPr="00C72A6C" w14:paraId="7DEF9944" w14:textId="77777777" w:rsidTr="00945A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1" w:type="dxa"/>
          </w:tcPr>
          <w:p w14:paraId="28CD8CF1" w14:textId="77777777" w:rsidR="00C14DDB" w:rsidRPr="00C72A6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C72A6C">
              <w:rPr>
                <w:rFonts w:ascii="Times New Roman" w:hAnsi="Times New Roman" w:cs="Times New Roman"/>
                <w:sz w:val="16"/>
              </w:rPr>
              <w:t>offshore_account</w:t>
            </w:r>
            <w:proofErr w:type="spellEnd"/>
          </w:p>
        </w:tc>
        <w:tc>
          <w:tcPr>
            <w:tcW w:w="6005" w:type="dxa"/>
          </w:tcPr>
          <w:p w14:paraId="70A4D0EA" w14:textId="77777777" w:rsidR="00C14DDB" w:rsidRPr="00C72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C72A6C">
              <w:rPr>
                <w:rFonts w:ascii="Times New Roman" w:hAnsi="Times New Roman" w:cs="Times New Roman"/>
                <w:sz w:val="16"/>
              </w:rPr>
              <w:t>Rekening</w:t>
            </w:r>
            <w:proofErr w:type="spellEnd"/>
            <w:r w:rsidRPr="00C72A6C">
              <w:rPr>
                <w:rFonts w:ascii="Times New Roman" w:hAnsi="Times New Roman" w:cs="Times New Roman"/>
                <w:sz w:val="16"/>
              </w:rPr>
              <w:t xml:space="preserve"> offshore (Yes/No)</w:t>
            </w:r>
          </w:p>
        </w:tc>
      </w:tr>
      <w:tr w:rsidR="00C14DDB" w:rsidRPr="00C72A6C" w14:paraId="79FFA5FF" w14:textId="77777777" w:rsidTr="00945AC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4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1" w:type="dxa"/>
          </w:tcPr>
          <w:p w14:paraId="6BD7B412" w14:textId="77777777" w:rsidR="00C14DDB" w:rsidRPr="00C72A6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C72A6C">
              <w:rPr>
                <w:rFonts w:ascii="Times New Roman" w:hAnsi="Times New Roman" w:cs="Times New Roman"/>
                <w:sz w:val="16"/>
              </w:rPr>
              <w:t>shell_company</w:t>
            </w:r>
            <w:proofErr w:type="spellEnd"/>
          </w:p>
        </w:tc>
        <w:tc>
          <w:tcPr>
            <w:tcW w:w="6005" w:type="dxa"/>
          </w:tcPr>
          <w:p w14:paraId="4D2405CF" w14:textId="77777777" w:rsidR="00C14DDB" w:rsidRPr="00C72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C72A6C">
              <w:rPr>
                <w:rFonts w:ascii="Times New Roman" w:hAnsi="Times New Roman" w:cs="Times New Roman"/>
                <w:sz w:val="16"/>
              </w:rPr>
              <w:t>Indikasi</w:t>
            </w:r>
            <w:proofErr w:type="spellEnd"/>
            <w:r w:rsidRPr="00C72A6C">
              <w:rPr>
                <w:rFonts w:ascii="Times New Roman" w:hAnsi="Times New Roman" w:cs="Times New Roman"/>
                <w:sz w:val="16"/>
              </w:rPr>
              <w:t xml:space="preserve"> shell company (Yes/No)</w:t>
            </w:r>
          </w:p>
        </w:tc>
      </w:tr>
      <w:tr w:rsidR="00C14DDB" w:rsidRPr="00C72A6C" w14:paraId="4FFF80A0" w14:textId="77777777" w:rsidTr="00945A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1" w:type="dxa"/>
          </w:tcPr>
          <w:p w14:paraId="5F9012A2" w14:textId="77777777" w:rsidR="00C14DDB" w:rsidRPr="00C72A6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C72A6C">
              <w:rPr>
                <w:rFonts w:ascii="Times New Roman" w:hAnsi="Times New Roman" w:cs="Times New Roman"/>
                <w:sz w:val="16"/>
              </w:rPr>
              <w:t>pre_earnings_trade</w:t>
            </w:r>
            <w:proofErr w:type="spellEnd"/>
          </w:p>
        </w:tc>
        <w:tc>
          <w:tcPr>
            <w:tcW w:w="6005" w:type="dxa"/>
          </w:tcPr>
          <w:p w14:paraId="3527B961" w14:textId="77777777" w:rsidR="00C14DDB" w:rsidRPr="00C72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C72A6C">
              <w:rPr>
                <w:rFonts w:ascii="Times New Roman" w:hAnsi="Times New Roman" w:cs="Times New Roman"/>
                <w:sz w:val="16"/>
              </w:rPr>
              <w:t>Transaksi</w:t>
            </w:r>
            <w:proofErr w:type="spellEnd"/>
            <w:r w:rsidRPr="00C72A6C">
              <w:rPr>
                <w:rFonts w:ascii="Times New Roman" w:hAnsi="Times New Roman" w:cs="Times New Roman"/>
                <w:sz w:val="16"/>
              </w:rPr>
              <w:t xml:space="preserve"> </w:t>
            </w:r>
            <w:proofErr w:type="spellStart"/>
            <w:r w:rsidRPr="00C72A6C">
              <w:rPr>
                <w:rFonts w:ascii="Times New Roman" w:hAnsi="Times New Roman" w:cs="Times New Roman"/>
                <w:sz w:val="16"/>
              </w:rPr>
              <w:t>sebelum</w:t>
            </w:r>
            <w:proofErr w:type="spellEnd"/>
            <w:r w:rsidRPr="00C72A6C">
              <w:rPr>
                <w:rFonts w:ascii="Times New Roman" w:hAnsi="Times New Roman" w:cs="Times New Roman"/>
                <w:sz w:val="16"/>
              </w:rPr>
              <w:t xml:space="preserve"> earnings (Yes/No)</w:t>
            </w:r>
          </w:p>
        </w:tc>
      </w:tr>
      <w:tr w:rsidR="00C14DDB" w:rsidRPr="00C72A6C" w14:paraId="5528C486" w14:textId="77777777" w:rsidTr="00945AC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4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1" w:type="dxa"/>
          </w:tcPr>
          <w:p w14:paraId="17F6516B" w14:textId="77777777" w:rsidR="00C14DDB" w:rsidRPr="00C72A6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C72A6C">
              <w:rPr>
                <w:rFonts w:ascii="Times New Roman" w:hAnsi="Times New Roman" w:cs="Times New Roman"/>
                <w:sz w:val="16"/>
              </w:rPr>
              <w:t>volume_anomaly</w:t>
            </w:r>
            <w:proofErr w:type="spellEnd"/>
          </w:p>
        </w:tc>
        <w:tc>
          <w:tcPr>
            <w:tcW w:w="6005" w:type="dxa"/>
          </w:tcPr>
          <w:p w14:paraId="5F9E40CC" w14:textId="77777777" w:rsidR="00C14DDB" w:rsidRPr="00C72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6"/>
              </w:rPr>
              <w:t>Volume abnormal (Yes/No)</w:t>
            </w:r>
          </w:p>
        </w:tc>
      </w:tr>
      <w:tr w:rsidR="00C14DDB" w:rsidRPr="00C72A6C" w14:paraId="1D5E31DB" w14:textId="77777777" w:rsidTr="00945A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1" w:type="dxa"/>
          </w:tcPr>
          <w:p w14:paraId="18083088" w14:textId="77777777" w:rsidR="00C14DDB" w:rsidRPr="00C72A6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C72A6C">
              <w:rPr>
                <w:rFonts w:ascii="Times New Roman" w:hAnsi="Times New Roman" w:cs="Times New Roman"/>
                <w:sz w:val="16"/>
              </w:rPr>
              <w:t>crime_label</w:t>
            </w:r>
            <w:proofErr w:type="spellEnd"/>
          </w:p>
        </w:tc>
        <w:tc>
          <w:tcPr>
            <w:tcW w:w="6005" w:type="dxa"/>
          </w:tcPr>
          <w:p w14:paraId="0D3AA1CF" w14:textId="77777777" w:rsidR="00C14DDB" w:rsidRPr="00C72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2A6C">
              <w:rPr>
                <w:rFonts w:ascii="Times New Roman" w:hAnsi="Times New Roman" w:cs="Times New Roman"/>
                <w:sz w:val="16"/>
              </w:rPr>
              <w:t xml:space="preserve">Label </w:t>
            </w:r>
            <w:proofErr w:type="spellStart"/>
            <w:r w:rsidRPr="00C72A6C">
              <w:rPr>
                <w:rFonts w:ascii="Times New Roman" w:hAnsi="Times New Roman" w:cs="Times New Roman"/>
                <w:sz w:val="16"/>
              </w:rPr>
              <w:t>jenis</w:t>
            </w:r>
            <w:proofErr w:type="spellEnd"/>
            <w:r w:rsidRPr="00C72A6C">
              <w:rPr>
                <w:rFonts w:ascii="Times New Roman" w:hAnsi="Times New Roman" w:cs="Times New Roman"/>
                <w:sz w:val="16"/>
              </w:rPr>
              <w:t xml:space="preserve"> </w:t>
            </w:r>
            <w:proofErr w:type="spellStart"/>
            <w:r w:rsidRPr="00C72A6C">
              <w:rPr>
                <w:rFonts w:ascii="Times New Roman" w:hAnsi="Times New Roman" w:cs="Times New Roman"/>
                <w:sz w:val="16"/>
              </w:rPr>
              <w:t>kejahatan</w:t>
            </w:r>
            <w:proofErr w:type="spellEnd"/>
            <w:r w:rsidRPr="00C72A6C">
              <w:rPr>
                <w:rFonts w:ascii="Times New Roman" w:hAnsi="Times New Roman" w:cs="Times New Roman"/>
                <w:sz w:val="16"/>
              </w:rPr>
              <w:t xml:space="preserve"> </w:t>
            </w:r>
            <w:proofErr w:type="spellStart"/>
            <w:r w:rsidRPr="00C72A6C">
              <w:rPr>
                <w:rFonts w:ascii="Times New Roman" w:hAnsi="Times New Roman" w:cs="Times New Roman"/>
                <w:sz w:val="16"/>
              </w:rPr>
              <w:t>finansial</w:t>
            </w:r>
            <w:proofErr w:type="spellEnd"/>
          </w:p>
        </w:tc>
      </w:tr>
    </w:tbl>
    <w:p w14:paraId="556755B1" w14:textId="77777777" w:rsidR="00C14DDB" w:rsidRPr="00AE4DA6" w:rsidRDefault="00000000" w:rsidP="00945AC7">
      <w:pPr>
        <w:pStyle w:val="Heading1"/>
        <w:spacing w:before="240" w:after="12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E4DA6">
        <w:rPr>
          <w:rFonts w:ascii="Times New Roman" w:hAnsi="Times New Roman" w:cs="Times New Roman"/>
          <w:color w:val="auto"/>
          <w:sz w:val="24"/>
          <w:szCs w:val="24"/>
        </w:rPr>
        <w:lastRenderedPageBreak/>
        <w:t>DAFTAR PUSTAKA</w:t>
      </w:r>
    </w:p>
    <w:p w14:paraId="784F45B5" w14:textId="77777777" w:rsidR="00C14DDB" w:rsidRPr="00AE4DA6" w:rsidRDefault="00000000">
      <w:pPr>
        <w:ind w:left="576" w:hanging="576"/>
        <w:jc w:val="both"/>
        <w:rPr>
          <w:rFonts w:ascii="Times New Roman" w:hAnsi="Times New Roman" w:cs="Times New Roman"/>
          <w:sz w:val="24"/>
          <w:szCs w:val="24"/>
        </w:rPr>
      </w:pPr>
      <w:r w:rsidRPr="00AE4DA6">
        <w:rPr>
          <w:rFonts w:ascii="Times New Roman" w:hAnsi="Times New Roman" w:cs="Times New Roman"/>
          <w:sz w:val="24"/>
          <w:szCs w:val="24"/>
        </w:rPr>
        <w:t>Alicia. (2025). Financial Fraud Detection in Banking Using Machine Learning: A Systematic Literature Review. Alicia Repository, 1–28.</w:t>
      </w:r>
    </w:p>
    <w:p w14:paraId="14322BDD" w14:textId="77777777" w:rsidR="00C14DDB" w:rsidRPr="00AE4DA6" w:rsidRDefault="00000000">
      <w:pPr>
        <w:ind w:left="576" w:hanging="576"/>
        <w:jc w:val="both"/>
        <w:rPr>
          <w:rFonts w:ascii="Times New Roman" w:hAnsi="Times New Roman" w:cs="Times New Roman"/>
          <w:sz w:val="24"/>
          <w:szCs w:val="24"/>
        </w:rPr>
      </w:pPr>
      <w:r w:rsidRPr="00AE4DA6">
        <w:rPr>
          <w:rFonts w:ascii="Times New Roman" w:hAnsi="Times New Roman" w:cs="Times New Roman"/>
          <w:sz w:val="24"/>
          <w:szCs w:val="24"/>
        </w:rPr>
        <w:t>Association of Certified Fraud Examiners (ACFE). (2024). Occupational Fraud 2024: A Report to the Nations. Austin, TX: ACFE.</w:t>
      </w:r>
    </w:p>
    <w:p w14:paraId="63C9818B" w14:textId="77777777" w:rsidR="00C14DDB" w:rsidRPr="00AE4DA6" w:rsidRDefault="00000000">
      <w:pPr>
        <w:ind w:left="576" w:hanging="576"/>
        <w:jc w:val="both"/>
        <w:rPr>
          <w:rFonts w:ascii="Times New Roman" w:hAnsi="Times New Roman" w:cs="Times New Roman"/>
          <w:sz w:val="24"/>
          <w:szCs w:val="24"/>
        </w:rPr>
      </w:pPr>
      <w:r w:rsidRPr="00AE4DA6">
        <w:rPr>
          <w:rFonts w:ascii="Times New Roman" w:hAnsi="Times New Roman" w:cs="Times New Roman"/>
          <w:sz w:val="24"/>
          <w:szCs w:val="24"/>
        </w:rPr>
        <w:t xml:space="preserve">Baptista, S. O. (2025). Money Laundering and Fraud Detection under Concept Drift: A Systematic Review. Lisbon: </w:t>
      </w:r>
      <w:proofErr w:type="spellStart"/>
      <w:r w:rsidRPr="00AE4DA6">
        <w:rPr>
          <w:rFonts w:ascii="Times New Roman" w:hAnsi="Times New Roman" w:cs="Times New Roman"/>
          <w:sz w:val="24"/>
          <w:szCs w:val="24"/>
        </w:rPr>
        <w:t>Universidade</w:t>
      </w:r>
      <w:proofErr w:type="spellEnd"/>
      <w:r w:rsidRPr="00AE4DA6">
        <w:rPr>
          <w:rFonts w:ascii="Times New Roman" w:hAnsi="Times New Roman" w:cs="Times New Roman"/>
          <w:sz w:val="24"/>
          <w:szCs w:val="24"/>
        </w:rPr>
        <w:t xml:space="preserve"> Nova de Lisboa.</w:t>
      </w:r>
    </w:p>
    <w:p w14:paraId="447B9D8B" w14:textId="77777777" w:rsidR="00C14DDB" w:rsidRPr="00AE4DA6" w:rsidRDefault="00000000">
      <w:pPr>
        <w:ind w:left="576" w:hanging="57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E4DA6">
        <w:rPr>
          <w:rFonts w:ascii="Times New Roman" w:hAnsi="Times New Roman" w:cs="Times New Roman"/>
          <w:sz w:val="24"/>
          <w:szCs w:val="24"/>
        </w:rPr>
        <w:t>Biblioteka</w:t>
      </w:r>
      <w:proofErr w:type="spellEnd"/>
      <w:r w:rsidRPr="00AE4DA6">
        <w:rPr>
          <w:rFonts w:ascii="Times New Roman" w:hAnsi="Times New Roman" w:cs="Times New Roman"/>
          <w:sz w:val="24"/>
          <w:szCs w:val="24"/>
        </w:rPr>
        <w:t xml:space="preserve"> Nauki. (2024). A Systematic Literature Review of Illicit Financial Flows and Money Laundering. Warsaw: Polish Academy of Sciences.</w:t>
      </w:r>
    </w:p>
    <w:p w14:paraId="5557B47D" w14:textId="77777777" w:rsidR="00C14DDB" w:rsidRPr="00AE4DA6" w:rsidRDefault="00000000">
      <w:pPr>
        <w:ind w:left="576" w:hanging="576"/>
        <w:jc w:val="both"/>
        <w:rPr>
          <w:rFonts w:ascii="Times New Roman" w:hAnsi="Times New Roman" w:cs="Times New Roman"/>
          <w:sz w:val="24"/>
          <w:szCs w:val="24"/>
        </w:rPr>
      </w:pPr>
      <w:r w:rsidRPr="00AE4DA6">
        <w:rPr>
          <w:rFonts w:ascii="Times New Roman" w:hAnsi="Times New Roman" w:cs="Times New Roman"/>
          <w:sz w:val="24"/>
          <w:szCs w:val="24"/>
        </w:rPr>
        <w:t>CESI LINEACT. (2025). A Review on Financial Fraud Detection: Techniques, Challenges, Solutions, and Perspectives. Journal of Financial Crime, 32(4), 789–812.</w:t>
      </w:r>
    </w:p>
    <w:p w14:paraId="20B3F4D5" w14:textId="77777777" w:rsidR="00C14DDB" w:rsidRPr="00AE4DA6" w:rsidRDefault="00000000">
      <w:pPr>
        <w:ind w:left="576" w:hanging="576"/>
        <w:jc w:val="both"/>
        <w:rPr>
          <w:rFonts w:ascii="Times New Roman" w:hAnsi="Times New Roman" w:cs="Times New Roman"/>
          <w:sz w:val="24"/>
          <w:szCs w:val="24"/>
        </w:rPr>
      </w:pPr>
      <w:r w:rsidRPr="00AE4DA6">
        <w:rPr>
          <w:rFonts w:ascii="Times New Roman" w:hAnsi="Times New Roman" w:cs="Times New Roman"/>
          <w:sz w:val="24"/>
          <w:szCs w:val="24"/>
        </w:rPr>
        <w:t>Clinard, M. B., &amp; Quinney, R. (1973). Criminal Behavior Systems: A Typology. New York: Holt, Rinehart and Winston.</w:t>
      </w:r>
    </w:p>
    <w:p w14:paraId="32C4458E" w14:textId="77777777" w:rsidR="00C14DDB" w:rsidRPr="00AE4DA6" w:rsidRDefault="00000000">
      <w:pPr>
        <w:ind w:left="576" w:hanging="576"/>
        <w:jc w:val="both"/>
        <w:rPr>
          <w:rFonts w:ascii="Times New Roman" w:hAnsi="Times New Roman" w:cs="Times New Roman"/>
          <w:sz w:val="24"/>
          <w:szCs w:val="24"/>
        </w:rPr>
      </w:pPr>
      <w:r w:rsidRPr="00AE4DA6">
        <w:rPr>
          <w:rFonts w:ascii="Times New Roman" w:hAnsi="Times New Roman" w:cs="Times New Roman"/>
          <w:sz w:val="24"/>
          <w:szCs w:val="24"/>
        </w:rPr>
        <w:t>Cohen, L. E., &amp; Felson, M. (1979). Social Change and Crime Rate Trends: A Routine Activity Approach. American Sociological Review, 44(4), 588–608.</w:t>
      </w:r>
    </w:p>
    <w:p w14:paraId="2EAD1893" w14:textId="77777777" w:rsidR="00C14DDB" w:rsidRPr="00AE4DA6" w:rsidRDefault="00000000">
      <w:pPr>
        <w:ind w:left="576" w:hanging="576"/>
        <w:jc w:val="both"/>
        <w:rPr>
          <w:rFonts w:ascii="Times New Roman" w:hAnsi="Times New Roman" w:cs="Times New Roman"/>
          <w:sz w:val="24"/>
          <w:szCs w:val="24"/>
        </w:rPr>
      </w:pPr>
      <w:r w:rsidRPr="00AE4DA6">
        <w:rPr>
          <w:rFonts w:ascii="Times New Roman" w:hAnsi="Times New Roman" w:cs="Times New Roman"/>
          <w:sz w:val="24"/>
          <w:szCs w:val="24"/>
        </w:rPr>
        <w:t>Cressey, D. R. (1953). Other People's Money: A Study in the Social Psychology of Embezzlement. Glencoe, IL: Free Press.</w:t>
      </w:r>
    </w:p>
    <w:p w14:paraId="41949DE3" w14:textId="77777777" w:rsidR="00C14DDB" w:rsidRPr="00AE4DA6" w:rsidRDefault="00000000">
      <w:pPr>
        <w:ind w:left="576" w:hanging="576"/>
        <w:jc w:val="both"/>
        <w:rPr>
          <w:rFonts w:ascii="Times New Roman" w:hAnsi="Times New Roman" w:cs="Times New Roman"/>
          <w:sz w:val="24"/>
          <w:szCs w:val="24"/>
        </w:rPr>
      </w:pPr>
      <w:r w:rsidRPr="00AE4DA6">
        <w:rPr>
          <w:rFonts w:ascii="Times New Roman" w:hAnsi="Times New Roman" w:cs="Times New Roman"/>
          <w:sz w:val="24"/>
          <w:szCs w:val="24"/>
        </w:rPr>
        <w:t>DOAJ. (2025). Review of AI-based Applications for Money Laundering Detection. Directory of Open Access Journals, 15(1), 1–18.</w:t>
      </w:r>
    </w:p>
    <w:p w14:paraId="7D79E92C" w14:textId="77777777" w:rsidR="00C14DDB" w:rsidRPr="00AE4DA6" w:rsidRDefault="00000000">
      <w:pPr>
        <w:ind w:left="576" w:hanging="576"/>
        <w:jc w:val="both"/>
        <w:rPr>
          <w:rFonts w:ascii="Times New Roman" w:hAnsi="Times New Roman" w:cs="Times New Roman"/>
          <w:sz w:val="24"/>
          <w:szCs w:val="24"/>
        </w:rPr>
      </w:pPr>
      <w:r w:rsidRPr="00AE4DA6">
        <w:rPr>
          <w:rFonts w:ascii="Times New Roman" w:hAnsi="Times New Roman" w:cs="Times New Roman"/>
          <w:sz w:val="24"/>
          <w:szCs w:val="24"/>
        </w:rPr>
        <w:t>Fan, J., Shar, L. K., Zhang, R., et al. (2026). Deep Learning Approaches for Anti-Money Laundering on Mobile Transactions. IEEE Internet of Things Journal, 13(2), 1–18.</w:t>
      </w:r>
    </w:p>
    <w:p w14:paraId="48F349C6" w14:textId="77777777" w:rsidR="00C14DDB" w:rsidRPr="00AE4DA6" w:rsidRDefault="00000000">
      <w:pPr>
        <w:ind w:left="576" w:hanging="576"/>
        <w:jc w:val="both"/>
        <w:rPr>
          <w:rFonts w:ascii="Times New Roman" w:hAnsi="Times New Roman" w:cs="Times New Roman"/>
          <w:sz w:val="24"/>
          <w:szCs w:val="24"/>
        </w:rPr>
      </w:pPr>
      <w:r w:rsidRPr="00AE4DA6">
        <w:rPr>
          <w:rFonts w:ascii="Times New Roman" w:hAnsi="Times New Roman" w:cs="Times New Roman"/>
          <w:sz w:val="24"/>
          <w:szCs w:val="24"/>
        </w:rPr>
        <w:t>Financial Action Task Force (FATF). (2024). International Standards on Combating Money Laundering and the Financing of Terrorism &amp; Proliferation. Paris: FATF/OECD.</w:t>
      </w:r>
    </w:p>
    <w:p w14:paraId="38621675" w14:textId="77777777" w:rsidR="00C14DDB" w:rsidRPr="00AE4DA6" w:rsidRDefault="00000000">
      <w:pPr>
        <w:ind w:left="576" w:hanging="576"/>
        <w:jc w:val="both"/>
        <w:rPr>
          <w:rFonts w:ascii="Times New Roman" w:hAnsi="Times New Roman" w:cs="Times New Roman"/>
          <w:sz w:val="24"/>
          <w:szCs w:val="24"/>
        </w:rPr>
      </w:pPr>
      <w:r w:rsidRPr="00AE4DA6">
        <w:rPr>
          <w:rFonts w:ascii="Times New Roman" w:hAnsi="Times New Roman" w:cs="Times New Roman"/>
          <w:sz w:val="24"/>
          <w:szCs w:val="24"/>
        </w:rPr>
        <w:t>IEEE Xplore. (2025). AI Driven Fraud Detection Models in Financial Networks: A Comprehensive Systematic Literature Review. IEEE Access, 13, 45210–45235.</w:t>
      </w:r>
    </w:p>
    <w:p w14:paraId="26046511" w14:textId="77777777" w:rsidR="00C14DDB" w:rsidRPr="00AE4DA6" w:rsidRDefault="00000000">
      <w:pPr>
        <w:ind w:left="576" w:hanging="576"/>
        <w:jc w:val="both"/>
        <w:rPr>
          <w:rFonts w:ascii="Times New Roman" w:hAnsi="Times New Roman" w:cs="Times New Roman"/>
          <w:sz w:val="24"/>
          <w:szCs w:val="24"/>
        </w:rPr>
      </w:pPr>
      <w:r w:rsidRPr="00AE4DA6">
        <w:rPr>
          <w:rFonts w:ascii="Times New Roman" w:hAnsi="Times New Roman" w:cs="Times New Roman"/>
          <w:sz w:val="24"/>
          <w:szCs w:val="24"/>
        </w:rPr>
        <w:t>IEEE Xplore. (2026a). AI-Driven Fraud Prevention in Real-Time Payment Systems: A Systematic Review. IEEE Transactions on Financial Technology, 4(1), 1–22.</w:t>
      </w:r>
    </w:p>
    <w:p w14:paraId="11A5F97F" w14:textId="77777777" w:rsidR="00C14DDB" w:rsidRPr="00AE4DA6" w:rsidRDefault="00000000">
      <w:pPr>
        <w:ind w:left="576" w:hanging="576"/>
        <w:jc w:val="both"/>
        <w:rPr>
          <w:rFonts w:ascii="Times New Roman" w:hAnsi="Times New Roman" w:cs="Times New Roman"/>
          <w:sz w:val="24"/>
          <w:szCs w:val="24"/>
        </w:rPr>
      </w:pPr>
      <w:r w:rsidRPr="00AE4DA6">
        <w:rPr>
          <w:rFonts w:ascii="Times New Roman" w:hAnsi="Times New Roman" w:cs="Times New Roman"/>
          <w:sz w:val="24"/>
          <w:szCs w:val="24"/>
        </w:rPr>
        <w:t>IEEE Xplore. (2026b). Clean Code Against Dirty Cash: A Survey on Anti-Money Laundering Techniques. IEEE Access, 14, 10120–10145.</w:t>
      </w:r>
    </w:p>
    <w:p w14:paraId="27613915" w14:textId="77777777" w:rsidR="00C14DDB" w:rsidRPr="00AE4DA6" w:rsidRDefault="00000000">
      <w:pPr>
        <w:ind w:left="576" w:hanging="576"/>
        <w:jc w:val="both"/>
        <w:rPr>
          <w:rFonts w:ascii="Times New Roman" w:hAnsi="Times New Roman" w:cs="Times New Roman"/>
          <w:sz w:val="24"/>
          <w:szCs w:val="24"/>
        </w:rPr>
      </w:pPr>
      <w:r w:rsidRPr="00AE4DA6">
        <w:rPr>
          <w:rFonts w:ascii="Times New Roman" w:hAnsi="Times New Roman" w:cs="Times New Roman"/>
          <w:sz w:val="24"/>
          <w:szCs w:val="24"/>
        </w:rPr>
        <w:lastRenderedPageBreak/>
        <w:t>IEEE Xplore. (2026c). A GenAI-Powered Cybersecurity Mesh for Real-Time Risk Detection in Payments. IEEE Security &amp; Privacy, 24(2), 45–58.</w:t>
      </w:r>
    </w:p>
    <w:p w14:paraId="57D79A18" w14:textId="77777777" w:rsidR="00C14DDB" w:rsidRPr="00AE4DA6" w:rsidRDefault="00000000">
      <w:pPr>
        <w:ind w:left="576" w:hanging="576"/>
        <w:jc w:val="both"/>
        <w:rPr>
          <w:rFonts w:ascii="Times New Roman" w:hAnsi="Times New Roman" w:cs="Times New Roman"/>
          <w:sz w:val="24"/>
          <w:szCs w:val="24"/>
        </w:rPr>
      </w:pPr>
      <w:r w:rsidRPr="00AE4DA6">
        <w:rPr>
          <w:rFonts w:ascii="Times New Roman" w:hAnsi="Times New Roman" w:cs="Times New Roman"/>
          <w:sz w:val="24"/>
          <w:szCs w:val="24"/>
        </w:rPr>
        <w:t>IEEE Xplore. (2026d). A Systematic Review of Automated AML Integration in Permissioned Blockchain Systems. IEEE Transactions on Dependable and Secure Computing, 23(1), 112–128.</w:t>
      </w:r>
    </w:p>
    <w:p w14:paraId="053F5ECB" w14:textId="77777777" w:rsidR="00C14DDB" w:rsidRPr="00AE4DA6" w:rsidRDefault="00000000">
      <w:pPr>
        <w:ind w:left="576" w:hanging="576"/>
        <w:jc w:val="both"/>
        <w:rPr>
          <w:rFonts w:ascii="Times New Roman" w:hAnsi="Times New Roman" w:cs="Times New Roman"/>
          <w:sz w:val="24"/>
          <w:szCs w:val="24"/>
        </w:rPr>
      </w:pPr>
      <w:r w:rsidRPr="00AE4DA6">
        <w:rPr>
          <w:rFonts w:ascii="Times New Roman" w:hAnsi="Times New Roman" w:cs="Times New Roman"/>
          <w:sz w:val="24"/>
          <w:szCs w:val="24"/>
        </w:rPr>
        <w:t>Jeri-Alvarado, O., Espinoza, C., Gamboa-Cruzado, J., et al. (2025). Financial Fraud Detection in the Banking Sector Using Machine Learning: An Exhaustive Systematic Review. Cyber Security (</w:t>
      </w:r>
      <w:proofErr w:type="spellStart"/>
      <w:r w:rsidRPr="00AE4DA6">
        <w:rPr>
          <w:rFonts w:ascii="Times New Roman" w:hAnsi="Times New Roman" w:cs="Times New Roman"/>
          <w:sz w:val="24"/>
          <w:szCs w:val="24"/>
        </w:rPr>
        <w:t>CyS</w:t>
      </w:r>
      <w:proofErr w:type="spellEnd"/>
      <w:r w:rsidRPr="00AE4DA6">
        <w:rPr>
          <w:rFonts w:ascii="Times New Roman" w:hAnsi="Times New Roman" w:cs="Times New Roman"/>
          <w:sz w:val="24"/>
          <w:szCs w:val="24"/>
        </w:rPr>
        <w:t>), 2(1), 1–30.</w:t>
      </w:r>
    </w:p>
    <w:p w14:paraId="6B243D94" w14:textId="77777777" w:rsidR="00C14DDB" w:rsidRPr="00AE4DA6" w:rsidRDefault="00000000">
      <w:pPr>
        <w:ind w:left="576" w:hanging="576"/>
        <w:jc w:val="both"/>
        <w:rPr>
          <w:rFonts w:ascii="Times New Roman" w:hAnsi="Times New Roman" w:cs="Times New Roman"/>
          <w:sz w:val="24"/>
          <w:szCs w:val="24"/>
        </w:rPr>
      </w:pPr>
      <w:r w:rsidRPr="00AE4DA6">
        <w:rPr>
          <w:rFonts w:ascii="Times New Roman" w:hAnsi="Times New Roman" w:cs="Times New Roman"/>
          <w:sz w:val="24"/>
          <w:szCs w:val="24"/>
        </w:rPr>
        <w:t>Mousavian, S., &amp; Miah, S. J. (2025). Review of AI-based Applications for Money Laundering Detection. Intelligent Systems with Applications, 25, 200456.</w:t>
      </w:r>
    </w:p>
    <w:p w14:paraId="685B3A91" w14:textId="77777777" w:rsidR="00C14DDB" w:rsidRPr="00AE4DA6" w:rsidRDefault="00000000">
      <w:pPr>
        <w:ind w:left="576" w:hanging="576"/>
        <w:jc w:val="both"/>
        <w:rPr>
          <w:rFonts w:ascii="Times New Roman" w:hAnsi="Times New Roman" w:cs="Times New Roman"/>
          <w:sz w:val="24"/>
          <w:szCs w:val="24"/>
        </w:rPr>
      </w:pPr>
      <w:r w:rsidRPr="00AE4DA6">
        <w:rPr>
          <w:rFonts w:ascii="Times New Roman" w:hAnsi="Times New Roman" w:cs="Times New Roman"/>
          <w:sz w:val="24"/>
          <w:szCs w:val="24"/>
        </w:rPr>
        <w:t>NSTL. (2025). Comparative Survey of AI-Driven Credit Card Fraud Detection. National Science and Technology Library Conference Proceedings, 78–89.</w:t>
      </w:r>
    </w:p>
    <w:p w14:paraId="0EE2CAC9" w14:textId="77777777" w:rsidR="00C14DDB" w:rsidRPr="00AE4DA6" w:rsidRDefault="00000000">
      <w:pPr>
        <w:ind w:left="576" w:hanging="576"/>
        <w:jc w:val="both"/>
        <w:rPr>
          <w:rFonts w:ascii="Times New Roman" w:hAnsi="Times New Roman" w:cs="Times New Roman"/>
          <w:sz w:val="24"/>
          <w:szCs w:val="24"/>
        </w:rPr>
      </w:pPr>
      <w:r w:rsidRPr="00AE4DA6">
        <w:rPr>
          <w:rFonts w:ascii="Times New Roman" w:hAnsi="Times New Roman" w:cs="Times New Roman"/>
          <w:sz w:val="24"/>
          <w:szCs w:val="24"/>
        </w:rPr>
        <w:t>OUCI. (2024). A Systematic Literature Review of Illicit Financial Flows and Money Laundering. Open Ukrainian Citation Index Journal, 12(3), 45–72.</w:t>
      </w:r>
    </w:p>
    <w:p w14:paraId="2D8A2908" w14:textId="77777777" w:rsidR="00C14DDB" w:rsidRPr="00AE4DA6" w:rsidRDefault="00000000">
      <w:pPr>
        <w:ind w:left="576" w:hanging="57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E4DA6">
        <w:rPr>
          <w:rFonts w:ascii="Times New Roman" w:hAnsi="Times New Roman" w:cs="Times New Roman"/>
          <w:sz w:val="24"/>
          <w:szCs w:val="24"/>
        </w:rPr>
        <w:t>ResearchPortal</w:t>
      </w:r>
      <w:proofErr w:type="spellEnd"/>
      <w:r w:rsidRPr="00AE4DA6">
        <w:rPr>
          <w:rFonts w:ascii="Times New Roman" w:hAnsi="Times New Roman" w:cs="Times New Roman"/>
          <w:sz w:val="24"/>
          <w:szCs w:val="24"/>
        </w:rPr>
        <w:t>. (2025). Advances in Continual Graph Learning for Anti-Money Laundering Systems. WIREs Data Mining and Knowledge Discovery, 15(2), e1520.</w:t>
      </w:r>
    </w:p>
    <w:p w14:paraId="2854F199" w14:textId="77777777" w:rsidR="00C14DDB" w:rsidRPr="00AE4DA6" w:rsidRDefault="00000000">
      <w:pPr>
        <w:ind w:left="576" w:hanging="57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E4DA6">
        <w:rPr>
          <w:rFonts w:ascii="Times New Roman" w:hAnsi="Times New Roman" w:cs="Times New Roman"/>
          <w:sz w:val="24"/>
          <w:szCs w:val="24"/>
        </w:rPr>
        <w:t>ResearchSquare</w:t>
      </w:r>
      <w:proofErr w:type="spellEnd"/>
      <w:r w:rsidRPr="00AE4DA6">
        <w:rPr>
          <w:rFonts w:ascii="Times New Roman" w:hAnsi="Times New Roman" w:cs="Times New Roman"/>
          <w:sz w:val="24"/>
          <w:szCs w:val="24"/>
        </w:rPr>
        <w:t xml:space="preserve">. (2025). A Review of Machine Learning and Deep Learning Approaches for Fraud Detection Across Financial and Supply Chain Domains. </w:t>
      </w:r>
      <w:proofErr w:type="spellStart"/>
      <w:r w:rsidRPr="00AE4DA6">
        <w:rPr>
          <w:rFonts w:ascii="Times New Roman" w:hAnsi="Times New Roman" w:cs="Times New Roman"/>
          <w:sz w:val="24"/>
          <w:szCs w:val="24"/>
        </w:rPr>
        <w:t>ResearchSquare</w:t>
      </w:r>
      <w:proofErr w:type="spellEnd"/>
      <w:r w:rsidRPr="00AE4DA6">
        <w:rPr>
          <w:rFonts w:ascii="Times New Roman" w:hAnsi="Times New Roman" w:cs="Times New Roman"/>
          <w:sz w:val="24"/>
          <w:szCs w:val="24"/>
        </w:rPr>
        <w:t xml:space="preserve"> Preprint, 1–35.</w:t>
      </w:r>
    </w:p>
    <w:p w14:paraId="5DC53E51" w14:textId="77777777" w:rsidR="00C14DDB" w:rsidRPr="00AE4DA6" w:rsidRDefault="00000000">
      <w:pPr>
        <w:ind w:left="576" w:hanging="576"/>
        <w:jc w:val="both"/>
        <w:rPr>
          <w:rFonts w:ascii="Times New Roman" w:hAnsi="Times New Roman" w:cs="Times New Roman"/>
          <w:sz w:val="24"/>
          <w:szCs w:val="24"/>
        </w:rPr>
      </w:pPr>
      <w:r w:rsidRPr="00AE4DA6">
        <w:rPr>
          <w:rFonts w:ascii="Times New Roman" w:hAnsi="Times New Roman" w:cs="Times New Roman"/>
          <w:sz w:val="24"/>
          <w:szCs w:val="24"/>
        </w:rPr>
        <w:t>ScienceDirect. (2025). Deep Learning in Financial Fraud Detection: Innovations, Challenges, and Applications. Expert Systems with Applications, 245, 123056.</w:t>
      </w:r>
    </w:p>
    <w:p w14:paraId="72F48B0E" w14:textId="77777777" w:rsidR="00C14DDB" w:rsidRPr="00AE4DA6" w:rsidRDefault="00000000">
      <w:pPr>
        <w:ind w:left="576" w:hanging="576"/>
        <w:jc w:val="both"/>
        <w:rPr>
          <w:rFonts w:ascii="Times New Roman" w:hAnsi="Times New Roman" w:cs="Times New Roman"/>
          <w:sz w:val="24"/>
          <w:szCs w:val="24"/>
        </w:rPr>
      </w:pPr>
      <w:r w:rsidRPr="00AE4DA6">
        <w:rPr>
          <w:rFonts w:ascii="Times New Roman" w:hAnsi="Times New Roman" w:cs="Times New Roman"/>
          <w:sz w:val="24"/>
          <w:szCs w:val="24"/>
        </w:rPr>
        <w:t>Semantic Scholar. (2025). Deep Learning Approaches for Anti-Money Laundering on Mobile Transactions. Semantic Scholar Preprint, 1–24.</w:t>
      </w:r>
    </w:p>
    <w:p w14:paraId="2A878BED" w14:textId="77777777" w:rsidR="00C14DDB" w:rsidRPr="00AE4DA6" w:rsidRDefault="00000000">
      <w:pPr>
        <w:ind w:left="576" w:hanging="576"/>
        <w:jc w:val="both"/>
        <w:rPr>
          <w:rFonts w:ascii="Times New Roman" w:hAnsi="Times New Roman" w:cs="Times New Roman"/>
          <w:sz w:val="24"/>
          <w:szCs w:val="24"/>
        </w:rPr>
      </w:pPr>
      <w:r w:rsidRPr="00AE4DA6">
        <w:rPr>
          <w:rFonts w:ascii="Times New Roman" w:hAnsi="Times New Roman" w:cs="Times New Roman"/>
          <w:sz w:val="24"/>
          <w:szCs w:val="24"/>
        </w:rPr>
        <w:t>Sutherland, E. H. (1939). Principles of Criminology. Philadelphia: J. B. Lippincott.</w:t>
      </w:r>
    </w:p>
    <w:p w14:paraId="2D0FD60B" w14:textId="77777777" w:rsidR="00C14DDB" w:rsidRPr="00AE4DA6" w:rsidRDefault="00000000">
      <w:pPr>
        <w:ind w:left="576" w:hanging="576"/>
        <w:jc w:val="both"/>
        <w:rPr>
          <w:rFonts w:ascii="Times New Roman" w:hAnsi="Times New Roman" w:cs="Times New Roman"/>
          <w:sz w:val="24"/>
          <w:szCs w:val="24"/>
        </w:rPr>
      </w:pPr>
      <w:r w:rsidRPr="00AE4DA6">
        <w:rPr>
          <w:rFonts w:ascii="Times New Roman" w:hAnsi="Times New Roman" w:cs="Times New Roman"/>
          <w:sz w:val="24"/>
          <w:szCs w:val="24"/>
        </w:rPr>
        <w:t>United Nations Office on Drugs and Crime (UNODC). (2024). Global Report on Trafficking in Persons and Financial Crime. Vienna: UNODC.</w:t>
      </w:r>
    </w:p>
    <w:sectPr w:rsidR="00C14DDB" w:rsidRPr="00AE4DA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4585135">
    <w:abstractNumId w:val="8"/>
  </w:num>
  <w:num w:numId="2" w16cid:durableId="1982036896">
    <w:abstractNumId w:val="6"/>
  </w:num>
  <w:num w:numId="3" w16cid:durableId="796489722">
    <w:abstractNumId w:val="5"/>
  </w:num>
  <w:num w:numId="4" w16cid:durableId="668405118">
    <w:abstractNumId w:val="4"/>
  </w:num>
  <w:num w:numId="5" w16cid:durableId="729041117">
    <w:abstractNumId w:val="7"/>
  </w:num>
  <w:num w:numId="6" w16cid:durableId="1581715360">
    <w:abstractNumId w:val="3"/>
  </w:num>
  <w:num w:numId="7" w16cid:durableId="124785217">
    <w:abstractNumId w:val="2"/>
  </w:num>
  <w:num w:numId="8" w16cid:durableId="1766458873">
    <w:abstractNumId w:val="1"/>
  </w:num>
  <w:num w:numId="9" w16cid:durableId="21096954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2371"/>
    <w:rsid w:val="0006063C"/>
    <w:rsid w:val="0015074B"/>
    <w:rsid w:val="001F555D"/>
    <w:rsid w:val="00216F37"/>
    <w:rsid w:val="00285C25"/>
    <w:rsid w:val="0029639D"/>
    <w:rsid w:val="00325FCA"/>
    <w:rsid w:val="00326F90"/>
    <w:rsid w:val="004921AB"/>
    <w:rsid w:val="00521727"/>
    <w:rsid w:val="006063EC"/>
    <w:rsid w:val="006C6E5F"/>
    <w:rsid w:val="007161B0"/>
    <w:rsid w:val="00843382"/>
    <w:rsid w:val="008B28CA"/>
    <w:rsid w:val="008B7CDD"/>
    <w:rsid w:val="00945AC7"/>
    <w:rsid w:val="009B493B"/>
    <w:rsid w:val="00A414BF"/>
    <w:rsid w:val="00AA1D8D"/>
    <w:rsid w:val="00AE11EE"/>
    <w:rsid w:val="00AE4DA6"/>
    <w:rsid w:val="00B47730"/>
    <w:rsid w:val="00B57438"/>
    <w:rsid w:val="00BB34B5"/>
    <w:rsid w:val="00BC42A0"/>
    <w:rsid w:val="00C14DDB"/>
    <w:rsid w:val="00C332FC"/>
    <w:rsid w:val="00C72A6C"/>
    <w:rsid w:val="00CB0664"/>
    <w:rsid w:val="00CB29A3"/>
    <w:rsid w:val="00DD2EA9"/>
    <w:rsid w:val="00E72BA9"/>
    <w:rsid w:val="00EA44FA"/>
    <w:rsid w:val="00F234AD"/>
    <w:rsid w:val="00F500B0"/>
    <w:rsid w:val="00F9071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A98F48"/>
  <w14:defaultImageDpi w14:val="300"/>
  <w15:docId w15:val="{3E636C9B-AC59-414C-89B2-4906E8785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27</Pages>
  <Words>8478</Words>
  <Characters>48329</Characters>
  <Application>Microsoft Office Word</Application>
  <DocSecurity>0</DocSecurity>
  <Lines>402</Lines>
  <Paragraphs>113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56694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ika rahma</cp:lastModifiedBy>
  <cp:revision>23</cp:revision>
  <cp:lastPrinted>2026-09-28T16:14:00Z</cp:lastPrinted>
  <dcterms:created xsi:type="dcterms:W3CDTF">2013-12-23T23:15:00Z</dcterms:created>
  <dcterms:modified xsi:type="dcterms:W3CDTF">2026-10-12T12:07:00Z</dcterms:modified>
  <cp:category/>
</cp:coreProperties>
</file>