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9DC7" w14:textId="3775C09E" w:rsidR="007D50D5" w:rsidRDefault="007D6EDE" w:rsidP="007D50D5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KORELASI ANTARA KEMATIAN AKIBAT KARDIOVASKULER DENGAN </w:t>
      </w:r>
      <w:r w:rsidR="00D018C9">
        <w:rPr>
          <w:rFonts w:ascii="Cambria" w:hAnsi="Cambria"/>
          <w:b/>
          <w:bCs/>
          <w:sz w:val="32"/>
          <w:szCs w:val="32"/>
        </w:rPr>
        <w:t>KONSUMSI DAGING</w:t>
      </w:r>
      <w:r>
        <w:rPr>
          <w:rFonts w:ascii="Cambria" w:hAnsi="Cambria"/>
          <w:b/>
          <w:bCs/>
          <w:sz w:val="32"/>
          <w:szCs w:val="32"/>
        </w:rPr>
        <w:t xml:space="preserve"> DI INDONESIA TAHUN 1990 – 201</w:t>
      </w:r>
      <w:r w:rsidR="00D018C9">
        <w:rPr>
          <w:rFonts w:ascii="Cambria" w:hAnsi="Cambria"/>
          <w:b/>
          <w:bCs/>
          <w:sz w:val="32"/>
          <w:szCs w:val="32"/>
        </w:rPr>
        <w:t>9</w:t>
      </w:r>
    </w:p>
    <w:p w14:paraId="4526D345" w14:textId="1809066E" w:rsidR="007D6EDE" w:rsidRDefault="007D6EDE" w:rsidP="007D6EDE">
      <w:pPr>
        <w:spacing w:after="0" w:line="240" w:lineRule="auto"/>
        <w:jc w:val="both"/>
        <w:rPr>
          <w:rFonts w:ascii="Cambria" w:hAnsi="Cambria"/>
          <w:b/>
          <w:bCs/>
          <w:sz w:val="32"/>
          <w:szCs w:val="32"/>
        </w:rPr>
      </w:pPr>
    </w:p>
    <w:p w14:paraId="2D485C2A" w14:textId="114E4449" w:rsidR="007D6EDE" w:rsidRDefault="007D6EDE" w:rsidP="007D6EDE">
      <w:pPr>
        <w:spacing w:after="0" w:line="240" w:lineRule="auto"/>
        <w:jc w:val="both"/>
        <w:rPr>
          <w:rFonts w:ascii="Cambria" w:hAnsi="Cambria"/>
          <w:b/>
          <w:bCs/>
          <w:sz w:val="32"/>
          <w:szCs w:val="32"/>
        </w:rPr>
      </w:pPr>
    </w:p>
    <w:p w14:paraId="029E6590" w14:textId="6528C54D" w:rsidR="00D42B52" w:rsidRDefault="00D42B52" w:rsidP="007D6EDE">
      <w:pPr>
        <w:spacing w:after="0" w:line="240" w:lineRule="auto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6825F748" wp14:editId="7A73DA5A">
            <wp:extent cx="5372100" cy="2176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A2DB" w14:textId="77777777" w:rsidR="007D50D5" w:rsidRDefault="007D50D5" w:rsidP="007D50D5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</w:p>
    <w:p w14:paraId="029B3109" w14:textId="4B9B6FE3" w:rsidR="00F4239F" w:rsidRDefault="005D3C36" w:rsidP="005D3C36">
      <w:pPr>
        <w:spacing w:after="0" w:line="240" w:lineRule="auto"/>
        <w:jc w:val="both"/>
        <w:rPr>
          <w:rFonts w:ascii="Cambria" w:hAnsi="Cambria"/>
        </w:rPr>
      </w:pPr>
      <w:r w:rsidRPr="003E067A">
        <w:rPr>
          <w:rFonts w:ascii="Cambria" w:hAnsi="Cambria"/>
        </w:rPr>
        <w:t xml:space="preserve"> </w:t>
      </w:r>
      <w:r w:rsidR="00D42B52">
        <w:rPr>
          <w:rFonts w:ascii="Cambria" w:hAnsi="Cambria"/>
        </w:rPr>
        <w:tab/>
        <w:t xml:space="preserve">Di Indonesia, </w:t>
      </w:r>
      <w:proofErr w:type="spellStart"/>
      <w:r w:rsidR="00D42B52">
        <w:rPr>
          <w:rFonts w:ascii="Cambria" w:hAnsi="Cambria"/>
        </w:rPr>
        <w:t>angka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kematian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akibat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penyakit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kardiovaskular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merupakan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penyebab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kematian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dengan</w:t>
      </w:r>
      <w:proofErr w:type="spellEnd"/>
      <w:r w:rsidR="00D42B52">
        <w:rPr>
          <w:rFonts w:ascii="Cambria" w:hAnsi="Cambria"/>
        </w:rPr>
        <w:t xml:space="preserve"> rata – rata </w:t>
      </w:r>
      <w:proofErr w:type="spellStart"/>
      <w:r w:rsidR="00D42B52">
        <w:rPr>
          <w:rFonts w:ascii="Cambria" w:hAnsi="Cambria"/>
        </w:rPr>
        <w:t>kematian</w:t>
      </w:r>
      <w:proofErr w:type="spellEnd"/>
      <w:r w:rsidR="00D42B52">
        <w:rPr>
          <w:rFonts w:ascii="Cambria" w:hAnsi="Cambria"/>
        </w:rPr>
        <w:t xml:space="preserve"> yang </w:t>
      </w:r>
      <w:proofErr w:type="spellStart"/>
      <w:r w:rsidR="00D42B52">
        <w:rPr>
          <w:rFonts w:ascii="Cambria" w:hAnsi="Cambria"/>
        </w:rPr>
        <w:t>tertinggi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dari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tahun</w:t>
      </w:r>
      <w:proofErr w:type="spellEnd"/>
      <w:r w:rsidR="00D42B52">
        <w:rPr>
          <w:rFonts w:ascii="Cambria" w:hAnsi="Cambria"/>
        </w:rPr>
        <w:t xml:space="preserve"> 1990 </w:t>
      </w:r>
      <w:proofErr w:type="spellStart"/>
      <w:r w:rsidR="00D42B52">
        <w:rPr>
          <w:rFonts w:ascii="Cambria" w:hAnsi="Cambria"/>
        </w:rPr>
        <w:t>hingga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tahun</w:t>
      </w:r>
      <w:proofErr w:type="spellEnd"/>
      <w:r w:rsidR="00D42B52">
        <w:rPr>
          <w:rFonts w:ascii="Cambria" w:hAnsi="Cambria"/>
        </w:rPr>
        <w:t xml:space="preserve"> 2019 </w:t>
      </w:r>
      <w:proofErr w:type="spellStart"/>
      <w:r w:rsidR="00D42B52">
        <w:rPr>
          <w:rFonts w:ascii="Cambria" w:hAnsi="Cambria"/>
        </w:rPr>
        <w:t>dibandingkan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dengan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penyebab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kematian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lainnya</w:t>
      </w:r>
      <w:proofErr w:type="spellEnd"/>
      <w:r w:rsidR="00D42B52">
        <w:rPr>
          <w:rFonts w:ascii="Cambria" w:hAnsi="Cambria"/>
        </w:rPr>
        <w:t xml:space="preserve">. </w:t>
      </w:r>
      <w:proofErr w:type="spellStart"/>
      <w:r w:rsidR="00D42B52">
        <w:rPr>
          <w:rFonts w:ascii="Cambria" w:hAnsi="Cambria"/>
        </w:rPr>
        <w:t>Penyakit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kardiovaskular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adalah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penyakit</w:t>
      </w:r>
      <w:proofErr w:type="spellEnd"/>
      <w:r w:rsidR="00D42B52">
        <w:rPr>
          <w:rFonts w:ascii="Cambria" w:hAnsi="Cambria"/>
        </w:rPr>
        <w:t xml:space="preserve"> yang </w:t>
      </w:r>
      <w:proofErr w:type="spellStart"/>
      <w:r w:rsidR="00D42B52">
        <w:rPr>
          <w:rFonts w:ascii="Cambria" w:hAnsi="Cambria"/>
        </w:rPr>
        <w:t>disebabkan</w:t>
      </w:r>
      <w:proofErr w:type="spellEnd"/>
      <w:r w:rsidR="00D42B52">
        <w:rPr>
          <w:rFonts w:ascii="Cambria" w:hAnsi="Cambria"/>
        </w:rPr>
        <w:t xml:space="preserve"> oleh </w:t>
      </w:r>
      <w:proofErr w:type="spellStart"/>
      <w:r w:rsidR="00F4239F">
        <w:rPr>
          <w:rFonts w:ascii="Cambria" w:hAnsi="Cambria"/>
        </w:rPr>
        <w:t>gangguan</w:t>
      </w:r>
      <w:proofErr w:type="spellEnd"/>
      <w:r w:rsidR="00F4239F">
        <w:rPr>
          <w:rFonts w:ascii="Cambria" w:hAnsi="Cambria"/>
        </w:rPr>
        <w:t xml:space="preserve"> pada </w:t>
      </w:r>
      <w:proofErr w:type="spellStart"/>
      <w:r w:rsidR="00F4239F">
        <w:rPr>
          <w:rFonts w:ascii="Cambria" w:hAnsi="Cambria"/>
        </w:rPr>
        <w:t>jantung</w:t>
      </w:r>
      <w:proofErr w:type="spellEnd"/>
      <w:r w:rsidR="00F4239F">
        <w:rPr>
          <w:rFonts w:ascii="Cambria" w:hAnsi="Cambria"/>
        </w:rPr>
        <w:t xml:space="preserve"> dan </w:t>
      </w:r>
      <w:proofErr w:type="spellStart"/>
      <w:r w:rsidR="00F4239F">
        <w:rPr>
          <w:rFonts w:ascii="Cambria" w:hAnsi="Cambria"/>
        </w:rPr>
        <w:t>pembuluh</w:t>
      </w:r>
      <w:proofErr w:type="spellEnd"/>
      <w:r w:rsidR="00F4239F">
        <w:rPr>
          <w:rFonts w:ascii="Cambria" w:hAnsi="Cambria"/>
        </w:rPr>
        <w:t xml:space="preserve"> </w:t>
      </w:r>
      <w:proofErr w:type="spellStart"/>
      <w:r w:rsidR="00F4239F">
        <w:rPr>
          <w:rFonts w:ascii="Cambria" w:hAnsi="Cambria"/>
        </w:rPr>
        <w:t>darah</w:t>
      </w:r>
      <w:proofErr w:type="spellEnd"/>
      <w:r w:rsidR="00F4239F">
        <w:rPr>
          <w:rFonts w:ascii="Cambria" w:hAnsi="Cambria"/>
        </w:rPr>
        <w:t xml:space="preserve">, </w:t>
      </w:r>
      <w:proofErr w:type="spellStart"/>
      <w:r w:rsidR="00F4239F">
        <w:rPr>
          <w:rFonts w:ascii="Cambria" w:hAnsi="Cambria"/>
        </w:rPr>
        <w:t>termasuk</w:t>
      </w:r>
      <w:proofErr w:type="spellEnd"/>
      <w:r w:rsidR="00F4239F">
        <w:rPr>
          <w:rFonts w:ascii="Cambria" w:hAnsi="Cambria"/>
        </w:rPr>
        <w:t xml:space="preserve"> </w:t>
      </w:r>
      <w:proofErr w:type="spellStart"/>
      <w:r w:rsidR="00F4239F">
        <w:rPr>
          <w:rFonts w:ascii="Cambria" w:hAnsi="Cambria"/>
        </w:rPr>
        <w:t>diantaranya</w:t>
      </w:r>
      <w:proofErr w:type="spellEnd"/>
      <w:r w:rsidR="00F4239F">
        <w:rPr>
          <w:rFonts w:ascii="Cambria" w:hAnsi="Cambria"/>
        </w:rPr>
        <w:t xml:space="preserve"> </w:t>
      </w:r>
      <w:proofErr w:type="spellStart"/>
      <w:r w:rsidR="00F4239F">
        <w:rPr>
          <w:rFonts w:ascii="Cambria" w:hAnsi="Cambria"/>
        </w:rPr>
        <w:t>adalah</w:t>
      </w:r>
      <w:proofErr w:type="spellEnd"/>
      <w:r w:rsidR="00F4239F">
        <w:rPr>
          <w:rFonts w:ascii="Cambria" w:hAnsi="Cambria"/>
        </w:rPr>
        <w:t xml:space="preserve"> </w:t>
      </w:r>
      <w:proofErr w:type="spellStart"/>
      <w:r w:rsidR="00F4239F">
        <w:rPr>
          <w:rFonts w:ascii="Cambria" w:hAnsi="Cambria"/>
        </w:rPr>
        <w:t>penyakit</w:t>
      </w:r>
      <w:proofErr w:type="spellEnd"/>
      <w:r w:rsidR="00F4239F">
        <w:rPr>
          <w:rFonts w:ascii="Cambria" w:hAnsi="Cambria"/>
        </w:rPr>
        <w:t xml:space="preserve"> </w:t>
      </w:r>
      <w:proofErr w:type="spellStart"/>
      <w:r w:rsidR="00F4239F">
        <w:rPr>
          <w:rFonts w:ascii="Cambria" w:hAnsi="Cambria"/>
        </w:rPr>
        <w:t>jantung</w:t>
      </w:r>
      <w:proofErr w:type="spellEnd"/>
      <w:r w:rsidR="00F4239F">
        <w:rPr>
          <w:rFonts w:ascii="Cambria" w:hAnsi="Cambria"/>
        </w:rPr>
        <w:t xml:space="preserve"> </w:t>
      </w:r>
      <w:proofErr w:type="spellStart"/>
      <w:r w:rsidR="00F4239F">
        <w:rPr>
          <w:rFonts w:ascii="Cambria" w:hAnsi="Cambria"/>
        </w:rPr>
        <w:t>koroner</w:t>
      </w:r>
      <w:proofErr w:type="spellEnd"/>
      <w:r w:rsidR="00F4239F">
        <w:rPr>
          <w:rFonts w:ascii="Cambria" w:hAnsi="Cambria"/>
        </w:rPr>
        <w:t xml:space="preserve">, </w:t>
      </w:r>
      <w:proofErr w:type="spellStart"/>
      <w:r w:rsidR="00F4239F">
        <w:rPr>
          <w:rFonts w:ascii="Cambria" w:hAnsi="Cambria"/>
        </w:rPr>
        <w:t>gangguan</w:t>
      </w:r>
      <w:proofErr w:type="spellEnd"/>
      <w:r w:rsidR="00F4239F">
        <w:rPr>
          <w:rFonts w:ascii="Cambria" w:hAnsi="Cambria"/>
        </w:rPr>
        <w:t xml:space="preserve"> </w:t>
      </w:r>
      <w:proofErr w:type="spellStart"/>
      <w:r w:rsidR="00F4239F">
        <w:rPr>
          <w:rFonts w:ascii="Cambria" w:hAnsi="Cambria"/>
        </w:rPr>
        <w:t>irama</w:t>
      </w:r>
      <w:proofErr w:type="spellEnd"/>
      <w:r w:rsidR="00F4239F">
        <w:rPr>
          <w:rFonts w:ascii="Cambria" w:hAnsi="Cambria"/>
        </w:rPr>
        <w:t xml:space="preserve"> </w:t>
      </w:r>
      <w:proofErr w:type="spellStart"/>
      <w:r w:rsidR="00F4239F">
        <w:rPr>
          <w:rFonts w:ascii="Cambria" w:hAnsi="Cambria"/>
        </w:rPr>
        <w:t>jantung</w:t>
      </w:r>
      <w:proofErr w:type="spellEnd"/>
      <w:r w:rsidR="00F4239F">
        <w:rPr>
          <w:rFonts w:ascii="Cambria" w:hAnsi="Cambria"/>
        </w:rPr>
        <w:t xml:space="preserve"> (</w:t>
      </w:r>
      <w:proofErr w:type="spellStart"/>
      <w:r w:rsidR="00F4239F">
        <w:rPr>
          <w:rFonts w:ascii="Cambria" w:hAnsi="Cambria"/>
        </w:rPr>
        <w:t>aritmia</w:t>
      </w:r>
      <w:proofErr w:type="spellEnd"/>
      <w:r w:rsidR="00F4239F">
        <w:rPr>
          <w:rFonts w:ascii="Cambria" w:hAnsi="Cambria"/>
        </w:rPr>
        <w:t xml:space="preserve">), </w:t>
      </w:r>
      <w:proofErr w:type="spellStart"/>
      <w:r w:rsidR="00F4239F">
        <w:rPr>
          <w:rFonts w:ascii="Cambria" w:hAnsi="Cambria"/>
        </w:rPr>
        <w:t>gagal</w:t>
      </w:r>
      <w:proofErr w:type="spellEnd"/>
      <w:r w:rsidR="00F4239F">
        <w:rPr>
          <w:rFonts w:ascii="Cambria" w:hAnsi="Cambria"/>
        </w:rPr>
        <w:t xml:space="preserve"> </w:t>
      </w:r>
      <w:proofErr w:type="spellStart"/>
      <w:r w:rsidR="00F4239F">
        <w:rPr>
          <w:rFonts w:ascii="Cambria" w:hAnsi="Cambria"/>
        </w:rPr>
        <w:t>jantung</w:t>
      </w:r>
      <w:proofErr w:type="spellEnd"/>
      <w:r w:rsidR="00F4239F">
        <w:rPr>
          <w:rFonts w:ascii="Cambria" w:hAnsi="Cambria"/>
        </w:rPr>
        <w:t xml:space="preserve">, </w:t>
      </w:r>
      <w:proofErr w:type="spellStart"/>
      <w:r w:rsidR="00F4239F">
        <w:rPr>
          <w:rFonts w:ascii="Cambria" w:hAnsi="Cambria"/>
        </w:rPr>
        <w:t>hipertensi</w:t>
      </w:r>
      <w:proofErr w:type="spellEnd"/>
      <w:r w:rsidR="00F4239F">
        <w:rPr>
          <w:rFonts w:ascii="Cambria" w:hAnsi="Cambria"/>
        </w:rPr>
        <w:t xml:space="preserve"> dan stroke.</w:t>
      </w:r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Berdasarkan</w:t>
      </w:r>
      <w:proofErr w:type="spellEnd"/>
      <w:r w:rsidR="00D42B52">
        <w:rPr>
          <w:rFonts w:ascii="Cambria" w:hAnsi="Cambria"/>
        </w:rPr>
        <w:t xml:space="preserve"> pada </w:t>
      </w:r>
      <w:proofErr w:type="spellStart"/>
      <w:r w:rsidR="00D42B52">
        <w:rPr>
          <w:rFonts w:ascii="Cambria" w:hAnsi="Cambria"/>
        </w:rPr>
        <w:t>grafik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tersebut</w:t>
      </w:r>
      <w:proofErr w:type="spellEnd"/>
      <w:r w:rsidR="00D42B52">
        <w:rPr>
          <w:rFonts w:ascii="Cambria" w:hAnsi="Cambria"/>
        </w:rPr>
        <w:t xml:space="preserve">, </w:t>
      </w:r>
      <w:proofErr w:type="spellStart"/>
      <w:r w:rsidR="00D42B52">
        <w:rPr>
          <w:rFonts w:ascii="Cambria" w:hAnsi="Cambria"/>
        </w:rPr>
        <w:t>dapat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diketahui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bahwa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kematian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akibat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kardiovaskular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terus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mengalami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peingkatan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dari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tahun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ke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tahun</w:t>
      </w:r>
      <w:proofErr w:type="spellEnd"/>
      <w:r w:rsidR="00D42B52">
        <w:rPr>
          <w:rFonts w:ascii="Cambria" w:hAnsi="Cambria"/>
        </w:rPr>
        <w:t xml:space="preserve">. </w:t>
      </w:r>
      <w:proofErr w:type="spellStart"/>
      <w:r w:rsidR="00D42B52">
        <w:rPr>
          <w:rFonts w:ascii="Cambria" w:hAnsi="Cambria"/>
        </w:rPr>
        <w:t>Kematian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tertinggi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terjadi</w:t>
      </w:r>
      <w:proofErr w:type="spellEnd"/>
      <w:r w:rsidR="00D42B52">
        <w:rPr>
          <w:rFonts w:ascii="Cambria" w:hAnsi="Cambria"/>
        </w:rPr>
        <w:t xml:space="preserve"> pada </w:t>
      </w:r>
      <w:proofErr w:type="spellStart"/>
      <w:r w:rsidR="00D42B52">
        <w:rPr>
          <w:rFonts w:ascii="Cambria" w:hAnsi="Cambria"/>
        </w:rPr>
        <w:t>tahun</w:t>
      </w:r>
      <w:proofErr w:type="spellEnd"/>
      <w:r w:rsidR="00D42B52">
        <w:rPr>
          <w:rFonts w:ascii="Cambria" w:hAnsi="Cambria"/>
        </w:rPr>
        <w:t xml:space="preserve"> 2019 </w:t>
      </w:r>
      <w:proofErr w:type="spellStart"/>
      <w:r w:rsidR="00D42B52">
        <w:rPr>
          <w:rFonts w:ascii="Cambria" w:hAnsi="Cambria"/>
        </w:rPr>
        <w:t>dengan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jumlah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kematian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hingga</w:t>
      </w:r>
      <w:proofErr w:type="spellEnd"/>
      <w:r w:rsidR="00D42B52">
        <w:rPr>
          <w:rFonts w:ascii="Cambria" w:hAnsi="Cambria"/>
        </w:rPr>
        <w:t xml:space="preserve"> 651.481 orang. </w:t>
      </w:r>
      <w:r w:rsidR="00F4239F">
        <w:rPr>
          <w:rFonts w:ascii="Cambria" w:hAnsi="Cambria"/>
        </w:rPr>
        <w:t xml:space="preserve"> </w:t>
      </w:r>
    </w:p>
    <w:p w14:paraId="252038F3" w14:textId="37290616" w:rsidR="00F4239F" w:rsidRDefault="00F4239F" w:rsidP="005D3C36">
      <w:pPr>
        <w:spacing w:after="0" w:line="240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mengetahui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lebih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lanjut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mengenai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akibat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kardiovaskular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maka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dikorelasikan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tingkat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konsumsi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masyarakat</w:t>
      </w:r>
      <w:proofErr w:type="spellEnd"/>
      <w:r>
        <w:rPr>
          <w:rFonts w:ascii="Cambria" w:hAnsi="Cambria"/>
        </w:rPr>
        <w:t xml:space="preserve"> Indonesia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1990 </w:t>
      </w:r>
      <w:proofErr w:type="spellStart"/>
      <w:r>
        <w:rPr>
          <w:rFonts w:ascii="Cambria" w:hAnsi="Cambria"/>
        </w:rPr>
        <w:t>hingga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lastRenderedPageBreak/>
        <w:t>tahun</w:t>
      </w:r>
      <w:proofErr w:type="spellEnd"/>
      <w:r>
        <w:rPr>
          <w:rFonts w:ascii="Cambria" w:hAnsi="Cambria"/>
        </w:rPr>
        <w:t xml:space="preserve"> 201</w:t>
      </w:r>
      <w:r w:rsidR="00D018C9">
        <w:rPr>
          <w:rFonts w:ascii="Cambria" w:hAnsi="Cambria"/>
        </w:rPr>
        <w:t>7</w:t>
      </w:r>
      <w:r>
        <w:rPr>
          <w:rFonts w:ascii="Cambria" w:hAnsi="Cambria"/>
        </w:rPr>
        <w:t xml:space="preserve">, agar </w:t>
      </w:r>
      <w:proofErr w:type="spellStart"/>
      <w:r>
        <w:rPr>
          <w:rFonts w:ascii="Cambria" w:hAnsi="Cambria"/>
        </w:rPr>
        <w:t>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diketahui</w:t>
      </w:r>
      <w:proofErr w:type="spellEnd"/>
      <w:r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apakah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memiliki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kuat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antara</w:t>
      </w:r>
      <w:proofErr w:type="spellEnd"/>
      <w:r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tingkat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konsumsi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akibat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kardiovaskular</w:t>
      </w:r>
      <w:proofErr w:type="spellEnd"/>
      <w:r>
        <w:rPr>
          <w:rFonts w:ascii="Cambria" w:hAnsi="Cambria"/>
        </w:rPr>
        <w:t xml:space="preserve">. </w:t>
      </w:r>
    </w:p>
    <w:p w14:paraId="3F192EBA" w14:textId="77777777" w:rsidR="00F4239F" w:rsidRDefault="00F4239F" w:rsidP="005D3C36">
      <w:pPr>
        <w:spacing w:after="0" w:line="240" w:lineRule="auto"/>
        <w:jc w:val="both"/>
        <w:rPr>
          <w:rFonts w:ascii="Cambria" w:hAnsi="Cambria"/>
        </w:rPr>
      </w:pPr>
    </w:p>
    <w:p w14:paraId="205E9C67" w14:textId="7F0FC1E6" w:rsidR="00F4239F" w:rsidRDefault="00D018C9" w:rsidP="005D3C36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1A8E9210" wp14:editId="6A83D5FF">
            <wp:extent cx="5372100" cy="2170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EE43" w14:textId="7A6DDBA3" w:rsidR="00F4239F" w:rsidRDefault="00F4239F" w:rsidP="005D3C36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</w:p>
    <w:p w14:paraId="638FE3EA" w14:textId="3580FB1C" w:rsidR="00F4239F" w:rsidRDefault="00F4239F" w:rsidP="005D3C36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D018C9">
        <w:rPr>
          <w:rFonts w:ascii="Cambria" w:hAnsi="Cambria"/>
        </w:rPr>
        <w:t xml:space="preserve">Tingkat </w:t>
      </w:r>
      <w:proofErr w:type="spellStart"/>
      <w:r w:rsidR="00D018C9">
        <w:rPr>
          <w:rFonts w:ascii="Cambria" w:hAnsi="Cambria"/>
        </w:rPr>
        <w:t>konsumsi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daging</w:t>
      </w:r>
      <w:proofErr w:type="spellEnd"/>
      <w:r w:rsidR="00D018C9">
        <w:rPr>
          <w:rFonts w:ascii="Cambria" w:hAnsi="Cambria"/>
        </w:rPr>
        <w:t xml:space="preserve"> di Indonesia </w:t>
      </w:r>
      <w:proofErr w:type="spellStart"/>
      <w:r w:rsidR="00D018C9">
        <w:rPr>
          <w:rFonts w:ascii="Cambria" w:hAnsi="Cambria"/>
        </w:rPr>
        <w:t>mengalami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fluktuasi</w:t>
      </w:r>
      <w:proofErr w:type="spellEnd"/>
      <w:r w:rsidR="00D018C9">
        <w:rPr>
          <w:rFonts w:ascii="Cambria" w:hAnsi="Cambria"/>
        </w:rPr>
        <w:t xml:space="preserve"> pada </w:t>
      </w:r>
      <w:proofErr w:type="spellStart"/>
      <w:r w:rsidR="00D018C9">
        <w:rPr>
          <w:rFonts w:ascii="Cambria" w:hAnsi="Cambria"/>
        </w:rPr>
        <w:t>setiap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tahunnya</w:t>
      </w:r>
      <w:proofErr w:type="spellEnd"/>
      <w:r w:rsidR="00D018C9">
        <w:rPr>
          <w:rFonts w:ascii="Cambria" w:hAnsi="Cambria"/>
        </w:rPr>
        <w:t xml:space="preserve">. </w:t>
      </w:r>
      <w:proofErr w:type="spellStart"/>
      <w:r w:rsidR="00D018C9">
        <w:rPr>
          <w:rFonts w:ascii="Cambria" w:hAnsi="Cambria"/>
        </w:rPr>
        <w:t>Konsumsi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daging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dalam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grafik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tersebut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merupakan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konsumsi</w:t>
      </w:r>
      <w:proofErr w:type="spellEnd"/>
      <w:r w:rsidR="00D018C9">
        <w:rPr>
          <w:rFonts w:ascii="Cambria" w:hAnsi="Cambria"/>
        </w:rPr>
        <w:t xml:space="preserve"> total </w:t>
      </w:r>
      <w:proofErr w:type="spellStart"/>
      <w:r w:rsidR="00D018C9">
        <w:rPr>
          <w:rFonts w:ascii="Cambria" w:hAnsi="Cambria"/>
        </w:rPr>
        <w:t>dari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beberapa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jenis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daging</w:t>
      </w:r>
      <w:proofErr w:type="spellEnd"/>
      <w:r w:rsidR="00D018C9">
        <w:rPr>
          <w:rFonts w:ascii="Cambria" w:hAnsi="Cambria"/>
        </w:rPr>
        <w:t xml:space="preserve"> yang </w:t>
      </w:r>
      <w:proofErr w:type="spellStart"/>
      <w:r w:rsidR="00D018C9">
        <w:rPr>
          <w:rFonts w:ascii="Cambria" w:hAnsi="Cambria"/>
        </w:rPr>
        <w:t>dikosumsi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secara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umum</w:t>
      </w:r>
      <w:proofErr w:type="spellEnd"/>
      <w:r w:rsidR="00D018C9">
        <w:rPr>
          <w:rFonts w:ascii="Cambria" w:hAnsi="Cambria"/>
        </w:rPr>
        <w:t xml:space="preserve">. Dari </w:t>
      </w:r>
      <w:proofErr w:type="spellStart"/>
      <w:r w:rsidR="00D018C9">
        <w:rPr>
          <w:rFonts w:ascii="Cambria" w:hAnsi="Cambria"/>
        </w:rPr>
        <w:t>tahun</w:t>
      </w:r>
      <w:proofErr w:type="spellEnd"/>
      <w:r w:rsidR="00D018C9">
        <w:rPr>
          <w:rFonts w:ascii="Cambria" w:hAnsi="Cambria"/>
        </w:rPr>
        <w:t xml:space="preserve"> 1990 </w:t>
      </w:r>
      <w:proofErr w:type="spellStart"/>
      <w:r w:rsidR="00D018C9">
        <w:rPr>
          <w:rFonts w:ascii="Cambria" w:hAnsi="Cambria"/>
        </w:rPr>
        <w:t>hingga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tahun</w:t>
      </w:r>
      <w:proofErr w:type="spellEnd"/>
      <w:r w:rsidR="00D018C9">
        <w:rPr>
          <w:rFonts w:ascii="Cambria" w:hAnsi="Cambria"/>
        </w:rPr>
        <w:t xml:space="preserve"> 2017, </w:t>
      </w:r>
      <w:proofErr w:type="spellStart"/>
      <w:r w:rsidR="00D018C9">
        <w:rPr>
          <w:rFonts w:ascii="Cambria" w:hAnsi="Cambria"/>
        </w:rPr>
        <w:t>masyarakat</w:t>
      </w:r>
      <w:proofErr w:type="spellEnd"/>
      <w:r w:rsidR="00D018C9">
        <w:rPr>
          <w:rFonts w:ascii="Cambria" w:hAnsi="Cambria"/>
        </w:rPr>
        <w:t xml:space="preserve"> Indonesia </w:t>
      </w:r>
      <w:proofErr w:type="spellStart"/>
      <w:r w:rsidR="00D018C9">
        <w:rPr>
          <w:rFonts w:ascii="Cambria" w:hAnsi="Cambria"/>
        </w:rPr>
        <w:t>memiliki</w:t>
      </w:r>
      <w:proofErr w:type="spellEnd"/>
      <w:r w:rsidR="00D018C9">
        <w:rPr>
          <w:rFonts w:ascii="Cambria" w:hAnsi="Cambria"/>
        </w:rPr>
        <w:t xml:space="preserve"> rata – rata total </w:t>
      </w:r>
      <w:proofErr w:type="spellStart"/>
      <w:r w:rsidR="00D018C9">
        <w:rPr>
          <w:rFonts w:ascii="Cambria" w:hAnsi="Cambria"/>
        </w:rPr>
        <w:t>konsumsi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daging</w:t>
      </w:r>
      <w:proofErr w:type="spellEnd"/>
      <w:r w:rsidR="00D018C9">
        <w:rPr>
          <w:rFonts w:ascii="Cambria" w:hAnsi="Cambria"/>
        </w:rPr>
        <w:t xml:space="preserve"> per </w:t>
      </w:r>
      <w:proofErr w:type="spellStart"/>
      <w:r w:rsidR="00D018C9">
        <w:rPr>
          <w:rFonts w:ascii="Cambria" w:hAnsi="Cambria"/>
        </w:rPr>
        <w:t>kapita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hingga</w:t>
      </w:r>
      <w:proofErr w:type="spellEnd"/>
      <w:r w:rsidR="00D018C9">
        <w:rPr>
          <w:rFonts w:ascii="Cambria" w:hAnsi="Cambria"/>
        </w:rPr>
        <w:t xml:space="preserve"> 10,401 kg/</w:t>
      </w:r>
      <w:proofErr w:type="spellStart"/>
      <w:r w:rsidR="00D018C9">
        <w:rPr>
          <w:rFonts w:ascii="Cambria" w:hAnsi="Cambria"/>
        </w:rPr>
        <w:t>tahun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dari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semua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jenis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daging</w:t>
      </w:r>
      <w:proofErr w:type="spellEnd"/>
      <w:r w:rsidR="00D018C9">
        <w:rPr>
          <w:rFonts w:ascii="Cambria" w:hAnsi="Cambria"/>
        </w:rPr>
        <w:t xml:space="preserve"> yang </w:t>
      </w:r>
      <w:proofErr w:type="spellStart"/>
      <w:r w:rsidR="00D018C9">
        <w:rPr>
          <w:rFonts w:ascii="Cambria" w:hAnsi="Cambria"/>
        </w:rPr>
        <w:t>dikonsumsi</w:t>
      </w:r>
      <w:proofErr w:type="spellEnd"/>
      <w:r w:rsidR="00D018C9">
        <w:rPr>
          <w:rFonts w:ascii="Cambria" w:hAnsi="Cambria"/>
        </w:rPr>
        <w:t xml:space="preserve">. Tingkat </w:t>
      </w:r>
      <w:proofErr w:type="spellStart"/>
      <w:r w:rsidR="00D018C9">
        <w:rPr>
          <w:rFonts w:ascii="Cambria" w:hAnsi="Cambria"/>
        </w:rPr>
        <w:t>konsumsi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daging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ini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dimungkinkan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ada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korelasi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dengan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tingkat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kematian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akibat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kardiovaskuler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karena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efek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dari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tingginya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konsumsi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daging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bisa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mengakibatkan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beberapa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penyakit</w:t>
      </w:r>
      <w:proofErr w:type="spellEnd"/>
      <w:r w:rsidR="00D018C9">
        <w:rPr>
          <w:rFonts w:ascii="Cambria" w:hAnsi="Cambria"/>
        </w:rPr>
        <w:t xml:space="preserve">. Oleh </w:t>
      </w:r>
      <w:proofErr w:type="spellStart"/>
      <w:r w:rsidR="00D018C9">
        <w:rPr>
          <w:rFonts w:ascii="Cambria" w:hAnsi="Cambria"/>
        </w:rPr>
        <w:t>karena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itu</w:t>
      </w:r>
      <w:proofErr w:type="spellEnd"/>
      <w:r w:rsidR="00D018C9">
        <w:rPr>
          <w:rFonts w:ascii="Cambria" w:hAnsi="Cambria"/>
        </w:rPr>
        <w:t xml:space="preserve">, </w:t>
      </w:r>
      <w:proofErr w:type="spellStart"/>
      <w:r w:rsidR="00D018C9">
        <w:rPr>
          <w:rFonts w:ascii="Cambria" w:hAnsi="Cambria"/>
        </w:rPr>
        <w:t>dilakukan</w:t>
      </w:r>
      <w:proofErr w:type="spellEnd"/>
      <w:r w:rsidR="00D018C9">
        <w:rPr>
          <w:rFonts w:ascii="Cambria" w:hAnsi="Cambria"/>
        </w:rPr>
        <w:t xml:space="preserve"> uji </w:t>
      </w:r>
      <w:proofErr w:type="spellStart"/>
      <w:r w:rsidR="00D018C9">
        <w:rPr>
          <w:rFonts w:ascii="Cambria" w:hAnsi="Cambria"/>
        </w:rPr>
        <w:t>korelasi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untuk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menunjukkan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apakah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tingkat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konsumsi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daging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dengan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kematian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akibat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penyakit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kardiovaskular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memiliki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pengaruh</w:t>
      </w:r>
      <w:proofErr w:type="spellEnd"/>
      <w:r w:rsidR="00D018C9">
        <w:rPr>
          <w:rFonts w:ascii="Cambria" w:hAnsi="Cambria"/>
        </w:rPr>
        <w:t xml:space="preserve"> yang </w:t>
      </w:r>
      <w:proofErr w:type="spellStart"/>
      <w:r w:rsidR="00D018C9">
        <w:rPr>
          <w:rFonts w:ascii="Cambria" w:hAnsi="Cambria"/>
        </w:rPr>
        <w:t>kuat</w:t>
      </w:r>
      <w:proofErr w:type="spellEnd"/>
      <w:r w:rsidR="00D018C9">
        <w:rPr>
          <w:rFonts w:ascii="Cambria" w:hAnsi="Cambria"/>
        </w:rPr>
        <w:t>.</w:t>
      </w:r>
    </w:p>
    <w:p w14:paraId="1835362F" w14:textId="77777777" w:rsidR="00D018C9" w:rsidRDefault="00D018C9" w:rsidP="005D3C36">
      <w:pPr>
        <w:spacing w:after="0" w:line="240" w:lineRule="auto"/>
        <w:jc w:val="both"/>
        <w:rPr>
          <w:rFonts w:ascii="Cambria" w:hAnsi="Cambria"/>
        </w:rPr>
      </w:pPr>
    </w:p>
    <w:p w14:paraId="06F75F2F" w14:textId="302E2AC1" w:rsidR="00A83F37" w:rsidRDefault="00A83F37" w:rsidP="00341262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823312">
        <w:rPr>
          <w:rFonts w:ascii="Cambria" w:hAnsi="Cambria"/>
        </w:rPr>
        <w:t xml:space="preserve"> </w:t>
      </w:r>
    </w:p>
    <w:p w14:paraId="06B65CAC" w14:textId="77777777" w:rsidR="00823312" w:rsidRDefault="00823312" w:rsidP="00341262">
      <w:pPr>
        <w:spacing w:after="0" w:line="240" w:lineRule="auto"/>
        <w:jc w:val="both"/>
        <w:rPr>
          <w:rFonts w:ascii="Cambria" w:hAnsi="Cambria"/>
        </w:rPr>
      </w:pPr>
    </w:p>
    <w:p w14:paraId="62D04333" w14:textId="60F7BEA8" w:rsidR="00823312" w:rsidRDefault="00D018C9" w:rsidP="00823312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1B5A2214" wp14:editId="4BC133CD">
            <wp:extent cx="3143250" cy="350031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017" cy="35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BFF7" w14:textId="32C8F546" w:rsidR="00823312" w:rsidRDefault="00823312" w:rsidP="00823312">
      <w:pPr>
        <w:spacing w:after="0" w:line="240" w:lineRule="auto"/>
        <w:jc w:val="center"/>
        <w:rPr>
          <w:rFonts w:ascii="Cambria" w:hAnsi="Cambria"/>
        </w:rPr>
      </w:pPr>
    </w:p>
    <w:p w14:paraId="627642B0" w14:textId="77777777" w:rsidR="00027AC5" w:rsidRDefault="00027AC5" w:rsidP="00823312">
      <w:pPr>
        <w:spacing w:after="0" w:line="240" w:lineRule="auto"/>
        <w:jc w:val="center"/>
        <w:rPr>
          <w:rFonts w:ascii="Cambria" w:hAnsi="Cambria"/>
        </w:rPr>
      </w:pPr>
    </w:p>
    <w:p w14:paraId="06CA9BB2" w14:textId="50E76609" w:rsidR="00823312" w:rsidRPr="003E067A" w:rsidRDefault="00823312" w:rsidP="00823312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antara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diakibatkan</w:t>
      </w:r>
      <w:proofErr w:type="spellEnd"/>
      <w:r>
        <w:rPr>
          <w:rFonts w:ascii="Cambria" w:hAnsi="Cambria"/>
        </w:rPr>
        <w:t xml:space="preserve"> oleh </w:t>
      </w:r>
      <w:proofErr w:type="spellStart"/>
      <w:r>
        <w:rPr>
          <w:rFonts w:ascii="Cambria" w:hAnsi="Cambria"/>
        </w:rPr>
        <w:t>penyakit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kardiovaskular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r w:rsidR="00D018C9">
        <w:rPr>
          <w:rFonts w:ascii="Cambria" w:hAnsi="Cambria"/>
        </w:rPr>
        <w:t xml:space="preserve">total </w:t>
      </w:r>
      <w:proofErr w:type="spellStart"/>
      <w:r w:rsidR="00D018C9">
        <w:rPr>
          <w:rFonts w:ascii="Cambria" w:hAnsi="Cambria"/>
        </w:rPr>
        <w:t>konsumsi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di Indonesia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1990 </w:t>
      </w:r>
      <w:proofErr w:type="spellStart"/>
      <w:r>
        <w:rPr>
          <w:rFonts w:ascii="Cambria" w:hAnsi="Cambria"/>
        </w:rPr>
        <w:t>hingga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201</w:t>
      </w:r>
      <w:r w:rsidR="00D018C9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berdasarkan</w:t>
      </w:r>
      <w:proofErr w:type="spellEnd"/>
      <w:r>
        <w:rPr>
          <w:rFonts w:ascii="Cambria" w:hAnsi="Cambria"/>
        </w:rPr>
        <w:t xml:space="preserve"> pada </w:t>
      </w:r>
      <w:proofErr w:type="spellStart"/>
      <w:r>
        <w:rPr>
          <w:rFonts w:ascii="Cambria" w:hAnsi="Cambria"/>
        </w:rPr>
        <w:t>metode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yanga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ada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didapatkan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koefisien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yaitu</w:t>
      </w:r>
      <w:proofErr w:type="spellEnd"/>
      <w:r>
        <w:rPr>
          <w:rFonts w:ascii="Cambria" w:hAnsi="Cambria"/>
        </w:rPr>
        <w:t xml:space="preserve"> </w:t>
      </w:r>
      <w:r w:rsidR="00D018C9" w:rsidRPr="00D018C9">
        <w:rPr>
          <w:rFonts w:ascii="Cambria" w:hAnsi="Cambria"/>
        </w:rPr>
        <w:t>0.74235</w:t>
      </w:r>
      <w:r>
        <w:rPr>
          <w:rFonts w:ascii="Cambria" w:hAnsi="Cambria"/>
        </w:rPr>
        <w:t xml:space="preserve">, yang </w:t>
      </w:r>
      <w:proofErr w:type="spellStart"/>
      <w:r>
        <w:rPr>
          <w:rFonts w:ascii="Cambria" w:hAnsi="Cambria"/>
        </w:rPr>
        <w:t>memiliki</w:t>
      </w:r>
      <w:proofErr w:type="spellEnd"/>
      <w:r>
        <w:rPr>
          <w:rFonts w:ascii="Cambria" w:hAnsi="Cambria"/>
        </w:rPr>
        <w:t xml:space="preserve"> arti </w:t>
      </w:r>
      <w:proofErr w:type="spellStart"/>
      <w:r>
        <w:rPr>
          <w:rFonts w:ascii="Cambria" w:hAnsi="Cambria"/>
        </w:rPr>
        <w:t>bahwa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variabel</w:t>
      </w:r>
      <w:proofErr w:type="spellEnd"/>
      <w:r>
        <w:rPr>
          <w:rFonts w:ascii="Cambria" w:hAnsi="Cambria"/>
        </w:rPr>
        <w:t xml:space="preserve"> x </w:t>
      </w:r>
      <w:proofErr w:type="spellStart"/>
      <w:r>
        <w:rPr>
          <w:rFonts w:ascii="Cambria" w:hAnsi="Cambria"/>
        </w:rPr>
        <w:t>atau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akibat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kardiovaskular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variabel</w:t>
      </w:r>
      <w:proofErr w:type="spellEnd"/>
      <w:r>
        <w:rPr>
          <w:rFonts w:ascii="Cambria" w:hAnsi="Cambria"/>
        </w:rPr>
        <w:t xml:space="preserve"> y </w:t>
      </w:r>
      <w:proofErr w:type="spellStart"/>
      <w:r>
        <w:rPr>
          <w:rFonts w:ascii="Cambria" w:hAnsi="Cambria"/>
        </w:rPr>
        <w:t>atau</w:t>
      </w:r>
      <w:proofErr w:type="spellEnd"/>
      <w:r>
        <w:rPr>
          <w:rFonts w:ascii="Cambria" w:hAnsi="Cambria"/>
        </w:rPr>
        <w:t xml:space="preserve"> </w:t>
      </w:r>
      <w:r w:rsidR="00D018C9">
        <w:rPr>
          <w:rFonts w:ascii="Cambria" w:hAnsi="Cambria"/>
        </w:rPr>
        <w:t xml:space="preserve">total </w:t>
      </w:r>
      <w:proofErr w:type="spellStart"/>
      <w:r w:rsidR="00D018C9">
        <w:rPr>
          <w:rFonts w:ascii="Cambria" w:hAnsi="Cambria"/>
        </w:rPr>
        <w:t>konsumsi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daging</w:t>
      </w:r>
      <w:proofErr w:type="spellEnd"/>
      <w:r w:rsidR="00D018C9">
        <w:rPr>
          <w:rFonts w:ascii="Cambria" w:hAnsi="Cambria"/>
        </w:rPr>
        <w:t xml:space="preserve"> di Indonesia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memiliki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keterkaitan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atau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hubungan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kuat</w:t>
      </w:r>
      <w:proofErr w:type="spellEnd"/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positif</w:t>
      </w:r>
      <w:proofErr w:type="spellEnd"/>
      <w:r>
        <w:rPr>
          <w:rFonts w:ascii="Cambria" w:hAnsi="Cambria"/>
        </w:rPr>
        <w:t xml:space="preserve">) </w:t>
      </w:r>
      <w:proofErr w:type="spellStart"/>
      <w:r>
        <w:rPr>
          <w:rFonts w:ascii="Cambria" w:hAnsi="Cambria"/>
        </w:rPr>
        <w:t>karena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koefisien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mendekati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angka</w:t>
      </w:r>
      <w:proofErr w:type="spellEnd"/>
      <w:r>
        <w:rPr>
          <w:rFonts w:ascii="Cambria" w:hAnsi="Cambria"/>
        </w:rPr>
        <w:t xml:space="preserve"> 1. Hal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menunjukkan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bahwa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tingginya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kasus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akibat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kardiovaskular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meningkat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setiap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memiliki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hubungan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erat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r w:rsidR="00D018C9">
        <w:rPr>
          <w:rFonts w:ascii="Cambria" w:hAnsi="Cambria"/>
        </w:rPr>
        <w:t xml:space="preserve">total </w:t>
      </w:r>
      <w:proofErr w:type="spellStart"/>
      <w:r w:rsidR="00D018C9">
        <w:rPr>
          <w:rFonts w:ascii="Cambria" w:hAnsi="Cambria"/>
        </w:rPr>
        <w:t>konsumsi</w:t>
      </w:r>
      <w:proofErr w:type="spellEnd"/>
      <w:r w:rsidR="00D018C9">
        <w:rPr>
          <w:rFonts w:ascii="Cambria" w:hAnsi="Cambria"/>
        </w:rPr>
        <w:t xml:space="preserve"> </w:t>
      </w:r>
      <w:proofErr w:type="spellStart"/>
      <w:r w:rsidR="00D018C9">
        <w:rPr>
          <w:rFonts w:ascii="Cambria" w:hAnsi="Cambria"/>
        </w:rPr>
        <w:t>daging</w:t>
      </w:r>
      <w:proofErr w:type="spellEnd"/>
      <w:r w:rsidR="00D018C9">
        <w:rPr>
          <w:rFonts w:ascii="Cambria" w:hAnsi="Cambria"/>
        </w:rPr>
        <w:t xml:space="preserve"> di Indonesia. </w:t>
      </w:r>
      <w:r>
        <w:rPr>
          <w:rFonts w:ascii="Cambria" w:hAnsi="Cambria"/>
        </w:rPr>
        <w:t xml:space="preserve"> </w:t>
      </w:r>
    </w:p>
    <w:sectPr w:rsidR="00823312" w:rsidRPr="003E067A" w:rsidSect="003E067A">
      <w:pgSz w:w="11340" w:h="113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D5"/>
    <w:rsid w:val="00027AC5"/>
    <w:rsid w:val="0010523C"/>
    <w:rsid w:val="001443F4"/>
    <w:rsid w:val="00341262"/>
    <w:rsid w:val="003A397B"/>
    <w:rsid w:val="003C6DA5"/>
    <w:rsid w:val="003E067A"/>
    <w:rsid w:val="004C5FCA"/>
    <w:rsid w:val="00557CB7"/>
    <w:rsid w:val="005D3C36"/>
    <w:rsid w:val="00637F22"/>
    <w:rsid w:val="007D50D5"/>
    <w:rsid w:val="007D6EDE"/>
    <w:rsid w:val="00823312"/>
    <w:rsid w:val="00A83F37"/>
    <w:rsid w:val="00AD24D3"/>
    <w:rsid w:val="00C50819"/>
    <w:rsid w:val="00CE22C5"/>
    <w:rsid w:val="00D018C9"/>
    <w:rsid w:val="00D42B52"/>
    <w:rsid w:val="00F4239F"/>
    <w:rsid w:val="00F5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BEA2"/>
  <w15:chartTrackingRefBased/>
  <w15:docId w15:val="{E25A039F-2128-4516-8ADF-CA84B12E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Riyani</dc:creator>
  <cp:keywords/>
  <dc:description/>
  <cp:lastModifiedBy>Ika Riyani</cp:lastModifiedBy>
  <cp:revision>3</cp:revision>
  <cp:lastPrinted>2022-12-21T13:36:00Z</cp:lastPrinted>
  <dcterms:created xsi:type="dcterms:W3CDTF">2022-12-22T13:20:00Z</dcterms:created>
  <dcterms:modified xsi:type="dcterms:W3CDTF">2022-12-22T13:31:00Z</dcterms:modified>
</cp:coreProperties>
</file>