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 xml:space="preserve">A: vMerge overflow distribution</w:t>
      </w:r>
    </w:p>
    <w:tbl>
      <w:tblPr>
        <w:tblW w:w="86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4320"/>
        <w:gridCol w:w="4320"/>
      </w:tblGrid>
      <w:tr>
        <w:tc>
          <w:tcPr>
            <w:tcW w:w="43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merged line 01</w:t>
            </w:r>
          </w:p>
          <w:p>
            <w:r>
              <w:t xml:space="preserve">merged line 02</w:t>
            </w:r>
          </w:p>
          <w:p>
            <w:r>
              <w:t xml:space="preserve">merged line 03</w:t>
            </w:r>
          </w:p>
          <w:p>
            <w:r>
              <w:t xml:space="preserve">merged line 04</w:t>
            </w:r>
          </w:p>
          <w:p>
            <w:r>
              <w:t xml:space="preserve">merged line 05</w:t>
            </w:r>
          </w:p>
          <w:p>
            <w:r>
              <w:t xml:space="preserve">merged line 06</w:t>
            </w:r>
          </w:p>
          <w:p>
            <w:r>
              <w:t xml:space="preserve">merged line 07</w:t>
            </w:r>
          </w:p>
          <w:p>
            <w:r>
              <w:t xml:space="preserve">merged line 08</w:t>
            </w:r>
          </w:p>
          <w:p>
            <w:r>
              <w:t xml:space="preserve">merged line 09</w:t>
            </w:r>
          </w:p>
          <w:p>
            <w:r>
              <w:t xml:space="preserve">merged line 10</w:t>
            </w:r>
          </w:p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R1</w:t>
            </w:r>
          </w:p>
        </w:tc>
      </w:tr>
      <w:tr>
        <w:tc>
          <w:tcPr>
            <w:tcW w:w="43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w="4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 xml:space="preserve">R2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</w:fonts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dxpdf</Application>
  <DocSecurity>0</DocSecurity>
  <ScaleCrop>false</ScaleCrop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dxpdf issue #165 probe</dc:title>
  <dc:creator>dxpdf</dc:creator>
  <cp:lastModifiedBy>dxpdf</cp:lastModifiedBy>
  <dcterms:created xsi:type="dcterms:W3CDTF">2026-08-12T00:00:00Z</dcterms:created>
  <dcterms:modified xsi:type="dcterms:W3CDTF">2026-08-12T00:00:00Z</dcterms:modified>
</cp:coreProperties>
</file>