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7C0F4" w14:textId="23C20411" w:rsidR="00321307" w:rsidRDefault="00BB4F27">
      <w:r w:rsidRPr="00BB4F27">
        <w:rPr>
          <w:noProof/>
        </w:rPr>
        <w:drawing>
          <wp:inline distT="0" distB="0" distL="0" distR="0" wp14:anchorId="509DCB65" wp14:editId="33E999E7">
            <wp:extent cx="5760720" cy="275018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60720" cy="2750185"/>
                    </a:xfrm>
                    <a:prstGeom prst="rect">
                      <a:avLst/>
                    </a:prstGeom>
                  </pic:spPr>
                </pic:pic>
              </a:graphicData>
            </a:graphic>
          </wp:inline>
        </w:drawing>
      </w:r>
    </w:p>
    <w:p w14:paraId="6522CF26" w14:textId="0371CFE2" w:rsidR="00BB4F27" w:rsidRDefault="00BB4F27"/>
    <w:p w14:paraId="4040B3DE" w14:textId="2870A319" w:rsidR="00BB4F27" w:rsidRDefault="00BB4F27">
      <w:r w:rsidRPr="00BB4F27">
        <w:rPr>
          <w:noProof/>
        </w:rPr>
        <w:drawing>
          <wp:inline distT="0" distB="0" distL="0" distR="0" wp14:anchorId="00421C68" wp14:editId="0CFB86D7">
            <wp:extent cx="5760720" cy="59245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592455"/>
                    </a:xfrm>
                    <a:prstGeom prst="rect">
                      <a:avLst/>
                    </a:prstGeom>
                  </pic:spPr>
                </pic:pic>
              </a:graphicData>
            </a:graphic>
          </wp:inline>
        </w:drawing>
      </w:r>
    </w:p>
    <w:p w14:paraId="042DCA61" w14:textId="30F77C48" w:rsidR="00BB4F27" w:rsidRDefault="00BB4F27"/>
    <w:p w14:paraId="4F824A9F" w14:textId="25054E52" w:rsidR="00BB4F27" w:rsidRDefault="00BB4F27">
      <w:r w:rsidRPr="00BB4F27">
        <w:rPr>
          <w:noProof/>
        </w:rPr>
        <w:drawing>
          <wp:inline distT="0" distB="0" distL="0" distR="0" wp14:anchorId="2FBBCADE" wp14:editId="579A6A1E">
            <wp:extent cx="3877216" cy="657317"/>
            <wp:effectExtent l="0" t="0" r="0"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77216" cy="657317"/>
                    </a:xfrm>
                    <a:prstGeom prst="rect">
                      <a:avLst/>
                    </a:prstGeom>
                  </pic:spPr>
                </pic:pic>
              </a:graphicData>
            </a:graphic>
          </wp:inline>
        </w:drawing>
      </w:r>
      <w:r w:rsidRPr="00BB4F27">
        <w:rPr>
          <w:noProof/>
        </w:rPr>
        <w:drawing>
          <wp:inline distT="0" distB="0" distL="0" distR="0" wp14:anchorId="3F955251" wp14:editId="3BF033B5">
            <wp:extent cx="5760720" cy="906780"/>
            <wp:effectExtent l="0" t="0" r="0" b="762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906780"/>
                    </a:xfrm>
                    <a:prstGeom prst="rect">
                      <a:avLst/>
                    </a:prstGeom>
                  </pic:spPr>
                </pic:pic>
              </a:graphicData>
            </a:graphic>
          </wp:inline>
        </w:drawing>
      </w:r>
    </w:p>
    <w:p w14:paraId="5945BFBE" w14:textId="237A6C14" w:rsidR="00BB4F27" w:rsidRDefault="00BB4F27">
      <w:r w:rsidRPr="00BB4F27">
        <w:rPr>
          <w:noProof/>
        </w:rPr>
        <w:lastRenderedPageBreak/>
        <w:drawing>
          <wp:inline distT="0" distB="0" distL="0" distR="0" wp14:anchorId="1EE2E3DB" wp14:editId="014C1B82">
            <wp:extent cx="5058481" cy="5744377"/>
            <wp:effectExtent l="0" t="0" r="8890" b="889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58481" cy="5744377"/>
                    </a:xfrm>
                    <a:prstGeom prst="rect">
                      <a:avLst/>
                    </a:prstGeom>
                  </pic:spPr>
                </pic:pic>
              </a:graphicData>
            </a:graphic>
          </wp:inline>
        </w:drawing>
      </w:r>
    </w:p>
    <w:p w14:paraId="2A9110D6" w14:textId="70C2E191" w:rsidR="00BB4F27" w:rsidRDefault="00BB4F27"/>
    <w:p w14:paraId="7F5472B4" w14:textId="1FD94DBD" w:rsidR="00BB4F27" w:rsidRDefault="00665D80">
      <w:r w:rsidRPr="00665D80">
        <w:rPr>
          <w:noProof/>
        </w:rPr>
        <w:lastRenderedPageBreak/>
        <w:drawing>
          <wp:inline distT="0" distB="0" distL="0" distR="0" wp14:anchorId="7ABF4890" wp14:editId="2A1FC51A">
            <wp:extent cx="5760720" cy="4525645"/>
            <wp:effectExtent l="0" t="0" r="0" b="825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4525645"/>
                    </a:xfrm>
                    <a:prstGeom prst="rect">
                      <a:avLst/>
                    </a:prstGeom>
                  </pic:spPr>
                </pic:pic>
              </a:graphicData>
            </a:graphic>
          </wp:inline>
        </w:drawing>
      </w:r>
    </w:p>
    <w:p w14:paraId="6E881696" w14:textId="34527EB2" w:rsidR="00665D80" w:rsidRDefault="00665D80"/>
    <w:p w14:paraId="5BD34B87" w14:textId="503E4321" w:rsidR="00665D80" w:rsidRDefault="00665D80">
      <w:r w:rsidRPr="00665D80">
        <w:rPr>
          <w:noProof/>
        </w:rPr>
        <w:drawing>
          <wp:inline distT="0" distB="0" distL="0" distR="0" wp14:anchorId="2A7800CA" wp14:editId="58C31D0C">
            <wp:extent cx="2133898" cy="876422"/>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33898" cy="876422"/>
                    </a:xfrm>
                    <a:prstGeom prst="rect">
                      <a:avLst/>
                    </a:prstGeom>
                  </pic:spPr>
                </pic:pic>
              </a:graphicData>
            </a:graphic>
          </wp:inline>
        </w:drawing>
      </w:r>
    </w:p>
    <w:p w14:paraId="7FA226CC" w14:textId="5319045B" w:rsidR="00665D80" w:rsidRDefault="00665D80"/>
    <w:p w14:paraId="01C90A3A" w14:textId="5581AD01" w:rsidR="00665D80" w:rsidRDefault="00665D80">
      <w:r w:rsidRPr="00665D80">
        <w:rPr>
          <w:noProof/>
        </w:rPr>
        <w:drawing>
          <wp:inline distT="0" distB="0" distL="0" distR="0" wp14:anchorId="0ABCF88E" wp14:editId="3B3AB013">
            <wp:extent cx="5760720" cy="53530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535305"/>
                    </a:xfrm>
                    <a:prstGeom prst="rect">
                      <a:avLst/>
                    </a:prstGeom>
                  </pic:spPr>
                </pic:pic>
              </a:graphicData>
            </a:graphic>
          </wp:inline>
        </w:drawing>
      </w:r>
    </w:p>
    <w:p w14:paraId="6AD6F2FA" w14:textId="53344513" w:rsidR="00665D80" w:rsidRDefault="00665D80"/>
    <w:p w14:paraId="174AC53E" w14:textId="1F8822E0" w:rsidR="00665D80" w:rsidRDefault="00665D80">
      <w:r w:rsidRPr="00665D80">
        <w:rPr>
          <w:noProof/>
        </w:rPr>
        <w:lastRenderedPageBreak/>
        <w:drawing>
          <wp:inline distT="0" distB="0" distL="0" distR="0" wp14:anchorId="44AEB208" wp14:editId="7CF0C1C2">
            <wp:extent cx="3896269" cy="2372056"/>
            <wp:effectExtent l="0" t="0" r="9525" b="952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96269" cy="2372056"/>
                    </a:xfrm>
                    <a:prstGeom prst="rect">
                      <a:avLst/>
                    </a:prstGeom>
                  </pic:spPr>
                </pic:pic>
              </a:graphicData>
            </a:graphic>
          </wp:inline>
        </w:drawing>
      </w:r>
    </w:p>
    <w:p w14:paraId="4891FEE5" w14:textId="23EC70A8" w:rsidR="00BB4F27" w:rsidRDefault="00BB4F27"/>
    <w:p w14:paraId="7694742C" w14:textId="77777777" w:rsidR="00BB4F27" w:rsidRDefault="00BB4F27"/>
    <w:p w14:paraId="40AAB23A" w14:textId="50F4BFAB" w:rsidR="00BB4F27" w:rsidRDefault="00BB4F27"/>
    <w:sectPr w:rsidR="00BB4F2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F27"/>
    <w:rsid w:val="002054A5"/>
    <w:rsid w:val="00223C5C"/>
    <w:rsid w:val="005B467C"/>
    <w:rsid w:val="00665D80"/>
    <w:rsid w:val="007A6E05"/>
    <w:rsid w:val="00834C4B"/>
    <w:rsid w:val="009D2439"/>
    <w:rsid w:val="00B17159"/>
    <w:rsid w:val="00BB4F27"/>
    <w:rsid w:val="00CC6AE4"/>
    <w:rsid w:val="00E33F5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70521"/>
  <w15:chartTrackingRefBased/>
  <w15:docId w15:val="{4C66C6D4-FA36-4EE4-910F-296C2CDC2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18" Type="http://schemas.openxmlformats.org/officeDocument/2006/relationships/customXml" Target="../customXml/item4.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customXml" Target="../customXml/item3.xml"/><Relationship Id="rId2" Type="http://schemas.openxmlformats.org/officeDocument/2006/relationships/settings" Target="settings.xml"/><Relationship Id="rId16"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customXml" Target="../customXml/item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618E51892316408EBEDE7ADCCC48CC" ma:contentTypeVersion="19" ma:contentTypeDescription="Crée un document." ma:contentTypeScope="" ma:versionID="a22ae328b544f8caa4e3dcf48adca260">
  <xsd:schema xmlns:xsd="http://www.w3.org/2001/XMLSchema" xmlns:xs="http://www.w3.org/2001/XMLSchema" xmlns:p="http://schemas.microsoft.com/office/2006/metadata/properties" xmlns:ns1="http://schemas.microsoft.com/sharepoint/v3" xmlns:ns2="e9498f14-4a3b-46f8-8f88-c890b8eaeb01" xmlns:ns3="b568ba3b-0a9e-4304-90bc-2f77e2aeea54" targetNamespace="http://schemas.microsoft.com/office/2006/metadata/properties" ma:root="true" ma:fieldsID="83fec29d968468b1821fafb3e3559fbf" ns1:_="" ns2:_="" ns3:_="">
    <xsd:import namespace="http://schemas.microsoft.com/sharepoint/v3"/>
    <xsd:import namespace="e9498f14-4a3b-46f8-8f88-c890b8eaeb01"/>
    <xsd:import namespace="b568ba3b-0a9e-4304-90bc-2f77e2aeea5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1:PublishingStartDate" minOccurs="0"/>
                <xsd:element ref="ns1:PublishingExpirationDate" minOccurs="0"/>
                <xsd:element ref="ns2:MediaServiceOCR" minOccurs="0"/>
                <xsd:element ref="ns2:MediaServiceLocation" minOccurs="0"/>
                <xsd:element ref="ns3:SharedWithUsers" minOccurs="0"/>
                <xsd:element ref="ns3:SharedWithDetails"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3:_dlc_DocId" minOccurs="0"/>
                <xsd:element ref="ns3:_dlc_DocIdUrl" minOccurs="0"/>
                <xsd:element ref="ns3:_dlc_DocIdPersistId"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4" nillable="true" ma:displayName="Date de début de planification" ma:description="La colonne de site Date de début de planification est créée par la fonctionnalité de publication. Elle permet de spécifier les date et heure auxquelles cette page apparaîtra la première fois aux visiteurs du site." ma:internalName="PublishingStartDate">
      <xsd:simpleType>
        <xsd:restriction base="dms:Unknown"/>
      </xsd:simpleType>
    </xsd:element>
    <xsd:element name="PublishingExpirationDate" ma:index="15" nillable="true" ma:displayName="Date de fin de planification" ma:description="La colonne de site Date de fin de planification est créée par la fonctionnalité de publication. Elle permet de spécifier les date et heure auxquelles cette page n'apparaîtra plus aux visiteurs du sit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9498f14-4a3b-46f8-8f88-c890b8eaeb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lcf76f155ced4ddcb4097134ff3c332f" ma:index="24" nillable="true" ma:taxonomy="true" ma:internalName="lcf76f155ced4ddcb4097134ff3c332f" ma:taxonomyFieldName="MediaServiceImageTags" ma:displayName="Balises d’images" ma:readOnly="false" ma:fieldId="{5cf76f15-5ced-4ddc-b409-7134ff3c332f}" ma:taxonomyMulti="true" ma:sspId="60315fbd-64dd-42b6-8821-119951e42b9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3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568ba3b-0a9e-4304-90bc-2f77e2aeea54" elementFormDefault="qualified">
    <xsd:import namespace="http://schemas.microsoft.com/office/2006/documentManagement/types"/>
    <xsd:import namespace="http://schemas.microsoft.com/office/infopath/2007/PartnerControls"/>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element name="TaxCatchAll" ma:index="25" nillable="true" ma:displayName="Taxonomy Catch All Column" ma:hidden="true" ma:list="{f8829529-9629-4a0b-bd74-c4d0bbb25fbb}" ma:internalName="TaxCatchAll" ma:showField="CatchAllData" ma:web="b568ba3b-0a9e-4304-90bc-2f77e2aeea54">
      <xsd:complexType>
        <xsd:complexContent>
          <xsd:extension base="dms:MultiChoiceLookup">
            <xsd:sequence>
              <xsd:element name="Value" type="dms:Lookup" maxOccurs="unbounded" minOccurs="0" nillable="true"/>
            </xsd:sequence>
          </xsd:extension>
        </xsd:complexContent>
      </xsd:complexType>
    </xsd:element>
    <xsd:element name="_dlc_DocId" ma:index="27" nillable="true" ma:displayName="Valeur d’ID de document" ma:description="Valeur de l’ID de document affecté à cet élément." ma:indexed="true" ma:internalName="_dlc_DocId" ma:readOnly="true">
      <xsd:simpleType>
        <xsd:restriction base="dms:Text"/>
      </xsd:simpleType>
    </xsd:element>
    <xsd:element name="_dlc_DocIdUrl" ma:index="28" nillable="true" ma:displayName="ID de document" ma:description="Lien permanent vers ce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9"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TaxCatchAll xmlns="b568ba3b-0a9e-4304-90bc-2f77e2aeea54" xsi:nil="true"/>
    <PublishingExpirationDate xmlns="http://schemas.microsoft.com/sharepoint/v3" xsi:nil="true"/>
    <lcf76f155ced4ddcb4097134ff3c332f xmlns="e9498f14-4a3b-46f8-8f88-c890b8eaeb01">
      <Terms xmlns="http://schemas.microsoft.com/office/infopath/2007/PartnerControls"/>
    </lcf76f155ced4ddcb4097134ff3c332f>
    <PublishingStartDate xmlns="http://schemas.microsoft.com/sharepoint/v3" xsi:nil="true"/>
    <SharedWithUsers xmlns="b568ba3b-0a9e-4304-90bc-2f77e2aeea54">
      <UserInfo>
        <DisplayName/>
        <AccountId xsi:nil="true"/>
        <AccountType/>
      </UserInfo>
    </SharedWithUsers>
    <_dlc_DocId xmlns="b568ba3b-0a9e-4304-90bc-2f77e2aeea54">R6FSRZZME63M-654197140-117633</_dlc_DocId>
    <_dlc_DocIdUrl xmlns="b568ba3b-0a9e-4304-90bc-2f77e2aeea54">
      <Url>https://recouv.sharepoint.com/sites/ACOSSDSISD-DOSDigitalOffresagentsRAD/_layouts/15/DocIdRedir.aspx?ID=R6FSRZZME63M-654197140-117633</Url>
      <Description>R6FSRZZME63M-654197140-117633</Description>
    </_dlc_DocIdUrl>
  </documentManagement>
</p:properties>
</file>

<file path=customXml/itemProps1.xml><?xml version="1.0" encoding="utf-8"?>
<ds:datastoreItem xmlns:ds="http://schemas.openxmlformats.org/officeDocument/2006/customXml" ds:itemID="{2CA38458-CED2-4B0E-9569-02F56AE11439}"/>
</file>

<file path=customXml/itemProps2.xml><?xml version="1.0" encoding="utf-8"?>
<ds:datastoreItem xmlns:ds="http://schemas.openxmlformats.org/officeDocument/2006/customXml" ds:itemID="{387D3679-69F6-4BF7-9606-B4A4AE0DD8EE}"/>
</file>

<file path=customXml/itemProps3.xml><?xml version="1.0" encoding="utf-8"?>
<ds:datastoreItem xmlns:ds="http://schemas.openxmlformats.org/officeDocument/2006/customXml" ds:itemID="{114AC8B4-C8E7-413D-BBA9-4A7CCE511AD5}"/>
</file>

<file path=customXml/itemProps4.xml><?xml version="1.0" encoding="utf-8"?>
<ds:datastoreItem xmlns:ds="http://schemas.openxmlformats.org/officeDocument/2006/customXml" ds:itemID="{13B65D38-F38A-4B7C-A699-F24F2DD9CF4F}"/>
</file>

<file path=docProps/app.xml><?xml version="1.0" encoding="utf-8"?>
<Properties xmlns="http://schemas.openxmlformats.org/officeDocument/2006/extended-properties" xmlns:vt="http://schemas.openxmlformats.org/officeDocument/2006/docPropsVTypes">
  <Template>Normal</Template>
  <TotalTime>1</TotalTime>
  <Pages>4</Pages>
  <Words>4</Words>
  <Characters>22</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PINGIOTORE Dalila (Acoss)</dc:creator>
  <cp:keywords/>
  <dc:description/>
  <cp:lastModifiedBy>PINGIOTORE Dalila (Acoss)</cp:lastModifiedBy>
  <cp:revision>2</cp:revision>
  <dcterms:created xsi:type="dcterms:W3CDTF">2023-11-30T10:24:00Z</dcterms:created>
  <dcterms:modified xsi:type="dcterms:W3CDTF">2023-11-30T10:24:00Z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0x010100F9618E51892316408EBEDE7ADCCC48CC</vt:lpwstr>
  </property>
  <property fmtid="{D5CDD505-2E9C-101B-9397-08002B2CF9AE}" pid="3" name="Order">
    <vt:r8>46600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ediaServiceImageTags">
    <vt:lpwstr/>
  </property>
  <property fmtid="{D5CDD505-2E9C-101B-9397-08002B2CF9AE}" pid="13" name="_dlc_DocIdItemGuid">
    <vt:lpwstr>a5af3cc1-0b25-429c-ae80-7731c79525ae</vt:lpwstr>
  </property>
</Properties>
</file>